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10" w:rsidRPr="005174D2" w:rsidRDefault="00E51310" w:rsidP="00E51310">
      <w:pPr>
        <w:spacing w:after="0" w:line="240" w:lineRule="auto"/>
        <w:rPr>
          <w:rFonts w:ascii="Cambria" w:eastAsia="Cambria" w:hAnsi="Cambria" w:cs="Times New Roman"/>
          <w:b/>
          <w:color w:val="1F497D"/>
          <w:sz w:val="52"/>
          <w:szCs w:val="24"/>
        </w:rPr>
      </w:pPr>
      <w:bookmarkStart w:id="0" w:name="_GoBack"/>
      <w:bookmarkEnd w:id="0"/>
      <w:r>
        <w:rPr>
          <w:rFonts w:ascii="Cambria" w:eastAsia="Cambria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F1F1910" wp14:editId="17115FE5">
            <wp:simplePos x="0" y="0"/>
            <wp:positionH relativeFrom="column">
              <wp:posOffset>-78105</wp:posOffset>
            </wp:positionH>
            <wp:positionV relativeFrom="paragraph">
              <wp:posOffset>-333375</wp:posOffset>
            </wp:positionV>
            <wp:extent cx="782955" cy="762000"/>
            <wp:effectExtent l="0" t="0" r="0" b="0"/>
            <wp:wrapSquare wrapText="bothSides"/>
            <wp:docPr id="2" name="Picture 2" descr="Peer-Logo-white-back-blue-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er-Logo-white-back-blue-let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4D2">
        <w:rPr>
          <w:rFonts w:ascii="Cambria" w:eastAsia="Cambria" w:hAnsi="Cambria" w:cs="Times New Roman"/>
          <w:b/>
          <w:color w:val="1F497D"/>
          <w:sz w:val="52"/>
          <w:szCs w:val="24"/>
        </w:rPr>
        <w:t xml:space="preserve">  </w:t>
      </w:r>
      <w:r w:rsidRPr="005174D2">
        <w:rPr>
          <w:rFonts w:ascii="Cambria" w:eastAsia="Cambria" w:hAnsi="Cambria" w:cs="Times New Roman"/>
          <w:b/>
          <w:color w:val="1F497D"/>
          <w:sz w:val="44"/>
          <w:szCs w:val="24"/>
        </w:rPr>
        <w:t>Exeter Peer Support Resources</w:t>
      </w:r>
    </w:p>
    <w:p w:rsidR="00E51310" w:rsidRDefault="00E51310" w:rsidP="00E51310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0988905" wp14:editId="46CD3A77">
                <wp:simplePos x="0" y="0"/>
                <wp:positionH relativeFrom="column">
                  <wp:posOffset>-909955</wp:posOffset>
                </wp:positionH>
                <wp:positionV relativeFrom="paragraph">
                  <wp:posOffset>208915</wp:posOffset>
                </wp:positionV>
                <wp:extent cx="5878830" cy="0"/>
                <wp:effectExtent l="0" t="19050" r="762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1.65pt;margin-top:16.45pt;width:462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" strokecolor="#17365d" strokeweight="3pt"/>
            </w:pict>
          </mc:Fallback>
        </mc:AlternateContent>
      </w:r>
    </w:p>
    <w:p w:rsidR="00E51310" w:rsidRDefault="001832D1" w:rsidP="00B850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4239E" wp14:editId="15B74BBA">
                <wp:simplePos x="0" y="0"/>
                <wp:positionH relativeFrom="column">
                  <wp:posOffset>2447925</wp:posOffset>
                </wp:positionH>
                <wp:positionV relativeFrom="paragraph">
                  <wp:posOffset>95885</wp:posOffset>
                </wp:positionV>
                <wp:extent cx="3743325" cy="7762875"/>
                <wp:effectExtent l="57150" t="1905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762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0A8" w:rsidRPr="001832D1" w:rsidRDefault="00B850A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832D1">
                              <w:rPr>
                                <w:b/>
                                <w:sz w:val="24"/>
                              </w:rPr>
                              <w:t>Suggested Phrases for Redirecting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Does anyone know the answer to that question?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Can anybody help Jane answer that question?</w:t>
                            </w:r>
                          </w:p>
                          <w:p w:rsidR="001A1F84" w:rsidRPr="001832D1" w:rsidRDefault="001A1F84" w:rsidP="001A1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Let’s rephrase it on the board and figure out what information we will need to answer it.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Can anyone find the answer to that in your notes?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Let’s look that up in a text book.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 xml:space="preserve">What do </w:t>
                            </w:r>
                            <w:r w:rsidRPr="001832D1">
                              <w:rPr>
                                <w:i/>
                                <w:szCs w:val="20"/>
                              </w:rPr>
                              <w:t>you</w:t>
                            </w:r>
                            <w:r w:rsidRPr="001832D1">
                              <w:rPr>
                                <w:szCs w:val="20"/>
                              </w:rPr>
                              <w:t xml:space="preserve"> think about that?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How would you say that in a different way?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What are we trying to find out?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What do you need to do next?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How did you do that?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 xml:space="preserve">What do you mean by </w:t>
                            </w:r>
                            <w:proofErr w:type="gramStart"/>
                            <w:r w:rsidRPr="001832D1">
                              <w:rPr>
                                <w:szCs w:val="20"/>
                              </w:rPr>
                              <w:t>… ?</w:t>
                            </w:r>
                            <w:proofErr w:type="gramEnd"/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Tell us more …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What else did they do?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Anything else?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Can you be more specific?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In what way?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What are you assuming?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Why would that be so?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How can that be?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How would you do that?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Are you sure?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Give an example of that.</w:t>
                            </w:r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 xml:space="preserve">How is that related to </w:t>
                            </w:r>
                            <w:proofErr w:type="gramStart"/>
                            <w:r w:rsidRPr="001832D1">
                              <w:rPr>
                                <w:szCs w:val="20"/>
                              </w:rPr>
                              <w:t>… ?</w:t>
                            </w:r>
                            <w:proofErr w:type="gramEnd"/>
                          </w:p>
                          <w:p w:rsidR="00B850A8" w:rsidRPr="001832D1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Can you summarize the discussion up to this point?</w:t>
                            </w:r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 xml:space="preserve">How does your response tie into </w:t>
                            </w:r>
                            <w:proofErr w:type="gramStart"/>
                            <w:r w:rsidRPr="001832D1">
                              <w:rPr>
                                <w:szCs w:val="20"/>
                              </w:rPr>
                              <w:t>… ?</w:t>
                            </w:r>
                            <w:proofErr w:type="gramEnd"/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 xml:space="preserve">If that is true, then what would happen if </w:t>
                            </w:r>
                            <w:proofErr w:type="gramStart"/>
                            <w:r w:rsidRPr="001832D1">
                              <w:rPr>
                                <w:szCs w:val="20"/>
                              </w:rPr>
                              <w:t>… ?</w:t>
                            </w:r>
                            <w:proofErr w:type="gramEnd"/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What would _____ say about that?</w:t>
                            </w:r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Let’s see if we can figure out how to answer it together.</w:t>
                            </w:r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Can you think of another way to think about this?</w:t>
                            </w:r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Would any of you like to add something to this answer?</w:t>
                            </w:r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How is your answer different from ____</w:t>
                            </w:r>
                            <w:proofErr w:type="gramStart"/>
                            <w:r w:rsidRPr="001832D1">
                              <w:rPr>
                                <w:szCs w:val="20"/>
                              </w:rPr>
                              <w:t>_ ?</w:t>
                            </w:r>
                            <w:proofErr w:type="gramEnd"/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How could we phrase that into a question to ask Gihan at the next seminar?</w:t>
                            </w:r>
                          </w:p>
                          <w:p w:rsidR="001A1F84" w:rsidRPr="001832D1" w:rsidRDefault="001A1F84" w:rsidP="00B850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What do we need to know in order to solve the problem?</w:t>
                            </w:r>
                          </w:p>
                          <w:p w:rsidR="002F2402" w:rsidRPr="001832D1" w:rsidRDefault="001A1F84" w:rsidP="002F24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 w:rsidRPr="001832D1">
                              <w:rPr>
                                <w:szCs w:val="20"/>
                              </w:rPr>
                              <w:t>Which words in the question do you not understand?</w:t>
                            </w:r>
                          </w:p>
                          <w:p w:rsidR="00B850A8" w:rsidRDefault="00B850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7.55pt;width:294.75pt;height:6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" fillcolor="#4f81bd [3204]" strokecolor="#40a7c2 [3048]">
                <v:shadow on="t" color="black" opacity="22937f" origin=",.5" offset="0,.63889mm"/>
                <v:textbox>
                  <w:txbxContent>
                    <w:p w:rsidR="00B850A8" w:rsidRPr="001832D1" w:rsidRDefault="00B850A8">
                      <w:pPr>
                        <w:rPr>
                          <w:b/>
                          <w:sz w:val="24"/>
                        </w:rPr>
                      </w:pPr>
                      <w:r w:rsidRPr="001832D1">
                        <w:rPr>
                          <w:b/>
                          <w:sz w:val="24"/>
                        </w:rPr>
                        <w:t>Suggested Phrases for Redirecting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Does anyone know the answer to that question?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Can anybody help Jane answer that question?</w:t>
                      </w:r>
                    </w:p>
                    <w:p w:rsidR="001A1F84" w:rsidRPr="001832D1" w:rsidRDefault="001A1F84" w:rsidP="001A1F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Let’s rephrase it on the board and figure out what information we will need to answer it.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Can anyone find the answer to that in your notes?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Let’s look that up in a text book.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 xml:space="preserve">What do </w:t>
                      </w:r>
                      <w:r w:rsidRPr="001832D1">
                        <w:rPr>
                          <w:i/>
                          <w:szCs w:val="20"/>
                        </w:rPr>
                        <w:t>you</w:t>
                      </w:r>
                      <w:r w:rsidRPr="001832D1">
                        <w:rPr>
                          <w:szCs w:val="20"/>
                        </w:rPr>
                        <w:t xml:space="preserve"> think about that?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How would you say that in a different way?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What are we trying to find out?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What do you need to do next?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How did you do that?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 xml:space="preserve">What do you mean by </w:t>
                      </w:r>
                      <w:proofErr w:type="gramStart"/>
                      <w:r w:rsidRPr="001832D1">
                        <w:rPr>
                          <w:szCs w:val="20"/>
                        </w:rPr>
                        <w:t>… ?</w:t>
                      </w:r>
                      <w:proofErr w:type="gramEnd"/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Tell us more …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What else did they do?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Anything else?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Can you be more specific?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In what way?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What are you assuming?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Why would that be so?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How can that be?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How would you do that?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Are you sure?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Give an example of that.</w:t>
                      </w:r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 xml:space="preserve">How is that related to </w:t>
                      </w:r>
                      <w:proofErr w:type="gramStart"/>
                      <w:r w:rsidRPr="001832D1">
                        <w:rPr>
                          <w:szCs w:val="20"/>
                        </w:rPr>
                        <w:t>… ?</w:t>
                      </w:r>
                      <w:proofErr w:type="gramEnd"/>
                    </w:p>
                    <w:p w:rsidR="00B850A8" w:rsidRPr="001832D1" w:rsidRDefault="00B850A8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Can you summarize the discussion up to this point?</w:t>
                      </w:r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 xml:space="preserve">How does your response tie into </w:t>
                      </w:r>
                      <w:proofErr w:type="gramStart"/>
                      <w:r w:rsidRPr="001832D1">
                        <w:rPr>
                          <w:szCs w:val="20"/>
                        </w:rPr>
                        <w:t>… ?</w:t>
                      </w:r>
                      <w:proofErr w:type="gramEnd"/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 xml:space="preserve">If that is true, then what would happen if </w:t>
                      </w:r>
                      <w:proofErr w:type="gramStart"/>
                      <w:r w:rsidRPr="001832D1">
                        <w:rPr>
                          <w:szCs w:val="20"/>
                        </w:rPr>
                        <w:t>… ?</w:t>
                      </w:r>
                      <w:proofErr w:type="gramEnd"/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What would _____ say about that?</w:t>
                      </w:r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Let’s see if we can figure out how to answer it together.</w:t>
                      </w:r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Can you think of another way to think about this?</w:t>
                      </w:r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Would any of you like to add something to this answer?</w:t>
                      </w:r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How is your answer different from ____</w:t>
                      </w:r>
                      <w:proofErr w:type="gramStart"/>
                      <w:r w:rsidRPr="001832D1">
                        <w:rPr>
                          <w:szCs w:val="20"/>
                        </w:rPr>
                        <w:t>_ ?</w:t>
                      </w:r>
                      <w:proofErr w:type="gramEnd"/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How could we phrase that into a question to ask Gihan at the next seminar?</w:t>
                      </w:r>
                    </w:p>
                    <w:p w:rsidR="001A1F84" w:rsidRPr="001832D1" w:rsidRDefault="001A1F84" w:rsidP="00B850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What do we need to know in order to solve the problem?</w:t>
                      </w:r>
                    </w:p>
                    <w:p w:rsidR="002F2402" w:rsidRPr="001832D1" w:rsidRDefault="001A1F84" w:rsidP="002F24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 w:rsidRPr="001832D1">
                        <w:rPr>
                          <w:szCs w:val="20"/>
                        </w:rPr>
                        <w:t>Which words in the question do you not understand?</w:t>
                      </w:r>
                    </w:p>
                    <w:p w:rsidR="00B850A8" w:rsidRDefault="00B850A8"/>
                  </w:txbxContent>
                </v:textbox>
              </v:shape>
            </w:pict>
          </mc:Fallback>
        </mc:AlternateContent>
      </w:r>
    </w:p>
    <w:p w:rsidR="00B850A8" w:rsidRDefault="00E51310" w:rsidP="00B85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Redirecting Questions</w:t>
      </w:r>
    </w:p>
    <w:p w:rsidR="00E51310" w:rsidRPr="00B850A8" w:rsidRDefault="001832D1" w:rsidP="00B850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7F6B" wp14:editId="42FD204F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237426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A8" w:rsidRDefault="00B850A8">
                            <w:r>
                              <w:t>In pairs, take turns practising redirecting the questions below (or make up some of your own) with a partner.</w:t>
                            </w:r>
                          </w:p>
                          <w:p w:rsidR="002F2402" w:rsidRDefault="002F2402">
                            <w:r>
                              <w:t>Have a look at the phrases on the right-hand column for suggestions.</w:t>
                            </w:r>
                          </w:p>
                          <w:p w:rsidR="00B850A8" w:rsidRDefault="00B850A8"/>
                          <w:p w:rsidR="00B850A8" w:rsidRPr="00B850A8" w:rsidRDefault="00B850A8">
                            <w:pPr>
                              <w:rPr>
                                <w:b/>
                              </w:rPr>
                            </w:pPr>
                            <w:r w:rsidRPr="00B850A8">
                              <w:rPr>
                                <w:b/>
                              </w:rPr>
                              <w:t>Questions for person 1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 proteins amino acids?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meant by the term “dialectical materialism”?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was the Neanderthal period?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Where is the headquarters of the United Nations?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descriptive statistics?</w:t>
                            </w:r>
                          </w:p>
                          <w:p w:rsidR="00055BA0" w:rsidRDefault="00055BA0" w:rsidP="00B850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modulus of a complex number?</w:t>
                            </w:r>
                          </w:p>
                          <w:p w:rsidR="001832D1" w:rsidRDefault="001832D1" w:rsidP="001832D1">
                            <w:pPr>
                              <w:pStyle w:val="ListParagraph"/>
                              <w:ind w:left="360"/>
                            </w:pPr>
                          </w:p>
                          <w:p w:rsidR="00B850A8" w:rsidRPr="00B850A8" w:rsidRDefault="00B850A8" w:rsidP="00B850A8">
                            <w:pPr>
                              <w:rPr>
                                <w:b/>
                              </w:rPr>
                            </w:pPr>
                            <w:r w:rsidRPr="00B850A8">
                              <w:rPr>
                                <w:b/>
                              </w:rPr>
                              <w:t>Questions for person 2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difference between organic and inorganic matter?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Who was William Blake?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Can you explain photosynthesis?</w:t>
                            </w:r>
                          </w:p>
                          <w:p w:rsidR="00B850A8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sickle-cell anaemia?</w:t>
                            </w:r>
                          </w:p>
                          <w:p w:rsidR="00055BA0" w:rsidRDefault="00B850A8" w:rsidP="00B85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capital of Germany?</w:t>
                            </w:r>
                          </w:p>
                          <w:p w:rsidR="00B850A8" w:rsidRDefault="00055BA0" w:rsidP="00B850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do you compute the inverse of a 4x4 matrix?</w:t>
                            </w:r>
                            <w:r w:rsidR="00B850A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8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C/9WJ3wAAAAkBAAAPAAAAAAAAAAAAAAAAAGwEAABkcnMvZG93bnJldi54bWxQSwUGAAAAAAQA&#10;BADzAAAAeAUAAAAA&#10;" filled="f" stroked="f">
                <v:textbox style="mso-fit-shape-to-text:t">
                  <w:txbxContent>
                    <w:p w:rsidR="00B850A8" w:rsidRDefault="00B850A8">
                      <w:r>
                        <w:t>In pairs, take turns practising redirecting the questions below (or make up some of your own) with a partner.</w:t>
                      </w:r>
                    </w:p>
                    <w:p w:rsidR="002F2402" w:rsidRDefault="002F2402">
                      <w:r>
                        <w:t>Have a look at the phrases on the right-hand column for suggestions.</w:t>
                      </w:r>
                    </w:p>
                    <w:p w:rsidR="00B850A8" w:rsidRDefault="00B850A8"/>
                    <w:p w:rsidR="00B850A8" w:rsidRPr="00B850A8" w:rsidRDefault="00B850A8">
                      <w:pPr>
                        <w:rPr>
                          <w:b/>
                        </w:rPr>
                      </w:pPr>
                      <w:r w:rsidRPr="00B850A8">
                        <w:rPr>
                          <w:b/>
                        </w:rPr>
                        <w:t>Questions for person 1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 proteins amino acids?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meant by the term “dialectical materialism”?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was the Neanderthal period?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Where is the headquarters of the United Nations?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descriptive statistics?</w:t>
                      </w:r>
                    </w:p>
                    <w:p w:rsidR="00055BA0" w:rsidRDefault="00055BA0" w:rsidP="00B850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modulus of a complex number?</w:t>
                      </w:r>
                    </w:p>
                    <w:p w:rsidR="001832D1" w:rsidRDefault="001832D1" w:rsidP="001832D1">
                      <w:pPr>
                        <w:pStyle w:val="ListParagraph"/>
                        <w:ind w:left="360"/>
                      </w:pPr>
                    </w:p>
                    <w:p w:rsidR="00B850A8" w:rsidRPr="00B850A8" w:rsidRDefault="00B850A8" w:rsidP="00B850A8">
                      <w:pPr>
                        <w:rPr>
                          <w:b/>
                        </w:rPr>
                      </w:pPr>
                      <w:r w:rsidRPr="00B850A8">
                        <w:rPr>
                          <w:b/>
                        </w:rPr>
                        <w:t>Questions for person 2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difference between organic and inorganic matter?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Who was William Blake?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Can you explain photosynthesis?</w:t>
                      </w:r>
                    </w:p>
                    <w:p w:rsidR="00B850A8" w:rsidRDefault="00B850A8" w:rsidP="00B85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sickle-cell anaemia?</w:t>
                      </w:r>
                    </w:p>
                    <w:p w:rsidR="00055BA0" w:rsidRDefault="00B850A8" w:rsidP="00B85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capital of Germany?</w:t>
                      </w:r>
                    </w:p>
                    <w:p w:rsidR="00B850A8" w:rsidRDefault="00055BA0" w:rsidP="00B850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do you compute the inverse of a 4x4 matrix?</w:t>
                      </w:r>
                      <w:r w:rsidR="00B850A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310" w:rsidRPr="00B850A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CE" w:rsidRDefault="00ED61CE" w:rsidP="00ED61CE">
      <w:pPr>
        <w:spacing w:after="0" w:line="240" w:lineRule="auto"/>
      </w:pPr>
      <w:r>
        <w:separator/>
      </w:r>
    </w:p>
  </w:endnote>
  <w:endnote w:type="continuationSeparator" w:id="0">
    <w:p w:rsidR="00ED61CE" w:rsidRDefault="00ED61CE" w:rsidP="00ED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CE" w:rsidRDefault="00ED61CE" w:rsidP="00360BC2">
    <w:pPr>
      <w:tabs>
        <w:tab w:val="left" w:pos="720"/>
        <w:tab w:val="left" w:pos="3630"/>
      </w:tabs>
      <w:rPr>
        <w:rFonts w:ascii="Cambria" w:eastAsia="Cambria" w:hAnsi="Cambria" w:cs="Times New Roman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A1FB0" wp14:editId="1CAE53A5">
          <wp:simplePos x="0" y="0"/>
          <wp:positionH relativeFrom="column">
            <wp:posOffset>-366395</wp:posOffset>
          </wp:positionH>
          <wp:positionV relativeFrom="paragraph">
            <wp:posOffset>249555</wp:posOffset>
          </wp:positionV>
          <wp:extent cx="1257300" cy="571500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174D2">
      <w:rPr>
        <w:rFonts w:ascii="Cambria" w:eastAsia="Cambria" w:hAnsi="Cambria" w:cs="Times New Roman"/>
        <w:sz w:val="24"/>
        <w:szCs w:val="24"/>
      </w:rPr>
      <w:t xml:space="preserve">  </w:t>
    </w:r>
    <w:r w:rsidR="00360BC2">
      <w:rPr>
        <w:rFonts w:ascii="Cambria" w:eastAsia="Cambria" w:hAnsi="Cambria" w:cs="Times New Roman"/>
        <w:sz w:val="24"/>
        <w:szCs w:val="24"/>
      </w:rPr>
      <w:tab/>
    </w:r>
  </w:p>
  <w:p w:rsidR="00360BC2" w:rsidRDefault="00ED61CE" w:rsidP="00360BC2">
    <w:pPr>
      <w:spacing w:after="0"/>
    </w:pPr>
    <w:r>
      <w:rPr>
        <w:rFonts w:ascii="Cambria" w:eastAsia="Cambria" w:hAnsi="Cambria" w:cs="Times New Roman"/>
        <w:sz w:val="24"/>
        <w:szCs w:val="24"/>
      </w:rPr>
      <w:t xml:space="preserve">                                     </w:t>
    </w:r>
    <w:r w:rsidR="00360BC2">
      <w:t>Student Engagement &amp; Skills</w:t>
    </w:r>
  </w:p>
  <w:p w:rsidR="00ED61CE" w:rsidRPr="00360BC2" w:rsidRDefault="00360BC2" w:rsidP="00360BC2">
    <w:pPr>
      <w:spacing w:after="0"/>
      <w:ind w:left="2160"/>
    </w:pPr>
    <w:hyperlink r:id="rId2" w:history="1">
      <w:r w:rsidRPr="003C2A67">
        <w:rPr>
          <w:rStyle w:val="Hyperlink"/>
        </w:rPr>
        <w:t>www.exeter.ac.uk/stu</w:t>
      </w:r>
      <w:r w:rsidRPr="003C2A67">
        <w:rPr>
          <w:rStyle w:val="Hyperlink"/>
        </w:rPr>
        <w:t>d</w:t>
      </w:r>
      <w:r w:rsidRPr="003C2A67">
        <w:rPr>
          <w:rStyle w:val="Hyperlink"/>
        </w:rPr>
        <w:t>ent-engagement-skills/peersupport/</w:t>
      </w:r>
    </w:hyperlink>
    <w:r>
      <w:t xml:space="preserve"> </w:t>
    </w:r>
  </w:p>
  <w:p w:rsidR="00ED61CE" w:rsidRDefault="00ED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CE" w:rsidRDefault="00ED61CE" w:rsidP="00ED61CE">
      <w:pPr>
        <w:spacing w:after="0" w:line="240" w:lineRule="auto"/>
      </w:pPr>
      <w:r>
        <w:separator/>
      </w:r>
    </w:p>
  </w:footnote>
  <w:footnote w:type="continuationSeparator" w:id="0">
    <w:p w:rsidR="00ED61CE" w:rsidRDefault="00ED61CE" w:rsidP="00ED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804"/>
    <w:multiLevelType w:val="hybridMultilevel"/>
    <w:tmpl w:val="C088B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203BAD"/>
    <w:multiLevelType w:val="hybridMultilevel"/>
    <w:tmpl w:val="2A346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A28FB"/>
    <w:multiLevelType w:val="hybridMultilevel"/>
    <w:tmpl w:val="AA727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6"/>
    <w:rsid w:val="00055BA0"/>
    <w:rsid w:val="001832D1"/>
    <w:rsid w:val="001A1F84"/>
    <w:rsid w:val="002F2402"/>
    <w:rsid w:val="00360BC2"/>
    <w:rsid w:val="00485996"/>
    <w:rsid w:val="004D432F"/>
    <w:rsid w:val="008D551C"/>
    <w:rsid w:val="00B850A8"/>
    <w:rsid w:val="00E51310"/>
    <w:rsid w:val="00E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CE"/>
  </w:style>
  <w:style w:type="paragraph" w:styleId="Footer">
    <w:name w:val="footer"/>
    <w:basedOn w:val="Normal"/>
    <w:link w:val="FooterChar"/>
    <w:uiPriority w:val="99"/>
    <w:unhideWhenUsed/>
    <w:rsid w:val="00ED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CE"/>
  </w:style>
  <w:style w:type="character" w:styleId="Hyperlink">
    <w:name w:val="Hyperlink"/>
    <w:basedOn w:val="DefaultParagraphFont"/>
    <w:uiPriority w:val="99"/>
    <w:unhideWhenUsed/>
    <w:rsid w:val="008D5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CE"/>
  </w:style>
  <w:style w:type="paragraph" w:styleId="Footer">
    <w:name w:val="footer"/>
    <w:basedOn w:val="Normal"/>
    <w:link w:val="FooterChar"/>
    <w:uiPriority w:val="99"/>
    <w:unhideWhenUsed/>
    <w:rsid w:val="00ED6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CE"/>
  </w:style>
  <w:style w:type="character" w:styleId="Hyperlink">
    <w:name w:val="Hyperlink"/>
    <w:basedOn w:val="DefaultParagraphFont"/>
    <w:uiPriority w:val="99"/>
    <w:unhideWhenUsed/>
    <w:rsid w:val="008D5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ter.ac.uk/student-engagement-skills/peersupport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Gihan Marasingha</dc:creator>
  <cp:lastModifiedBy>Ricketts, Jasmine</cp:lastModifiedBy>
  <cp:revision>4</cp:revision>
  <dcterms:created xsi:type="dcterms:W3CDTF">2015-04-10T12:34:00Z</dcterms:created>
  <dcterms:modified xsi:type="dcterms:W3CDTF">2015-04-13T10:47:00Z</dcterms:modified>
</cp:coreProperties>
</file>