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5" w:rsidRDefault="005D4C24">
      <w:pPr>
        <w:rPr>
          <w:b/>
          <w:sz w:val="28"/>
        </w:rPr>
      </w:pPr>
      <w:r>
        <w:rPr>
          <w:b/>
          <w:sz w:val="28"/>
        </w:rPr>
        <w:t>Employers of Exeter graduates in the finance sector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5280"/>
        <w:gridCol w:w="3746"/>
      </w:tblGrid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Actavis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Investec Wealth and Investment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Albert Goodman LLP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Investment Bank Department of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Huatai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United Securities China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American Express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iSoftStone</w:t>
            </w:r>
            <w:proofErr w:type="spellEnd"/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Aon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Itau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BBA International Plc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Aon Hewitt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JiangSu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Yi Da Capital Fund Management Ltd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Arch Re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JLL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Atkins plc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JP Morgan Chase &amp; Co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Atrium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Jupiter Capital Limited, Hong Kong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Aztec Group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Kantar World Panel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Bank of England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Kasikornbank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PCL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Bank of India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Kea Consultants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Barclays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Kingston Smith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BCMS Corporate Ltd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KPMG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BCR General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Lenner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Partners Corporate Finance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BDO LLP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LHL Property Auditors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Bergen Capital Management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Lianhe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Credit Information Service Co., Ltd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BNP Paribas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Banking Group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BPA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London Wall Partners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BPA Quality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 &amp;G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Marmara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Portföy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Yönetim</w:t>
            </w:r>
            <w:proofErr w:type="spellEnd"/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Broomfield Hospital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Maths Consultants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Canalys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Mazars</w:t>
            </w:r>
            <w:proofErr w:type="spellEnd"/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Canvas8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MediaCom</w:t>
            </w:r>
            <w:proofErr w:type="spellEnd"/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Capco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Ministry of Defence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Capita Asset Services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Moody's Investor Service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CBRE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Moore Stephens Hong Kong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Cell Therapy Limited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Morgan Stanley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Central Bank of Malaysia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Nanjing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RuiHongHe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Consulting Company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Central Bank of Nigeria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Bankruptcy Services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Centrica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Nestle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Chavereys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Network Rail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China Securities Co., Ltd.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NHS Devon Partnership Trust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Citibank Switzerland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Nomura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Citigroup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NS&amp;I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City of San Diego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OCCS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CK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Yau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Partners CPA Ltd.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Omarco</w:t>
            </w:r>
            <w:proofErr w:type="spellEnd"/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Clicper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Logistics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Onalytica</w:t>
            </w:r>
            <w:proofErr w:type="spellEnd"/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Clinton Devon Estates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ORC International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COFCO group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Oriental Star Venture Capital Co LTD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Contrarius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Investment Management (Bermuda) Limited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Oxfam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Creative Places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Plymouth City Museum and Art Gallery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Credit Suisse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Premium Credit Limited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Crowe Clark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Whitehill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LLP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Preqin</w:t>
            </w:r>
            <w:proofErr w:type="spellEnd"/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Cyient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Europe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Price Waterhouse Coopers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Dagong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Global Credit Rating Co Ltd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PwC China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Danone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PwC Italy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Darussalam Assets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Quayle Munro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DBS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Quick Release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DDP Design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Receipt Bank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Deloitte LLP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Rehab robotics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DZ Bank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Rhenus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logistics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Economic Development Board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RNLI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EDF Energy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RPS water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Edgecumbe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Group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RSM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EFG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Security company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 Agency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SFS Financial Services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Equiniti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Smith and Williamson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Ernst &amp; Young LLP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SSH LLP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Ernst and Young Auditing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St Helier Hospital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Essence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Star Lizard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EY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Starcom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media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Finanicial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Express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Sunrise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Forward 3D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Sustainable Restaurant Association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Francis Clark LLP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Tax Inspection Board of Turkey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FTI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Teamwork Energy Bureau Services Ltd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GE Aviation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Temple Translations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Gestamp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The Bank of East Asia, Limited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Goldman Sachs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The Guernsey Financial Services Commission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Grant Thornton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Audit Office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Gurnsey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Financial Services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Comission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The Siam Cement Group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Hangar Resources LTD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Themis Analytics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Hansa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Capital Partners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Thomas Murray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HEFCE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Turkish Petroleum Company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Helyx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SIS Ltd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UEM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Hillier Hopkins LLP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Universal Pictures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HLB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Exeter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HM Revenue and Customs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Oxford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Hollingsworth and Co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Urban.aktiv</w:t>
            </w:r>
            <w:proofErr w:type="spellEnd"/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Hopkins Van Mil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Vantage Point Global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HostMaker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VAT Recovery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HSBC Electronic Data Processing (Guangdong) Limited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Venrex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Investment Management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HW Fisher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Verve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IMG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Vulkan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technologies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Pvt.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Ltd.</w:t>
            </w:r>
          </w:p>
        </w:tc>
      </w:tr>
      <w:tr w:rsidR="005D4C24" w:rsidRPr="005D4C24" w:rsidTr="00DD371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Independant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Power corporation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Wellcome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Trust</w:t>
            </w:r>
          </w:p>
        </w:tc>
      </w:tr>
      <w:tr w:rsidR="005D4C24" w:rsidRPr="005D4C24" w:rsidTr="00571001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Inland Revenue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Western Power Distribution</w:t>
            </w:r>
          </w:p>
        </w:tc>
      </w:tr>
      <w:tr w:rsidR="005D4C24" w:rsidRPr="005D4C24" w:rsidTr="00571001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Instrument Technology Research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Center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Youdao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Financial Group</w:t>
            </w:r>
          </w:p>
        </w:tc>
      </w:tr>
      <w:tr w:rsidR="005D4C24" w:rsidRPr="005D4C24" w:rsidTr="00571001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Intelligent Data Collection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Zhongjia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New Century(Beijing) Technology Development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Co.,Ltd</w:t>
            </w:r>
            <w:proofErr w:type="spellEnd"/>
          </w:p>
        </w:tc>
      </w:tr>
      <w:tr w:rsidR="005D4C24" w:rsidRPr="005D4C24" w:rsidTr="00333E61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Interntational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Management Group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Zürich Insurance</w:t>
            </w:r>
          </w:p>
        </w:tc>
      </w:tr>
      <w:tr w:rsidR="005D4C24" w:rsidRPr="005D4C24" w:rsidTr="005D4C24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Intesa Sanpaolo Group Services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D4C24" w:rsidRDefault="005D4C24">
      <w:pPr>
        <w:rPr>
          <w:b/>
          <w:sz w:val="28"/>
        </w:rPr>
      </w:pPr>
      <w:r>
        <w:rPr>
          <w:b/>
          <w:sz w:val="28"/>
        </w:rPr>
        <w:lastRenderedPageBreak/>
        <w:t>Examples of Exeter graduate roles in the finance sector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4353"/>
        <w:gridCol w:w="3727"/>
      </w:tblGrid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ACA accountant trainee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Graduate Trainee Accountant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ACA Audit trainee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Group Finance Graduate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Account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Excutive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Quality Evaluator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Accountant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Indirect Tax Graduate Trainee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Accounting Clerk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Systems Analyst IV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Accounts manager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Intern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Administrative and Graduate Projects Assistant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Internal Auditor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Administrative and Project Assistant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Internet-Financial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Adviser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Investment Admin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Investment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Anti-money Laundering Assistant Manager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Investment Associate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Assessment and Education Technology Intern (GBP)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Investment Banking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Auditor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Investment Manager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Financial planner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Investor Relations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Research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Junior accountant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Tax Advisor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Junior Auditor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Associate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Junior Consultant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Associate accountant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Know Your Customer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Associate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Logistician (Intern)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Associate Auditor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Managment</w:t>
            </w:r>
            <w:proofErr w:type="spellEnd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Intern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Associate Relationship Manager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Market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Associate Supervisor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Market Research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Assurance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Operation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Assurance Associate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Operations Associate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Audit Assistant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Operations Team Intern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Audit Associate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Organisational Change Intern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Audit Junior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PA to the Head of Department and Project Assistant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Audit senior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Pensions Consultant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Audit Trainee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Pensions Manager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Auditor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Performance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Bank executive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Post-financial contract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Bankruptcy Auditor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Practising Accountant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Business Information Manager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Pricing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Support Intern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Private Bank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Support Officer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Professional project assistant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Client Account Executive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Project and research assistant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Compliance assistant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Project Assistant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Compliance Officer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Project Coordinator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Consultant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Project financial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Consumer Insight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Graduae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Project Support Officer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Contracted Accountant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Property Auditors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Action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Real Estate Strategist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Assistant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 support manager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Credit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Relief Engineer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Credit hybrids product control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Reseacher</w:t>
            </w:r>
            <w:proofErr w:type="spellEnd"/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Customer Accounts Manager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Research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Data Aggregation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Research and Data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Data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Research Coordinator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Data executive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Research Executive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Data </w:t>
            </w:r>
            <w:proofErr w:type="spellStart"/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Verifer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Restructuring Services Associate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Education and Programme Development Intern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Senior Audit Associate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Education Development Intern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Senior Officer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Employability Officer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Solutions Support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Employed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Special Project Assistant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Entrepreneur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Sponsor Finance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Equity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Sports betting consultant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Equity Research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Staff Accountant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Exchange Analysis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Alliance Management Office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Finance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and Finance Planning Team Manager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Finance Graduate Trainee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Tax Advisor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Finance Support Specialist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Tax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Finance systems administrator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Tax Associate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Tax Consultant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Control Manager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Tax Inspector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Operations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Tax Service Associate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Planner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Tax Specialist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Services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Technical Assistant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Forensic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Technical Associate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Freelance Behavioural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Trade Finance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Functional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Trainee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GBP High Performance Coordinator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Trainee Accountant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GBP Project &amp; Administrative Assistant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Trainee Accounting Technician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General Assistant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Trainee Auditor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Global Compliance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Trainee Chartered Accountant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Global Employability Support Assistant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Trainee Fund Accountant</w:t>
            </w:r>
          </w:p>
        </w:tc>
      </w:tr>
      <w:tr w:rsidR="005D4C24" w:rsidRPr="005D4C24" w:rsidTr="005776B1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Graduate Analyst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Translator Resources Coordinator</w:t>
            </w:r>
          </w:p>
        </w:tc>
      </w:tr>
      <w:tr w:rsidR="005D4C24" w:rsidRPr="005D4C24" w:rsidTr="005776B1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Graduate Business Partner - Project Support Officer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Treasure specialist</w:t>
            </w:r>
          </w:p>
        </w:tc>
      </w:tr>
      <w:tr w:rsidR="005D4C24" w:rsidRPr="005D4C24" w:rsidTr="005776B1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Graduate Consultant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VAT/Tax consultant</w:t>
            </w:r>
          </w:p>
        </w:tc>
      </w:tr>
      <w:tr w:rsidR="005D4C24" w:rsidRPr="005D4C24" w:rsidTr="005776B1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Graduate Finance Trainee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Volume Analyst</w:t>
            </w: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Graduate Planner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D4C24" w:rsidRPr="005D4C24" w:rsidTr="005D4C24">
        <w:trPr>
          <w:trHeight w:val="289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4C24">
              <w:rPr>
                <w:rFonts w:ascii="Calibri" w:eastAsia="Times New Roman" w:hAnsi="Calibri" w:cs="Times New Roman"/>
                <w:color w:val="000000"/>
                <w:lang w:eastAsia="en-GB"/>
              </w:rPr>
              <w:t>Graduate Project Officer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4C24" w:rsidRPr="005D4C24" w:rsidRDefault="005D4C24" w:rsidP="005D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D4C24" w:rsidRPr="005D4C24" w:rsidRDefault="005D4C24">
      <w:pPr>
        <w:rPr>
          <w:b/>
          <w:sz w:val="28"/>
        </w:rPr>
      </w:pPr>
      <w:bookmarkStart w:id="0" w:name="_GoBack"/>
      <w:bookmarkEnd w:id="0"/>
    </w:p>
    <w:sectPr w:rsidR="005D4C24" w:rsidRPr="005D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24"/>
    <w:rsid w:val="003C2295"/>
    <w:rsid w:val="005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0829-7650-43C8-A856-7B2269D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1043</Words>
  <Characters>5950</Characters>
  <Application>Microsoft Office Word</Application>
  <DocSecurity>0</DocSecurity>
  <Lines>49</Lines>
  <Paragraphs>13</Paragraphs>
  <ScaleCrop>false</ScaleCrop>
  <Company>University of Exeter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McNeal, Alice</dc:creator>
  <cp:keywords/>
  <dc:description/>
  <cp:lastModifiedBy>Wilson McNeal, Alice</cp:lastModifiedBy>
  <cp:revision>1</cp:revision>
  <dcterms:created xsi:type="dcterms:W3CDTF">2017-03-21T10:17:00Z</dcterms:created>
  <dcterms:modified xsi:type="dcterms:W3CDTF">2017-03-21T10:24:00Z</dcterms:modified>
</cp:coreProperties>
</file>