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AB" w:rsidRDefault="00C13FD1" w:rsidP="006036FD">
      <w:pPr>
        <w:tabs>
          <w:tab w:val="left" w:pos="-1843"/>
        </w:tabs>
        <w:ind w:left="-1800" w:right="-1800"/>
      </w:pPr>
      <w:r>
        <w:rPr>
          <w:noProof/>
          <w:lang w:val="en-US"/>
        </w:rPr>
        <w:pict>
          <v:shapetype id="_x0000_t202" coordsize="21600,21600" o:spt="202" path="m,l,21600r21600,l21600,xe">
            <v:stroke joinstyle="miter"/>
            <v:path gradientshapeok="t" o:connecttype="rect"/>
          </v:shapetype>
          <v:shape id="Text Box 7" o:spid="_x0000_s1028" type="#_x0000_t202" style="position:absolute;left:0;text-align:left;margin-left:12.75pt;margin-top:199.5pt;width:567.75pt;height:603.75pt;z-index:2516582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" filled="f" stroked="f">
            <v:textbox style="mso-next-textbox:#Text Box 7">
              <w:txbxContent>
                <w:p w:rsidR="00F96844" w:rsidRPr="003835BF" w:rsidRDefault="00F96844" w:rsidP="003835BF">
                  <w:pPr>
                    <w:rPr>
                      <w:rFonts w:ascii="Arial" w:hAnsi="Arial" w:cs="Arial"/>
                      <w:b/>
                    </w:rPr>
                  </w:pPr>
                  <w:r>
                    <w:rPr>
                      <w:rFonts w:ascii="Arial" w:hAnsi="Arial" w:cs="Arial"/>
                      <w:b/>
                    </w:rPr>
                    <w:t>These include</w:t>
                  </w:r>
                  <w:r w:rsidRPr="003835BF">
                    <w:rPr>
                      <w:rFonts w:ascii="Arial" w:hAnsi="Arial" w:cs="Arial"/>
                      <w:b/>
                    </w:rPr>
                    <w:t>:</w:t>
                  </w:r>
                </w:p>
                <w:p w:rsidR="00F96844" w:rsidRPr="009C6EA1" w:rsidRDefault="00F96844" w:rsidP="006C62DB">
                  <w:pPr>
                    <w:pStyle w:val="Heading3"/>
                    <w:numPr>
                      <w:ilvl w:val="0"/>
                      <w:numId w:val="1"/>
                    </w:numPr>
                    <w:spacing w:line="360" w:lineRule="auto"/>
                    <w:rPr>
                      <w:rFonts w:ascii="Arial" w:hAnsi="Arial" w:cs="Arial"/>
                      <w:sz w:val="24"/>
                      <w:szCs w:val="24"/>
                    </w:rPr>
                  </w:pPr>
                  <w:r w:rsidRPr="009C6EA1">
                    <w:rPr>
                      <w:rFonts w:ascii="Arial" w:eastAsiaTheme="minorHAnsi" w:hAnsi="Arial" w:cs="Arial"/>
                      <w:sz w:val="24"/>
                      <w:szCs w:val="24"/>
                    </w:rPr>
                    <w:t xml:space="preserve">Request resignation in writing </w:t>
                  </w:r>
                  <w:r>
                    <w:rPr>
                      <w:rFonts w:ascii="Arial" w:eastAsiaTheme="minorHAnsi" w:hAnsi="Arial" w:cs="Arial"/>
                      <w:sz w:val="24"/>
                      <w:szCs w:val="24"/>
                    </w:rPr>
                    <w:t>(hard copy or email is fine).</w:t>
                  </w:r>
                </w:p>
                <w:p w:rsidR="00F96844" w:rsidRPr="003835BF" w:rsidRDefault="00F96844" w:rsidP="00F96844">
                  <w:pPr>
                    <w:pStyle w:val="Heading3"/>
                    <w:numPr>
                      <w:ilvl w:val="0"/>
                      <w:numId w:val="1"/>
                    </w:numPr>
                    <w:spacing w:line="360" w:lineRule="auto"/>
                    <w:rPr>
                      <w:rFonts w:ascii="Arial" w:hAnsi="Arial" w:cs="Arial"/>
                      <w:sz w:val="24"/>
                      <w:szCs w:val="24"/>
                    </w:rPr>
                  </w:pPr>
                  <w:r>
                    <w:rPr>
                      <w:rFonts w:ascii="Arial" w:eastAsiaTheme="minorHAnsi" w:hAnsi="Arial" w:cs="Arial"/>
                      <w:sz w:val="24"/>
                      <w:szCs w:val="24"/>
                    </w:rPr>
                    <w:t xml:space="preserve">Confirm end date with Intern </w:t>
                  </w:r>
                  <w:r w:rsidRPr="003835BF">
                    <w:rPr>
                      <w:rFonts w:ascii="Arial" w:eastAsiaTheme="minorHAnsi" w:hAnsi="Arial" w:cs="Arial"/>
                      <w:sz w:val="24"/>
                      <w:szCs w:val="24"/>
                    </w:rPr>
                    <w:t>(including outsta</w:t>
                  </w:r>
                  <w:r>
                    <w:rPr>
                      <w:rFonts w:ascii="Arial" w:eastAsiaTheme="minorHAnsi" w:hAnsi="Arial" w:cs="Arial"/>
                      <w:sz w:val="24"/>
                      <w:szCs w:val="24"/>
                    </w:rPr>
                    <w:t>nding leave or flexi</w:t>
                  </w:r>
                  <w:r w:rsidRPr="003835BF">
                    <w:rPr>
                      <w:rFonts w:ascii="Arial" w:eastAsiaTheme="minorHAnsi" w:hAnsi="Arial" w:cs="Arial"/>
                      <w:sz w:val="24"/>
                      <w:szCs w:val="24"/>
                    </w:rPr>
                    <w:t>)</w:t>
                  </w:r>
                  <w:r>
                    <w:rPr>
                      <w:rFonts w:ascii="Arial" w:eastAsiaTheme="minorHAnsi" w:hAnsi="Arial" w:cs="Arial"/>
                      <w:sz w:val="24"/>
                      <w:szCs w:val="24"/>
                    </w:rPr>
                    <w:t>.</w:t>
                  </w:r>
                </w:p>
                <w:p w:rsidR="00F96844" w:rsidRPr="003835BF" w:rsidRDefault="00F96844" w:rsidP="006C62DB">
                  <w:pPr>
                    <w:pStyle w:val="Heading3"/>
                    <w:numPr>
                      <w:ilvl w:val="0"/>
                      <w:numId w:val="1"/>
                    </w:numPr>
                    <w:spacing w:line="360" w:lineRule="auto"/>
                    <w:rPr>
                      <w:rFonts w:ascii="Arial" w:hAnsi="Arial" w:cs="Arial"/>
                      <w:sz w:val="24"/>
                      <w:szCs w:val="24"/>
                    </w:rPr>
                  </w:pPr>
                  <w:r>
                    <w:rPr>
                      <w:rFonts w:ascii="Arial" w:hAnsi="Arial" w:cs="Arial"/>
                      <w:sz w:val="24"/>
                      <w:szCs w:val="24"/>
                    </w:rPr>
                    <w:t>Inform Internships Team and send us copy of r</w:t>
                  </w:r>
                  <w:r w:rsidR="00C13FD1">
                    <w:rPr>
                      <w:rFonts w:ascii="Arial" w:hAnsi="Arial" w:cs="Arial"/>
                      <w:sz w:val="24"/>
                      <w:szCs w:val="24"/>
                    </w:rPr>
                    <w:t>esignation, confirming end date – we will inform HR.</w:t>
                  </w:r>
                </w:p>
                <w:p w:rsidR="00F96844" w:rsidRPr="003835BF" w:rsidRDefault="00F96844" w:rsidP="006C62DB">
                  <w:pPr>
                    <w:pStyle w:val="Heading3"/>
                    <w:numPr>
                      <w:ilvl w:val="0"/>
                      <w:numId w:val="1"/>
                    </w:numPr>
                    <w:spacing w:line="360" w:lineRule="auto"/>
                    <w:rPr>
                      <w:rFonts w:ascii="Arial" w:hAnsi="Arial" w:cs="Arial"/>
                      <w:sz w:val="24"/>
                      <w:szCs w:val="24"/>
                    </w:rPr>
                  </w:pPr>
                  <w:r w:rsidRPr="003835BF">
                    <w:rPr>
                      <w:rFonts w:ascii="Arial" w:hAnsi="Arial" w:cs="Arial"/>
                      <w:sz w:val="24"/>
                      <w:szCs w:val="24"/>
                    </w:rPr>
                    <w:t>Ensure all provided property and equipment is returned e.g. laptops, mobile phones, keys to buildings/offices.</w:t>
                  </w:r>
                </w:p>
                <w:p w:rsidR="00F96844" w:rsidRPr="003835BF" w:rsidRDefault="00F96844" w:rsidP="006C62DB">
                  <w:pPr>
                    <w:pStyle w:val="Heading3"/>
                    <w:numPr>
                      <w:ilvl w:val="0"/>
                      <w:numId w:val="1"/>
                    </w:numPr>
                    <w:spacing w:line="360" w:lineRule="auto"/>
                    <w:rPr>
                      <w:rFonts w:ascii="Arial" w:hAnsi="Arial" w:cs="Arial"/>
                      <w:sz w:val="24"/>
                      <w:szCs w:val="24"/>
                    </w:rPr>
                  </w:pPr>
                  <w:r>
                    <w:rPr>
                      <w:rFonts w:ascii="Arial" w:hAnsi="Arial" w:cs="Arial"/>
                      <w:sz w:val="24"/>
                      <w:szCs w:val="24"/>
                    </w:rPr>
                    <w:t>If required, p</w:t>
                  </w:r>
                  <w:r w:rsidRPr="003835BF">
                    <w:rPr>
                      <w:rFonts w:ascii="Arial" w:hAnsi="Arial" w:cs="Arial"/>
                      <w:sz w:val="24"/>
                      <w:szCs w:val="24"/>
                    </w:rPr>
                    <w:t>rovide summary of training undertake for intern’s CV.</w:t>
                  </w:r>
                </w:p>
                <w:p w:rsidR="00F96844" w:rsidRDefault="00F96844" w:rsidP="006C62DB">
                  <w:pPr>
                    <w:pStyle w:val="Heading3"/>
                    <w:numPr>
                      <w:ilvl w:val="0"/>
                      <w:numId w:val="1"/>
                    </w:numPr>
                    <w:spacing w:line="360" w:lineRule="auto"/>
                    <w:rPr>
                      <w:rFonts w:ascii="Arial" w:hAnsi="Arial" w:cs="Arial"/>
                      <w:sz w:val="24"/>
                      <w:szCs w:val="24"/>
                    </w:rPr>
                  </w:pPr>
                  <w:r w:rsidRPr="003835BF">
                    <w:rPr>
                      <w:rFonts w:ascii="Arial" w:hAnsi="Arial" w:cs="Arial"/>
                      <w:sz w:val="24"/>
                      <w:szCs w:val="24"/>
                    </w:rPr>
                    <w:t xml:space="preserve">Complete an evaluation of the </w:t>
                  </w:r>
                  <w:r>
                    <w:rPr>
                      <w:rFonts w:ascii="Arial" w:hAnsi="Arial" w:cs="Arial"/>
                      <w:sz w:val="24"/>
                      <w:szCs w:val="24"/>
                    </w:rPr>
                    <w:t>Internship:</w:t>
                  </w:r>
                </w:p>
                <w:p w:rsidR="00F96844" w:rsidRDefault="00C13FD1" w:rsidP="006C62DB">
                  <w:pPr>
                    <w:pStyle w:val="Heading3"/>
                    <w:spacing w:line="360" w:lineRule="auto"/>
                    <w:ind w:left="720"/>
                    <w:rPr>
                      <w:rFonts w:ascii="Arial" w:hAnsi="Arial" w:cs="Arial"/>
                      <w:sz w:val="24"/>
                      <w:szCs w:val="24"/>
                    </w:rPr>
                  </w:pPr>
                  <w:hyperlink r:id="rId7" w:history="1">
                    <w:r w:rsidR="00F96844" w:rsidRPr="009C6EA1">
                      <w:rPr>
                        <w:rStyle w:val="Hyperlink"/>
                        <w:rFonts w:ascii="Arial" w:hAnsi="Arial" w:cs="Arial"/>
                        <w:sz w:val="24"/>
                        <w:szCs w:val="24"/>
                      </w:rPr>
                      <w:t>Employer Evaluation form</w:t>
                    </w:r>
                  </w:hyperlink>
                </w:p>
                <w:p w:rsidR="00F96844" w:rsidRDefault="00C13FD1" w:rsidP="006C62DB">
                  <w:pPr>
                    <w:pStyle w:val="Heading3"/>
                    <w:spacing w:line="360" w:lineRule="auto"/>
                    <w:ind w:left="720"/>
                  </w:pPr>
                  <w:hyperlink r:id="rId8" w:history="1">
                    <w:r w:rsidR="00F96844" w:rsidRPr="009C6EA1">
                      <w:rPr>
                        <w:rStyle w:val="Hyperlink"/>
                        <w:rFonts w:ascii="Arial" w:hAnsi="Arial" w:cs="Arial"/>
                        <w:sz w:val="24"/>
                        <w:szCs w:val="24"/>
                      </w:rPr>
                      <w:t>Intern Ev</w:t>
                    </w:r>
                    <w:r w:rsidR="00F96844" w:rsidRPr="009C6EA1">
                      <w:rPr>
                        <w:rStyle w:val="Hyperlink"/>
                        <w:rFonts w:ascii="Arial" w:hAnsi="Arial" w:cs="Arial"/>
                        <w:sz w:val="24"/>
                        <w:szCs w:val="24"/>
                      </w:rPr>
                      <w:t>a</w:t>
                    </w:r>
                    <w:r w:rsidR="00F96844" w:rsidRPr="009C6EA1">
                      <w:rPr>
                        <w:rStyle w:val="Hyperlink"/>
                        <w:rFonts w:ascii="Arial" w:hAnsi="Arial" w:cs="Arial"/>
                        <w:sz w:val="24"/>
                        <w:szCs w:val="24"/>
                      </w:rPr>
                      <w:t>luation form</w:t>
                    </w:r>
                  </w:hyperlink>
                </w:p>
                <w:p w:rsidR="00096609" w:rsidRDefault="00096609" w:rsidP="006C62DB">
                  <w:pPr>
                    <w:pStyle w:val="Heading3"/>
                    <w:spacing w:line="360" w:lineRule="auto"/>
                    <w:ind w:left="720"/>
                    <w:rPr>
                      <w:rFonts w:ascii="Arial" w:hAnsi="Arial" w:cs="Arial"/>
                      <w:sz w:val="24"/>
                      <w:szCs w:val="24"/>
                    </w:rPr>
                  </w:pPr>
                </w:p>
                <w:p w:rsidR="00F96844" w:rsidRPr="00F96844" w:rsidRDefault="00F96844" w:rsidP="00131DF4">
                  <w:pPr>
                    <w:pStyle w:val="Heading3"/>
                    <w:spacing w:line="360" w:lineRule="auto"/>
                    <w:rPr>
                      <w:rFonts w:ascii="Arial" w:hAnsi="Arial" w:cs="Arial"/>
                      <w:b/>
                      <w:sz w:val="24"/>
                      <w:szCs w:val="24"/>
                    </w:rPr>
                  </w:pPr>
                  <w:r>
                    <w:rPr>
                      <w:rFonts w:ascii="Arial" w:hAnsi="Arial" w:cs="Arial"/>
                      <w:b/>
                      <w:sz w:val="24"/>
                      <w:szCs w:val="24"/>
                    </w:rPr>
                    <w:t>In addition, i</w:t>
                  </w:r>
                  <w:r w:rsidRPr="00F96844">
                    <w:rPr>
                      <w:rFonts w:ascii="Arial" w:hAnsi="Arial" w:cs="Arial"/>
                      <w:b/>
                      <w:sz w:val="24"/>
                      <w:szCs w:val="24"/>
                    </w:rPr>
                    <w:t>f University of Exeter Intern:</w:t>
                  </w:r>
                </w:p>
                <w:p w:rsidR="00F96844" w:rsidRPr="003835BF" w:rsidRDefault="00F96844" w:rsidP="00F96844">
                  <w:pPr>
                    <w:pStyle w:val="Heading3"/>
                    <w:numPr>
                      <w:ilvl w:val="0"/>
                      <w:numId w:val="5"/>
                    </w:numPr>
                    <w:spacing w:line="360" w:lineRule="auto"/>
                    <w:rPr>
                      <w:rFonts w:ascii="Arial" w:hAnsi="Arial" w:cs="Arial"/>
                      <w:sz w:val="24"/>
                      <w:szCs w:val="24"/>
                    </w:rPr>
                  </w:pPr>
                  <w:r>
                    <w:rPr>
                      <w:rFonts w:ascii="Arial" w:eastAsiaTheme="minorHAnsi" w:hAnsi="Arial" w:cs="Arial"/>
                      <w:sz w:val="24"/>
                      <w:szCs w:val="24"/>
                    </w:rPr>
                    <w:t>Ensure you intern c</w:t>
                  </w:r>
                  <w:r w:rsidRPr="003835BF">
                    <w:rPr>
                      <w:rFonts w:ascii="Arial" w:eastAsiaTheme="minorHAnsi" w:hAnsi="Arial" w:cs="Arial"/>
                      <w:sz w:val="24"/>
                      <w:szCs w:val="24"/>
                    </w:rPr>
                    <w:t>ontact</w:t>
                  </w:r>
                  <w:r>
                    <w:rPr>
                      <w:rFonts w:ascii="Arial" w:eastAsiaTheme="minorHAnsi" w:hAnsi="Arial" w:cs="Arial"/>
                      <w:sz w:val="24"/>
                      <w:szCs w:val="24"/>
                    </w:rPr>
                    <w:t>s</w:t>
                  </w:r>
                  <w:r w:rsidRPr="003835BF">
                    <w:rPr>
                      <w:rFonts w:ascii="Arial" w:eastAsiaTheme="minorHAnsi" w:hAnsi="Arial" w:cs="Arial"/>
                      <w:sz w:val="24"/>
                      <w:szCs w:val="24"/>
                    </w:rPr>
                    <w:t xml:space="preserve"> </w:t>
                  </w:r>
                  <w:r w:rsidRPr="003835BF">
                    <w:rPr>
                      <w:rFonts w:ascii="Arial" w:hAnsi="Arial" w:cs="Arial"/>
                      <w:sz w:val="24"/>
                      <w:szCs w:val="24"/>
                    </w:rPr>
                    <w:t xml:space="preserve">IT Services to cancel </w:t>
                  </w:r>
                  <w:r>
                    <w:rPr>
                      <w:rFonts w:ascii="Arial" w:hAnsi="Arial" w:cs="Arial"/>
                      <w:sz w:val="24"/>
                      <w:szCs w:val="24"/>
                    </w:rPr>
                    <w:t xml:space="preserve">their </w:t>
                  </w:r>
                  <w:r w:rsidRPr="003835BF">
                    <w:rPr>
                      <w:rFonts w:ascii="Arial" w:hAnsi="Arial" w:cs="Arial"/>
                      <w:sz w:val="24"/>
                      <w:szCs w:val="24"/>
                    </w:rPr>
                    <w:t xml:space="preserve">staff access and staff IT account. This can be done through an </w:t>
                  </w:r>
                  <w:hyperlink r:id="rId9" w:history="1">
                    <w:r w:rsidRPr="003835BF">
                      <w:rPr>
                        <w:rStyle w:val="Hyperlink"/>
                        <w:rFonts w:ascii="Arial" w:hAnsi="Arial" w:cs="Arial"/>
                        <w:sz w:val="24"/>
                        <w:szCs w:val="24"/>
                      </w:rPr>
                      <w:t xml:space="preserve">online form </w:t>
                    </w:r>
                    <w:r w:rsidRPr="003835BF">
                      <w:rPr>
                        <w:rStyle w:val="Hyperlink"/>
                        <w:rFonts w:ascii="Arial" w:hAnsi="Arial" w:cs="Arial"/>
                        <w:sz w:val="24"/>
                        <w:szCs w:val="24"/>
                      </w:rPr>
                      <w:t>o</w:t>
                    </w:r>
                    <w:r w:rsidRPr="003835BF">
                      <w:rPr>
                        <w:rStyle w:val="Hyperlink"/>
                        <w:rFonts w:ascii="Arial" w:hAnsi="Arial" w:cs="Arial"/>
                        <w:sz w:val="24"/>
                        <w:szCs w:val="24"/>
                      </w:rPr>
                      <w:t>n the IT web pages</w:t>
                    </w:r>
                  </w:hyperlink>
                  <w:r w:rsidRPr="003835BF">
                    <w:rPr>
                      <w:rFonts w:ascii="Arial" w:hAnsi="Arial" w:cs="Arial"/>
                      <w:sz w:val="24"/>
                      <w:szCs w:val="24"/>
                    </w:rPr>
                    <w:t>.</w:t>
                  </w:r>
                </w:p>
                <w:p w:rsidR="00F96844" w:rsidRPr="003835BF" w:rsidRDefault="00F96844" w:rsidP="00F96844">
                  <w:pPr>
                    <w:pStyle w:val="Heading3"/>
                    <w:numPr>
                      <w:ilvl w:val="0"/>
                      <w:numId w:val="5"/>
                    </w:numPr>
                    <w:spacing w:line="360" w:lineRule="auto"/>
                    <w:rPr>
                      <w:rFonts w:ascii="Arial" w:hAnsi="Arial" w:cs="Arial"/>
                      <w:sz w:val="24"/>
                      <w:szCs w:val="24"/>
                    </w:rPr>
                  </w:pPr>
                  <w:r w:rsidRPr="003835BF">
                    <w:rPr>
                      <w:rFonts w:ascii="Arial" w:hAnsi="Arial" w:cs="Arial"/>
                      <w:sz w:val="24"/>
                      <w:szCs w:val="24"/>
                    </w:rPr>
                    <w:t>Cancel the University Staff/Associate Card by returning it</w:t>
                  </w:r>
                  <w:r>
                    <w:rPr>
                      <w:rFonts w:ascii="Arial" w:hAnsi="Arial" w:cs="Arial"/>
                      <w:sz w:val="24"/>
                      <w:szCs w:val="24"/>
                    </w:rPr>
                    <w:t xml:space="preserve"> to</w:t>
                  </w:r>
                  <w:r w:rsidRPr="003835BF">
                    <w:rPr>
                      <w:rFonts w:ascii="Arial" w:hAnsi="Arial" w:cs="Arial"/>
                      <w:sz w:val="24"/>
                      <w:szCs w:val="24"/>
                    </w:rPr>
                    <w:t xml:space="preserve"> the main reception.</w:t>
                  </w:r>
                </w:p>
                <w:p w:rsidR="00F96844" w:rsidRPr="003835BF" w:rsidRDefault="00F96844" w:rsidP="00F96844">
                  <w:pPr>
                    <w:pStyle w:val="Heading3"/>
                    <w:numPr>
                      <w:ilvl w:val="0"/>
                      <w:numId w:val="5"/>
                    </w:numPr>
                    <w:spacing w:line="360" w:lineRule="auto"/>
                    <w:rPr>
                      <w:rFonts w:ascii="Arial" w:hAnsi="Arial" w:cs="Arial"/>
                      <w:sz w:val="24"/>
                      <w:szCs w:val="24"/>
                    </w:rPr>
                  </w:pPr>
                  <w:r w:rsidRPr="003835BF">
                    <w:rPr>
                      <w:rFonts w:ascii="Arial" w:hAnsi="Arial" w:cs="Arial"/>
                      <w:sz w:val="24"/>
                      <w:szCs w:val="24"/>
                    </w:rPr>
                    <w:t xml:space="preserve">Calculate how much leave </w:t>
                  </w:r>
                  <w:r>
                    <w:rPr>
                      <w:rFonts w:ascii="Arial" w:hAnsi="Arial" w:cs="Arial"/>
                      <w:sz w:val="24"/>
                      <w:szCs w:val="24"/>
                    </w:rPr>
                    <w:t>they</w:t>
                  </w:r>
                  <w:r w:rsidRPr="003835BF">
                    <w:rPr>
                      <w:rFonts w:ascii="Arial" w:hAnsi="Arial" w:cs="Arial"/>
                      <w:sz w:val="24"/>
                      <w:szCs w:val="24"/>
                    </w:rPr>
                    <w:t xml:space="preserve"> have outstanding and inform HR. </w:t>
                  </w:r>
                  <w:r>
                    <w:rPr>
                      <w:rFonts w:ascii="Arial" w:hAnsi="Arial" w:cs="Arial"/>
                      <w:sz w:val="24"/>
                      <w:szCs w:val="24"/>
                    </w:rPr>
                    <w:t>You will have to give</w:t>
                  </w:r>
                  <w:r w:rsidRPr="003835BF">
                    <w:rPr>
                      <w:rFonts w:ascii="Arial" w:hAnsi="Arial" w:cs="Arial"/>
                      <w:sz w:val="24"/>
                      <w:szCs w:val="24"/>
                    </w:rPr>
                    <w:t xml:space="preserve"> approval </w:t>
                  </w:r>
                  <w:r>
                    <w:rPr>
                      <w:rFonts w:ascii="Arial" w:hAnsi="Arial" w:cs="Arial"/>
                      <w:sz w:val="24"/>
                      <w:szCs w:val="24"/>
                    </w:rPr>
                    <w:t>so the intern can</w:t>
                  </w:r>
                  <w:r w:rsidRPr="003835BF">
                    <w:rPr>
                      <w:rFonts w:ascii="Arial" w:hAnsi="Arial" w:cs="Arial"/>
                      <w:sz w:val="24"/>
                      <w:szCs w:val="24"/>
                    </w:rPr>
                    <w:t xml:space="preserve"> be paid for outstanding leave.</w:t>
                  </w:r>
                </w:p>
                <w:p w:rsidR="00F96844" w:rsidRPr="003835BF" w:rsidRDefault="00F96844" w:rsidP="00F96844">
                  <w:pPr>
                    <w:pStyle w:val="Heading3"/>
                    <w:numPr>
                      <w:ilvl w:val="0"/>
                      <w:numId w:val="5"/>
                    </w:numPr>
                    <w:spacing w:line="360" w:lineRule="auto"/>
                    <w:rPr>
                      <w:rFonts w:ascii="Arial" w:hAnsi="Arial" w:cs="Arial"/>
                      <w:sz w:val="24"/>
                      <w:szCs w:val="24"/>
                    </w:rPr>
                  </w:pPr>
                  <w:r w:rsidRPr="003835BF">
                    <w:rPr>
                      <w:rFonts w:ascii="Arial" w:hAnsi="Arial" w:cs="Arial"/>
                      <w:sz w:val="24"/>
                      <w:szCs w:val="24"/>
                    </w:rPr>
                    <w:t>Ensure intern is aware that a P45 will be sent to their home address (if ending before the end of the tax year) or P60 if it is the end of the tax year. If the intern is moving directly onto a new job and they have not received their form, they need to complete a P46, until they can pass the P45 to their new employer.</w:t>
                  </w:r>
                </w:p>
                <w:p w:rsidR="00F96844" w:rsidRPr="003835BF" w:rsidRDefault="00571C60" w:rsidP="00F96844">
                  <w:pPr>
                    <w:pStyle w:val="Heading3"/>
                    <w:numPr>
                      <w:ilvl w:val="0"/>
                      <w:numId w:val="5"/>
                    </w:numPr>
                    <w:spacing w:line="360" w:lineRule="auto"/>
                    <w:rPr>
                      <w:rFonts w:ascii="Arial" w:hAnsi="Arial" w:cs="Arial"/>
                      <w:sz w:val="24"/>
                      <w:szCs w:val="24"/>
                    </w:rPr>
                  </w:pPr>
                  <w:r>
                    <w:rPr>
                      <w:rFonts w:ascii="Arial" w:hAnsi="Arial" w:cs="Arial"/>
                      <w:sz w:val="24"/>
                      <w:szCs w:val="24"/>
                    </w:rPr>
                    <w:t>Graduate to c</w:t>
                  </w:r>
                  <w:r w:rsidR="00F96844" w:rsidRPr="003835BF">
                    <w:rPr>
                      <w:rFonts w:ascii="Arial" w:hAnsi="Arial" w:cs="Arial"/>
                      <w:sz w:val="24"/>
                      <w:szCs w:val="24"/>
                    </w:rPr>
                    <w:t xml:space="preserve">omplete the University’s </w:t>
                  </w:r>
                  <w:hyperlink r:id="rId10" w:history="1">
                    <w:r w:rsidR="00F96844" w:rsidRPr="003835BF">
                      <w:rPr>
                        <w:rStyle w:val="Hyperlink"/>
                        <w:rFonts w:ascii="Arial" w:hAnsi="Arial" w:cs="Arial"/>
                        <w:sz w:val="24"/>
                        <w:szCs w:val="24"/>
                      </w:rPr>
                      <w:t>exit que</w:t>
                    </w:r>
                    <w:r w:rsidR="00F96844" w:rsidRPr="003835BF">
                      <w:rPr>
                        <w:rStyle w:val="Hyperlink"/>
                        <w:rFonts w:ascii="Arial" w:hAnsi="Arial" w:cs="Arial"/>
                        <w:sz w:val="24"/>
                        <w:szCs w:val="24"/>
                      </w:rPr>
                      <w:t>s</w:t>
                    </w:r>
                    <w:r w:rsidR="00F96844" w:rsidRPr="003835BF">
                      <w:rPr>
                        <w:rStyle w:val="Hyperlink"/>
                        <w:rFonts w:ascii="Arial" w:hAnsi="Arial" w:cs="Arial"/>
                        <w:sz w:val="24"/>
                        <w:szCs w:val="24"/>
                      </w:rPr>
                      <w:t>tionnaire</w:t>
                    </w:r>
                  </w:hyperlink>
                  <w:r w:rsidR="00F96844" w:rsidRPr="003835BF">
                    <w:rPr>
                      <w:rFonts w:ascii="Arial" w:hAnsi="Arial" w:cs="Arial"/>
                      <w:sz w:val="24"/>
                      <w:szCs w:val="24"/>
                    </w:rPr>
                    <w:t>.</w:t>
                  </w:r>
                </w:p>
                <w:p w:rsidR="00F96844" w:rsidRPr="00F96844" w:rsidRDefault="00F96844" w:rsidP="003835BF">
                  <w:pPr>
                    <w:rPr>
                      <w:rFonts w:ascii="Arial" w:hAnsi="Arial" w:cs="Arial"/>
                      <w:sz w:val="16"/>
                      <w:szCs w:val="16"/>
                    </w:rPr>
                  </w:pPr>
                </w:p>
                <w:p w:rsidR="00F96844" w:rsidRPr="003835BF" w:rsidRDefault="00F96844" w:rsidP="003835BF">
                  <w:pPr>
                    <w:rPr>
                      <w:rFonts w:ascii="Arial" w:hAnsi="Arial" w:cs="Arial"/>
                      <w:b/>
                    </w:rPr>
                  </w:pPr>
                  <w:r w:rsidRPr="003835BF">
                    <w:rPr>
                      <w:rFonts w:ascii="Arial" w:hAnsi="Arial" w:cs="Arial"/>
                      <w:b/>
                    </w:rPr>
                    <w:t>Finally:</w:t>
                  </w:r>
                </w:p>
                <w:p w:rsidR="00F96844" w:rsidRDefault="00096609" w:rsidP="006C62DB">
                  <w:pPr>
                    <w:spacing w:line="360" w:lineRule="auto"/>
                    <w:rPr>
                      <w:rFonts w:ascii="Arial" w:hAnsi="Arial" w:cs="Arial"/>
                      <w:sz w:val="22"/>
                      <w:szCs w:val="22"/>
                    </w:rPr>
                  </w:pPr>
                  <w:r>
                    <w:rPr>
                      <w:rFonts w:ascii="Arial" w:hAnsi="Arial" w:cs="Arial"/>
                    </w:rPr>
                    <w:t>We would welcome the</w:t>
                  </w:r>
                  <w:r w:rsidR="00F96844" w:rsidRPr="00F96844">
                    <w:rPr>
                      <w:rFonts w:ascii="Arial" w:hAnsi="Arial" w:cs="Arial"/>
                    </w:rPr>
                    <w:t xml:space="preserve"> opportunity to help you recruit another graduate or perhaps even </w:t>
                  </w:r>
                  <w:r>
                    <w:rPr>
                      <w:rFonts w:ascii="Arial" w:hAnsi="Arial" w:cs="Arial"/>
                    </w:rPr>
                    <w:t xml:space="preserve">a </w:t>
                  </w:r>
                  <w:r w:rsidR="00F96844" w:rsidRPr="00F96844">
                    <w:rPr>
                      <w:rFonts w:ascii="Arial" w:hAnsi="Arial" w:cs="Arial"/>
                    </w:rPr>
                    <w:t xml:space="preserve">student via our </w:t>
                  </w:r>
                  <w:hyperlink r:id="rId11" w:history="1">
                    <w:r w:rsidR="00F96844" w:rsidRPr="00F96844">
                      <w:rPr>
                        <w:rStyle w:val="Hyperlink"/>
                        <w:rFonts w:ascii="Arial" w:hAnsi="Arial" w:cs="Arial"/>
                      </w:rPr>
                      <w:t>Student Ca</w:t>
                    </w:r>
                    <w:r w:rsidR="00F96844" w:rsidRPr="00F96844">
                      <w:rPr>
                        <w:rStyle w:val="Hyperlink"/>
                        <w:rFonts w:ascii="Arial" w:hAnsi="Arial" w:cs="Arial"/>
                      </w:rPr>
                      <w:t>m</w:t>
                    </w:r>
                    <w:r w:rsidR="00F96844" w:rsidRPr="00F96844">
                      <w:rPr>
                        <w:rStyle w:val="Hyperlink"/>
                        <w:rFonts w:ascii="Arial" w:hAnsi="Arial" w:cs="Arial"/>
                      </w:rPr>
                      <w:t>pus Partnership Scheme</w:t>
                    </w:r>
                  </w:hyperlink>
                  <w:r w:rsidR="00F96844" w:rsidRPr="00F96844">
                    <w:rPr>
                      <w:rFonts w:ascii="Arial" w:hAnsi="Arial" w:cs="Arial"/>
                    </w:rPr>
                    <w:t xml:space="preserve"> (</w:t>
                  </w:r>
                  <w:r>
                    <w:rPr>
                      <w:rFonts w:ascii="Arial" w:hAnsi="Arial" w:cs="Arial"/>
                    </w:rPr>
                    <w:t>o</w:t>
                  </w:r>
                  <w:r w:rsidR="00F96844" w:rsidRPr="00F96844">
                    <w:rPr>
                      <w:rFonts w:ascii="Arial" w:hAnsi="Arial" w:cs="Arial"/>
                    </w:rPr>
                    <w:t xml:space="preserve">n </w:t>
                  </w:r>
                  <w:r>
                    <w:rPr>
                      <w:rFonts w:ascii="Arial" w:hAnsi="Arial" w:cs="Arial"/>
                    </w:rPr>
                    <w:t>c</w:t>
                  </w:r>
                  <w:r w:rsidR="00F96844" w:rsidRPr="00F96844">
                    <w:rPr>
                      <w:rFonts w:ascii="Arial" w:hAnsi="Arial" w:cs="Arial"/>
                    </w:rPr>
                    <w:t xml:space="preserve">ampus Internship) or </w:t>
                  </w:r>
                  <w:hyperlink r:id="rId12" w:history="1">
                    <w:r w:rsidR="00F96844" w:rsidRPr="00F96844">
                      <w:rPr>
                        <w:rStyle w:val="Hyperlink"/>
                        <w:rFonts w:ascii="Arial" w:hAnsi="Arial" w:cs="Arial"/>
                      </w:rPr>
                      <w:t>Students Busi</w:t>
                    </w:r>
                    <w:r w:rsidR="00F96844" w:rsidRPr="00F96844">
                      <w:rPr>
                        <w:rStyle w:val="Hyperlink"/>
                        <w:rFonts w:ascii="Arial" w:hAnsi="Arial" w:cs="Arial"/>
                      </w:rPr>
                      <w:t>n</w:t>
                    </w:r>
                    <w:r w:rsidR="00F96844" w:rsidRPr="00F96844">
                      <w:rPr>
                        <w:rStyle w:val="Hyperlink"/>
                        <w:rFonts w:ascii="Arial" w:hAnsi="Arial" w:cs="Arial"/>
                      </w:rPr>
                      <w:t>ess Partnership Scheme</w:t>
                    </w:r>
                  </w:hyperlink>
                  <w:r>
                    <w:rPr>
                      <w:rFonts w:ascii="Arial" w:hAnsi="Arial" w:cs="Arial"/>
                    </w:rPr>
                    <w:t xml:space="preserve"> (e</w:t>
                  </w:r>
                  <w:r w:rsidR="00F96844" w:rsidRPr="00F96844">
                    <w:rPr>
                      <w:rFonts w:ascii="Arial" w:hAnsi="Arial" w:cs="Arial"/>
                    </w:rPr>
                    <w:t xml:space="preserve">xternal </w:t>
                  </w:r>
                  <w:r>
                    <w:rPr>
                      <w:rFonts w:ascii="Arial" w:hAnsi="Arial" w:cs="Arial"/>
                    </w:rPr>
                    <w:t>e</w:t>
                  </w:r>
                  <w:r w:rsidR="00F96844" w:rsidRPr="00F96844">
                    <w:rPr>
                      <w:rFonts w:ascii="Arial" w:hAnsi="Arial" w:cs="Arial"/>
                    </w:rPr>
                    <w:t xml:space="preserve">mployers). For either type of role, simply complete the </w:t>
                  </w:r>
                  <w:r w:rsidR="00F96844" w:rsidRPr="00F96844">
                    <w:rPr>
                      <w:rFonts w:ascii="Arial" w:hAnsi="Arial" w:cs="Arial"/>
                      <w:i/>
                    </w:rPr>
                    <w:t>Internship Vacancy Form</w:t>
                  </w:r>
                  <w:r>
                    <w:rPr>
                      <w:rFonts w:ascii="Arial" w:hAnsi="Arial" w:cs="Arial"/>
                      <w:i/>
                    </w:rPr>
                    <w:t>,</w:t>
                  </w:r>
                  <w:r w:rsidR="00F96844" w:rsidRPr="00F96844">
                    <w:rPr>
                      <w:rFonts w:ascii="Arial" w:hAnsi="Arial" w:cs="Arial"/>
                      <w:i/>
                    </w:rPr>
                    <w:t xml:space="preserve"> </w:t>
                  </w:r>
                  <w:r w:rsidR="00F96844" w:rsidRPr="00F96844">
                    <w:rPr>
                      <w:rFonts w:ascii="Arial" w:hAnsi="Arial" w:cs="Arial"/>
                    </w:rPr>
                    <w:t xml:space="preserve">found </w:t>
                  </w:r>
                  <w:r>
                    <w:rPr>
                      <w:rFonts w:ascii="Arial" w:hAnsi="Arial" w:cs="Arial"/>
                    </w:rPr>
                    <w:t xml:space="preserve">on </w:t>
                  </w:r>
                  <w:r w:rsidR="00F96844" w:rsidRPr="00F96844">
                    <w:rPr>
                      <w:rFonts w:ascii="Arial" w:hAnsi="Arial" w:cs="Arial"/>
                    </w:rPr>
                    <w:t xml:space="preserve">our </w:t>
                  </w:r>
                  <w:hyperlink r:id="rId13" w:history="1">
                    <w:r w:rsidR="00F96844" w:rsidRPr="00F96844">
                      <w:rPr>
                        <w:rStyle w:val="Hyperlink"/>
                        <w:rFonts w:ascii="Arial" w:hAnsi="Arial" w:cs="Arial"/>
                      </w:rPr>
                      <w:t>GBP</w:t>
                    </w:r>
                  </w:hyperlink>
                  <w:r w:rsidR="00F96844" w:rsidRPr="00F96844">
                    <w:rPr>
                      <w:rFonts w:ascii="Arial" w:hAnsi="Arial" w:cs="Arial"/>
                    </w:rPr>
                    <w:t xml:space="preserve"> </w:t>
                  </w:r>
                  <w:r w:rsidR="00F96844">
                    <w:rPr>
                      <w:rFonts w:ascii="Arial" w:hAnsi="Arial" w:cs="Arial"/>
                    </w:rPr>
                    <w:t>/</w:t>
                  </w:r>
                  <w:r w:rsidR="00F96844" w:rsidRPr="00F96844">
                    <w:rPr>
                      <w:rFonts w:ascii="Arial" w:hAnsi="Arial" w:cs="Arial"/>
                    </w:rPr>
                    <w:t xml:space="preserve"> </w:t>
                  </w:r>
                  <w:hyperlink r:id="rId14" w:history="1">
                    <w:r w:rsidR="00F96844" w:rsidRPr="00F96844">
                      <w:rPr>
                        <w:rStyle w:val="Hyperlink"/>
                        <w:rFonts w:ascii="Arial" w:hAnsi="Arial" w:cs="Arial"/>
                      </w:rPr>
                      <w:t>SCP</w:t>
                    </w:r>
                  </w:hyperlink>
                  <w:r w:rsidR="00F96844">
                    <w:rPr>
                      <w:rFonts w:ascii="Arial" w:hAnsi="Arial" w:cs="Arial"/>
                    </w:rPr>
                    <w:t xml:space="preserve"> or </w:t>
                  </w:r>
                  <w:hyperlink r:id="rId15" w:history="1">
                    <w:r w:rsidR="00F96844" w:rsidRPr="00F96844">
                      <w:rPr>
                        <w:rStyle w:val="Hyperlink"/>
                        <w:rFonts w:ascii="Arial" w:hAnsi="Arial" w:cs="Arial"/>
                      </w:rPr>
                      <w:t>SBP</w:t>
                    </w:r>
                  </w:hyperlink>
                  <w:r w:rsidR="00F96844">
                    <w:rPr>
                      <w:rFonts w:ascii="Arial" w:hAnsi="Arial" w:cs="Arial"/>
                    </w:rPr>
                    <w:t xml:space="preserve"> </w:t>
                  </w:r>
                  <w:r w:rsidR="00F96844" w:rsidRPr="003835BF">
                    <w:rPr>
                      <w:rFonts w:ascii="Arial" w:hAnsi="Arial" w:cs="Arial"/>
                    </w:rPr>
                    <w:t>web</w:t>
                  </w:r>
                  <w:r w:rsidR="00F96844">
                    <w:rPr>
                      <w:rFonts w:ascii="Arial" w:hAnsi="Arial" w:cs="Arial"/>
                    </w:rPr>
                    <w:t xml:space="preserve"> </w:t>
                  </w:r>
                  <w:r w:rsidR="00F96844" w:rsidRPr="003835BF">
                    <w:rPr>
                      <w:rFonts w:ascii="Arial" w:hAnsi="Arial" w:cs="Arial"/>
                    </w:rPr>
                    <w:t>pages</w:t>
                  </w:r>
                  <w:r w:rsidR="00F96844" w:rsidRPr="003835BF">
                    <w:rPr>
                      <w:rFonts w:ascii="Arial" w:hAnsi="Arial" w:cs="Arial"/>
                      <w:i/>
                    </w:rPr>
                    <w:t xml:space="preserve"> </w:t>
                  </w:r>
                  <w:r w:rsidR="00F96844" w:rsidRPr="003835BF">
                    <w:rPr>
                      <w:rFonts w:ascii="Arial" w:hAnsi="Arial" w:cs="Arial"/>
                    </w:rPr>
                    <w:t xml:space="preserve">and send to Jo McCreedie at </w:t>
                  </w:r>
                  <w:hyperlink r:id="rId16" w:history="1">
                    <w:r w:rsidR="00F96844" w:rsidRPr="006C62DB">
                      <w:rPr>
                        <w:rStyle w:val="Hyperlink"/>
                        <w:rFonts w:ascii="Arial" w:hAnsi="Arial" w:cs="Arial"/>
                      </w:rPr>
                      <w:t>j.mccreedie@exeter.ac.uk</w:t>
                    </w:r>
                  </w:hyperlink>
                  <w:r w:rsidR="00F96844" w:rsidRPr="006C62DB">
                    <w:rPr>
                      <w:rFonts w:ascii="Arial" w:hAnsi="Arial" w:cs="Arial"/>
                    </w:rPr>
                    <w:t xml:space="preserve"> </w:t>
                  </w:r>
                  <w:r w:rsidR="00F96844">
                    <w:rPr>
                      <w:rFonts w:ascii="Arial" w:hAnsi="Arial" w:cs="Arial"/>
                    </w:rPr>
                    <w:t xml:space="preserve"> or</w:t>
                  </w:r>
                  <w:r w:rsidR="00F96844" w:rsidRPr="006C62DB">
                    <w:rPr>
                      <w:rFonts w:ascii="Arial" w:hAnsi="Arial" w:cs="Arial"/>
                    </w:rPr>
                    <w:t xml:space="preserve"> </w:t>
                  </w:r>
                  <w:hyperlink r:id="rId17" w:history="1">
                    <w:r w:rsidR="00F96844" w:rsidRPr="006C62DB">
                      <w:rPr>
                        <w:rStyle w:val="Hyperlink"/>
                        <w:rFonts w:ascii="Arial" w:hAnsi="Arial" w:cs="Arial"/>
                      </w:rPr>
                      <w:t>internships@exeter.ac.uk</w:t>
                    </w:r>
                  </w:hyperlink>
                </w:p>
                <w:p w:rsidR="00F96844" w:rsidRPr="003835BF" w:rsidRDefault="00F96844" w:rsidP="006C62DB">
                  <w:pPr>
                    <w:spacing w:line="360" w:lineRule="auto"/>
                    <w:rPr>
                      <w:rFonts w:ascii="Arial" w:hAnsi="Arial" w:cs="Arial"/>
                    </w:rPr>
                  </w:pPr>
                </w:p>
                <w:p w:rsidR="00F96844" w:rsidRDefault="00F96844" w:rsidP="008009B0">
                  <w:pPr>
                    <w:widowControl w:val="0"/>
                    <w:tabs>
                      <w:tab w:val="left" w:pos="240"/>
                    </w:tabs>
                    <w:autoSpaceDE w:val="0"/>
                    <w:autoSpaceDN w:val="0"/>
                    <w:adjustRightInd w:val="0"/>
                    <w:spacing w:before="227" w:line="360" w:lineRule="auto"/>
                    <w:textAlignment w:val="center"/>
                    <w:rPr>
                      <w:rFonts w:ascii="Arial" w:hAnsi="Arial" w:cs="Arial"/>
                      <w:color w:val="2C1D1F"/>
                      <w:sz w:val="36"/>
                      <w:szCs w:val="36"/>
                    </w:rPr>
                  </w:pPr>
                </w:p>
                <w:p w:rsidR="00F96844" w:rsidRPr="008009B0" w:rsidRDefault="00F96844" w:rsidP="008009B0">
                  <w:pPr>
                    <w:spacing w:line="360" w:lineRule="auto"/>
                    <w:rPr>
                      <w:rFonts w:ascii="Arial" w:hAnsi="Arial" w:cs="Arial"/>
                    </w:rPr>
                  </w:pPr>
                </w:p>
              </w:txbxContent>
            </v:textbox>
            <w10:wrap type="square"/>
          </v:shape>
        </w:pict>
      </w:r>
      <w:r w:rsidR="00F96844">
        <w:rPr>
          <w:noProof/>
          <w:lang w:eastAsia="en-GB"/>
        </w:rPr>
        <w:drawing>
          <wp:anchor distT="0" distB="0" distL="114300" distR="114300" simplePos="0" relativeHeight="251655168" behindDoc="1" locked="0" layoutInCell="1" allowOverlap="1">
            <wp:simplePos x="0" y="0"/>
            <wp:positionH relativeFrom="column">
              <wp:posOffset>-428625</wp:posOffset>
            </wp:positionH>
            <wp:positionV relativeFrom="paragraph">
              <wp:posOffset>-85725</wp:posOffset>
            </wp:positionV>
            <wp:extent cx="7648575" cy="10915650"/>
            <wp:effectExtent l="19050" t="0" r="9525" b="0"/>
            <wp:wrapNone/>
            <wp:docPr id="9" name="Picture 9" descr="bg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gd5"/>
                    <pic:cNvPicPr>
                      <a:picLocks noChangeAspect="1" noChangeArrowheads="1"/>
                    </pic:cNvPicPr>
                  </pic:nvPicPr>
                  <pic:blipFill>
                    <a:blip r:embed="rId18"/>
                    <a:srcRect/>
                    <a:stretch>
                      <a:fillRect/>
                    </a:stretch>
                  </pic:blipFill>
                  <pic:spPr bwMode="auto">
                    <a:xfrm>
                      <a:off x="0" y="0"/>
                      <a:ext cx="7648575" cy="10915650"/>
                    </a:xfrm>
                    <a:prstGeom prst="rect">
                      <a:avLst/>
                    </a:prstGeom>
                    <a:noFill/>
                    <a:ln w="9525">
                      <a:noFill/>
                      <a:miter lim="800000"/>
                      <a:headEnd/>
                      <a:tailEnd/>
                    </a:ln>
                  </pic:spPr>
                </pic:pic>
              </a:graphicData>
            </a:graphic>
          </wp:anchor>
        </w:drawing>
      </w:r>
      <w:r>
        <w:rPr>
          <w:noProof/>
          <w:lang w:val="en-US"/>
        </w:rPr>
        <w:pict>
          <v:shape id="Text Box 5" o:spid="_x0000_s1030" type="#_x0000_t202" style="position:absolute;left:0;text-align:left;margin-left:21.5pt;margin-top:120.5pt;width:559pt;height:79pt;z-index:25165721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" filled="f" stroked="f">
            <v:textbox style="mso-next-textbox:#Text Box 5">
              <w:txbxContent>
                <w:p w:rsidR="00F96844" w:rsidRDefault="00F96844" w:rsidP="00737998">
                  <w:pPr>
                    <w:jc w:val="center"/>
                    <w:rPr>
                      <w:rFonts w:ascii="Arial" w:hAnsi="Arial"/>
                      <w:color w:val="4A442A"/>
                      <w:sz w:val="56"/>
                      <w:szCs w:val="56"/>
                    </w:rPr>
                  </w:pPr>
                  <w:r>
                    <w:rPr>
                      <w:rFonts w:ascii="Arial" w:hAnsi="Arial"/>
                      <w:color w:val="4A442A"/>
                      <w:sz w:val="56"/>
                      <w:szCs w:val="56"/>
                    </w:rPr>
                    <w:t xml:space="preserve">Actions to be undertaken if your Graduate </w:t>
                  </w:r>
                </w:p>
                <w:p w:rsidR="00F96844" w:rsidRPr="00737998" w:rsidRDefault="00F96844" w:rsidP="00737998">
                  <w:pPr>
                    <w:jc w:val="center"/>
                    <w:rPr>
                      <w:sz w:val="56"/>
                      <w:szCs w:val="56"/>
                    </w:rPr>
                  </w:pPr>
                  <w:r>
                    <w:rPr>
                      <w:rFonts w:ascii="Arial" w:hAnsi="Arial"/>
                      <w:color w:val="4A442A"/>
                      <w:sz w:val="56"/>
                      <w:szCs w:val="56"/>
                    </w:rPr>
                    <w:t>is leaving t</w:t>
                  </w:r>
                  <w:r w:rsidRPr="00737998">
                    <w:rPr>
                      <w:rFonts w:ascii="Arial" w:hAnsi="Arial"/>
                      <w:color w:val="4A442A"/>
                      <w:sz w:val="56"/>
                      <w:szCs w:val="56"/>
                    </w:rPr>
                    <w:t>he</w:t>
                  </w:r>
                  <w:r>
                    <w:rPr>
                      <w:rFonts w:ascii="Arial" w:hAnsi="Arial"/>
                      <w:color w:val="4A442A"/>
                      <w:sz w:val="56"/>
                      <w:szCs w:val="56"/>
                    </w:rPr>
                    <w:t>ir</w:t>
                  </w:r>
                  <w:r w:rsidRPr="00737998">
                    <w:rPr>
                      <w:rFonts w:ascii="Arial" w:hAnsi="Arial"/>
                      <w:color w:val="4A442A"/>
                      <w:sz w:val="56"/>
                      <w:szCs w:val="56"/>
                    </w:rPr>
                    <w:t xml:space="preserve"> Internship</w:t>
                  </w:r>
                  <w:bookmarkStart w:id="0" w:name="_GoBack"/>
                  <w:bookmarkEnd w:id="0"/>
                </w:p>
                <w:p w:rsidR="00F96844" w:rsidRDefault="00F96844"/>
              </w:txbxContent>
            </v:textbox>
            <w10:wrap type="square"/>
          </v:shape>
        </w:pict>
      </w:r>
      <w:r>
        <w:rPr>
          <w:noProof/>
          <w:lang w:val="en-US"/>
        </w:rPr>
        <w:pict>
          <v:shape id="Text Box 4" o:spid="_x0000_s1032" type="#_x0000_t202" style="position:absolute;left:0;text-align:left;margin-left:289pt;margin-top:78pt;width:270pt;height:36pt;z-index:25166028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" filled="f" stroked="f">
            <v:textbox>
              <w:txbxContent>
                <w:p w:rsidR="00F96844" w:rsidRPr="00944C92" w:rsidRDefault="00F96844" w:rsidP="00737998">
                  <w:pPr>
                    <w:jc w:val="center"/>
                    <w:rPr>
                      <w:sz w:val="40"/>
                      <w:szCs w:val="40"/>
                    </w:rPr>
                  </w:pPr>
                  <w:r>
                    <w:rPr>
                      <w:rFonts w:ascii="Arial" w:hAnsi="Arial"/>
                      <w:color w:val="4A442A"/>
                      <w:sz w:val="44"/>
                      <w:szCs w:val="44"/>
                    </w:rPr>
                    <w:t>Internships</w:t>
                  </w:r>
                </w:p>
              </w:txbxContent>
            </v:textbox>
            <w10:wrap type="square"/>
          </v:shape>
        </w:pict>
      </w:r>
      <w:r>
        <w:rPr>
          <w:noProof/>
          <w:lang w:val="en-US"/>
        </w:rPr>
        <w:pict>
          <v:shape id="Text Box 9" o:spid="_x0000_s1027" type="#_x0000_t202" style="position:absolute;left:0;text-align:left;margin-left:252pt;margin-top:11in;width:324pt;height:36pt;z-index:2516592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" filled="f" stroked="f">
            <v:textbox>
              <w:txbxContent>
                <w:p w:rsidR="00F96844" w:rsidRPr="009C6EA1" w:rsidRDefault="00F96844" w:rsidP="006D5D6D">
                  <w:pPr>
                    <w:rPr>
                      <w:rFonts w:ascii="Arial" w:hAnsi="Arial" w:cs="Arial"/>
                      <w:b/>
                      <w:color w:val="FFFFFF"/>
                      <w:sz w:val="32"/>
                      <w:szCs w:val="32"/>
                    </w:rPr>
                  </w:pPr>
                  <w:r w:rsidRPr="009C6EA1">
                    <w:rPr>
                      <w:rFonts w:ascii="Arial" w:hAnsi="Arial" w:cs="Arial"/>
                      <w:b/>
                      <w:color w:val="FFFFFF"/>
                      <w:sz w:val="32"/>
                      <w:szCs w:val="32"/>
                    </w:rPr>
                    <w:t>www.exeter.ac.uk/careers</w:t>
                  </w:r>
                  <w:r>
                    <w:rPr>
                      <w:rFonts w:ascii="Arial" w:hAnsi="Arial" w:cs="Arial"/>
                      <w:b/>
                      <w:color w:val="FFFFFF"/>
                      <w:sz w:val="32"/>
                      <w:szCs w:val="32"/>
                    </w:rPr>
                    <w:t>/employ</w:t>
                  </w:r>
                  <w:r w:rsidRPr="009C6EA1">
                    <w:rPr>
                      <w:rFonts w:ascii="Arial" w:hAnsi="Arial" w:cs="Arial"/>
                      <w:b/>
                      <w:color w:val="FFFFFF"/>
                      <w:sz w:val="32"/>
                      <w:szCs w:val="32"/>
                    </w:rPr>
                    <w:t>ers</w:t>
                  </w:r>
                </w:p>
              </w:txbxContent>
            </v:textbox>
            <w10:wrap type="square"/>
          </v:shape>
        </w:pict>
      </w:r>
      <w:r>
        <w:rPr>
          <w:noProof/>
          <w:lang w:val="en-US"/>
        </w:rPr>
        <w:pict>
          <v:shape id="Text Box 1" o:spid="_x0000_s1026" type="#_x0000_t202" style="position:absolute;left:0;text-align:left;margin-left:0;margin-top:0;width:21.5pt;height:21.25pt;z-index:251656192;visibility:visible;mso-wrap-style:non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" filled="f" stroked="f">
            <v:textbox style="mso-fit-shape-to-text:t">
              <w:txbxContent>
                <w:p w:rsidR="00F96844" w:rsidRDefault="00F96844" w:rsidP="004A7573">
                  <w:pPr>
                    <w:tabs>
                      <w:tab w:val="left" w:pos="-1843"/>
                    </w:tabs>
                    <w:ind w:left="-1800" w:right="-1800"/>
                  </w:pPr>
                </w:p>
              </w:txbxContent>
            </v:textbox>
            <w10:wrap type="square"/>
          </v:shape>
        </w:pict>
      </w:r>
    </w:p>
    <w:sectPr w:rsidR="001A1BAB" w:rsidSect="006036FD">
      <w:pgSz w:w="11900" w:h="16840"/>
      <w:pgMar w:top="0" w:right="0" w:bottom="144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Humanist521BT-Light">
    <w:altName w:val="Humanst521 Lt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717A6"/>
    <w:multiLevelType w:val="hybridMultilevel"/>
    <w:tmpl w:val="C5ACE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222E76"/>
    <w:multiLevelType w:val="hybridMultilevel"/>
    <w:tmpl w:val="462A113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74FC25ED"/>
    <w:multiLevelType w:val="hybridMultilevel"/>
    <w:tmpl w:val="7A92A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E5C5DD0"/>
    <w:multiLevelType w:val="hybridMultilevel"/>
    <w:tmpl w:val="462A113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BF7901"/>
    <w:rsid w:val="000076D1"/>
    <w:rsid w:val="00096609"/>
    <w:rsid w:val="00096FCC"/>
    <w:rsid w:val="00115AAE"/>
    <w:rsid w:val="00131DF4"/>
    <w:rsid w:val="001A1BAB"/>
    <w:rsid w:val="001C709D"/>
    <w:rsid w:val="00295798"/>
    <w:rsid w:val="002D02E1"/>
    <w:rsid w:val="002F4A7C"/>
    <w:rsid w:val="003835BF"/>
    <w:rsid w:val="00411E95"/>
    <w:rsid w:val="004642C9"/>
    <w:rsid w:val="0049680E"/>
    <w:rsid w:val="004A7573"/>
    <w:rsid w:val="00557D9F"/>
    <w:rsid w:val="00571C60"/>
    <w:rsid w:val="005B0338"/>
    <w:rsid w:val="006036FD"/>
    <w:rsid w:val="006C62DB"/>
    <w:rsid w:val="006D5D6D"/>
    <w:rsid w:val="00731405"/>
    <w:rsid w:val="00737998"/>
    <w:rsid w:val="008009B0"/>
    <w:rsid w:val="00840F88"/>
    <w:rsid w:val="00890B39"/>
    <w:rsid w:val="008B2538"/>
    <w:rsid w:val="0090428F"/>
    <w:rsid w:val="009C6EA1"/>
    <w:rsid w:val="00A51E91"/>
    <w:rsid w:val="00BA1E76"/>
    <w:rsid w:val="00BC50CC"/>
    <w:rsid w:val="00BF7901"/>
    <w:rsid w:val="00C13FD1"/>
    <w:rsid w:val="00D67C0B"/>
    <w:rsid w:val="00E1484C"/>
    <w:rsid w:val="00E82432"/>
    <w:rsid w:val="00E85D42"/>
    <w:rsid w:val="00E97386"/>
    <w:rsid w:val="00EA5E93"/>
    <w:rsid w:val="00F9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96FCC"/>
    <w:rPr>
      <w:sz w:val="24"/>
      <w:szCs w:val="24"/>
      <w:lang w:eastAsia="en-US"/>
    </w:rPr>
  </w:style>
  <w:style w:type="paragraph" w:styleId="Heading3">
    <w:name w:val="heading 3"/>
    <w:basedOn w:val="Normal"/>
    <w:link w:val="Heading3Char"/>
    <w:uiPriority w:val="9"/>
    <w:unhideWhenUsed/>
    <w:qFormat/>
    <w:rsid w:val="00737998"/>
    <w:pPr>
      <w:spacing w:line="288" w:lineRule="atLeast"/>
      <w:outlineLvl w:val="2"/>
    </w:pPr>
    <w:rPr>
      <w:rFonts w:ascii="Georgia" w:eastAsia="Times New Roman" w:hAnsi="Georgia"/>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6FD"/>
    <w:rPr>
      <w:rFonts w:ascii="Lucida Grande" w:hAnsi="Lucida Grande"/>
      <w:sz w:val="18"/>
      <w:szCs w:val="18"/>
    </w:rPr>
  </w:style>
  <w:style w:type="character" w:customStyle="1" w:styleId="BalloonTextChar">
    <w:name w:val="Balloon Text Char"/>
    <w:link w:val="BalloonText"/>
    <w:uiPriority w:val="99"/>
    <w:semiHidden/>
    <w:rsid w:val="006036FD"/>
    <w:rPr>
      <w:rFonts w:ascii="Lucida Grande" w:hAnsi="Lucida Grande"/>
      <w:sz w:val="18"/>
      <w:szCs w:val="18"/>
    </w:rPr>
  </w:style>
  <w:style w:type="paragraph" w:customStyle="1" w:styleId="08Bulletstyle">
    <w:name w:val="08 Bullet style"/>
    <w:basedOn w:val="Normal"/>
    <w:uiPriority w:val="99"/>
    <w:rsid w:val="008B2538"/>
    <w:pPr>
      <w:widowControl w:val="0"/>
      <w:tabs>
        <w:tab w:val="left" w:pos="240"/>
      </w:tabs>
      <w:autoSpaceDE w:val="0"/>
      <w:autoSpaceDN w:val="0"/>
      <w:adjustRightInd w:val="0"/>
      <w:spacing w:line="340" w:lineRule="atLeast"/>
      <w:textAlignment w:val="center"/>
    </w:pPr>
    <w:rPr>
      <w:rFonts w:ascii="Humanist521BT-Light" w:hAnsi="Humanist521BT-Light" w:cs="Humanist521BT-Light"/>
      <w:color w:val="000000"/>
    </w:rPr>
  </w:style>
  <w:style w:type="character" w:customStyle="1" w:styleId="Heading3Char">
    <w:name w:val="Heading 3 Char"/>
    <w:basedOn w:val="DefaultParagraphFont"/>
    <w:link w:val="Heading3"/>
    <w:uiPriority w:val="9"/>
    <w:rsid w:val="00737998"/>
    <w:rPr>
      <w:rFonts w:ascii="Georgia" w:eastAsia="Times New Roman" w:hAnsi="Georgia"/>
      <w:sz w:val="26"/>
      <w:szCs w:val="26"/>
    </w:rPr>
  </w:style>
  <w:style w:type="character" w:styleId="Hyperlink">
    <w:name w:val="Hyperlink"/>
    <w:basedOn w:val="DefaultParagraphFont"/>
    <w:uiPriority w:val="99"/>
    <w:unhideWhenUsed/>
    <w:rsid w:val="00737998"/>
    <w:rPr>
      <w:color w:val="0000FF"/>
      <w:u w:val="single"/>
    </w:rPr>
  </w:style>
  <w:style w:type="character" w:styleId="FollowedHyperlink">
    <w:name w:val="FollowedHyperlink"/>
    <w:basedOn w:val="DefaultParagraphFont"/>
    <w:uiPriority w:val="99"/>
    <w:semiHidden/>
    <w:unhideWhenUsed/>
    <w:rsid w:val="00840F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931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mycareerzone.exeter.ac.uk/Form.aspx?id=262271" TargetMode="External"/><Relationship Id="rId13" Type="http://schemas.openxmlformats.org/officeDocument/2006/relationships/hyperlink" Target="http://www.exeter.ac.uk/careers/employers/internships/gbp"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mycareerzone.exeter.ac.uk/Form.aspx?id=196580" TargetMode="External"/><Relationship Id="rId12" Type="http://schemas.openxmlformats.org/officeDocument/2006/relationships/hyperlink" Target="http://www.exeter.ac.uk/careers/employers/internships/sbp/" TargetMode="External"/><Relationship Id="rId17" Type="http://schemas.openxmlformats.org/officeDocument/2006/relationships/hyperlink" Target="mailto:internships@exeter.ac.uk" TargetMode="External"/><Relationship Id="rId2" Type="http://schemas.openxmlformats.org/officeDocument/2006/relationships/numbering" Target="numbering.xml"/><Relationship Id="rId16" Type="http://schemas.openxmlformats.org/officeDocument/2006/relationships/hyperlink" Target="mailto:j.mccreedie@exeter.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eter.ac.uk/careers/employers/internships/scp/" TargetMode="External"/><Relationship Id="rId5" Type="http://schemas.openxmlformats.org/officeDocument/2006/relationships/settings" Target="settings.xml"/><Relationship Id="rId15" Type="http://schemas.openxmlformats.org/officeDocument/2006/relationships/hyperlink" Target="http://www.exeter.ac.uk/careers/employers/internships/sbp/" TargetMode="External"/><Relationship Id="rId10" Type="http://schemas.openxmlformats.org/officeDocument/2006/relationships/hyperlink" Target="http://www.exeter.ac.uk/staff/employment/leavin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s.exeter.ac.uk/utils/leavers/" TargetMode="External"/><Relationship Id="rId14" Type="http://schemas.openxmlformats.org/officeDocument/2006/relationships/hyperlink" Target="http://www.exeter.ac.uk/careers/employers/internships/s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343F7-8426-4498-A54B-0F140E02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Links>
    <vt:vector size="36" baseType="variant">
      <vt:variant>
        <vt:i4>4128776</vt:i4>
      </vt:variant>
      <vt:variant>
        <vt:i4>15</vt:i4>
      </vt:variant>
      <vt:variant>
        <vt:i4>0</vt:i4>
      </vt:variant>
      <vt:variant>
        <vt:i4>5</vt:i4>
      </vt:variant>
      <vt:variant>
        <vt:lpwstr>mailto:j.mccreedie@exeter.ac.uk</vt:lpwstr>
      </vt:variant>
      <vt:variant>
        <vt:lpwstr/>
      </vt:variant>
      <vt:variant>
        <vt:i4>1376256</vt:i4>
      </vt:variant>
      <vt:variant>
        <vt:i4>12</vt:i4>
      </vt:variant>
      <vt:variant>
        <vt:i4>0</vt:i4>
      </vt:variant>
      <vt:variant>
        <vt:i4>5</vt:i4>
      </vt:variant>
      <vt:variant>
        <vt:lpwstr>http://www.exeter.ac.uk/careers/employers/internships/gbp</vt:lpwstr>
      </vt:variant>
      <vt:variant>
        <vt:lpwstr/>
      </vt:variant>
      <vt:variant>
        <vt:i4>1310740</vt:i4>
      </vt:variant>
      <vt:variant>
        <vt:i4>9</vt:i4>
      </vt:variant>
      <vt:variant>
        <vt:i4>0</vt:i4>
      </vt:variant>
      <vt:variant>
        <vt:i4>5</vt:i4>
      </vt:variant>
      <vt:variant>
        <vt:lpwstr>http://www.exeter.ac.uk/careers/employers/internships/scp</vt:lpwstr>
      </vt:variant>
      <vt:variant>
        <vt:lpwstr/>
      </vt:variant>
      <vt:variant>
        <vt:i4>917589</vt:i4>
      </vt:variant>
      <vt:variant>
        <vt:i4>6</vt:i4>
      </vt:variant>
      <vt:variant>
        <vt:i4>0</vt:i4>
      </vt:variant>
      <vt:variant>
        <vt:i4>5</vt:i4>
      </vt:variant>
      <vt:variant>
        <vt:lpwstr>http://www.exeter.ac.uk/staff/employment/leaving</vt:lpwstr>
      </vt:variant>
      <vt:variant>
        <vt:lpwstr/>
      </vt:variant>
      <vt:variant>
        <vt:i4>5308496</vt:i4>
      </vt:variant>
      <vt:variant>
        <vt:i4>3</vt:i4>
      </vt:variant>
      <vt:variant>
        <vt:i4>0</vt:i4>
      </vt:variant>
      <vt:variant>
        <vt:i4>5</vt:i4>
      </vt:variant>
      <vt:variant>
        <vt:lpwstr>http://www.exeter.ac.uk/staff/contacts/contacts/businesspartners/</vt:lpwstr>
      </vt:variant>
      <vt:variant>
        <vt:lpwstr/>
      </vt:variant>
      <vt:variant>
        <vt:i4>6881313</vt:i4>
      </vt:variant>
      <vt:variant>
        <vt:i4>0</vt:i4>
      </vt:variant>
      <vt:variant>
        <vt:i4>0</vt:i4>
      </vt:variant>
      <vt:variant>
        <vt:i4>5</vt:i4>
      </vt:variant>
      <vt:variant>
        <vt:lpwstr>https://as.exeter.ac.uk/utils/leavers/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Willey</dc:creator>
  <cp:lastModifiedBy>Searle, Amanda</cp:lastModifiedBy>
  <cp:revision>5</cp:revision>
  <dcterms:created xsi:type="dcterms:W3CDTF">2013-08-28T11:51:00Z</dcterms:created>
  <dcterms:modified xsi:type="dcterms:W3CDTF">2017-03-28T14:12:00Z</dcterms:modified>
</cp:coreProperties>
</file>