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CEF49" w14:textId="181ECC91" w:rsidR="003E3565" w:rsidRPr="00D15A34" w:rsidRDefault="003E3565" w:rsidP="00146CE7">
      <w:pPr>
        <w:pStyle w:val="Heading1"/>
        <w:jc w:val="center"/>
        <w:rPr>
          <w:lang w:val="en-GB"/>
        </w:rPr>
      </w:pPr>
      <w:bookmarkStart w:id="0" w:name="_Toc38883146"/>
      <w:r w:rsidRPr="00D15A34">
        <w:rPr>
          <w:lang w:val="en-GB"/>
        </w:rPr>
        <w:t xml:space="preserve">COVID-19 </w:t>
      </w:r>
      <w:r w:rsidR="00146CE7" w:rsidRPr="00D15A34">
        <w:rPr>
          <w:lang w:val="en-GB"/>
        </w:rPr>
        <w:t xml:space="preserve">Building </w:t>
      </w:r>
      <w:r w:rsidR="6FDEEA2D" w:rsidRPr="00D15A34">
        <w:rPr>
          <w:lang w:val="en-GB"/>
        </w:rPr>
        <w:t>Ready</w:t>
      </w:r>
      <w:r w:rsidRPr="00D15A34">
        <w:rPr>
          <w:lang w:val="en-GB"/>
        </w:rPr>
        <w:t xml:space="preserve"> </w:t>
      </w:r>
      <w:r w:rsidR="2E13FF7D" w:rsidRPr="00D15A34">
        <w:rPr>
          <w:lang w:val="en-GB"/>
        </w:rPr>
        <w:t xml:space="preserve">Assessment </w:t>
      </w:r>
      <w:r w:rsidRPr="00D15A34">
        <w:rPr>
          <w:lang w:val="en-GB"/>
        </w:rPr>
        <w:t>Checklist</w:t>
      </w:r>
      <w:bookmarkEnd w:id="0"/>
    </w:p>
    <w:p w14:paraId="53346C81" w14:textId="77777777" w:rsidR="003E3565" w:rsidRPr="00D15A34" w:rsidRDefault="003E3565" w:rsidP="003E3565">
      <w:pPr>
        <w:spacing w:after="60"/>
        <w:ind w:left="-709"/>
        <w:rPr>
          <w:rFonts w:cs="Arial"/>
          <w:bCs/>
          <w:sz w:val="14"/>
          <w:szCs w:val="14"/>
        </w:rPr>
      </w:pPr>
    </w:p>
    <w:tbl>
      <w:tblPr>
        <w:tblpPr w:leftFromText="180" w:rightFromText="180" w:vertAnchor="text" w:tblpX="-715" w:tblpY="1"/>
        <w:tblOverlap w:val="never"/>
        <w:tblW w:w="149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55"/>
        <w:gridCol w:w="1080"/>
        <w:gridCol w:w="1141"/>
      </w:tblGrid>
      <w:tr w:rsidR="003E3565" w:rsidRPr="00D15A34" w14:paraId="5A9F5565" w14:textId="77777777" w:rsidTr="16453915">
        <w:trPr>
          <w:trHeight w:val="704"/>
        </w:trPr>
        <w:tc>
          <w:tcPr>
            <w:tcW w:w="14976" w:type="dxa"/>
            <w:gridSpan w:val="3"/>
            <w:tcBorders>
              <w:top w:val="single" w:sz="2" w:space="0" w:color="auto"/>
              <w:left w:val="single" w:sz="2" w:space="0" w:color="auto"/>
              <w:bottom w:val="single" w:sz="2" w:space="0" w:color="auto"/>
              <w:right w:val="single" w:sz="2" w:space="0" w:color="auto"/>
            </w:tcBorders>
            <w:vAlign w:val="center"/>
          </w:tcPr>
          <w:p w14:paraId="1D33786B" w14:textId="77777777" w:rsidR="003E3565" w:rsidRPr="00D15A34" w:rsidRDefault="00146CE7" w:rsidP="00146CE7">
            <w:pPr>
              <w:rPr>
                <w:rFonts w:cs="Arial"/>
                <w:szCs w:val="24"/>
              </w:rPr>
            </w:pPr>
            <w:r w:rsidRPr="00D15A34">
              <w:rPr>
                <w:rFonts w:cs="Arial"/>
                <w:b/>
                <w:bCs/>
                <w:szCs w:val="24"/>
              </w:rPr>
              <w:t>Campus</w:t>
            </w:r>
            <w:r w:rsidR="003E3565" w:rsidRPr="00D15A34">
              <w:rPr>
                <w:rFonts w:cs="Arial"/>
                <w:b/>
                <w:bCs/>
                <w:szCs w:val="24"/>
              </w:rPr>
              <w:t xml:space="preserve">: </w:t>
            </w:r>
            <w:r w:rsidR="003E3565" w:rsidRPr="00D15A34">
              <w:rPr>
                <w:rFonts w:cs="Arial"/>
                <w:szCs w:val="24"/>
              </w:rPr>
              <w:t xml:space="preserve"> </w:t>
            </w:r>
          </w:p>
        </w:tc>
      </w:tr>
      <w:tr w:rsidR="003E3565" w:rsidRPr="00D15A34" w14:paraId="51744639" w14:textId="77777777" w:rsidTr="16453915">
        <w:trPr>
          <w:trHeight w:val="714"/>
        </w:trPr>
        <w:tc>
          <w:tcPr>
            <w:tcW w:w="14976" w:type="dxa"/>
            <w:gridSpan w:val="3"/>
            <w:tcBorders>
              <w:top w:val="single" w:sz="2" w:space="0" w:color="auto"/>
              <w:left w:val="single" w:sz="2" w:space="0" w:color="auto"/>
              <w:bottom w:val="single" w:sz="2" w:space="0" w:color="auto"/>
              <w:right w:val="single" w:sz="2" w:space="0" w:color="auto"/>
            </w:tcBorders>
            <w:vAlign w:val="center"/>
          </w:tcPr>
          <w:p w14:paraId="2D9BEA32" w14:textId="77777777" w:rsidR="003E3565" w:rsidRPr="00D15A34" w:rsidRDefault="00146CE7" w:rsidP="00146CE7">
            <w:pPr>
              <w:rPr>
                <w:rFonts w:cs="Arial"/>
                <w:b/>
                <w:bCs/>
                <w:szCs w:val="24"/>
              </w:rPr>
            </w:pPr>
            <w:r w:rsidRPr="00D15A34">
              <w:rPr>
                <w:rFonts w:cs="Arial"/>
                <w:b/>
                <w:bCs/>
                <w:szCs w:val="24"/>
              </w:rPr>
              <w:t>Building Name</w:t>
            </w:r>
            <w:r w:rsidR="003E3565" w:rsidRPr="00D15A34">
              <w:rPr>
                <w:rFonts w:cs="Arial"/>
                <w:b/>
                <w:bCs/>
                <w:szCs w:val="24"/>
              </w:rPr>
              <w:t xml:space="preserve">:  </w:t>
            </w:r>
          </w:p>
        </w:tc>
      </w:tr>
      <w:tr w:rsidR="003E3565" w:rsidRPr="00D15A34" w14:paraId="23C3C187" w14:textId="77777777" w:rsidTr="16453915">
        <w:trPr>
          <w:trHeight w:val="696"/>
        </w:trPr>
        <w:tc>
          <w:tcPr>
            <w:tcW w:w="14976" w:type="dxa"/>
            <w:gridSpan w:val="3"/>
            <w:tcBorders>
              <w:top w:val="single" w:sz="2" w:space="0" w:color="auto"/>
              <w:left w:val="single" w:sz="2" w:space="0" w:color="auto"/>
              <w:bottom w:val="single" w:sz="2" w:space="0" w:color="auto"/>
              <w:right w:val="single" w:sz="2" w:space="0" w:color="auto"/>
            </w:tcBorders>
            <w:vAlign w:val="center"/>
          </w:tcPr>
          <w:p w14:paraId="74B6CC2D" w14:textId="5187D815" w:rsidR="003E3565" w:rsidRPr="00D15A34" w:rsidRDefault="00146CE7" w:rsidP="16453915">
            <w:pPr>
              <w:rPr>
                <w:rFonts w:cs="Arial"/>
                <w:b/>
                <w:bCs/>
              </w:rPr>
            </w:pPr>
            <w:r w:rsidRPr="00D15A34">
              <w:rPr>
                <w:rFonts w:cs="Arial"/>
                <w:b/>
                <w:bCs/>
              </w:rPr>
              <w:t>College/Service</w:t>
            </w:r>
            <w:r w:rsidR="2067E3C3" w:rsidRPr="00D15A34">
              <w:rPr>
                <w:rFonts w:cs="Arial"/>
                <w:b/>
                <w:bCs/>
              </w:rPr>
              <w:t>:</w:t>
            </w:r>
          </w:p>
        </w:tc>
      </w:tr>
      <w:tr w:rsidR="003E3565" w:rsidRPr="00D15A34" w14:paraId="734CF6F8" w14:textId="77777777" w:rsidTr="16453915">
        <w:trPr>
          <w:trHeight w:val="564"/>
        </w:trPr>
        <w:tc>
          <w:tcPr>
            <w:tcW w:w="14976" w:type="dxa"/>
            <w:gridSpan w:val="3"/>
            <w:tcBorders>
              <w:top w:val="single" w:sz="2" w:space="0" w:color="auto"/>
              <w:left w:val="single" w:sz="2" w:space="0" w:color="auto"/>
              <w:bottom w:val="single" w:sz="2" w:space="0" w:color="auto"/>
              <w:right w:val="single" w:sz="2" w:space="0" w:color="auto"/>
            </w:tcBorders>
            <w:vAlign w:val="center"/>
          </w:tcPr>
          <w:p w14:paraId="27E4102B" w14:textId="77777777" w:rsidR="003E3565" w:rsidRPr="00D15A34" w:rsidRDefault="00146CE7" w:rsidP="00146CE7">
            <w:pPr>
              <w:rPr>
                <w:rFonts w:cs="Arial"/>
                <w:bCs/>
                <w:szCs w:val="24"/>
              </w:rPr>
            </w:pPr>
            <w:r w:rsidRPr="00D15A34">
              <w:rPr>
                <w:rFonts w:cs="Arial"/>
                <w:b/>
                <w:bCs/>
                <w:szCs w:val="24"/>
              </w:rPr>
              <w:t>Completed</w:t>
            </w:r>
            <w:r w:rsidR="003E3565" w:rsidRPr="00D15A34">
              <w:rPr>
                <w:rFonts w:cs="Arial"/>
                <w:b/>
                <w:bCs/>
                <w:szCs w:val="24"/>
              </w:rPr>
              <w:t xml:space="preserve"> by:   </w:t>
            </w:r>
          </w:p>
        </w:tc>
      </w:tr>
      <w:tr w:rsidR="005118D2" w:rsidRPr="00D15A34" w14:paraId="4DBBC9D8" w14:textId="77777777" w:rsidTr="16453915">
        <w:trPr>
          <w:trHeight w:val="841"/>
        </w:trPr>
        <w:tc>
          <w:tcPr>
            <w:tcW w:w="14976" w:type="dxa"/>
            <w:gridSpan w:val="3"/>
            <w:tcBorders>
              <w:top w:val="single" w:sz="2" w:space="0" w:color="auto"/>
              <w:left w:val="single" w:sz="2" w:space="0" w:color="auto"/>
              <w:bottom w:val="single" w:sz="2" w:space="0" w:color="auto"/>
              <w:right w:val="single" w:sz="2" w:space="0" w:color="auto"/>
            </w:tcBorders>
            <w:vAlign w:val="center"/>
          </w:tcPr>
          <w:p w14:paraId="6AAB6E85" w14:textId="77777777" w:rsidR="005118D2" w:rsidRPr="00D15A34" w:rsidRDefault="005118D2" w:rsidP="00FA220A">
            <w:pPr>
              <w:rPr>
                <w:rFonts w:cs="Arial"/>
                <w:bCs/>
                <w:szCs w:val="24"/>
              </w:rPr>
            </w:pPr>
            <w:r w:rsidRPr="00D15A34">
              <w:rPr>
                <w:rFonts w:cs="Arial"/>
                <w:bCs/>
                <w:szCs w:val="24"/>
              </w:rPr>
              <w:t>For all Y/N/NA- Justification/Actions must be completed.  Actions must be placed into the Action Plan</w:t>
            </w:r>
            <w:r w:rsidR="00FA220A" w:rsidRPr="00D15A34">
              <w:rPr>
                <w:rFonts w:cs="Arial"/>
                <w:bCs/>
                <w:szCs w:val="24"/>
              </w:rPr>
              <w:t xml:space="preserve"> (part 2) and a floorplan attached showing the new Covid controls (part 3)</w:t>
            </w:r>
          </w:p>
        </w:tc>
      </w:tr>
      <w:tr w:rsidR="00E5750C" w:rsidRPr="00D15A34" w14:paraId="0613240C" w14:textId="77777777" w:rsidTr="16453915">
        <w:trPr>
          <w:trHeight w:val="841"/>
        </w:trPr>
        <w:tc>
          <w:tcPr>
            <w:tcW w:w="12755" w:type="dxa"/>
            <w:tcBorders>
              <w:top w:val="single" w:sz="2" w:space="0" w:color="auto"/>
              <w:left w:val="single" w:sz="2" w:space="0" w:color="auto"/>
              <w:bottom w:val="single" w:sz="4" w:space="0" w:color="auto"/>
              <w:right w:val="single" w:sz="2" w:space="0" w:color="auto"/>
            </w:tcBorders>
            <w:vAlign w:val="center"/>
          </w:tcPr>
          <w:p w14:paraId="383B4207" w14:textId="77777777" w:rsidR="00E5750C" w:rsidRPr="00D15A34" w:rsidRDefault="00E5750C" w:rsidP="00E5750C">
            <w:pPr>
              <w:rPr>
                <w:rFonts w:cs="Arial"/>
                <w:bCs/>
                <w:szCs w:val="24"/>
              </w:rPr>
            </w:pPr>
            <w:r w:rsidRPr="00D15A34">
              <w:rPr>
                <w:rFonts w:cs="Arial"/>
                <w:bCs/>
                <w:szCs w:val="24"/>
              </w:rPr>
              <w:t>Have you considered the high-level implications on the following protected characteristics of the staff expected to return to work that may be at a greater risk?</w:t>
            </w:r>
            <w:r w:rsidR="00F340C3" w:rsidRPr="00D15A34">
              <w:rPr>
                <w:rFonts w:cs="Arial"/>
                <w:bCs/>
                <w:szCs w:val="24"/>
              </w:rPr>
              <w:t xml:space="preserve"> </w:t>
            </w:r>
            <w:r w:rsidR="008D2D33" w:rsidRPr="00D15A34">
              <w:rPr>
                <w:rFonts w:cs="Arial"/>
                <w:bCs/>
                <w:szCs w:val="24"/>
              </w:rPr>
              <w:t>(</w:t>
            </w:r>
            <w:r w:rsidR="00F340C3" w:rsidRPr="00D15A34">
              <w:rPr>
                <w:rFonts w:cs="Arial"/>
                <w:bCs/>
                <w:szCs w:val="24"/>
              </w:rPr>
              <w:t>Complete Part 4</w:t>
            </w:r>
            <w:r w:rsidR="008D2D33" w:rsidRPr="00D15A34">
              <w:rPr>
                <w:rFonts w:cs="Arial"/>
                <w:bCs/>
                <w:szCs w:val="24"/>
              </w:rPr>
              <w:t>)</w:t>
            </w:r>
          </w:p>
          <w:p w14:paraId="5460E939" w14:textId="77777777" w:rsidR="00E5750C" w:rsidRPr="00D15A34" w:rsidRDefault="00E5750C" w:rsidP="00E5750C">
            <w:pPr>
              <w:rPr>
                <w:rFonts w:cs="Arial"/>
                <w:bCs/>
                <w:szCs w:val="24"/>
              </w:rPr>
            </w:pPr>
          </w:p>
          <w:p w14:paraId="24E01204" w14:textId="77777777" w:rsidR="00E5750C" w:rsidRPr="00D15A34" w:rsidRDefault="00E5750C" w:rsidP="00E5750C">
            <w:pPr>
              <w:rPr>
                <w:rFonts w:cs="Arial"/>
                <w:bCs/>
                <w:szCs w:val="24"/>
              </w:rPr>
            </w:pPr>
            <w:r w:rsidRPr="00D15A34">
              <w:rPr>
                <w:rFonts w:cs="Arial"/>
                <w:bCs/>
                <w:szCs w:val="24"/>
              </w:rPr>
              <w:t xml:space="preserve">Age, Disability, Gender Reassignment, Race, Religion and Belief, Sex, Sexual Orientation, Pregnancy and Maternity, Marriage and civil partnership.  </w:t>
            </w:r>
          </w:p>
          <w:p w14:paraId="431FE2EB" w14:textId="77777777" w:rsidR="00E5750C" w:rsidRPr="00D15A34" w:rsidRDefault="00E5750C" w:rsidP="00E5750C">
            <w:pPr>
              <w:rPr>
                <w:rFonts w:cs="Arial"/>
                <w:bCs/>
                <w:szCs w:val="24"/>
              </w:rPr>
            </w:pPr>
          </w:p>
          <w:p w14:paraId="39512571" w14:textId="77777777" w:rsidR="00E5750C" w:rsidRPr="00D15A34" w:rsidRDefault="00E5750C" w:rsidP="00E5750C">
            <w:pPr>
              <w:rPr>
                <w:rFonts w:cs="Arial"/>
                <w:bCs/>
                <w:szCs w:val="24"/>
              </w:rPr>
            </w:pPr>
            <w:r w:rsidRPr="00D15A34">
              <w:rPr>
                <w:rFonts w:cs="Arial"/>
                <w:bCs/>
                <w:szCs w:val="24"/>
              </w:rPr>
              <w:t>*If any staff are at a greater risk they must continue to work from home and not come onto campus</w:t>
            </w:r>
          </w:p>
        </w:tc>
        <w:tc>
          <w:tcPr>
            <w:tcW w:w="1080" w:type="dxa"/>
            <w:tcBorders>
              <w:top w:val="single" w:sz="2" w:space="0" w:color="auto"/>
              <w:left w:val="single" w:sz="2" w:space="0" w:color="auto"/>
              <w:bottom w:val="single" w:sz="4" w:space="0" w:color="auto"/>
              <w:right w:val="single" w:sz="2" w:space="0" w:color="auto"/>
            </w:tcBorders>
            <w:vAlign w:val="center"/>
          </w:tcPr>
          <w:p w14:paraId="7916323E" w14:textId="77777777" w:rsidR="00E5750C" w:rsidRPr="00D15A34" w:rsidRDefault="00E5750C" w:rsidP="00E5750C">
            <w:pPr>
              <w:jc w:val="center"/>
              <w:rPr>
                <w:rFonts w:cs="Arial"/>
                <w:bCs/>
                <w:szCs w:val="24"/>
              </w:rPr>
            </w:pPr>
            <w:r w:rsidRPr="00D15A34">
              <w:rPr>
                <w:rFonts w:cs="Arial"/>
                <w:bCs/>
                <w:szCs w:val="24"/>
              </w:rPr>
              <w:t>Yes</w:t>
            </w:r>
          </w:p>
        </w:tc>
        <w:tc>
          <w:tcPr>
            <w:tcW w:w="1141" w:type="dxa"/>
            <w:tcBorders>
              <w:top w:val="single" w:sz="2" w:space="0" w:color="auto"/>
              <w:left w:val="single" w:sz="2" w:space="0" w:color="auto"/>
              <w:bottom w:val="single" w:sz="4" w:space="0" w:color="auto"/>
              <w:right w:val="single" w:sz="2" w:space="0" w:color="auto"/>
            </w:tcBorders>
            <w:vAlign w:val="center"/>
          </w:tcPr>
          <w:p w14:paraId="63927EB0" w14:textId="77777777" w:rsidR="00E5750C" w:rsidRPr="00D15A34" w:rsidRDefault="00E5750C" w:rsidP="00E5750C">
            <w:pPr>
              <w:jc w:val="center"/>
              <w:rPr>
                <w:rFonts w:cs="Arial"/>
                <w:bCs/>
                <w:szCs w:val="24"/>
              </w:rPr>
            </w:pPr>
            <w:r w:rsidRPr="00D15A34">
              <w:rPr>
                <w:rFonts w:cs="Arial"/>
                <w:bCs/>
                <w:szCs w:val="24"/>
              </w:rPr>
              <w:t>No</w:t>
            </w:r>
          </w:p>
        </w:tc>
      </w:tr>
      <w:tr w:rsidR="7973D5E9" w:rsidRPr="00D15A34" w14:paraId="561546D9" w14:textId="77777777" w:rsidTr="16453915">
        <w:trPr>
          <w:trHeight w:val="841"/>
        </w:trPr>
        <w:tc>
          <w:tcPr>
            <w:tcW w:w="12755" w:type="dxa"/>
            <w:tcBorders>
              <w:top w:val="single" w:sz="2" w:space="0" w:color="auto"/>
              <w:left w:val="single" w:sz="2" w:space="0" w:color="auto"/>
              <w:bottom w:val="single" w:sz="4" w:space="0" w:color="auto"/>
              <w:right w:val="single" w:sz="2" w:space="0" w:color="auto"/>
            </w:tcBorders>
            <w:vAlign w:val="center"/>
          </w:tcPr>
          <w:p w14:paraId="5D25E8FB" w14:textId="2FFC2F3C" w:rsidR="5D10A180" w:rsidRPr="00D15A34" w:rsidRDefault="5D10A180" w:rsidP="16453915">
            <w:pPr>
              <w:rPr>
                <w:rFonts w:cs="Arial"/>
              </w:rPr>
            </w:pPr>
            <w:r w:rsidRPr="00D15A34">
              <w:rPr>
                <w:rFonts w:cs="Arial"/>
              </w:rPr>
              <w:t xml:space="preserve">Have you considered environmental impacts of any building changes or modifications </w:t>
            </w:r>
          </w:p>
        </w:tc>
        <w:tc>
          <w:tcPr>
            <w:tcW w:w="1080" w:type="dxa"/>
            <w:tcBorders>
              <w:top w:val="single" w:sz="2" w:space="0" w:color="auto"/>
              <w:left w:val="single" w:sz="2" w:space="0" w:color="auto"/>
              <w:bottom w:val="single" w:sz="4" w:space="0" w:color="auto"/>
              <w:right w:val="single" w:sz="2" w:space="0" w:color="auto"/>
            </w:tcBorders>
            <w:vAlign w:val="center"/>
          </w:tcPr>
          <w:p w14:paraId="7ABF9363" w14:textId="3CF7A2DB" w:rsidR="5D10A180" w:rsidRPr="00D15A34" w:rsidRDefault="5D10A180" w:rsidP="16453915">
            <w:pPr>
              <w:jc w:val="center"/>
              <w:rPr>
                <w:rFonts w:cs="Arial"/>
              </w:rPr>
            </w:pPr>
            <w:r w:rsidRPr="00D15A34">
              <w:rPr>
                <w:rFonts w:cs="Arial"/>
              </w:rPr>
              <w:t xml:space="preserve">Yes </w:t>
            </w:r>
          </w:p>
        </w:tc>
        <w:tc>
          <w:tcPr>
            <w:tcW w:w="1141" w:type="dxa"/>
            <w:tcBorders>
              <w:top w:val="single" w:sz="2" w:space="0" w:color="auto"/>
              <w:left w:val="single" w:sz="2" w:space="0" w:color="auto"/>
              <w:bottom w:val="single" w:sz="4" w:space="0" w:color="auto"/>
              <w:right w:val="single" w:sz="2" w:space="0" w:color="auto"/>
            </w:tcBorders>
            <w:vAlign w:val="center"/>
          </w:tcPr>
          <w:p w14:paraId="6C9F6BEF" w14:textId="6EF9F6A0" w:rsidR="5D10A180" w:rsidRPr="00D15A34" w:rsidRDefault="5D10A180" w:rsidP="16453915">
            <w:pPr>
              <w:jc w:val="center"/>
              <w:rPr>
                <w:rFonts w:cs="Arial"/>
              </w:rPr>
            </w:pPr>
            <w:r w:rsidRPr="00D15A34">
              <w:rPr>
                <w:rFonts w:cs="Arial"/>
              </w:rPr>
              <w:t xml:space="preserve">No </w:t>
            </w:r>
          </w:p>
        </w:tc>
      </w:tr>
    </w:tbl>
    <w:p w14:paraId="47375FC2" w14:textId="2647B8BA" w:rsidR="00FA220A" w:rsidRPr="00D15A34" w:rsidRDefault="00FA220A" w:rsidP="00C1630B">
      <w:pPr>
        <w:spacing w:after="160" w:line="259" w:lineRule="auto"/>
        <w:rPr>
          <w:rFonts w:eastAsiaTheme="majorEastAsia"/>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8"/>
        <w:gridCol w:w="22"/>
        <w:gridCol w:w="5672"/>
        <w:gridCol w:w="993"/>
        <w:gridCol w:w="8080"/>
      </w:tblGrid>
      <w:tr w:rsidR="003E3565" w:rsidRPr="00D15A34" w14:paraId="5D1DFD6F" w14:textId="77777777" w:rsidTr="000E13DC">
        <w:trPr>
          <w:cantSplit/>
          <w:trHeight w:val="402"/>
        </w:trPr>
        <w:tc>
          <w:tcPr>
            <w:tcW w:w="15310" w:type="dxa"/>
            <w:gridSpan w:val="6"/>
            <w:tcBorders>
              <w:top w:val="single" w:sz="4" w:space="0" w:color="auto"/>
              <w:left w:val="single" w:sz="4" w:space="0" w:color="auto"/>
              <w:bottom w:val="nil"/>
              <w:right w:val="single" w:sz="4" w:space="0" w:color="auto"/>
            </w:tcBorders>
            <w:shd w:val="clear" w:color="auto" w:fill="A8D08D" w:themeFill="accent6" w:themeFillTint="99"/>
          </w:tcPr>
          <w:p w14:paraId="326162F4" w14:textId="77777777" w:rsidR="003E3565" w:rsidRPr="00D15A34" w:rsidRDefault="00146CE7" w:rsidP="00146CE7">
            <w:pPr>
              <w:pStyle w:val="ListParagraph"/>
              <w:numPr>
                <w:ilvl w:val="0"/>
                <w:numId w:val="11"/>
              </w:numPr>
              <w:rPr>
                <w:rFonts w:cs="Arial"/>
                <w:b/>
                <w:szCs w:val="24"/>
              </w:rPr>
            </w:pPr>
            <w:r w:rsidRPr="00D15A34">
              <w:rPr>
                <w:b/>
              </w:rPr>
              <w:t>Building</w:t>
            </w:r>
          </w:p>
        </w:tc>
      </w:tr>
      <w:tr w:rsidR="00CB1D20" w:rsidRPr="00D15A34" w14:paraId="5359FCC8" w14:textId="77777777" w:rsidTr="00CB1D20">
        <w:trPr>
          <w:cantSplit/>
          <w:trHeight w:val="324"/>
        </w:trPr>
        <w:tc>
          <w:tcPr>
            <w:tcW w:w="543" w:type="dxa"/>
            <w:gridSpan w:val="2"/>
            <w:tcBorders>
              <w:top w:val="single" w:sz="4" w:space="0" w:color="auto"/>
              <w:left w:val="single" w:sz="4" w:space="0" w:color="auto"/>
              <w:bottom w:val="nil"/>
              <w:right w:val="single" w:sz="4" w:space="0" w:color="auto"/>
            </w:tcBorders>
          </w:tcPr>
          <w:p w14:paraId="62908083" w14:textId="77777777" w:rsidR="00CB1D20" w:rsidRPr="00D15A34" w:rsidRDefault="00CB1D20" w:rsidP="00FA220A">
            <w:pPr>
              <w:jc w:val="center"/>
              <w:rPr>
                <w:rFonts w:cs="Arial"/>
                <w:b/>
                <w:szCs w:val="22"/>
              </w:rPr>
            </w:pPr>
            <w:r w:rsidRPr="00D15A34">
              <w:rPr>
                <w:rFonts w:cs="Arial"/>
                <w:b/>
                <w:szCs w:val="22"/>
              </w:rPr>
              <w:t>No</w:t>
            </w:r>
          </w:p>
        </w:tc>
        <w:tc>
          <w:tcPr>
            <w:tcW w:w="5694" w:type="dxa"/>
            <w:gridSpan w:val="2"/>
            <w:tcBorders>
              <w:top w:val="single" w:sz="4" w:space="0" w:color="auto"/>
              <w:left w:val="single" w:sz="4" w:space="0" w:color="auto"/>
              <w:bottom w:val="nil"/>
              <w:right w:val="single" w:sz="4" w:space="0" w:color="auto"/>
            </w:tcBorders>
          </w:tcPr>
          <w:p w14:paraId="5C9EFEB9" w14:textId="77777777" w:rsidR="00CB1D20" w:rsidRPr="00D15A34" w:rsidRDefault="00CB1D20" w:rsidP="00FA220A">
            <w:pPr>
              <w:jc w:val="center"/>
              <w:rPr>
                <w:rFonts w:cs="Arial"/>
                <w:b/>
                <w:szCs w:val="22"/>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5A9EF6F1" w14:textId="77777777" w:rsidR="00CB1D20" w:rsidRPr="00D15A34" w:rsidRDefault="00CB1D20" w:rsidP="00FA220A">
            <w:pPr>
              <w:jc w:val="center"/>
              <w:rPr>
                <w:b/>
                <w:bCs/>
              </w:rPr>
            </w:pPr>
            <w:r w:rsidRPr="00D15A34">
              <w:rPr>
                <w:b/>
                <w:bCs/>
              </w:rPr>
              <w:t>Y/N/</w:t>
            </w:r>
          </w:p>
          <w:p w14:paraId="1F745F6F" w14:textId="77777777" w:rsidR="00CB1D20" w:rsidRPr="00D15A34" w:rsidRDefault="00CB1D20" w:rsidP="00FA220A">
            <w:pPr>
              <w:jc w:val="center"/>
              <w:rPr>
                <w:b/>
                <w:bCs/>
              </w:rPr>
            </w:pPr>
            <w:r w:rsidRPr="00D15A34">
              <w:rPr>
                <w:b/>
                <w:bCs/>
              </w:rPr>
              <w:t>NA</w:t>
            </w:r>
          </w:p>
        </w:tc>
        <w:tc>
          <w:tcPr>
            <w:tcW w:w="8080" w:type="dxa"/>
            <w:tcBorders>
              <w:top w:val="single" w:sz="4" w:space="0" w:color="auto"/>
              <w:left w:val="single" w:sz="4" w:space="0" w:color="auto"/>
              <w:bottom w:val="nil"/>
              <w:right w:val="single" w:sz="4" w:space="0" w:color="auto"/>
            </w:tcBorders>
          </w:tcPr>
          <w:p w14:paraId="218701BA" w14:textId="77777777" w:rsidR="00CB1D20" w:rsidRPr="00D15A34" w:rsidRDefault="00CB1D20" w:rsidP="005118D2">
            <w:pPr>
              <w:jc w:val="center"/>
              <w:rPr>
                <w:rFonts w:cs="Arial"/>
                <w:b/>
                <w:szCs w:val="22"/>
              </w:rPr>
            </w:pPr>
            <w:r w:rsidRPr="00D15A34">
              <w:rPr>
                <w:rFonts w:cs="Arial"/>
                <w:b/>
                <w:szCs w:val="22"/>
              </w:rPr>
              <w:t>Justification/Actions required</w:t>
            </w:r>
          </w:p>
        </w:tc>
      </w:tr>
      <w:tr w:rsidR="00CB1D20" w:rsidRPr="00D15A34" w14:paraId="3BCD6751"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3E43780C"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3D6133B5" w14:textId="77777777" w:rsidR="00CB1D20" w:rsidRPr="00D15A34" w:rsidRDefault="00CB1D20" w:rsidP="00523862">
            <w:pPr>
              <w:rPr>
                <w:rFonts w:cs="Arial"/>
                <w:bCs/>
                <w:sz w:val="20"/>
              </w:rPr>
            </w:pPr>
            <w:r w:rsidRPr="00D15A34">
              <w:rPr>
                <w:rFonts w:cs="Arial"/>
                <w:bCs/>
                <w:sz w:val="20"/>
              </w:rPr>
              <w:t>Are all fire safety/emergency lighting systems inspected and in date?</w:t>
            </w:r>
          </w:p>
        </w:tc>
        <w:tc>
          <w:tcPr>
            <w:tcW w:w="993" w:type="dxa"/>
            <w:tcBorders>
              <w:top w:val="single" w:sz="4" w:space="0" w:color="auto"/>
              <w:left w:val="single" w:sz="4" w:space="0" w:color="auto"/>
              <w:bottom w:val="single" w:sz="4" w:space="0" w:color="auto"/>
              <w:right w:val="single" w:sz="4" w:space="0" w:color="auto"/>
            </w:tcBorders>
          </w:tcPr>
          <w:p w14:paraId="55098E4E" w14:textId="77777777" w:rsidR="00CB1D20" w:rsidRPr="00D15A34" w:rsidRDefault="00CB1D20" w:rsidP="00146CE7">
            <w:pPr>
              <w:jc w:val="center"/>
              <w:rPr>
                <w:rFonts w:cs="Arial"/>
                <w:b/>
                <w:bCs/>
                <w:sz w:val="18"/>
                <w:szCs w:val="18"/>
              </w:rPr>
            </w:pPr>
          </w:p>
        </w:tc>
        <w:tc>
          <w:tcPr>
            <w:tcW w:w="8080" w:type="dxa"/>
            <w:tcBorders>
              <w:top w:val="single" w:sz="4" w:space="0" w:color="auto"/>
              <w:left w:val="single" w:sz="4" w:space="0" w:color="auto"/>
              <w:bottom w:val="single" w:sz="4" w:space="0" w:color="auto"/>
              <w:right w:val="single" w:sz="4" w:space="0" w:color="auto"/>
            </w:tcBorders>
          </w:tcPr>
          <w:p w14:paraId="5BF86E35" w14:textId="77777777" w:rsidR="00CB1D20" w:rsidRPr="00D15A34" w:rsidRDefault="00CB1D20" w:rsidP="00146CE7">
            <w:pPr>
              <w:rPr>
                <w:rFonts w:cs="Arial"/>
                <w:sz w:val="18"/>
                <w:szCs w:val="18"/>
              </w:rPr>
            </w:pPr>
          </w:p>
          <w:p w14:paraId="64A8D3AC" w14:textId="77777777" w:rsidR="00CB1D20" w:rsidRPr="00D15A34" w:rsidRDefault="00CB1D20" w:rsidP="00146CE7">
            <w:pPr>
              <w:rPr>
                <w:rFonts w:cs="Arial"/>
                <w:sz w:val="18"/>
                <w:szCs w:val="18"/>
              </w:rPr>
            </w:pPr>
          </w:p>
        </w:tc>
      </w:tr>
      <w:tr w:rsidR="00CB1D20" w:rsidRPr="00D15A34" w14:paraId="4A8DF161"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5201759A"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1D09735B" w14:textId="77777777" w:rsidR="00CB1D20" w:rsidRPr="00D15A34" w:rsidRDefault="00CB1D20" w:rsidP="00CC52BA">
            <w:pPr>
              <w:rPr>
                <w:rFonts w:cs="Arial"/>
                <w:bCs/>
                <w:sz w:val="20"/>
              </w:rPr>
            </w:pPr>
            <w:r w:rsidRPr="00D15A34">
              <w:rPr>
                <w:rFonts w:cs="Arial"/>
                <w:bCs/>
                <w:sz w:val="20"/>
              </w:rPr>
              <w:t>Are all ventilation / humidity / lighting &amp; heating suitable and sufficient following new COVID-19 controls</w:t>
            </w:r>
          </w:p>
        </w:tc>
        <w:tc>
          <w:tcPr>
            <w:tcW w:w="993" w:type="dxa"/>
            <w:tcBorders>
              <w:top w:val="single" w:sz="4" w:space="0" w:color="auto"/>
              <w:left w:val="single" w:sz="4" w:space="0" w:color="auto"/>
              <w:bottom w:val="single" w:sz="4" w:space="0" w:color="auto"/>
              <w:right w:val="single" w:sz="4" w:space="0" w:color="auto"/>
            </w:tcBorders>
          </w:tcPr>
          <w:p w14:paraId="0E9B3ECE"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AC389E5" w14:textId="77777777" w:rsidR="00CB1D20" w:rsidRPr="00D15A34" w:rsidRDefault="00CB1D20" w:rsidP="00146CE7">
            <w:pPr>
              <w:rPr>
                <w:rFonts w:cs="Arial"/>
                <w:sz w:val="18"/>
                <w:szCs w:val="18"/>
              </w:rPr>
            </w:pPr>
          </w:p>
        </w:tc>
      </w:tr>
      <w:tr w:rsidR="00CB1D20" w:rsidRPr="00D15A34" w14:paraId="02537BD0"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4271F240"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28675D30" w14:textId="77777777" w:rsidR="00CB1D20" w:rsidRPr="00D15A34" w:rsidRDefault="00CB1D20" w:rsidP="00523862">
            <w:pPr>
              <w:rPr>
                <w:rFonts w:cs="Arial"/>
                <w:bCs/>
                <w:sz w:val="20"/>
              </w:rPr>
            </w:pPr>
            <w:r w:rsidRPr="00D15A34">
              <w:rPr>
                <w:rFonts w:cs="Arial"/>
                <w:bCs/>
                <w:sz w:val="20"/>
              </w:rPr>
              <w:t>Are all gas installations inspected and in date?</w:t>
            </w:r>
          </w:p>
        </w:tc>
        <w:tc>
          <w:tcPr>
            <w:tcW w:w="993" w:type="dxa"/>
            <w:tcBorders>
              <w:top w:val="single" w:sz="4" w:space="0" w:color="auto"/>
              <w:left w:val="single" w:sz="4" w:space="0" w:color="auto"/>
              <w:bottom w:val="single" w:sz="4" w:space="0" w:color="auto"/>
              <w:right w:val="single" w:sz="4" w:space="0" w:color="auto"/>
            </w:tcBorders>
          </w:tcPr>
          <w:p w14:paraId="206ECF69"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3A9C0BA" w14:textId="77777777" w:rsidR="00CB1D20" w:rsidRPr="00D15A34" w:rsidRDefault="00CB1D20" w:rsidP="00146CE7">
            <w:pPr>
              <w:rPr>
                <w:rFonts w:cs="Arial"/>
                <w:sz w:val="18"/>
                <w:szCs w:val="18"/>
              </w:rPr>
            </w:pPr>
          </w:p>
        </w:tc>
      </w:tr>
      <w:tr w:rsidR="00CB1D20" w:rsidRPr="00D15A34" w14:paraId="4F4E266F"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57C17EAD"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3525A1D2" w14:textId="77777777" w:rsidR="00CB1D20" w:rsidRPr="00D15A34" w:rsidRDefault="00CB1D20" w:rsidP="00523862">
            <w:pPr>
              <w:rPr>
                <w:rFonts w:cs="Arial"/>
                <w:bCs/>
                <w:sz w:val="20"/>
              </w:rPr>
            </w:pPr>
            <w:r w:rsidRPr="00D15A34">
              <w:rPr>
                <w:rFonts w:cs="Arial"/>
                <w:bCs/>
                <w:sz w:val="20"/>
              </w:rPr>
              <w:t>Have legionella controls been implemented and the building safe to use?</w:t>
            </w:r>
          </w:p>
        </w:tc>
        <w:tc>
          <w:tcPr>
            <w:tcW w:w="993" w:type="dxa"/>
            <w:tcBorders>
              <w:top w:val="single" w:sz="4" w:space="0" w:color="auto"/>
              <w:left w:val="single" w:sz="4" w:space="0" w:color="auto"/>
              <w:bottom w:val="single" w:sz="4" w:space="0" w:color="auto"/>
              <w:right w:val="single" w:sz="4" w:space="0" w:color="auto"/>
            </w:tcBorders>
          </w:tcPr>
          <w:p w14:paraId="7FBDC024"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B63D0CD" w14:textId="77777777" w:rsidR="00CB1D20" w:rsidRPr="00D15A34" w:rsidRDefault="00CB1D20" w:rsidP="00146CE7">
            <w:pPr>
              <w:rPr>
                <w:rFonts w:cs="Arial"/>
                <w:sz w:val="18"/>
                <w:szCs w:val="18"/>
              </w:rPr>
            </w:pPr>
          </w:p>
        </w:tc>
      </w:tr>
      <w:tr w:rsidR="00CB1D20" w:rsidRPr="00D15A34" w14:paraId="6B5AAA8D"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042541A0"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24534DAD" w14:textId="77777777" w:rsidR="00CB1D20" w:rsidRPr="00D15A34" w:rsidRDefault="00CB1D20" w:rsidP="00B65913">
            <w:pPr>
              <w:rPr>
                <w:rFonts w:cs="Arial"/>
                <w:bCs/>
                <w:sz w:val="20"/>
              </w:rPr>
            </w:pPr>
            <w:r w:rsidRPr="00D15A34">
              <w:rPr>
                <w:rFonts w:cs="Arial"/>
                <w:bCs/>
                <w:sz w:val="20"/>
              </w:rPr>
              <w:t>Have all routine inspections e.g. Local Exhaust Ventilation, Lifting Equipment and Pressure Systems been completed for this building?</w:t>
            </w:r>
          </w:p>
        </w:tc>
        <w:tc>
          <w:tcPr>
            <w:tcW w:w="993" w:type="dxa"/>
            <w:tcBorders>
              <w:top w:val="single" w:sz="4" w:space="0" w:color="auto"/>
              <w:left w:val="single" w:sz="4" w:space="0" w:color="auto"/>
              <w:bottom w:val="single" w:sz="4" w:space="0" w:color="auto"/>
              <w:right w:val="single" w:sz="4" w:space="0" w:color="auto"/>
            </w:tcBorders>
          </w:tcPr>
          <w:p w14:paraId="2AD7A251"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5A3CD8EC" w14:textId="77777777" w:rsidR="00CB1D20" w:rsidRPr="00D15A34" w:rsidRDefault="00CB1D20" w:rsidP="00146CE7">
            <w:pPr>
              <w:rPr>
                <w:rFonts w:cs="Arial"/>
                <w:sz w:val="18"/>
                <w:szCs w:val="18"/>
              </w:rPr>
            </w:pPr>
          </w:p>
        </w:tc>
      </w:tr>
      <w:tr w:rsidR="00CB1D20" w:rsidRPr="00D15A34" w14:paraId="01E72AA0"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104DD4BE" w14:textId="77777777" w:rsidR="00CB1D20" w:rsidRPr="00D15A34" w:rsidRDefault="00CB1D20" w:rsidP="00146CE7">
            <w:pPr>
              <w:pStyle w:val="ListParagraph"/>
              <w:numPr>
                <w:ilvl w:val="0"/>
                <w:numId w:val="12"/>
              </w:numPr>
            </w:pPr>
          </w:p>
        </w:tc>
        <w:tc>
          <w:tcPr>
            <w:tcW w:w="5694" w:type="dxa"/>
            <w:gridSpan w:val="2"/>
            <w:tcBorders>
              <w:top w:val="single" w:sz="4" w:space="0" w:color="auto"/>
              <w:left w:val="single" w:sz="4" w:space="0" w:color="auto"/>
              <w:bottom w:val="single" w:sz="4" w:space="0" w:color="auto"/>
              <w:right w:val="single" w:sz="4" w:space="0" w:color="auto"/>
            </w:tcBorders>
          </w:tcPr>
          <w:p w14:paraId="14E737B2" w14:textId="77777777" w:rsidR="00CB1D20" w:rsidRPr="00D15A34" w:rsidRDefault="00CB1D20" w:rsidP="00146CE7">
            <w:pPr>
              <w:rPr>
                <w:rFonts w:cs="Arial"/>
                <w:bCs/>
                <w:sz w:val="20"/>
              </w:rPr>
            </w:pPr>
            <w:r w:rsidRPr="00D15A34">
              <w:rPr>
                <w:rFonts w:cs="Arial"/>
                <w:bCs/>
                <w:sz w:val="20"/>
              </w:rPr>
              <w:t>Have all maintenance activities been completed for the equipment that will be used?</w:t>
            </w:r>
          </w:p>
        </w:tc>
        <w:tc>
          <w:tcPr>
            <w:tcW w:w="993" w:type="dxa"/>
            <w:tcBorders>
              <w:top w:val="single" w:sz="4" w:space="0" w:color="auto"/>
              <w:left w:val="single" w:sz="4" w:space="0" w:color="auto"/>
              <w:bottom w:val="single" w:sz="4" w:space="0" w:color="auto"/>
              <w:right w:val="single" w:sz="4" w:space="0" w:color="auto"/>
            </w:tcBorders>
          </w:tcPr>
          <w:p w14:paraId="055063C3"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12B34192" w14:textId="77777777" w:rsidR="00CB1D20" w:rsidRPr="00D15A34" w:rsidRDefault="00CB1D20" w:rsidP="00146CE7">
            <w:pPr>
              <w:rPr>
                <w:rFonts w:cs="Arial"/>
                <w:sz w:val="18"/>
                <w:szCs w:val="18"/>
              </w:rPr>
            </w:pPr>
          </w:p>
        </w:tc>
      </w:tr>
      <w:tr w:rsidR="00CB1D20" w:rsidRPr="00D15A34" w14:paraId="56453E2D" w14:textId="77777777" w:rsidTr="00CB1D20">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1C5AF287" w14:textId="77777777" w:rsidR="00CB1D20" w:rsidRPr="00D15A34" w:rsidRDefault="00CB1D20" w:rsidP="00146CE7">
            <w:pPr>
              <w:pStyle w:val="ListParagraph"/>
              <w:numPr>
                <w:ilvl w:val="0"/>
                <w:numId w:val="12"/>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6816D393" w14:textId="77777777" w:rsidR="00CB1D20" w:rsidRPr="00D15A34" w:rsidRDefault="00CB1D20" w:rsidP="00B65913">
            <w:pPr>
              <w:rPr>
                <w:rFonts w:cs="Arial"/>
                <w:bCs/>
                <w:sz w:val="20"/>
              </w:rPr>
            </w:pPr>
            <w:r w:rsidRPr="00D15A34">
              <w:rPr>
                <w:rFonts w:cs="Arial"/>
                <w:bCs/>
                <w:sz w:val="20"/>
              </w:rPr>
              <w:t>Have all lift statutory inspections been completed?</w:t>
            </w:r>
          </w:p>
        </w:tc>
        <w:tc>
          <w:tcPr>
            <w:tcW w:w="993" w:type="dxa"/>
            <w:tcBorders>
              <w:top w:val="single" w:sz="4" w:space="0" w:color="auto"/>
              <w:left w:val="single" w:sz="4" w:space="0" w:color="auto"/>
              <w:bottom w:val="single" w:sz="4" w:space="0" w:color="auto"/>
              <w:right w:val="single" w:sz="4" w:space="0" w:color="auto"/>
            </w:tcBorders>
          </w:tcPr>
          <w:p w14:paraId="4EBF9787" w14:textId="77777777" w:rsidR="00CB1D20" w:rsidRPr="00D15A34" w:rsidRDefault="00CB1D20" w:rsidP="00146CE7">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E2AAD40" w14:textId="77777777" w:rsidR="00CB1D20" w:rsidRPr="00D15A34" w:rsidRDefault="00CB1D20" w:rsidP="00146CE7">
            <w:pPr>
              <w:rPr>
                <w:rFonts w:cs="Arial"/>
                <w:sz w:val="18"/>
                <w:szCs w:val="18"/>
              </w:rPr>
            </w:pPr>
          </w:p>
        </w:tc>
      </w:tr>
      <w:tr w:rsidR="00DA2CCC" w:rsidRPr="00D15A34" w14:paraId="765BEF50" w14:textId="77777777" w:rsidTr="000E13DC">
        <w:trPr>
          <w:cantSplit/>
          <w:trHeight w:val="402"/>
        </w:trPr>
        <w:tc>
          <w:tcPr>
            <w:tcW w:w="15310" w:type="dxa"/>
            <w:gridSpan w:val="6"/>
            <w:tcBorders>
              <w:top w:val="single" w:sz="4" w:space="0" w:color="auto"/>
              <w:left w:val="single" w:sz="4" w:space="0" w:color="auto"/>
              <w:bottom w:val="nil"/>
              <w:right w:val="single" w:sz="4" w:space="0" w:color="auto"/>
            </w:tcBorders>
            <w:shd w:val="clear" w:color="auto" w:fill="A8D08D" w:themeFill="accent6" w:themeFillTint="99"/>
          </w:tcPr>
          <w:p w14:paraId="396F1A97" w14:textId="77777777" w:rsidR="00DA2CCC" w:rsidRPr="00D15A34" w:rsidRDefault="00DA2CCC" w:rsidP="00DA2CCC">
            <w:pPr>
              <w:pStyle w:val="ListParagraph"/>
              <w:numPr>
                <w:ilvl w:val="0"/>
                <w:numId w:val="11"/>
              </w:numPr>
              <w:rPr>
                <w:rFonts w:cs="Arial"/>
                <w:b/>
                <w:szCs w:val="24"/>
              </w:rPr>
            </w:pPr>
            <w:r w:rsidRPr="00D15A34">
              <w:rPr>
                <w:b/>
              </w:rPr>
              <w:t>Social Distancing</w:t>
            </w:r>
          </w:p>
        </w:tc>
      </w:tr>
      <w:tr w:rsidR="00CB1D20" w:rsidRPr="00D15A34" w14:paraId="153DDB52" w14:textId="77777777" w:rsidTr="00E6303F">
        <w:trPr>
          <w:cantSplit/>
          <w:trHeight w:val="324"/>
        </w:trPr>
        <w:tc>
          <w:tcPr>
            <w:tcW w:w="543" w:type="dxa"/>
            <w:gridSpan w:val="2"/>
            <w:tcBorders>
              <w:top w:val="single" w:sz="4" w:space="0" w:color="auto"/>
              <w:left w:val="single" w:sz="4" w:space="0" w:color="auto"/>
              <w:bottom w:val="nil"/>
              <w:right w:val="single" w:sz="4" w:space="0" w:color="auto"/>
            </w:tcBorders>
          </w:tcPr>
          <w:p w14:paraId="3FF8D5CF" w14:textId="77777777" w:rsidR="00CB1D20" w:rsidRPr="00D15A34" w:rsidRDefault="00CB1D20" w:rsidP="00FA220A">
            <w:pPr>
              <w:jc w:val="center"/>
              <w:rPr>
                <w:rFonts w:cs="Arial"/>
                <w:b/>
                <w:szCs w:val="22"/>
              </w:rPr>
            </w:pPr>
            <w:r w:rsidRPr="00D15A34">
              <w:rPr>
                <w:rFonts w:cs="Arial"/>
                <w:b/>
                <w:szCs w:val="22"/>
              </w:rPr>
              <w:t>No</w:t>
            </w:r>
          </w:p>
        </w:tc>
        <w:tc>
          <w:tcPr>
            <w:tcW w:w="5694" w:type="dxa"/>
            <w:gridSpan w:val="2"/>
            <w:tcBorders>
              <w:top w:val="single" w:sz="4" w:space="0" w:color="auto"/>
              <w:left w:val="single" w:sz="4" w:space="0" w:color="auto"/>
              <w:bottom w:val="nil"/>
              <w:right w:val="single" w:sz="4" w:space="0" w:color="auto"/>
            </w:tcBorders>
          </w:tcPr>
          <w:p w14:paraId="482F48E1" w14:textId="77777777" w:rsidR="00CB1D20" w:rsidRPr="00D15A34" w:rsidRDefault="00CB1D20" w:rsidP="00FA220A">
            <w:pPr>
              <w:jc w:val="center"/>
              <w:rPr>
                <w:rFonts w:cs="Arial"/>
                <w:b/>
                <w:szCs w:val="22"/>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590BC20B" w14:textId="77777777" w:rsidR="00CB1D20" w:rsidRPr="00D15A34" w:rsidRDefault="00CB1D20" w:rsidP="00FA220A">
            <w:pPr>
              <w:jc w:val="center"/>
              <w:rPr>
                <w:b/>
                <w:bCs/>
              </w:rPr>
            </w:pPr>
            <w:r w:rsidRPr="00D15A34">
              <w:rPr>
                <w:b/>
                <w:bCs/>
              </w:rPr>
              <w:t>Y/N/</w:t>
            </w:r>
          </w:p>
          <w:p w14:paraId="332005D3" w14:textId="77777777" w:rsidR="00CB1D20" w:rsidRPr="00D15A34" w:rsidRDefault="00CB1D20" w:rsidP="00FA220A">
            <w:pPr>
              <w:jc w:val="center"/>
              <w:rPr>
                <w:b/>
                <w:bCs/>
              </w:rPr>
            </w:pPr>
            <w:r w:rsidRPr="00D15A34">
              <w:rPr>
                <w:b/>
                <w:bCs/>
              </w:rPr>
              <w:t>NA</w:t>
            </w:r>
          </w:p>
        </w:tc>
        <w:tc>
          <w:tcPr>
            <w:tcW w:w="8080" w:type="dxa"/>
            <w:tcBorders>
              <w:top w:val="single" w:sz="4" w:space="0" w:color="auto"/>
              <w:left w:val="single" w:sz="4" w:space="0" w:color="auto"/>
              <w:bottom w:val="nil"/>
              <w:right w:val="single" w:sz="4" w:space="0" w:color="auto"/>
            </w:tcBorders>
          </w:tcPr>
          <w:p w14:paraId="54106D4C" w14:textId="77777777" w:rsidR="00CB1D20" w:rsidRPr="00D15A34" w:rsidRDefault="00CB1D20" w:rsidP="00FA220A">
            <w:pPr>
              <w:jc w:val="center"/>
              <w:rPr>
                <w:rFonts w:cs="Arial"/>
                <w:b/>
                <w:szCs w:val="22"/>
              </w:rPr>
            </w:pPr>
            <w:r w:rsidRPr="00D15A34">
              <w:rPr>
                <w:rFonts w:cs="Arial"/>
                <w:b/>
                <w:szCs w:val="22"/>
              </w:rPr>
              <w:t>Justification/Actions required</w:t>
            </w:r>
          </w:p>
        </w:tc>
      </w:tr>
      <w:tr w:rsidR="00CB1D20" w:rsidRPr="00D15A34" w14:paraId="594718DD" w14:textId="77777777" w:rsidTr="00E6303F">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0113A30C" w14:textId="77777777" w:rsidR="00CB1D20" w:rsidRPr="00D15A34" w:rsidRDefault="00CB1D20" w:rsidP="00DA2CCC">
            <w:pPr>
              <w:pStyle w:val="ListParagraph"/>
              <w:numPr>
                <w:ilvl w:val="0"/>
                <w:numId w:val="13"/>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6962B70F" w14:textId="77777777" w:rsidR="00CB1D20" w:rsidRPr="00D15A34" w:rsidRDefault="00CB1D20" w:rsidP="00DA2CCC">
            <w:pPr>
              <w:rPr>
                <w:rFonts w:cs="Arial"/>
                <w:bCs/>
                <w:sz w:val="20"/>
              </w:rPr>
            </w:pPr>
            <w:r w:rsidRPr="00D15A34">
              <w:rPr>
                <w:rFonts w:cs="Arial"/>
                <w:bCs/>
                <w:sz w:val="20"/>
              </w:rPr>
              <w:t>Can the 2m social distancing requirement be maintained at all times?</w:t>
            </w:r>
          </w:p>
        </w:tc>
        <w:tc>
          <w:tcPr>
            <w:tcW w:w="993" w:type="dxa"/>
            <w:tcBorders>
              <w:top w:val="single" w:sz="4" w:space="0" w:color="auto"/>
              <w:left w:val="single" w:sz="4" w:space="0" w:color="auto"/>
              <w:bottom w:val="single" w:sz="4" w:space="0" w:color="auto"/>
              <w:right w:val="single" w:sz="4" w:space="0" w:color="auto"/>
            </w:tcBorders>
          </w:tcPr>
          <w:p w14:paraId="0B15A108" w14:textId="77777777" w:rsidR="00CB1D20" w:rsidRPr="00D15A34" w:rsidRDefault="00CB1D20" w:rsidP="00FA220A">
            <w:pPr>
              <w:jc w:val="center"/>
              <w:rPr>
                <w:rFonts w:cs="Arial"/>
                <w:b/>
                <w:bCs/>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9F0BA9A" w14:textId="77777777" w:rsidR="00CB1D20" w:rsidRPr="00D15A34" w:rsidRDefault="00CB1D20" w:rsidP="00FA220A">
            <w:pPr>
              <w:rPr>
                <w:rFonts w:cs="Arial"/>
                <w:sz w:val="18"/>
                <w:szCs w:val="18"/>
              </w:rPr>
            </w:pPr>
          </w:p>
          <w:p w14:paraId="33337CCA" w14:textId="77777777" w:rsidR="00CB1D20" w:rsidRPr="00D15A34" w:rsidRDefault="00CB1D20" w:rsidP="00FA220A">
            <w:pPr>
              <w:rPr>
                <w:rFonts w:cs="Arial"/>
                <w:sz w:val="18"/>
                <w:szCs w:val="18"/>
              </w:rPr>
            </w:pPr>
          </w:p>
        </w:tc>
      </w:tr>
      <w:tr w:rsidR="00CB1D20" w:rsidRPr="00D15A34" w14:paraId="4CA5AAF8" w14:textId="77777777" w:rsidTr="00E6303F">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1791BB11" w14:textId="77777777" w:rsidR="00CB1D20" w:rsidRPr="00D15A34" w:rsidRDefault="00CB1D20" w:rsidP="00DA2CCC">
            <w:pPr>
              <w:pStyle w:val="ListParagraph"/>
              <w:numPr>
                <w:ilvl w:val="0"/>
                <w:numId w:val="13"/>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4CC23A6A" w14:textId="77777777" w:rsidR="00CB1D20" w:rsidRPr="00D15A34" w:rsidRDefault="00CB1D20" w:rsidP="00DA2CCC">
            <w:pPr>
              <w:rPr>
                <w:rFonts w:cs="Arial"/>
                <w:bCs/>
                <w:sz w:val="20"/>
              </w:rPr>
            </w:pPr>
            <w:r w:rsidRPr="00D15A34">
              <w:rPr>
                <w:rFonts w:cs="Arial"/>
                <w:bCs/>
                <w:sz w:val="20"/>
              </w:rPr>
              <w:t>Can the change of layouts of the building to create more space in a workspace be completed?</w:t>
            </w:r>
          </w:p>
        </w:tc>
        <w:tc>
          <w:tcPr>
            <w:tcW w:w="993" w:type="dxa"/>
            <w:tcBorders>
              <w:top w:val="single" w:sz="4" w:space="0" w:color="auto"/>
              <w:left w:val="single" w:sz="4" w:space="0" w:color="auto"/>
              <w:bottom w:val="single" w:sz="4" w:space="0" w:color="auto"/>
              <w:right w:val="single" w:sz="4" w:space="0" w:color="auto"/>
            </w:tcBorders>
          </w:tcPr>
          <w:p w14:paraId="5247DA09" w14:textId="77777777" w:rsidR="00CB1D20" w:rsidRPr="00D15A34" w:rsidRDefault="00CB1D20" w:rsidP="00FA220A">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57DCCCB2" w14:textId="77777777" w:rsidR="00CB1D20" w:rsidRPr="00D15A34" w:rsidRDefault="00CB1D20" w:rsidP="00FA220A">
            <w:pPr>
              <w:rPr>
                <w:rFonts w:cs="Arial"/>
                <w:sz w:val="18"/>
                <w:szCs w:val="18"/>
              </w:rPr>
            </w:pPr>
          </w:p>
        </w:tc>
      </w:tr>
      <w:tr w:rsidR="00CB1D20" w:rsidRPr="00D15A34" w14:paraId="4936885F" w14:textId="77777777" w:rsidTr="00E6303F">
        <w:trPr>
          <w:cantSplit/>
          <w:trHeight w:val="443"/>
        </w:trPr>
        <w:tc>
          <w:tcPr>
            <w:tcW w:w="543" w:type="dxa"/>
            <w:gridSpan w:val="2"/>
            <w:tcBorders>
              <w:top w:val="single" w:sz="4" w:space="0" w:color="auto"/>
              <w:left w:val="single" w:sz="4" w:space="0" w:color="auto"/>
              <w:bottom w:val="single" w:sz="4" w:space="0" w:color="auto"/>
              <w:right w:val="single" w:sz="4" w:space="0" w:color="auto"/>
            </w:tcBorders>
          </w:tcPr>
          <w:p w14:paraId="0A9CD1ED" w14:textId="77777777" w:rsidR="00CB1D20" w:rsidRPr="00D15A34" w:rsidRDefault="00CB1D20" w:rsidP="00DA2CCC">
            <w:pPr>
              <w:pStyle w:val="ListParagraph"/>
              <w:numPr>
                <w:ilvl w:val="0"/>
                <w:numId w:val="13"/>
              </w:numPr>
              <w:rPr>
                <w:rFonts w:cs="Arial"/>
                <w:sz w:val="18"/>
                <w:szCs w:val="18"/>
              </w:rPr>
            </w:pPr>
          </w:p>
        </w:tc>
        <w:tc>
          <w:tcPr>
            <w:tcW w:w="5694" w:type="dxa"/>
            <w:gridSpan w:val="2"/>
            <w:tcBorders>
              <w:top w:val="single" w:sz="4" w:space="0" w:color="auto"/>
              <w:left w:val="single" w:sz="4" w:space="0" w:color="auto"/>
              <w:bottom w:val="single" w:sz="4" w:space="0" w:color="auto"/>
              <w:right w:val="single" w:sz="4" w:space="0" w:color="auto"/>
            </w:tcBorders>
          </w:tcPr>
          <w:p w14:paraId="3D2E1ECE" w14:textId="7CFA30F3" w:rsidR="00CB1D20" w:rsidRPr="00D15A34" w:rsidRDefault="00CB1D20" w:rsidP="00A64649">
            <w:pPr>
              <w:rPr>
                <w:rFonts w:cs="Arial"/>
                <w:bCs/>
                <w:sz w:val="20"/>
              </w:rPr>
            </w:pPr>
            <w:r w:rsidRPr="00D15A34">
              <w:rPr>
                <w:rFonts w:cs="Arial"/>
                <w:bCs/>
                <w:sz w:val="20"/>
              </w:rPr>
              <w:t xml:space="preserve">If social distancing cannot be achieved, consider if the activity is essential </w:t>
            </w:r>
          </w:p>
        </w:tc>
        <w:tc>
          <w:tcPr>
            <w:tcW w:w="993" w:type="dxa"/>
            <w:tcBorders>
              <w:top w:val="single" w:sz="4" w:space="0" w:color="auto"/>
              <w:left w:val="single" w:sz="4" w:space="0" w:color="auto"/>
              <w:bottom w:val="single" w:sz="4" w:space="0" w:color="auto"/>
              <w:right w:val="single" w:sz="4" w:space="0" w:color="auto"/>
            </w:tcBorders>
          </w:tcPr>
          <w:p w14:paraId="2D609709" w14:textId="77777777" w:rsidR="00CB1D20" w:rsidRPr="00D15A34" w:rsidRDefault="00CB1D20" w:rsidP="00FA220A">
            <w:pPr>
              <w:jc w:val="center"/>
              <w:rPr>
                <w:rFonts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1FDBAADC" w14:textId="77777777" w:rsidR="00CB1D20" w:rsidRPr="00D15A34" w:rsidRDefault="00CB1D20" w:rsidP="00FA220A">
            <w:pPr>
              <w:rPr>
                <w:rFonts w:cs="Arial"/>
                <w:sz w:val="18"/>
                <w:szCs w:val="18"/>
              </w:rPr>
            </w:pPr>
          </w:p>
        </w:tc>
      </w:tr>
      <w:tr w:rsidR="00A75734" w:rsidRPr="00D15A34" w14:paraId="0B2023E3" w14:textId="77777777" w:rsidTr="000E13DC">
        <w:trPr>
          <w:cantSplit/>
          <w:trHeight w:val="402"/>
        </w:trPr>
        <w:tc>
          <w:tcPr>
            <w:tcW w:w="15310" w:type="dxa"/>
            <w:gridSpan w:val="6"/>
            <w:tcBorders>
              <w:top w:val="single" w:sz="4" w:space="0" w:color="auto"/>
              <w:left w:val="single" w:sz="4" w:space="0" w:color="auto"/>
              <w:bottom w:val="nil"/>
              <w:right w:val="single" w:sz="4" w:space="0" w:color="auto"/>
            </w:tcBorders>
            <w:shd w:val="clear" w:color="auto" w:fill="A8D08D" w:themeFill="accent6" w:themeFillTint="99"/>
          </w:tcPr>
          <w:p w14:paraId="4FDA7750" w14:textId="161E2FD3" w:rsidR="00A75734" w:rsidRPr="00D15A34" w:rsidRDefault="00A75734" w:rsidP="00B65913">
            <w:pPr>
              <w:pStyle w:val="ListParagraph"/>
              <w:numPr>
                <w:ilvl w:val="0"/>
                <w:numId w:val="11"/>
              </w:numPr>
              <w:rPr>
                <w:b/>
              </w:rPr>
            </w:pPr>
            <w:r w:rsidRPr="00D15A34">
              <w:rPr>
                <w:b/>
              </w:rPr>
              <w:t>Ventilation requirements</w:t>
            </w:r>
          </w:p>
        </w:tc>
      </w:tr>
      <w:tr w:rsidR="00E6303F" w:rsidRPr="00D15A34" w14:paraId="7F966C00" w14:textId="2699392C" w:rsidTr="00983A02">
        <w:trPr>
          <w:cantSplit/>
          <w:trHeight w:val="455"/>
        </w:trPr>
        <w:tc>
          <w:tcPr>
            <w:tcW w:w="565" w:type="dxa"/>
            <w:gridSpan w:val="3"/>
            <w:tcBorders>
              <w:top w:val="single" w:sz="4" w:space="0" w:color="auto"/>
              <w:left w:val="single" w:sz="4" w:space="0" w:color="auto"/>
              <w:bottom w:val="single" w:sz="4" w:space="0" w:color="auto"/>
              <w:right w:val="single" w:sz="4" w:space="0" w:color="auto"/>
            </w:tcBorders>
          </w:tcPr>
          <w:p w14:paraId="6B0D7D8D" w14:textId="63B3193C" w:rsidR="00E6303F" w:rsidRPr="00D15A34" w:rsidRDefault="00E6303F" w:rsidP="00A75734">
            <w:pPr>
              <w:jc w:val="center"/>
              <w:rPr>
                <w:rFonts w:cs="Arial"/>
                <w:b/>
                <w:szCs w:val="22"/>
              </w:rPr>
            </w:pPr>
            <w:r w:rsidRPr="00D15A34">
              <w:rPr>
                <w:rFonts w:cs="Arial"/>
                <w:b/>
                <w:szCs w:val="22"/>
              </w:rPr>
              <w:t>No</w:t>
            </w:r>
          </w:p>
        </w:tc>
        <w:tc>
          <w:tcPr>
            <w:tcW w:w="5672" w:type="dxa"/>
            <w:tcBorders>
              <w:top w:val="single" w:sz="4" w:space="0" w:color="auto"/>
              <w:left w:val="single" w:sz="4" w:space="0" w:color="auto"/>
              <w:bottom w:val="single" w:sz="4" w:space="0" w:color="auto"/>
              <w:right w:val="single" w:sz="4" w:space="0" w:color="auto"/>
            </w:tcBorders>
          </w:tcPr>
          <w:p w14:paraId="5F330674" w14:textId="170DD33D" w:rsidR="00E6303F" w:rsidRPr="00D15A34" w:rsidRDefault="00E6303F" w:rsidP="00A75734">
            <w:pPr>
              <w:pStyle w:val="ListParagraph"/>
              <w:jc w:val="center"/>
              <w:rPr>
                <w:b/>
              </w:rPr>
            </w:pPr>
            <w:r w:rsidRPr="00D15A34">
              <w:rPr>
                <w:rFonts w:cs="Arial"/>
                <w:b/>
                <w:szCs w:val="22"/>
              </w:rPr>
              <w:t>Issues</w:t>
            </w:r>
          </w:p>
        </w:tc>
        <w:tc>
          <w:tcPr>
            <w:tcW w:w="993" w:type="dxa"/>
            <w:tcBorders>
              <w:top w:val="single" w:sz="4" w:space="0" w:color="auto"/>
              <w:left w:val="single" w:sz="4" w:space="0" w:color="auto"/>
              <w:bottom w:val="single" w:sz="4" w:space="0" w:color="auto"/>
              <w:right w:val="single" w:sz="4" w:space="0" w:color="auto"/>
            </w:tcBorders>
          </w:tcPr>
          <w:p w14:paraId="086D9139" w14:textId="77777777" w:rsidR="00E6303F" w:rsidRPr="00D15A34" w:rsidRDefault="00E6303F" w:rsidP="00A75734">
            <w:pPr>
              <w:jc w:val="center"/>
              <w:rPr>
                <w:b/>
                <w:bCs/>
              </w:rPr>
            </w:pPr>
            <w:r w:rsidRPr="00D15A34">
              <w:rPr>
                <w:b/>
                <w:bCs/>
              </w:rPr>
              <w:t>Y/N/</w:t>
            </w:r>
          </w:p>
          <w:p w14:paraId="438B7631" w14:textId="6E68E4D0" w:rsidR="00E6303F" w:rsidRPr="00D15A34" w:rsidRDefault="00E6303F" w:rsidP="7973D5E9">
            <w:pPr>
              <w:pStyle w:val="ListParagraph"/>
              <w:ind w:left="0"/>
              <w:jc w:val="center"/>
              <w:rPr>
                <w:b/>
                <w:bCs/>
              </w:rPr>
            </w:pPr>
            <w:r w:rsidRPr="00D15A34">
              <w:rPr>
                <w:b/>
                <w:bCs/>
              </w:rPr>
              <w:t>NA</w:t>
            </w:r>
          </w:p>
        </w:tc>
        <w:tc>
          <w:tcPr>
            <w:tcW w:w="8080" w:type="dxa"/>
            <w:tcBorders>
              <w:top w:val="single" w:sz="4" w:space="0" w:color="auto"/>
              <w:left w:val="single" w:sz="4" w:space="0" w:color="auto"/>
              <w:bottom w:val="single" w:sz="4" w:space="0" w:color="auto"/>
              <w:right w:val="single" w:sz="4" w:space="0" w:color="auto"/>
            </w:tcBorders>
          </w:tcPr>
          <w:p w14:paraId="7BA37E1F" w14:textId="7F503A12" w:rsidR="00E6303F" w:rsidRPr="00D15A34" w:rsidRDefault="00E6303F" w:rsidP="00A75734">
            <w:pPr>
              <w:pStyle w:val="ListParagraph"/>
              <w:jc w:val="center"/>
              <w:rPr>
                <w:b/>
              </w:rPr>
            </w:pPr>
            <w:r w:rsidRPr="00D15A34">
              <w:rPr>
                <w:rFonts w:cs="Arial"/>
                <w:b/>
                <w:szCs w:val="22"/>
              </w:rPr>
              <w:t>Justification/Actions required</w:t>
            </w:r>
          </w:p>
        </w:tc>
      </w:tr>
      <w:tr w:rsidR="00E6303F" w:rsidRPr="00D15A34" w14:paraId="495184D0" w14:textId="77777777" w:rsidTr="00983A02">
        <w:trPr>
          <w:cantSplit/>
          <w:trHeight w:val="402"/>
        </w:trPr>
        <w:tc>
          <w:tcPr>
            <w:tcW w:w="565" w:type="dxa"/>
            <w:gridSpan w:val="3"/>
            <w:tcBorders>
              <w:top w:val="single" w:sz="4" w:space="0" w:color="auto"/>
              <w:left w:val="single" w:sz="4" w:space="0" w:color="auto"/>
              <w:bottom w:val="single" w:sz="4" w:space="0" w:color="auto"/>
              <w:right w:val="single" w:sz="4" w:space="0" w:color="auto"/>
            </w:tcBorders>
          </w:tcPr>
          <w:p w14:paraId="349C19D3" w14:textId="77777777" w:rsidR="00E6303F" w:rsidRPr="00D15A34" w:rsidRDefault="00E6303F" w:rsidP="00A75734">
            <w:pPr>
              <w:pStyle w:val="ListParagraph"/>
              <w:numPr>
                <w:ilvl w:val="0"/>
                <w:numId w:val="31"/>
              </w:numPr>
              <w:rPr>
                <w:rFonts w:cs="Arial"/>
                <w:sz w:val="18"/>
                <w:szCs w:val="18"/>
              </w:rPr>
            </w:pPr>
          </w:p>
        </w:tc>
        <w:tc>
          <w:tcPr>
            <w:tcW w:w="5672" w:type="dxa"/>
            <w:tcBorders>
              <w:top w:val="single" w:sz="4" w:space="0" w:color="auto"/>
              <w:left w:val="single" w:sz="4" w:space="0" w:color="auto"/>
              <w:bottom w:val="single" w:sz="4" w:space="0" w:color="auto"/>
              <w:right w:val="single" w:sz="4" w:space="0" w:color="auto"/>
            </w:tcBorders>
          </w:tcPr>
          <w:p w14:paraId="63979236" w14:textId="7EE3503A" w:rsidR="00E6303F" w:rsidRPr="00D15A34" w:rsidRDefault="00E6303F" w:rsidP="00A75734">
            <w:pPr>
              <w:pStyle w:val="ListParagraph"/>
              <w:ind w:left="0"/>
              <w:jc w:val="both"/>
              <w:rPr>
                <w:sz w:val="20"/>
              </w:rPr>
            </w:pPr>
            <w:r w:rsidRPr="00D15A34">
              <w:rPr>
                <w:sz w:val="20"/>
              </w:rPr>
              <w:t>Ensure assessment of ventilation requirements are assessed and actions carried out as required</w:t>
            </w:r>
          </w:p>
        </w:tc>
        <w:tc>
          <w:tcPr>
            <w:tcW w:w="993" w:type="dxa"/>
            <w:tcBorders>
              <w:top w:val="single" w:sz="4" w:space="0" w:color="auto"/>
              <w:left w:val="single" w:sz="4" w:space="0" w:color="auto"/>
              <w:bottom w:val="single" w:sz="4" w:space="0" w:color="auto"/>
              <w:right w:val="single" w:sz="4" w:space="0" w:color="auto"/>
            </w:tcBorders>
          </w:tcPr>
          <w:p w14:paraId="48D1044C" w14:textId="77777777" w:rsidR="00E6303F" w:rsidRPr="00D15A34" w:rsidRDefault="00E6303F" w:rsidP="00A75734">
            <w:pPr>
              <w:pStyle w:val="ListParagraph"/>
              <w:rPr>
                <w:b/>
              </w:rPr>
            </w:pPr>
          </w:p>
        </w:tc>
        <w:tc>
          <w:tcPr>
            <w:tcW w:w="8080" w:type="dxa"/>
            <w:tcBorders>
              <w:top w:val="single" w:sz="4" w:space="0" w:color="auto"/>
              <w:left w:val="single" w:sz="4" w:space="0" w:color="auto"/>
              <w:bottom w:val="single" w:sz="4" w:space="0" w:color="auto"/>
              <w:right w:val="single" w:sz="4" w:space="0" w:color="auto"/>
            </w:tcBorders>
          </w:tcPr>
          <w:p w14:paraId="054F2BD7" w14:textId="77777777" w:rsidR="00E6303F" w:rsidRPr="00D15A34" w:rsidRDefault="00E6303F" w:rsidP="00A75734">
            <w:pPr>
              <w:pStyle w:val="ListParagraph"/>
              <w:rPr>
                <w:b/>
              </w:rPr>
            </w:pPr>
          </w:p>
        </w:tc>
      </w:tr>
      <w:tr w:rsidR="00E6303F" w:rsidRPr="00D15A34" w14:paraId="6140EFFE" w14:textId="77777777" w:rsidTr="00983A02">
        <w:trPr>
          <w:cantSplit/>
          <w:trHeight w:val="402"/>
        </w:trPr>
        <w:tc>
          <w:tcPr>
            <w:tcW w:w="565" w:type="dxa"/>
            <w:gridSpan w:val="3"/>
            <w:tcBorders>
              <w:top w:val="single" w:sz="4" w:space="0" w:color="auto"/>
              <w:left w:val="single" w:sz="4" w:space="0" w:color="auto"/>
              <w:bottom w:val="single" w:sz="4" w:space="0" w:color="auto"/>
              <w:right w:val="single" w:sz="4" w:space="0" w:color="auto"/>
            </w:tcBorders>
          </w:tcPr>
          <w:p w14:paraId="5C1E8748" w14:textId="77777777" w:rsidR="00E6303F" w:rsidRPr="00D15A34" w:rsidRDefault="00E6303F" w:rsidP="00A75734">
            <w:pPr>
              <w:pStyle w:val="ListParagraph"/>
              <w:numPr>
                <w:ilvl w:val="0"/>
                <w:numId w:val="31"/>
              </w:numPr>
              <w:rPr>
                <w:b/>
              </w:rPr>
            </w:pPr>
          </w:p>
        </w:tc>
        <w:tc>
          <w:tcPr>
            <w:tcW w:w="5672" w:type="dxa"/>
            <w:tcBorders>
              <w:top w:val="single" w:sz="4" w:space="0" w:color="auto"/>
              <w:left w:val="single" w:sz="4" w:space="0" w:color="auto"/>
              <w:bottom w:val="single" w:sz="4" w:space="0" w:color="auto"/>
              <w:right w:val="single" w:sz="4" w:space="0" w:color="auto"/>
            </w:tcBorders>
          </w:tcPr>
          <w:p w14:paraId="1A38CB3F" w14:textId="05B89797" w:rsidR="00E6303F" w:rsidRPr="00D15A34" w:rsidRDefault="00E6303F" w:rsidP="00A75734">
            <w:pPr>
              <w:pStyle w:val="ListParagraph"/>
              <w:ind w:left="0"/>
              <w:jc w:val="both"/>
              <w:rPr>
                <w:b/>
                <w:sz w:val="20"/>
              </w:rPr>
            </w:pPr>
            <w:r w:rsidRPr="00D15A34">
              <w:rPr>
                <w:sz w:val="20"/>
              </w:rPr>
              <w:t>Ensure rooms without ventilation are closed off</w:t>
            </w:r>
          </w:p>
        </w:tc>
        <w:tc>
          <w:tcPr>
            <w:tcW w:w="993" w:type="dxa"/>
            <w:tcBorders>
              <w:top w:val="single" w:sz="4" w:space="0" w:color="auto"/>
              <w:left w:val="single" w:sz="4" w:space="0" w:color="auto"/>
              <w:bottom w:val="single" w:sz="4" w:space="0" w:color="auto"/>
              <w:right w:val="single" w:sz="4" w:space="0" w:color="auto"/>
            </w:tcBorders>
          </w:tcPr>
          <w:p w14:paraId="0FD9ED8E" w14:textId="77777777" w:rsidR="00E6303F" w:rsidRPr="00D15A34" w:rsidRDefault="00E6303F" w:rsidP="00A75734">
            <w:pPr>
              <w:pStyle w:val="ListParagraph"/>
              <w:rPr>
                <w:b/>
              </w:rPr>
            </w:pPr>
          </w:p>
        </w:tc>
        <w:tc>
          <w:tcPr>
            <w:tcW w:w="8080" w:type="dxa"/>
            <w:tcBorders>
              <w:top w:val="single" w:sz="4" w:space="0" w:color="auto"/>
              <w:left w:val="single" w:sz="4" w:space="0" w:color="auto"/>
              <w:bottom w:val="single" w:sz="4" w:space="0" w:color="auto"/>
              <w:right w:val="single" w:sz="4" w:space="0" w:color="auto"/>
            </w:tcBorders>
          </w:tcPr>
          <w:p w14:paraId="2D8EFB06" w14:textId="77777777" w:rsidR="00E6303F" w:rsidRPr="00D15A34" w:rsidRDefault="00E6303F" w:rsidP="00A75734">
            <w:pPr>
              <w:pStyle w:val="ListParagraph"/>
              <w:rPr>
                <w:b/>
              </w:rPr>
            </w:pPr>
          </w:p>
        </w:tc>
      </w:tr>
      <w:tr w:rsidR="003E3565" w:rsidRPr="00D15A34" w14:paraId="3073A89A" w14:textId="77777777" w:rsidTr="000E13DC">
        <w:trPr>
          <w:cantSplit/>
          <w:trHeight w:val="294"/>
        </w:trPr>
        <w:tc>
          <w:tcPr>
            <w:tcW w:w="15310" w:type="dxa"/>
            <w:gridSpan w:val="6"/>
            <w:tcBorders>
              <w:top w:val="single" w:sz="4" w:space="0" w:color="auto"/>
              <w:left w:val="single" w:sz="4" w:space="0" w:color="auto"/>
              <w:bottom w:val="nil"/>
              <w:right w:val="single" w:sz="4" w:space="0" w:color="auto"/>
            </w:tcBorders>
            <w:shd w:val="clear" w:color="auto" w:fill="A8D08D" w:themeFill="accent6" w:themeFillTint="99"/>
          </w:tcPr>
          <w:p w14:paraId="4C1A852B" w14:textId="77777777" w:rsidR="003E3565" w:rsidRPr="00D15A34" w:rsidRDefault="00B65913" w:rsidP="00B65913">
            <w:pPr>
              <w:pStyle w:val="ListParagraph"/>
              <w:numPr>
                <w:ilvl w:val="0"/>
                <w:numId w:val="11"/>
              </w:numPr>
              <w:rPr>
                <w:rFonts w:cs="Arial"/>
                <w:b/>
                <w:szCs w:val="24"/>
              </w:rPr>
            </w:pPr>
            <w:r w:rsidRPr="00D15A34">
              <w:rPr>
                <w:b/>
              </w:rPr>
              <w:t>Access to and egress from buildings</w:t>
            </w:r>
          </w:p>
        </w:tc>
      </w:tr>
      <w:tr w:rsidR="00983A02" w:rsidRPr="00D15A34" w14:paraId="219FDAA1"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6017D796" w14:textId="77777777" w:rsidR="00983A02" w:rsidRPr="00D15A34" w:rsidRDefault="00983A02" w:rsidP="00FA220A">
            <w:pPr>
              <w:jc w:val="center"/>
              <w:rPr>
                <w:rFonts w:cs="Arial"/>
                <w:b/>
                <w:szCs w:val="22"/>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0DB685D0" w14:textId="77777777" w:rsidR="00983A02" w:rsidRPr="00D15A34" w:rsidRDefault="00983A02" w:rsidP="00FA220A">
            <w:pPr>
              <w:jc w:val="center"/>
              <w:rPr>
                <w:rFonts w:cs="Arial"/>
                <w:b/>
                <w:szCs w:val="22"/>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2E383AC1" w14:textId="77777777" w:rsidR="00983A02" w:rsidRPr="00D15A34" w:rsidRDefault="00983A02" w:rsidP="00FA220A">
            <w:pPr>
              <w:jc w:val="center"/>
              <w:rPr>
                <w:b/>
                <w:bCs/>
              </w:rPr>
            </w:pPr>
            <w:r w:rsidRPr="00D15A34">
              <w:rPr>
                <w:b/>
                <w:bCs/>
              </w:rPr>
              <w:t>Y/N/</w:t>
            </w:r>
          </w:p>
          <w:p w14:paraId="3E32CED0" w14:textId="77777777" w:rsidR="00983A02" w:rsidRPr="00D15A34" w:rsidRDefault="00983A02" w:rsidP="00FA220A">
            <w:pPr>
              <w:jc w:val="center"/>
            </w:pPr>
            <w:r w:rsidRPr="00D15A34">
              <w:rPr>
                <w:b/>
                <w:bCs/>
              </w:rPr>
              <w:t>NA</w:t>
            </w:r>
          </w:p>
        </w:tc>
        <w:tc>
          <w:tcPr>
            <w:tcW w:w="8080" w:type="dxa"/>
            <w:tcBorders>
              <w:top w:val="single" w:sz="4" w:space="0" w:color="auto"/>
              <w:left w:val="single" w:sz="4" w:space="0" w:color="auto"/>
              <w:bottom w:val="nil"/>
              <w:right w:val="single" w:sz="4" w:space="0" w:color="auto"/>
            </w:tcBorders>
          </w:tcPr>
          <w:p w14:paraId="0AACC8CB" w14:textId="77777777" w:rsidR="00983A02" w:rsidRPr="00D15A34" w:rsidRDefault="00983A02" w:rsidP="00FA220A">
            <w:pPr>
              <w:jc w:val="center"/>
              <w:rPr>
                <w:rFonts w:cs="Arial"/>
                <w:b/>
                <w:szCs w:val="22"/>
              </w:rPr>
            </w:pPr>
            <w:r w:rsidRPr="00D15A34">
              <w:rPr>
                <w:rFonts w:cs="Arial"/>
                <w:b/>
                <w:szCs w:val="22"/>
              </w:rPr>
              <w:t>Justification/Actions required</w:t>
            </w:r>
          </w:p>
        </w:tc>
      </w:tr>
      <w:tr w:rsidR="00983A02" w:rsidRPr="00D15A34" w14:paraId="38E734E4"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0C9325E3" w14:textId="77777777" w:rsidR="00983A02" w:rsidRPr="00D15A34" w:rsidRDefault="00983A02" w:rsidP="00FA220A">
            <w:p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04212F50" w14:textId="77777777" w:rsidR="00983A02" w:rsidRPr="00D15A34" w:rsidRDefault="00983A02" w:rsidP="00FA220A">
            <w:pPr>
              <w:rPr>
                <w:rFonts w:cs="Arial"/>
                <w:bCs/>
                <w:sz w:val="20"/>
              </w:rPr>
            </w:pPr>
            <w:r w:rsidRPr="00D15A34">
              <w:rPr>
                <w:rFonts w:cs="Arial"/>
                <w:bCs/>
                <w:sz w:val="20"/>
              </w:rPr>
              <w:t>Can the building be set up to allow separate access and egress?</w:t>
            </w:r>
          </w:p>
        </w:tc>
        <w:tc>
          <w:tcPr>
            <w:tcW w:w="993" w:type="dxa"/>
            <w:tcBorders>
              <w:top w:val="single" w:sz="4" w:space="0" w:color="auto"/>
              <w:left w:val="single" w:sz="4" w:space="0" w:color="auto"/>
              <w:bottom w:val="nil"/>
              <w:right w:val="single" w:sz="4" w:space="0" w:color="auto"/>
            </w:tcBorders>
          </w:tcPr>
          <w:p w14:paraId="0820CC3C" w14:textId="77777777" w:rsidR="00983A02" w:rsidRPr="00D15A34" w:rsidRDefault="00983A02" w:rsidP="00FA220A">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75C8F18A" w14:textId="77777777" w:rsidR="00983A02" w:rsidRPr="00D15A34" w:rsidRDefault="00983A02" w:rsidP="00FA220A">
            <w:pPr>
              <w:rPr>
                <w:rFonts w:cs="Arial"/>
                <w:bCs/>
                <w:sz w:val="20"/>
              </w:rPr>
            </w:pPr>
          </w:p>
        </w:tc>
      </w:tr>
      <w:tr w:rsidR="00983A02" w:rsidRPr="00D15A34" w14:paraId="65B96944"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18E4EF1D" w14:textId="77777777" w:rsidR="00983A02" w:rsidRPr="00D15A34" w:rsidRDefault="00983A02" w:rsidP="00FA220A">
            <w:p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21B5EEAC" w14:textId="77777777" w:rsidR="00983A02" w:rsidRPr="00D15A34" w:rsidRDefault="00983A02" w:rsidP="00B65913">
            <w:pPr>
              <w:rPr>
                <w:rFonts w:cs="Arial"/>
                <w:bCs/>
                <w:sz w:val="20"/>
              </w:rPr>
            </w:pPr>
            <w:r w:rsidRPr="00D15A34">
              <w:rPr>
                <w:rFonts w:cs="Arial"/>
                <w:bCs/>
                <w:sz w:val="20"/>
              </w:rPr>
              <w:t>Can overcrowding be prevented at access/egress points?</w:t>
            </w:r>
          </w:p>
        </w:tc>
        <w:tc>
          <w:tcPr>
            <w:tcW w:w="993" w:type="dxa"/>
            <w:tcBorders>
              <w:top w:val="single" w:sz="4" w:space="0" w:color="auto"/>
              <w:left w:val="single" w:sz="4" w:space="0" w:color="auto"/>
              <w:bottom w:val="nil"/>
              <w:right w:val="single" w:sz="4" w:space="0" w:color="auto"/>
            </w:tcBorders>
          </w:tcPr>
          <w:p w14:paraId="5B920CBB" w14:textId="77777777" w:rsidR="00983A02" w:rsidRPr="00D15A34" w:rsidRDefault="00983A02" w:rsidP="00FA220A"/>
        </w:tc>
        <w:tc>
          <w:tcPr>
            <w:tcW w:w="8080" w:type="dxa"/>
            <w:tcBorders>
              <w:top w:val="single" w:sz="4" w:space="0" w:color="auto"/>
              <w:left w:val="single" w:sz="4" w:space="0" w:color="auto"/>
              <w:bottom w:val="nil"/>
              <w:right w:val="single" w:sz="4" w:space="0" w:color="auto"/>
            </w:tcBorders>
          </w:tcPr>
          <w:p w14:paraId="39BB690A" w14:textId="77777777" w:rsidR="00983A02" w:rsidRPr="00D15A34" w:rsidRDefault="00983A02" w:rsidP="00FA220A">
            <w:pPr>
              <w:rPr>
                <w:rFonts w:cs="Arial"/>
                <w:bCs/>
                <w:sz w:val="20"/>
              </w:rPr>
            </w:pPr>
          </w:p>
        </w:tc>
      </w:tr>
      <w:tr w:rsidR="00983A02" w:rsidRPr="00D15A34" w14:paraId="50E5C73E"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15083E3B" w14:textId="77777777" w:rsidR="00983A02" w:rsidRPr="00D15A34" w:rsidRDefault="00983A02" w:rsidP="00FA220A">
            <w:pPr>
              <w:rPr>
                <w:rFonts w:cs="Arial"/>
                <w:bCs/>
                <w:sz w:val="20"/>
              </w:rPr>
            </w:pPr>
            <w:r w:rsidRPr="00D15A34">
              <w:rPr>
                <w:rFonts w:cs="Arial"/>
                <w:bCs/>
                <w:sz w:val="20"/>
              </w:rPr>
              <w:lastRenderedPageBreak/>
              <w:t xml:space="preserve"> 3.</w:t>
            </w:r>
          </w:p>
        </w:tc>
        <w:tc>
          <w:tcPr>
            <w:tcW w:w="5712" w:type="dxa"/>
            <w:gridSpan w:val="3"/>
            <w:tcBorders>
              <w:top w:val="single" w:sz="4" w:space="0" w:color="auto"/>
              <w:left w:val="single" w:sz="4" w:space="0" w:color="auto"/>
              <w:bottom w:val="single" w:sz="4" w:space="0" w:color="auto"/>
              <w:right w:val="single" w:sz="4" w:space="0" w:color="auto"/>
            </w:tcBorders>
          </w:tcPr>
          <w:p w14:paraId="78481FD1" w14:textId="77777777" w:rsidR="00983A02" w:rsidRPr="00D15A34" w:rsidRDefault="00983A02" w:rsidP="00FA220A">
            <w:pPr>
              <w:rPr>
                <w:rFonts w:cs="Arial"/>
                <w:bCs/>
                <w:sz w:val="20"/>
              </w:rPr>
            </w:pPr>
            <w:r w:rsidRPr="00D15A34">
              <w:rPr>
                <w:rFonts w:cs="Arial"/>
                <w:bCs/>
                <w:sz w:val="20"/>
              </w:rPr>
              <w:t>Can all surfaces be cleaned to prevent cross contamination?</w:t>
            </w:r>
          </w:p>
        </w:tc>
        <w:tc>
          <w:tcPr>
            <w:tcW w:w="993" w:type="dxa"/>
            <w:tcBorders>
              <w:top w:val="single" w:sz="4" w:space="0" w:color="auto"/>
              <w:left w:val="single" w:sz="4" w:space="0" w:color="auto"/>
              <w:bottom w:val="single" w:sz="4" w:space="0" w:color="auto"/>
              <w:right w:val="single" w:sz="4" w:space="0" w:color="auto"/>
            </w:tcBorders>
          </w:tcPr>
          <w:p w14:paraId="01F99296" w14:textId="77777777" w:rsidR="00983A02" w:rsidRPr="00D15A34" w:rsidRDefault="00983A02" w:rsidP="00FA220A"/>
        </w:tc>
        <w:tc>
          <w:tcPr>
            <w:tcW w:w="8080" w:type="dxa"/>
            <w:tcBorders>
              <w:top w:val="single" w:sz="4" w:space="0" w:color="auto"/>
              <w:left w:val="single" w:sz="4" w:space="0" w:color="auto"/>
              <w:bottom w:val="single" w:sz="4" w:space="0" w:color="auto"/>
              <w:right w:val="single" w:sz="4" w:space="0" w:color="auto"/>
            </w:tcBorders>
          </w:tcPr>
          <w:p w14:paraId="692BD05F" w14:textId="77777777" w:rsidR="00983A02" w:rsidRPr="00D15A34" w:rsidRDefault="00983A02" w:rsidP="00FA220A">
            <w:pPr>
              <w:rPr>
                <w:rFonts w:cs="Arial"/>
                <w:bCs/>
                <w:sz w:val="20"/>
              </w:rPr>
            </w:pPr>
          </w:p>
        </w:tc>
      </w:tr>
      <w:tr w:rsidR="00983A02" w:rsidRPr="00D15A34" w14:paraId="5EC0EAD7"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1A198399" w14:textId="77777777" w:rsidR="00983A02" w:rsidRPr="00D15A34" w:rsidRDefault="00983A02" w:rsidP="00FA220A">
            <w:pPr>
              <w:jc w:val="center"/>
              <w:rPr>
                <w:rFonts w:cs="Arial"/>
                <w:bCs/>
                <w:sz w:val="20"/>
              </w:rPr>
            </w:pPr>
            <w:r w:rsidRPr="00D15A34">
              <w:rPr>
                <w:rFonts w:cs="Arial"/>
                <w:bCs/>
                <w:sz w:val="20"/>
              </w:rPr>
              <w:t>4.</w:t>
            </w:r>
          </w:p>
        </w:tc>
        <w:tc>
          <w:tcPr>
            <w:tcW w:w="5712" w:type="dxa"/>
            <w:gridSpan w:val="3"/>
            <w:tcBorders>
              <w:top w:val="single" w:sz="4" w:space="0" w:color="auto"/>
              <w:left w:val="single" w:sz="4" w:space="0" w:color="auto"/>
              <w:bottom w:val="nil"/>
              <w:right w:val="single" w:sz="4" w:space="0" w:color="auto"/>
            </w:tcBorders>
          </w:tcPr>
          <w:p w14:paraId="5FDA318A" w14:textId="77777777" w:rsidR="00983A02" w:rsidRPr="00D15A34" w:rsidRDefault="00983A02" w:rsidP="00FA220A">
            <w:pPr>
              <w:rPr>
                <w:rFonts w:cs="Arial"/>
                <w:bCs/>
                <w:sz w:val="20"/>
              </w:rPr>
            </w:pPr>
            <w:r w:rsidRPr="00D15A34">
              <w:rPr>
                <w:rFonts w:cs="Arial"/>
                <w:bCs/>
                <w:sz w:val="20"/>
              </w:rPr>
              <w:t>Is there enough signage in the building to guide staff to correct access/egress points?</w:t>
            </w:r>
          </w:p>
        </w:tc>
        <w:tc>
          <w:tcPr>
            <w:tcW w:w="993" w:type="dxa"/>
            <w:tcBorders>
              <w:top w:val="single" w:sz="4" w:space="0" w:color="auto"/>
              <w:left w:val="single" w:sz="4" w:space="0" w:color="auto"/>
              <w:bottom w:val="nil"/>
              <w:right w:val="single" w:sz="4" w:space="0" w:color="auto"/>
            </w:tcBorders>
          </w:tcPr>
          <w:p w14:paraId="50AB545F" w14:textId="77777777" w:rsidR="00983A02" w:rsidRPr="00D15A34" w:rsidRDefault="00983A02" w:rsidP="00FA220A"/>
        </w:tc>
        <w:tc>
          <w:tcPr>
            <w:tcW w:w="8080" w:type="dxa"/>
            <w:tcBorders>
              <w:top w:val="single" w:sz="4" w:space="0" w:color="auto"/>
              <w:left w:val="single" w:sz="4" w:space="0" w:color="auto"/>
              <w:bottom w:val="nil"/>
              <w:right w:val="single" w:sz="4" w:space="0" w:color="auto"/>
            </w:tcBorders>
          </w:tcPr>
          <w:p w14:paraId="7AA9CA40" w14:textId="77777777" w:rsidR="00983A02" w:rsidRPr="00D15A34" w:rsidRDefault="00983A02" w:rsidP="00FA220A">
            <w:pPr>
              <w:rPr>
                <w:rFonts w:cs="Arial"/>
                <w:bCs/>
                <w:sz w:val="20"/>
              </w:rPr>
            </w:pPr>
          </w:p>
        </w:tc>
      </w:tr>
      <w:tr w:rsidR="00983A02" w:rsidRPr="00D15A34" w14:paraId="7FCF4673" w14:textId="77777777" w:rsidTr="003A1161">
        <w:trPr>
          <w:cantSplit/>
          <w:trHeight w:val="294"/>
        </w:trPr>
        <w:tc>
          <w:tcPr>
            <w:tcW w:w="525" w:type="dxa"/>
            <w:tcBorders>
              <w:top w:val="single" w:sz="4" w:space="0" w:color="auto"/>
              <w:left w:val="single" w:sz="4" w:space="0" w:color="auto"/>
              <w:bottom w:val="single" w:sz="4" w:space="0" w:color="auto"/>
              <w:right w:val="single" w:sz="4" w:space="0" w:color="auto"/>
            </w:tcBorders>
          </w:tcPr>
          <w:p w14:paraId="29FE2208" w14:textId="77777777" w:rsidR="00983A02" w:rsidRPr="00D15A34" w:rsidRDefault="00983A02" w:rsidP="00FA220A">
            <w:pPr>
              <w:rPr>
                <w:rFonts w:cs="Arial"/>
                <w:sz w:val="20"/>
              </w:rPr>
            </w:pPr>
            <w:r w:rsidRPr="00D15A34">
              <w:rPr>
                <w:rFonts w:cs="Arial"/>
                <w:sz w:val="20"/>
              </w:rPr>
              <w:t xml:space="preserve"> 5.</w:t>
            </w:r>
          </w:p>
        </w:tc>
        <w:tc>
          <w:tcPr>
            <w:tcW w:w="5712" w:type="dxa"/>
            <w:gridSpan w:val="3"/>
            <w:tcBorders>
              <w:top w:val="single" w:sz="4" w:space="0" w:color="auto"/>
              <w:left w:val="single" w:sz="4" w:space="0" w:color="auto"/>
              <w:bottom w:val="single" w:sz="4" w:space="0" w:color="auto"/>
              <w:right w:val="single" w:sz="4" w:space="0" w:color="auto"/>
            </w:tcBorders>
          </w:tcPr>
          <w:p w14:paraId="156C6447" w14:textId="77777777" w:rsidR="00983A02" w:rsidRPr="00D15A34" w:rsidRDefault="00983A02" w:rsidP="00FA220A">
            <w:pPr>
              <w:rPr>
                <w:rFonts w:cs="Arial"/>
                <w:bCs/>
                <w:sz w:val="20"/>
              </w:rPr>
            </w:pPr>
            <w:r w:rsidRPr="00D15A34">
              <w:rPr>
                <w:rFonts w:cs="Arial"/>
                <w:bCs/>
                <w:sz w:val="20"/>
              </w:rPr>
              <w:t>Are all fire doors operational?</w:t>
            </w:r>
          </w:p>
        </w:tc>
        <w:tc>
          <w:tcPr>
            <w:tcW w:w="993" w:type="dxa"/>
            <w:tcBorders>
              <w:top w:val="single" w:sz="4" w:space="0" w:color="auto"/>
              <w:left w:val="single" w:sz="4" w:space="0" w:color="auto"/>
              <w:bottom w:val="single" w:sz="4" w:space="0" w:color="auto"/>
              <w:right w:val="single" w:sz="4" w:space="0" w:color="auto"/>
            </w:tcBorders>
          </w:tcPr>
          <w:p w14:paraId="7A4FA353" w14:textId="77777777" w:rsidR="00983A02" w:rsidRPr="00D15A34" w:rsidRDefault="00983A02" w:rsidP="00FA220A">
            <w:pPr>
              <w:jc w:val="center"/>
              <w:rPr>
                <w:rFonts w:cs="Arial"/>
                <w:bCs/>
                <w:sz w:val="20"/>
              </w:rPr>
            </w:pPr>
          </w:p>
        </w:tc>
        <w:tc>
          <w:tcPr>
            <w:tcW w:w="8080" w:type="dxa"/>
            <w:tcBorders>
              <w:top w:val="single" w:sz="4" w:space="0" w:color="auto"/>
              <w:left w:val="single" w:sz="4" w:space="0" w:color="auto"/>
              <w:bottom w:val="single" w:sz="4" w:space="0" w:color="auto"/>
              <w:right w:val="single" w:sz="4" w:space="0" w:color="auto"/>
            </w:tcBorders>
          </w:tcPr>
          <w:p w14:paraId="28271EA4" w14:textId="77777777" w:rsidR="00983A02" w:rsidRPr="00D15A34" w:rsidRDefault="00983A02" w:rsidP="00FA220A">
            <w:pPr>
              <w:rPr>
                <w:rFonts w:cs="Arial"/>
                <w:bCs/>
                <w:sz w:val="20"/>
              </w:rPr>
            </w:pPr>
          </w:p>
        </w:tc>
      </w:tr>
      <w:tr w:rsidR="00983A02" w:rsidRPr="00D15A34" w14:paraId="0F0B1A59" w14:textId="77777777" w:rsidTr="003A1161">
        <w:trPr>
          <w:cantSplit/>
          <w:trHeight w:val="563"/>
        </w:trPr>
        <w:tc>
          <w:tcPr>
            <w:tcW w:w="525" w:type="dxa"/>
            <w:tcBorders>
              <w:top w:val="single" w:sz="4" w:space="0" w:color="auto"/>
              <w:left w:val="single" w:sz="4" w:space="0" w:color="auto"/>
              <w:bottom w:val="single" w:sz="4" w:space="0" w:color="auto"/>
              <w:right w:val="single" w:sz="4" w:space="0" w:color="auto"/>
            </w:tcBorders>
          </w:tcPr>
          <w:p w14:paraId="4DCEB7EA" w14:textId="77777777" w:rsidR="00983A02" w:rsidRPr="00D15A34" w:rsidRDefault="00983A02" w:rsidP="00FA220A">
            <w:pPr>
              <w:rPr>
                <w:rFonts w:cs="Arial"/>
                <w:sz w:val="20"/>
              </w:rPr>
            </w:pPr>
            <w:r w:rsidRPr="00D15A34">
              <w:rPr>
                <w:rFonts w:cs="Arial"/>
                <w:sz w:val="20"/>
              </w:rPr>
              <w:t xml:space="preserve"> 6.</w:t>
            </w:r>
          </w:p>
        </w:tc>
        <w:tc>
          <w:tcPr>
            <w:tcW w:w="5712" w:type="dxa"/>
            <w:gridSpan w:val="3"/>
            <w:tcBorders>
              <w:top w:val="single" w:sz="4" w:space="0" w:color="auto"/>
              <w:left w:val="single" w:sz="4" w:space="0" w:color="auto"/>
              <w:bottom w:val="single" w:sz="4" w:space="0" w:color="auto"/>
              <w:right w:val="single" w:sz="4" w:space="0" w:color="auto"/>
            </w:tcBorders>
          </w:tcPr>
          <w:p w14:paraId="0E727BE1" w14:textId="77777777" w:rsidR="00983A02" w:rsidRPr="00D15A34" w:rsidRDefault="00983A02" w:rsidP="00FA220A">
            <w:pPr>
              <w:rPr>
                <w:rFonts w:cs="Arial"/>
                <w:bCs/>
                <w:sz w:val="20"/>
              </w:rPr>
            </w:pPr>
            <w:r w:rsidRPr="00D15A34">
              <w:rPr>
                <w:rFonts w:cs="Arial"/>
                <w:bCs/>
                <w:sz w:val="20"/>
              </w:rPr>
              <w:t>Are there a suitable amount of hand washing/hand sanitiser locations available in the building?</w:t>
            </w:r>
          </w:p>
        </w:tc>
        <w:tc>
          <w:tcPr>
            <w:tcW w:w="993" w:type="dxa"/>
            <w:tcBorders>
              <w:top w:val="single" w:sz="4" w:space="0" w:color="auto"/>
              <w:left w:val="single" w:sz="4" w:space="0" w:color="auto"/>
              <w:bottom w:val="single" w:sz="4" w:space="0" w:color="auto"/>
              <w:right w:val="single" w:sz="4" w:space="0" w:color="auto"/>
            </w:tcBorders>
          </w:tcPr>
          <w:p w14:paraId="5907217B" w14:textId="77777777" w:rsidR="00983A02" w:rsidRPr="00D15A34" w:rsidRDefault="00983A02" w:rsidP="00FA220A">
            <w:pPr>
              <w:jc w:val="center"/>
              <w:rPr>
                <w:rFonts w:cs="Arial"/>
                <w:bCs/>
                <w:sz w:val="20"/>
              </w:rPr>
            </w:pPr>
          </w:p>
        </w:tc>
        <w:tc>
          <w:tcPr>
            <w:tcW w:w="8080" w:type="dxa"/>
            <w:tcBorders>
              <w:top w:val="single" w:sz="4" w:space="0" w:color="auto"/>
              <w:left w:val="single" w:sz="4" w:space="0" w:color="auto"/>
              <w:bottom w:val="single" w:sz="4" w:space="0" w:color="auto"/>
              <w:right w:val="single" w:sz="4" w:space="0" w:color="auto"/>
            </w:tcBorders>
          </w:tcPr>
          <w:p w14:paraId="6579DC73" w14:textId="77777777" w:rsidR="00983A02" w:rsidRPr="00D15A34" w:rsidRDefault="00983A02" w:rsidP="00FA220A">
            <w:pPr>
              <w:rPr>
                <w:rFonts w:cs="Arial"/>
                <w:bCs/>
                <w:sz w:val="20"/>
              </w:rPr>
            </w:pPr>
          </w:p>
        </w:tc>
      </w:tr>
      <w:tr w:rsidR="006D298E" w:rsidRPr="00D15A34" w14:paraId="3908C410" w14:textId="77777777" w:rsidTr="000E13DC">
        <w:trPr>
          <w:cantSplit/>
          <w:trHeight w:val="402"/>
        </w:trPr>
        <w:tc>
          <w:tcPr>
            <w:tcW w:w="15310" w:type="dxa"/>
            <w:gridSpan w:val="6"/>
            <w:tcBorders>
              <w:top w:val="single" w:sz="4" w:space="0" w:color="auto"/>
              <w:left w:val="single" w:sz="4" w:space="0" w:color="auto"/>
              <w:bottom w:val="nil"/>
              <w:right w:val="single" w:sz="4" w:space="0" w:color="auto"/>
            </w:tcBorders>
            <w:shd w:val="clear" w:color="auto" w:fill="A8D08D" w:themeFill="accent6" w:themeFillTint="99"/>
          </w:tcPr>
          <w:p w14:paraId="37FE7CDC" w14:textId="77777777" w:rsidR="006D298E" w:rsidRPr="00D15A34" w:rsidRDefault="006D298E" w:rsidP="006D298E">
            <w:pPr>
              <w:pStyle w:val="ListParagraph"/>
              <w:numPr>
                <w:ilvl w:val="0"/>
                <w:numId w:val="11"/>
              </w:numPr>
              <w:rPr>
                <w:rFonts w:cs="Arial"/>
                <w:b/>
                <w:szCs w:val="24"/>
              </w:rPr>
            </w:pPr>
            <w:r w:rsidRPr="00D15A34">
              <w:rPr>
                <w:b/>
              </w:rPr>
              <w:t>Hand sanitising points/Temperature Check Stations</w:t>
            </w:r>
          </w:p>
        </w:tc>
      </w:tr>
      <w:tr w:rsidR="003A1161" w:rsidRPr="00D15A34" w14:paraId="4E98DAC7"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20565FDF" w14:textId="77777777" w:rsidR="003A1161" w:rsidRPr="00D15A34" w:rsidRDefault="003A1161" w:rsidP="00FA220A">
            <w:pPr>
              <w:jc w:val="center"/>
              <w:rPr>
                <w:rFonts w:cs="Arial"/>
                <w:b/>
                <w:szCs w:val="22"/>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2CA8C17C" w14:textId="77777777" w:rsidR="003A1161" w:rsidRPr="00D15A34" w:rsidRDefault="003A1161" w:rsidP="00FA220A">
            <w:pPr>
              <w:jc w:val="center"/>
              <w:rPr>
                <w:rFonts w:cs="Arial"/>
                <w:b/>
                <w:szCs w:val="22"/>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611372DC" w14:textId="77777777" w:rsidR="003A1161" w:rsidRPr="00D15A34" w:rsidRDefault="003A1161" w:rsidP="00FA220A">
            <w:pPr>
              <w:jc w:val="center"/>
              <w:rPr>
                <w:b/>
                <w:bCs/>
              </w:rPr>
            </w:pPr>
            <w:r w:rsidRPr="00D15A34">
              <w:rPr>
                <w:b/>
                <w:bCs/>
              </w:rPr>
              <w:t>Y/N/</w:t>
            </w:r>
          </w:p>
          <w:p w14:paraId="422A4055" w14:textId="77777777" w:rsidR="003A1161" w:rsidRPr="00D15A34" w:rsidRDefault="003A1161" w:rsidP="00FA220A">
            <w:pPr>
              <w:jc w:val="center"/>
            </w:pPr>
            <w:r w:rsidRPr="00D15A34">
              <w:rPr>
                <w:b/>
                <w:bCs/>
              </w:rPr>
              <w:t>NA</w:t>
            </w:r>
          </w:p>
        </w:tc>
        <w:tc>
          <w:tcPr>
            <w:tcW w:w="8080" w:type="dxa"/>
            <w:tcBorders>
              <w:top w:val="single" w:sz="4" w:space="0" w:color="auto"/>
              <w:left w:val="single" w:sz="4" w:space="0" w:color="auto"/>
              <w:bottom w:val="nil"/>
              <w:right w:val="single" w:sz="4" w:space="0" w:color="auto"/>
            </w:tcBorders>
          </w:tcPr>
          <w:p w14:paraId="2360AB50" w14:textId="77777777" w:rsidR="003A1161" w:rsidRPr="00D15A34" w:rsidRDefault="003A1161" w:rsidP="00FA220A">
            <w:pPr>
              <w:jc w:val="center"/>
              <w:rPr>
                <w:rFonts w:cs="Arial"/>
                <w:b/>
                <w:szCs w:val="22"/>
              </w:rPr>
            </w:pPr>
            <w:r w:rsidRPr="00D15A34">
              <w:rPr>
                <w:rFonts w:cs="Arial"/>
                <w:b/>
                <w:szCs w:val="22"/>
              </w:rPr>
              <w:t>Justification/Actions required</w:t>
            </w:r>
          </w:p>
        </w:tc>
      </w:tr>
      <w:tr w:rsidR="003A1161" w:rsidRPr="00D15A34" w14:paraId="6A3A03E3" w14:textId="77777777" w:rsidTr="003A1161">
        <w:trPr>
          <w:cantSplit/>
          <w:trHeight w:val="324"/>
        </w:trPr>
        <w:tc>
          <w:tcPr>
            <w:tcW w:w="525" w:type="dxa"/>
            <w:tcBorders>
              <w:top w:val="single" w:sz="4" w:space="0" w:color="auto"/>
              <w:left w:val="single" w:sz="4" w:space="0" w:color="auto"/>
              <w:bottom w:val="nil"/>
              <w:right w:val="single" w:sz="4" w:space="0" w:color="auto"/>
            </w:tcBorders>
          </w:tcPr>
          <w:p w14:paraId="590DDF68" w14:textId="77777777" w:rsidR="003A1161" w:rsidRPr="00D15A34" w:rsidRDefault="003A1161" w:rsidP="006D298E">
            <w:pPr>
              <w:pStyle w:val="ListParagraph"/>
              <w:numPr>
                <w:ilvl w:val="0"/>
                <w:numId w:val="17"/>
              </w:numPr>
              <w:rPr>
                <w:rFonts w:cs="Arial"/>
                <w:bCs/>
                <w:sz w:val="20"/>
              </w:rPr>
            </w:pPr>
          </w:p>
        </w:tc>
        <w:tc>
          <w:tcPr>
            <w:tcW w:w="5712" w:type="dxa"/>
            <w:gridSpan w:val="3"/>
            <w:tcBorders>
              <w:top w:val="single" w:sz="4" w:space="0" w:color="auto"/>
              <w:left w:val="single" w:sz="4" w:space="0" w:color="auto"/>
              <w:bottom w:val="nil"/>
              <w:right w:val="single" w:sz="4" w:space="0" w:color="auto"/>
            </w:tcBorders>
          </w:tcPr>
          <w:p w14:paraId="04406DD4" w14:textId="77777777" w:rsidR="003A1161" w:rsidRPr="00D15A34" w:rsidRDefault="003A1161" w:rsidP="006D298E">
            <w:pPr>
              <w:rPr>
                <w:rFonts w:cs="Arial"/>
                <w:bCs/>
                <w:sz w:val="20"/>
              </w:rPr>
            </w:pPr>
            <w:r w:rsidRPr="00D15A34">
              <w:rPr>
                <w:sz w:val="20"/>
              </w:rPr>
              <w:t>Can alternatives to touch-based security devices and turnstiles be installed?</w:t>
            </w:r>
          </w:p>
        </w:tc>
        <w:tc>
          <w:tcPr>
            <w:tcW w:w="993" w:type="dxa"/>
            <w:tcBorders>
              <w:top w:val="single" w:sz="4" w:space="0" w:color="auto"/>
              <w:left w:val="single" w:sz="4" w:space="0" w:color="auto"/>
              <w:bottom w:val="nil"/>
              <w:right w:val="single" w:sz="4" w:space="0" w:color="auto"/>
            </w:tcBorders>
          </w:tcPr>
          <w:p w14:paraId="36C217B6" w14:textId="77777777" w:rsidR="003A1161" w:rsidRPr="00D15A34" w:rsidRDefault="003A1161" w:rsidP="006D298E">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5EF4A3BA" w14:textId="77777777" w:rsidR="003A1161" w:rsidRPr="00D15A34" w:rsidRDefault="003A1161" w:rsidP="006D298E">
            <w:pPr>
              <w:rPr>
                <w:rFonts w:cs="Arial"/>
                <w:bCs/>
                <w:sz w:val="20"/>
              </w:rPr>
            </w:pPr>
          </w:p>
        </w:tc>
      </w:tr>
      <w:tr w:rsidR="003A1161" w:rsidRPr="00D15A34" w14:paraId="3270FACF" w14:textId="77777777" w:rsidTr="003A1161">
        <w:trPr>
          <w:cantSplit/>
          <w:trHeight w:val="324"/>
        </w:trPr>
        <w:tc>
          <w:tcPr>
            <w:tcW w:w="525" w:type="dxa"/>
            <w:tcBorders>
              <w:top w:val="single" w:sz="4" w:space="0" w:color="auto"/>
              <w:left w:val="single" w:sz="4" w:space="0" w:color="auto"/>
              <w:bottom w:val="single" w:sz="4" w:space="0" w:color="auto"/>
              <w:right w:val="single" w:sz="4" w:space="0" w:color="auto"/>
            </w:tcBorders>
          </w:tcPr>
          <w:p w14:paraId="4EB41C31" w14:textId="77777777" w:rsidR="003A1161" w:rsidRPr="00D15A34" w:rsidRDefault="003A1161" w:rsidP="006D298E">
            <w:pPr>
              <w:pStyle w:val="ListParagraph"/>
              <w:numPr>
                <w:ilvl w:val="0"/>
                <w:numId w:val="17"/>
              </w:numPr>
              <w:rPr>
                <w:rFonts w:cs="Arial"/>
                <w:bCs/>
                <w:sz w:val="20"/>
              </w:rPr>
            </w:pPr>
          </w:p>
        </w:tc>
        <w:tc>
          <w:tcPr>
            <w:tcW w:w="5712" w:type="dxa"/>
            <w:gridSpan w:val="3"/>
            <w:tcBorders>
              <w:top w:val="single" w:sz="4" w:space="0" w:color="auto"/>
              <w:left w:val="single" w:sz="4" w:space="0" w:color="auto"/>
              <w:bottom w:val="nil"/>
              <w:right w:val="single" w:sz="4" w:space="0" w:color="auto"/>
            </w:tcBorders>
          </w:tcPr>
          <w:p w14:paraId="6EAA5FE3" w14:textId="77777777" w:rsidR="003A1161" w:rsidRPr="00D15A34" w:rsidRDefault="003A1161">
            <w:pPr>
              <w:rPr>
                <w:rFonts w:cs="Arial"/>
                <w:bCs/>
                <w:sz w:val="20"/>
              </w:rPr>
            </w:pPr>
            <w:r w:rsidRPr="00D15A34">
              <w:rPr>
                <w:sz w:val="20"/>
              </w:rPr>
              <w:t>Are hand sanitisers available at all access, egress points and at reasonable locations within buildings including signage for hand washing techniques and hand care?</w:t>
            </w:r>
          </w:p>
        </w:tc>
        <w:tc>
          <w:tcPr>
            <w:tcW w:w="993" w:type="dxa"/>
            <w:tcBorders>
              <w:top w:val="single" w:sz="4" w:space="0" w:color="auto"/>
              <w:left w:val="single" w:sz="4" w:space="0" w:color="auto"/>
              <w:bottom w:val="nil"/>
              <w:right w:val="single" w:sz="4" w:space="0" w:color="auto"/>
            </w:tcBorders>
          </w:tcPr>
          <w:p w14:paraId="192D6A5F" w14:textId="77777777" w:rsidR="003A1161" w:rsidRPr="00D15A34" w:rsidRDefault="003A1161" w:rsidP="006D298E"/>
        </w:tc>
        <w:tc>
          <w:tcPr>
            <w:tcW w:w="8080" w:type="dxa"/>
            <w:tcBorders>
              <w:top w:val="single" w:sz="4" w:space="0" w:color="auto"/>
              <w:left w:val="single" w:sz="4" w:space="0" w:color="auto"/>
              <w:bottom w:val="nil"/>
              <w:right w:val="single" w:sz="4" w:space="0" w:color="auto"/>
            </w:tcBorders>
          </w:tcPr>
          <w:p w14:paraId="59C695E3" w14:textId="77777777" w:rsidR="003A1161" w:rsidRPr="00D15A34" w:rsidRDefault="003A1161" w:rsidP="006D298E">
            <w:pPr>
              <w:rPr>
                <w:rFonts w:cs="Arial"/>
                <w:bCs/>
                <w:sz w:val="20"/>
              </w:rPr>
            </w:pPr>
          </w:p>
        </w:tc>
      </w:tr>
      <w:tr w:rsidR="003A1161" w:rsidRPr="00D15A34" w14:paraId="5AF44D98" w14:textId="77777777" w:rsidTr="003A1161">
        <w:trPr>
          <w:cantSplit/>
          <w:trHeight w:val="324"/>
        </w:trPr>
        <w:tc>
          <w:tcPr>
            <w:tcW w:w="525" w:type="dxa"/>
            <w:tcBorders>
              <w:top w:val="single" w:sz="4" w:space="0" w:color="auto"/>
              <w:left w:val="single" w:sz="4" w:space="0" w:color="auto"/>
              <w:bottom w:val="single" w:sz="4" w:space="0" w:color="auto"/>
              <w:right w:val="single" w:sz="4" w:space="0" w:color="auto"/>
            </w:tcBorders>
          </w:tcPr>
          <w:p w14:paraId="3352ACC5" w14:textId="77777777" w:rsidR="003A1161" w:rsidRPr="00D15A34" w:rsidRDefault="003A1161" w:rsidP="006D298E">
            <w:pPr>
              <w:pStyle w:val="ListParagraph"/>
              <w:numPr>
                <w:ilvl w:val="0"/>
                <w:numId w:val="17"/>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05BAC5AE" w14:textId="44DD3ECD" w:rsidR="003A1161" w:rsidRPr="00D15A34" w:rsidRDefault="003A1161" w:rsidP="7973D5E9">
            <w:pPr>
              <w:rPr>
                <w:sz w:val="20"/>
              </w:rPr>
            </w:pPr>
            <w:r w:rsidRPr="00D15A34">
              <w:rPr>
                <w:sz w:val="20"/>
              </w:rPr>
              <w:t xml:space="preserve">If temperature checks stations are present </w:t>
            </w:r>
            <w:r w:rsidRPr="00D15A34">
              <w:rPr>
                <w:color w:val="00B050"/>
                <w:sz w:val="20"/>
              </w:rPr>
              <w:t xml:space="preserve">(guidance to be added) </w:t>
            </w:r>
          </w:p>
        </w:tc>
        <w:tc>
          <w:tcPr>
            <w:tcW w:w="993" w:type="dxa"/>
            <w:tcBorders>
              <w:top w:val="single" w:sz="4" w:space="0" w:color="auto"/>
              <w:left w:val="single" w:sz="4" w:space="0" w:color="auto"/>
              <w:bottom w:val="single" w:sz="4" w:space="0" w:color="auto"/>
              <w:right w:val="single" w:sz="4" w:space="0" w:color="auto"/>
            </w:tcBorders>
          </w:tcPr>
          <w:p w14:paraId="693E5BF5"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6881E9D4" w14:textId="77777777" w:rsidR="003A1161" w:rsidRPr="00D15A34" w:rsidRDefault="003A1161" w:rsidP="006D298E">
            <w:pPr>
              <w:rPr>
                <w:rFonts w:cs="Arial"/>
                <w:bCs/>
                <w:sz w:val="20"/>
              </w:rPr>
            </w:pPr>
          </w:p>
        </w:tc>
      </w:tr>
      <w:tr w:rsidR="006D298E" w:rsidRPr="00D15A34" w14:paraId="7CDD489B"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51A96A" w14:textId="6649F70F" w:rsidR="006D298E" w:rsidRPr="00D15A34" w:rsidRDefault="006D298E" w:rsidP="00B838C0">
            <w:pPr>
              <w:pStyle w:val="ListParagraph"/>
              <w:numPr>
                <w:ilvl w:val="0"/>
                <w:numId w:val="11"/>
              </w:numPr>
              <w:rPr>
                <w:rFonts w:cs="Arial"/>
                <w:b/>
                <w:szCs w:val="24"/>
              </w:rPr>
            </w:pPr>
            <w:r w:rsidRPr="00D15A34">
              <w:rPr>
                <w:b/>
              </w:rPr>
              <w:t>Corridors/</w:t>
            </w:r>
            <w:r w:rsidR="00B838C0" w:rsidRPr="00D15A34">
              <w:rPr>
                <w:b/>
              </w:rPr>
              <w:t>Staircases</w:t>
            </w:r>
          </w:p>
        </w:tc>
      </w:tr>
      <w:tr w:rsidR="003A1161" w:rsidRPr="00D15A34" w14:paraId="6C9FE485" w14:textId="77777777" w:rsidTr="001B65C2">
        <w:trPr>
          <w:cantSplit/>
          <w:trHeight w:val="324"/>
        </w:trPr>
        <w:tc>
          <w:tcPr>
            <w:tcW w:w="525" w:type="dxa"/>
            <w:tcBorders>
              <w:top w:val="single" w:sz="4" w:space="0" w:color="auto"/>
              <w:left w:val="single" w:sz="4" w:space="0" w:color="auto"/>
              <w:bottom w:val="nil"/>
              <w:right w:val="single" w:sz="4" w:space="0" w:color="auto"/>
            </w:tcBorders>
          </w:tcPr>
          <w:p w14:paraId="5037613D" w14:textId="77777777" w:rsidR="003A1161" w:rsidRPr="00D15A34" w:rsidRDefault="003A1161" w:rsidP="005118D2">
            <w:pPr>
              <w:pStyle w:val="ListParagraph"/>
              <w:ind w:left="0"/>
              <w:jc w:val="center"/>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779A2F9B" w14:textId="77777777" w:rsidR="003A1161" w:rsidRPr="00D15A34" w:rsidRDefault="003A1161"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71215454" w14:textId="77777777" w:rsidR="003A1161" w:rsidRPr="00D15A34" w:rsidRDefault="003A1161" w:rsidP="005118D2">
            <w:pPr>
              <w:jc w:val="center"/>
              <w:rPr>
                <w:b/>
                <w:bCs/>
              </w:rPr>
            </w:pPr>
            <w:r w:rsidRPr="00D15A34">
              <w:rPr>
                <w:b/>
                <w:bCs/>
              </w:rPr>
              <w:t>Y/N/</w:t>
            </w:r>
          </w:p>
          <w:p w14:paraId="26AD00A5" w14:textId="77777777" w:rsidR="003A1161" w:rsidRPr="00D15A34" w:rsidRDefault="003A1161"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200B4D44" w14:textId="77777777" w:rsidR="003A1161" w:rsidRPr="00D15A34" w:rsidRDefault="003A1161" w:rsidP="005118D2">
            <w:pPr>
              <w:jc w:val="center"/>
              <w:rPr>
                <w:rFonts w:cs="Arial"/>
                <w:bCs/>
                <w:sz w:val="20"/>
              </w:rPr>
            </w:pPr>
            <w:r w:rsidRPr="00D15A34">
              <w:rPr>
                <w:rFonts w:cs="Arial"/>
                <w:b/>
                <w:szCs w:val="22"/>
              </w:rPr>
              <w:t>Justification/Actions required</w:t>
            </w:r>
          </w:p>
        </w:tc>
      </w:tr>
      <w:tr w:rsidR="003A1161" w:rsidRPr="00D15A34" w14:paraId="59FC90E0" w14:textId="77777777" w:rsidTr="001B65C2">
        <w:trPr>
          <w:cantSplit/>
          <w:trHeight w:val="324"/>
        </w:trPr>
        <w:tc>
          <w:tcPr>
            <w:tcW w:w="525" w:type="dxa"/>
            <w:tcBorders>
              <w:top w:val="single" w:sz="4" w:space="0" w:color="auto"/>
              <w:left w:val="single" w:sz="4" w:space="0" w:color="auto"/>
              <w:bottom w:val="nil"/>
              <w:right w:val="single" w:sz="4" w:space="0" w:color="auto"/>
            </w:tcBorders>
          </w:tcPr>
          <w:p w14:paraId="4D0EB2B5" w14:textId="77777777" w:rsidR="003A1161" w:rsidRPr="00D15A34" w:rsidRDefault="003A1161" w:rsidP="006D298E">
            <w:pPr>
              <w:pStyle w:val="ListParagraph"/>
              <w:numPr>
                <w:ilvl w:val="0"/>
                <w:numId w:val="16"/>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47EAB547" w14:textId="77777777" w:rsidR="003A1161" w:rsidRPr="00D15A34" w:rsidRDefault="003A1161" w:rsidP="00176EEC">
            <w:pPr>
              <w:rPr>
                <w:rFonts w:cs="Arial"/>
                <w:bCs/>
                <w:sz w:val="20"/>
              </w:rPr>
            </w:pPr>
            <w:r w:rsidRPr="00D15A34">
              <w:rPr>
                <w:sz w:val="20"/>
              </w:rPr>
              <w:t>Are all fire escape routes and doors operational?</w:t>
            </w:r>
          </w:p>
        </w:tc>
        <w:tc>
          <w:tcPr>
            <w:tcW w:w="993" w:type="dxa"/>
            <w:tcBorders>
              <w:top w:val="single" w:sz="4" w:space="0" w:color="auto"/>
              <w:left w:val="single" w:sz="4" w:space="0" w:color="auto"/>
              <w:bottom w:val="nil"/>
              <w:right w:val="single" w:sz="4" w:space="0" w:color="auto"/>
            </w:tcBorders>
          </w:tcPr>
          <w:p w14:paraId="1239315F" w14:textId="77777777" w:rsidR="003A1161" w:rsidRPr="00D15A34" w:rsidRDefault="003A1161" w:rsidP="006D298E">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0E331D6D" w14:textId="77777777" w:rsidR="003A1161" w:rsidRPr="00D15A34" w:rsidRDefault="003A1161" w:rsidP="006D298E">
            <w:pPr>
              <w:rPr>
                <w:rFonts w:cs="Arial"/>
                <w:bCs/>
                <w:sz w:val="20"/>
              </w:rPr>
            </w:pPr>
          </w:p>
        </w:tc>
      </w:tr>
      <w:tr w:rsidR="003A1161" w:rsidRPr="00D15A34" w14:paraId="02C29981"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494EB6A5" w14:textId="77777777" w:rsidR="003A1161" w:rsidRPr="00D15A34" w:rsidRDefault="003A1161" w:rsidP="006D298E">
            <w:pPr>
              <w:pStyle w:val="ListParagraph"/>
              <w:numPr>
                <w:ilvl w:val="0"/>
                <w:numId w:val="16"/>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6BC1A68A" w14:textId="77777777" w:rsidR="003A1161" w:rsidRPr="00D15A34" w:rsidRDefault="003A1161" w:rsidP="00176EEC">
            <w:pPr>
              <w:rPr>
                <w:rFonts w:cs="Arial"/>
                <w:bCs/>
                <w:sz w:val="20"/>
              </w:rPr>
            </w:pPr>
            <w:r w:rsidRPr="00D15A34">
              <w:rPr>
                <w:sz w:val="20"/>
              </w:rPr>
              <w:t>Can social distancing be maintained by creating lanes and one-way systems etc. in the corridors of buildings?</w:t>
            </w:r>
          </w:p>
        </w:tc>
        <w:tc>
          <w:tcPr>
            <w:tcW w:w="993" w:type="dxa"/>
            <w:tcBorders>
              <w:top w:val="single" w:sz="4" w:space="0" w:color="auto"/>
              <w:left w:val="single" w:sz="4" w:space="0" w:color="auto"/>
              <w:bottom w:val="nil"/>
              <w:right w:val="single" w:sz="4" w:space="0" w:color="auto"/>
            </w:tcBorders>
          </w:tcPr>
          <w:p w14:paraId="7F1EEAB9" w14:textId="77777777" w:rsidR="003A1161" w:rsidRPr="00D15A34" w:rsidRDefault="003A1161" w:rsidP="006D298E"/>
        </w:tc>
        <w:tc>
          <w:tcPr>
            <w:tcW w:w="8080" w:type="dxa"/>
            <w:tcBorders>
              <w:top w:val="single" w:sz="4" w:space="0" w:color="auto"/>
              <w:left w:val="single" w:sz="4" w:space="0" w:color="auto"/>
              <w:bottom w:val="nil"/>
              <w:right w:val="single" w:sz="4" w:space="0" w:color="auto"/>
            </w:tcBorders>
          </w:tcPr>
          <w:p w14:paraId="3CFAF62B" w14:textId="77777777" w:rsidR="003A1161" w:rsidRPr="00D15A34" w:rsidRDefault="003A1161" w:rsidP="006D298E">
            <w:pPr>
              <w:rPr>
                <w:rFonts w:cs="Arial"/>
                <w:bCs/>
                <w:sz w:val="20"/>
              </w:rPr>
            </w:pPr>
          </w:p>
        </w:tc>
      </w:tr>
      <w:tr w:rsidR="003A1161" w:rsidRPr="00D15A34" w14:paraId="3C65D210"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7E87A115" w14:textId="77777777" w:rsidR="003A1161" w:rsidRPr="00D15A34" w:rsidRDefault="003A1161" w:rsidP="006D298E">
            <w:pPr>
              <w:pStyle w:val="ListParagraph"/>
              <w:numPr>
                <w:ilvl w:val="0"/>
                <w:numId w:val="16"/>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343B9DD0" w14:textId="77777777" w:rsidR="003A1161" w:rsidRPr="00D15A34" w:rsidRDefault="003A1161" w:rsidP="00176EEC">
            <w:pPr>
              <w:rPr>
                <w:rFonts w:cs="Arial"/>
                <w:bCs/>
                <w:sz w:val="20"/>
              </w:rPr>
            </w:pPr>
            <w:r w:rsidRPr="00D15A34">
              <w:rPr>
                <w:sz w:val="20"/>
              </w:rPr>
              <w:t>Can large items, equipment etc. be moved during quiet times or out-of-hours?</w:t>
            </w:r>
          </w:p>
        </w:tc>
        <w:tc>
          <w:tcPr>
            <w:tcW w:w="993" w:type="dxa"/>
            <w:tcBorders>
              <w:top w:val="single" w:sz="4" w:space="0" w:color="auto"/>
              <w:left w:val="single" w:sz="4" w:space="0" w:color="auto"/>
              <w:bottom w:val="single" w:sz="4" w:space="0" w:color="auto"/>
              <w:right w:val="single" w:sz="4" w:space="0" w:color="auto"/>
            </w:tcBorders>
          </w:tcPr>
          <w:p w14:paraId="6E2216CA"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73DB3AA5" w14:textId="77777777" w:rsidR="003A1161" w:rsidRPr="00D15A34" w:rsidRDefault="003A1161" w:rsidP="006D298E">
            <w:pPr>
              <w:rPr>
                <w:rFonts w:cs="Arial"/>
                <w:bCs/>
                <w:sz w:val="20"/>
              </w:rPr>
            </w:pPr>
          </w:p>
        </w:tc>
      </w:tr>
      <w:tr w:rsidR="003A1161" w:rsidRPr="00D15A34" w14:paraId="4D5823A2"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29388F0C"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79D49406" w14:textId="5165D363" w:rsidR="003A1161" w:rsidRPr="00D15A34" w:rsidRDefault="003A1161" w:rsidP="00176EEC">
            <w:pPr>
              <w:rPr>
                <w:rFonts w:cs="Arial"/>
                <w:bCs/>
                <w:sz w:val="20"/>
              </w:rPr>
            </w:pPr>
            <w:r w:rsidRPr="00D15A34">
              <w:rPr>
                <w:sz w:val="20"/>
              </w:rPr>
              <w:t>Can you ensure that areas e.g. outside kitchen areas, toilets, student hubs, shops, where queueing are not in one-way systems?</w:t>
            </w:r>
          </w:p>
        </w:tc>
        <w:tc>
          <w:tcPr>
            <w:tcW w:w="993" w:type="dxa"/>
            <w:tcBorders>
              <w:top w:val="single" w:sz="4" w:space="0" w:color="auto"/>
              <w:left w:val="single" w:sz="4" w:space="0" w:color="auto"/>
              <w:bottom w:val="single" w:sz="4" w:space="0" w:color="auto"/>
              <w:right w:val="single" w:sz="4" w:space="0" w:color="auto"/>
            </w:tcBorders>
          </w:tcPr>
          <w:p w14:paraId="6B3FB41F"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147E538E" w14:textId="77777777" w:rsidR="003A1161" w:rsidRPr="00D15A34" w:rsidRDefault="003A1161" w:rsidP="006D298E">
            <w:pPr>
              <w:rPr>
                <w:rFonts w:cs="Arial"/>
                <w:bCs/>
                <w:sz w:val="20"/>
              </w:rPr>
            </w:pPr>
          </w:p>
        </w:tc>
      </w:tr>
      <w:tr w:rsidR="003A1161" w:rsidRPr="00D15A34" w14:paraId="601F1F0D"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495BEEC5"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6E3CB23" w14:textId="77777777" w:rsidR="003A1161" w:rsidRPr="00D15A34" w:rsidRDefault="003A1161" w:rsidP="00176EEC">
            <w:pPr>
              <w:rPr>
                <w:rFonts w:cs="Arial"/>
                <w:bCs/>
                <w:sz w:val="20"/>
              </w:rPr>
            </w:pPr>
            <w:r w:rsidRPr="00D15A34">
              <w:rPr>
                <w:sz w:val="20"/>
              </w:rPr>
              <w:t>Can lifts only be used by disabled persons, or for the transport of large/heavy/hazardous materials where transport on stairways would not be possible or safe?</w:t>
            </w:r>
          </w:p>
        </w:tc>
        <w:tc>
          <w:tcPr>
            <w:tcW w:w="993" w:type="dxa"/>
            <w:tcBorders>
              <w:top w:val="single" w:sz="4" w:space="0" w:color="auto"/>
              <w:left w:val="single" w:sz="4" w:space="0" w:color="auto"/>
              <w:bottom w:val="single" w:sz="4" w:space="0" w:color="auto"/>
              <w:right w:val="single" w:sz="4" w:space="0" w:color="auto"/>
            </w:tcBorders>
          </w:tcPr>
          <w:p w14:paraId="4BF4FA2C"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583ABADA" w14:textId="77777777" w:rsidR="003A1161" w:rsidRPr="00D15A34" w:rsidRDefault="003A1161" w:rsidP="006D298E">
            <w:pPr>
              <w:rPr>
                <w:rFonts w:cs="Arial"/>
                <w:bCs/>
                <w:sz w:val="20"/>
              </w:rPr>
            </w:pPr>
          </w:p>
        </w:tc>
      </w:tr>
      <w:tr w:rsidR="003A1161" w:rsidRPr="00D15A34" w14:paraId="66ECE8A6"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24F7181B"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36648A3E" w14:textId="77777777" w:rsidR="003A1161" w:rsidRPr="00D15A34" w:rsidRDefault="003A1161" w:rsidP="00176EEC">
            <w:pPr>
              <w:rPr>
                <w:rFonts w:cs="Arial"/>
                <w:bCs/>
                <w:sz w:val="20"/>
              </w:rPr>
            </w:pPr>
            <w:r w:rsidRPr="00D15A34">
              <w:rPr>
                <w:sz w:val="20"/>
              </w:rPr>
              <w:t>Can stairways be designated as an ‘up route’ or a ‘down route’ to prevent face-to-face interaction of persons?</w:t>
            </w:r>
          </w:p>
        </w:tc>
        <w:tc>
          <w:tcPr>
            <w:tcW w:w="993" w:type="dxa"/>
            <w:tcBorders>
              <w:top w:val="single" w:sz="4" w:space="0" w:color="auto"/>
              <w:left w:val="single" w:sz="4" w:space="0" w:color="auto"/>
              <w:bottom w:val="single" w:sz="4" w:space="0" w:color="auto"/>
              <w:right w:val="single" w:sz="4" w:space="0" w:color="auto"/>
            </w:tcBorders>
          </w:tcPr>
          <w:p w14:paraId="4A183C79"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62EADB53" w14:textId="77777777" w:rsidR="003A1161" w:rsidRPr="00D15A34" w:rsidRDefault="003A1161" w:rsidP="006D298E">
            <w:pPr>
              <w:rPr>
                <w:rFonts w:cs="Arial"/>
                <w:bCs/>
                <w:sz w:val="20"/>
              </w:rPr>
            </w:pPr>
          </w:p>
        </w:tc>
      </w:tr>
      <w:tr w:rsidR="003A1161" w:rsidRPr="00D15A34" w14:paraId="49297955"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29A61EEB"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4FCE573" w14:textId="77777777" w:rsidR="003A1161" w:rsidRPr="00D15A34" w:rsidRDefault="003A1161" w:rsidP="00176EEC">
            <w:pPr>
              <w:rPr>
                <w:rFonts w:cs="Arial"/>
                <w:bCs/>
                <w:sz w:val="20"/>
              </w:rPr>
            </w:pPr>
            <w:r w:rsidRPr="00D15A34">
              <w:rPr>
                <w:sz w:val="20"/>
              </w:rPr>
              <w:t>Where there is only one stairway which is wide enough, can central marking and keep left signage for up and down routes to maintain social distancing be installed?</w:t>
            </w:r>
          </w:p>
        </w:tc>
        <w:tc>
          <w:tcPr>
            <w:tcW w:w="993" w:type="dxa"/>
            <w:tcBorders>
              <w:top w:val="single" w:sz="4" w:space="0" w:color="auto"/>
              <w:left w:val="single" w:sz="4" w:space="0" w:color="auto"/>
              <w:bottom w:val="single" w:sz="4" w:space="0" w:color="auto"/>
              <w:right w:val="single" w:sz="4" w:space="0" w:color="auto"/>
            </w:tcBorders>
          </w:tcPr>
          <w:p w14:paraId="54FB62F0"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2C1BFF9A" w14:textId="77777777" w:rsidR="003A1161" w:rsidRPr="00D15A34" w:rsidRDefault="003A1161" w:rsidP="006D298E">
            <w:pPr>
              <w:rPr>
                <w:rFonts w:cs="Arial"/>
                <w:bCs/>
                <w:sz w:val="20"/>
              </w:rPr>
            </w:pPr>
          </w:p>
        </w:tc>
      </w:tr>
      <w:tr w:rsidR="003A1161" w:rsidRPr="00D15A34" w14:paraId="7E994B44"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5720892B"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163B27EA" w14:textId="77777777" w:rsidR="003A1161" w:rsidRPr="00D15A34" w:rsidRDefault="003A1161" w:rsidP="00176EEC">
            <w:pPr>
              <w:rPr>
                <w:rFonts w:cs="Arial"/>
                <w:bCs/>
                <w:sz w:val="20"/>
              </w:rPr>
            </w:pPr>
            <w:r w:rsidRPr="00D15A34">
              <w:rPr>
                <w:sz w:val="20"/>
              </w:rPr>
              <w:t>If there is only one narrow staircase can a verbal alert procedure be implemented?</w:t>
            </w:r>
          </w:p>
        </w:tc>
        <w:tc>
          <w:tcPr>
            <w:tcW w:w="993" w:type="dxa"/>
            <w:tcBorders>
              <w:top w:val="single" w:sz="4" w:space="0" w:color="auto"/>
              <w:left w:val="single" w:sz="4" w:space="0" w:color="auto"/>
              <w:bottom w:val="single" w:sz="4" w:space="0" w:color="auto"/>
              <w:right w:val="single" w:sz="4" w:space="0" w:color="auto"/>
            </w:tcBorders>
          </w:tcPr>
          <w:p w14:paraId="7677080F"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0BC0CD86" w14:textId="77777777" w:rsidR="003A1161" w:rsidRPr="00D15A34" w:rsidRDefault="003A1161" w:rsidP="006D298E">
            <w:pPr>
              <w:rPr>
                <w:rFonts w:cs="Arial"/>
                <w:bCs/>
                <w:sz w:val="20"/>
              </w:rPr>
            </w:pPr>
          </w:p>
        </w:tc>
      </w:tr>
      <w:tr w:rsidR="003A1161" w:rsidRPr="00D15A34" w14:paraId="36151160" w14:textId="77777777" w:rsidTr="001B65C2">
        <w:trPr>
          <w:cantSplit/>
          <w:trHeight w:val="324"/>
        </w:trPr>
        <w:tc>
          <w:tcPr>
            <w:tcW w:w="525" w:type="dxa"/>
            <w:tcBorders>
              <w:top w:val="single" w:sz="4" w:space="0" w:color="auto"/>
              <w:left w:val="single" w:sz="4" w:space="0" w:color="auto"/>
              <w:bottom w:val="single" w:sz="4" w:space="0" w:color="auto"/>
              <w:right w:val="single" w:sz="4" w:space="0" w:color="auto"/>
            </w:tcBorders>
          </w:tcPr>
          <w:p w14:paraId="59E97BBE" w14:textId="77777777" w:rsidR="003A1161" w:rsidRPr="00D15A34" w:rsidRDefault="003A1161" w:rsidP="006D298E">
            <w:pPr>
              <w:pStyle w:val="ListParagraph"/>
              <w:numPr>
                <w:ilvl w:val="0"/>
                <w:numId w:val="16"/>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D3D1498" w14:textId="77777777" w:rsidR="003A1161" w:rsidRPr="00D15A34" w:rsidRDefault="003A1161" w:rsidP="00176EEC">
            <w:pPr>
              <w:rPr>
                <w:rFonts w:cs="Arial"/>
                <w:bCs/>
                <w:sz w:val="20"/>
              </w:rPr>
            </w:pPr>
            <w:r w:rsidRPr="00D15A34">
              <w:rPr>
                <w:sz w:val="20"/>
              </w:rPr>
              <w:t xml:space="preserve">What additional cleaning arrangements are required? </w:t>
            </w:r>
          </w:p>
        </w:tc>
        <w:tc>
          <w:tcPr>
            <w:tcW w:w="993" w:type="dxa"/>
            <w:tcBorders>
              <w:top w:val="single" w:sz="4" w:space="0" w:color="auto"/>
              <w:left w:val="single" w:sz="4" w:space="0" w:color="auto"/>
              <w:bottom w:val="single" w:sz="4" w:space="0" w:color="auto"/>
              <w:right w:val="single" w:sz="4" w:space="0" w:color="auto"/>
            </w:tcBorders>
          </w:tcPr>
          <w:p w14:paraId="5B4BECA0" w14:textId="77777777" w:rsidR="003A1161" w:rsidRPr="00D15A34" w:rsidRDefault="003A1161" w:rsidP="006D298E"/>
        </w:tc>
        <w:tc>
          <w:tcPr>
            <w:tcW w:w="8080" w:type="dxa"/>
            <w:tcBorders>
              <w:top w:val="single" w:sz="4" w:space="0" w:color="auto"/>
              <w:left w:val="single" w:sz="4" w:space="0" w:color="auto"/>
              <w:bottom w:val="single" w:sz="4" w:space="0" w:color="auto"/>
              <w:right w:val="single" w:sz="4" w:space="0" w:color="auto"/>
            </w:tcBorders>
          </w:tcPr>
          <w:p w14:paraId="3F803F9C" w14:textId="77777777" w:rsidR="003A1161" w:rsidRPr="00D15A34" w:rsidRDefault="003A1161" w:rsidP="006D298E">
            <w:pPr>
              <w:rPr>
                <w:rFonts w:cs="Arial"/>
                <w:bCs/>
                <w:sz w:val="20"/>
              </w:rPr>
            </w:pPr>
          </w:p>
        </w:tc>
      </w:tr>
      <w:tr w:rsidR="00A75734" w:rsidRPr="00D15A34" w14:paraId="6ADAADF9"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39088BD" w14:textId="5E4C590E" w:rsidR="00A75734" w:rsidRPr="00D15A34" w:rsidRDefault="00A75734" w:rsidP="00FA220A">
            <w:pPr>
              <w:pStyle w:val="ListParagraph"/>
              <w:numPr>
                <w:ilvl w:val="0"/>
                <w:numId w:val="11"/>
              </w:numPr>
              <w:rPr>
                <w:b/>
              </w:rPr>
            </w:pPr>
            <w:r w:rsidRPr="00D15A34">
              <w:rPr>
                <w:b/>
              </w:rPr>
              <w:t>Lifts</w:t>
            </w:r>
          </w:p>
        </w:tc>
      </w:tr>
      <w:tr w:rsidR="001B65C2" w:rsidRPr="00D15A34" w14:paraId="5C1A4859" w14:textId="7BBE8355"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62511833" w14:textId="3895BB24" w:rsidR="001B65C2" w:rsidRPr="00D15A34" w:rsidRDefault="001B65C2" w:rsidP="00B838C0">
            <w:pPr>
              <w:jc w:val="center"/>
            </w:pPr>
            <w:r w:rsidRPr="00D15A34">
              <w:rPr>
                <w:rFonts w:cs="Arial"/>
                <w:b/>
                <w:szCs w:val="22"/>
              </w:rPr>
              <w:t>No</w:t>
            </w:r>
          </w:p>
        </w:tc>
        <w:tc>
          <w:tcPr>
            <w:tcW w:w="5672" w:type="dxa"/>
            <w:tcBorders>
              <w:top w:val="single" w:sz="4" w:space="0" w:color="auto"/>
              <w:left w:val="single" w:sz="4" w:space="0" w:color="auto"/>
              <w:bottom w:val="nil"/>
              <w:right w:val="single" w:sz="4" w:space="0" w:color="auto"/>
            </w:tcBorders>
          </w:tcPr>
          <w:p w14:paraId="56C13C8D" w14:textId="5D330B69" w:rsidR="001B65C2" w:rsidRPr="00D15A34" w:rsidRDefault="001B65C2" w:rsidP="00B838C0">
            <w:pPr>
              <w:jc w:val="cente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46779B9A" w14:textId="77777777" w:rsidR="001B65C2" w:rsidRPr="00D15A34" w:rsidRDefault="001B65C2" w:rsidP="00B838C0">
            <w:pPr>
              <w:jc w:val="center"/>
              <w:rPr>
                <w:b/>
                <w:bCs/>
              </w:rPr>
            </w:pPr>
            <w:r w:rsidRPr="00D15A34">
              <w:rPr>
                <w:b/>
                <w:bCs/>
              </w:rPr>
              <w:t>Y/N/</w:t>
            </w:r>
          </w:p>
          <w:p w14:paraId="4E3CE3FC" w14:textId="75994BB1" w:rsidR="001B65C2" w:rsidRPr="00D15A34" w:rsidRDefault="001B65C2" w:rsidP="00B838C0">
            <w:pPr>
              <w:jc w:val="center"/>
            </w:pPr>
            <w:r w:rsidRPr="00D15A34">
              <w:rPr>
                <w:b/>
                <w:bCs/>
              </w:rPr>
              <w:t>NA</w:t>
            </w:r>
          </w:p>
        </w:tc>
        <w:tc>
          <w:tcPr>
            <w:tcW w:w="8080" w:type="dxa"/>
            <w:tcBorders>
              <w:top w:val="single" w:sz="4" w:space="0" w:color="auto"/>
              <w:left w:val="single" w:sz="4" w:space="0" w:color="auto"/>
              <w:bottom w:val="nil"/>
              <w:right w:val="single" w:sz="4" w:space="0" w:color="auto"/>
            </w:tcBorders>
          </w:tcPr>
          <w:p w14:paraId="3D9F523C" w14:textId="6BCD2873" w:rsidR="001B65C2" w:rsidRPr="00D15A34" w:rsidRDefault="001B65C2" w:rsidP="00B838C0">
            <w:pPr>
              <w:jc w:val="center"/>
            </w:pPr>
            <w:r w:rsidRPr="00D15A34">
              <w:rPr>
                <w:rFonts w:cs="Arial"/>
                <w:b/>
                <w:szCs w:val="22"/>
              </w:rPr>
              <w:t>Justification/Actions required</w:t>
            </w:r>
          </w:p>
        </w:tc>
      </w:tr>
      <w:tr w:rsidR="001B65C2" w:rsidRPr="00D15A34" w14:paraId="23EC4E51" w14:textId="77777777"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6D37C303" w14:textId="225CE56B" w:rsidR="001B65C2" w:rsidRPr="00D15A34" w:rsidRDefault="001B65C2" w:rsidP="00B838C0">
            <w:pPr>
              <w:pStyle w:val="ListParagraph"/>
              <w:numPr>
                <w:ilvl w:val="0"/>
                <w:numId w:val="32"/>
              </w:numPr>
              <w:rPr>
                <w:rFonts w:cs="Arial"/>
                <w:bCs/>
                <w:sz w:val="20"/>
              </w:rPr>
            </w:pPr>
          </w:p>
        </w:tc>
        <w:tc>
          <w:tcPr>
            <w:tcW w:w="5672" w:type="dxa"/>
            <w:tcBorders>
              <w:top w:val="single" w:sz="4" w:space="0" w:color="auto"/>
              <w:left w:val="single" w:sz="4" w:space="0" w:color="auto"/>
              <w:bottom w:val="nil"/>
              <w:right w:val="single" w:sz="4" w:space="0" w:color="auto"/>
            </w:tcBorders>
          </w:tcPr>
          <w:p w14:paraId="0F413132" w14:textId="18E9BDF0" w:rsidR="001B65C2" w:rsidRPr="00D15A34" w:rsidRDefault="001B65C2" w:rsidP="00B838C0">
            <w:pPr>
              <w:rPr>
                <w:rFonts w:cs="Arial"/>
                <w:sz w:val="20"/>
                <w:szCs w:val="22"/>
              </w:rPr>
            </w:pPr>
            <w:r w:rsidRPr="00D15A34">
              <w:rPr>
                <w:sz w:val="20"/>
              </w:rPr>
              <w:t>How will you ensure that if a lift has been switched off electrically a Lift Contractor should be called-in to return it to service?</w:t>
            </w:r>
          </w:p>
        </w:tc>
        <w:tc>
          <w:tcPr>
            <w:tcW w:w="993" w:type="dxa"/>
            <w:tcBorders>
              <w:top w:val="single" w:sz="4" w:space="0" w:color="auto"/>
              <w:left w:val="single" w:sz="4" w:space="0" w:color="auto"/>
              <w:bottom w:val="nil"/>
              <w:right w:val="single" w:sz="4" w:space="0" w:color="auto"/>
            </w:tcBorders>
          </w:tcPr>
          <w:p w14:paraId="5308FC3E" w14:textId="77777777" w:rsidR="001B65C2" w:rsidRPr="00D15A34" w:rsidRDefault="001B65C2" w:rsidP="00B838C0">
            <w:pPr>
              <w:jc w:val="center"/>
              <w:rPr>
                <w:bCs/>
              </w:rPr>
            </w:pPr>
          </w:p>
        </w:tc>
        <w:tc>
          <w:tcPr>
            <w:tcW w:w="8080" w:type="dxa"/>
            <w:tcBorders>
              <w:top w:val="single" w:sz="4" w:space="0" w:color="auto"/>
              <w:left w:val="single" w:sz="4" w:space="0" w:color="auto"/>
              <w:bottom w:val="nil"/>
              <w:right w:val="single" w:sz="4" w:space="0" w:color="auto"/>
            </w:tcBorders>
          </w:tcPr>
          <w:p w14:paraId="13725324" w14:textId="283207AB" w:rsidR="001B65C2" w:rsidRPr="00D15A34" w:rsidRDefault="001B65C2" w:rsidP="00B838C0">
            <w:pPr>
              <w:jc w:val="center"/>
              <w:rPr>
                <w:rFonts w:cs="Arial"/>
                <w:szCs w:val="22"/>
              </w:rPr>
            </w:pPr>
          </w:p>
        </w:tc>
      </w:tr>
      <w:tr w:rsidR="001B65C2" w:rsidRPr="00D15A34" w14:paraId="08B8F3D7" w14:textId="77777777"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3B8542C8" w14:textId="555B3CA2" w:rsidR="001B65C2" w:rsidRPr="00D15A34" w:rsidRDefault="001B65C2" w:rsidP="00B838C0">
            <w:pPr>
              <w:pStyle w:val="ListParagraph"/>
              <w:numPr>
                <w:ilvl w:val="0"/>
                <w:numId w:val="32"/>
              </w:numPr>
              <w:rPr>
                <w:rFonts w:cs="Arial"/>
                <w:bCs/>
                <w:sz w:val="20"/>
              </w:rPr>
            </w:pPr>
          </w:p>
        </w:tc>
        <w:tc>
          <w:tcPr>
            <w:tcW w:w="5672" w:type="dxa"/>
            <w:tcBorders>
              <w:top w:val="single" w:sz="4" w:space="0" w:color="auto"/>
              <w:left w:val="single" w:sz="4" w:space="0" w:color="auto"/>
              <w:bottom w:val="nil"/>
              <w:right w:val="single" w:sz="4" w:space="0" w:color="auto"/>
            </w:tcBorders>
          </w:tcPr>
          <w:p w14:paraId="025FC5D5" w14:textId="07EDDFCA" w:rsidR="001B65C2" w:rsidRPr="00D15A34" w:rsidRDefault="001B65C2" w:rsidP="00B838C0">
            <w:pPr>
              <w:rPr>
                <w:rFonts w:cs="Arial"/>
                <w:sz w:val="20"/>
                <w:szCs w:val="22"/>
              </w:rPr>
            </w:pPr>
            <w:r w:rsidRPr="00D15A34">
              <w:rPr>
                <w:sz w:val="20"/>
              </w:rPr>
              <w:t>Ensure that the LOLER (Lifting Operations and Lifting Equipment Regulations) certificate is up to date.  If not, the lift cannot be run.</w:t>
            </w:r>
          </w:p>
        </w:tc>
        <w:tc>
          <w:tcPr>
            <w:tcW w:w="993" w:type="dxa"/>
            <w:tcBorders>
              <w:top w:val="single" w:sz="4" w:space="0" w:color="auto"/>
              <w:left w:val="single" w:sz="4" w:space="0" w:color="auto"/>
              <w:bottom w:val="nil"/>
              <w:right w:val="single" w:sz="4" w:space="0" w:color="auto"/>
            </w:tcBorders>
          </w:tcPr>
          <w:p w14:paraId="2F352152" w14:textId="77777777" w:rsidR="001B65C2" w:rsidRPr="00D15A34" w:rsidRDefault="001B65C2" w:rsidP="00B838C0">
            <w:pPr>
              <w:jc w:val="center"/>
              <w:rPr>
                <w:bCs/>
              </w:rPr>
            </w:pPr>
          </w:p>
        </w:tc>
        <w:tc>
          <w:tcPr>
            <w:tcW w:w="8080" w:type="dxa"/>
            <w:tcBorders>
              <w:top w:val="single" w:sz="4" w:space="0" w:color="auto"/>
              <w:left w:val="single" w:sz="4" w:space="0" w:color="auto"/>
              <w:bottom w:val="nil"/>
              <w:right w:val="single" w:sz="4" w:space="0" w:color="auto"/>
            </w:tcBorders>
          </w:tcPr>
          <w:p w14:paraId="14F4A70A" w14:textId="098F3119" w:rsidR="001B65C2" w:rsidRPr="00D15A34" w:rsidRDefault="001B65C2" w:rsidP="00B838C0">
            <w:pPr>
              <w:jc w:val="center"/>
              <w:rPr>
                <w:rFonts w:cs="Arial"/>
                <w:szCs w:val="22"/>
              </w:rPr>
            </w:pPr>
          </w:p>
        </w:tc>
      </w:tr>
      <w:tr w:rsidR="001B65C2" w:rsidRPr="00D15A34" w14:paraId="5C6525C5" w14:textId="77777777"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3A6F4457" w14:textId="28A97F8E" w:rsidR="001B65C2" w:rsidRPr="00D15A34" w:rsidRDefault="001B65C2" w:rsidP="00B838C0">
            <w:pPr>
              <w:pStyle w:val="ListParagraph"/>
              <w:numPr>
                <w:ilvl w:val="0"/>
                <w:numId w:val="32"/>
              </w:numPr>
              <w:rPr>
                <w:rFonts w:cs="Arial"/>
                <w:bCs/>
                <w:sz w:val="20"/>
              </w:rPr>
            </w:pPr>
          </w:p>
        </w:tc>
        <w:tc>
          <w:tcPr>
            <w:tcW w:w="5672" w:type="dxa"/>
            <w:tcBorders>
              <w:top w:val="single" w:sz="4" w:space="0" w:color="auto"/>
              <w:left w:val="single" w:sz="4" w:space="0" w:color="auto"/>
              <w:bottom w:val="nil"/>
              <w:right w:val="single" w:sz="4" w:space="0" w:color="auto"/>
            </w:tcBorders>
          </w:tcPr>
          <w:p w14:paraId="599D9126" w14:textId="7911EF69" w:rsidR="001B65C2" w:rsidRPr="00D15A34" w:rsidRDefault="001B65C2" w:rsidP="00B838C0">
            <w:pPr>
              <w:rPr>
                <w:rFonts w:cs="Arial"/>
                <w:sz w:val="20"/>
                <w:szCs w:val="22"/>
              </w:rPr>
            </w:pPr>
            <w:r w:rsidRPr="00D15A34">
              <w:rPr>
                <w:sz w:val="20"/>
              </w:rPr>
              <w:t>Any hydraulic lifts should has a routine maintenance visit before starting up again.</w:t>
            </w:r>
          </w:p>
        </w:tc>
        <w:tc>
          <w:tcPr>
            <w:tcW w:w="993" w:type="dxa"/>
            <w:tcBorders>
              <w:top w:val="single" w:sz="4" w:space="0" w:color="auto"/>
              <w:left w:val="single" w:sz="4" w:space="0" w:color="auto"/>
              <w:bottom w:val="nil"/>
              <w:right w:val="single" w:sz="4" w:space="0" w:color="auto"/>
            </w:tcBorders>
          </w:tcPr>
          <w:p w14:paraId="0CD64CF4" w14:textId="77777777" w:rsidR="001B65C2" w:rsidRPr="00D15A34" w:rsidRDefault="001B65C2" w:rsidP="00B838C0">
            <w:pPr>
              <w:jc w:val="center"/>
              <w:rPr>
                <w:bCs/>
              </w:rPr>
            </w:pPr>
          </w:p>
        </w:tc>
        <w:tc>
          <w:tcPr>
            <w:tcW w:w="8080" w:type="dxa"/>
            <w:tcBorders>
              <w:top w:val="single" w:sz="4" w:space="0" w:color="auto"/>
              <w:left w:val="single" w:sz="4" w:space="0" w:color="auto"/>
              <w:bottom w:val="nil"/>
              <w:right w:val="single" w:sz="4" w:space="0" w:color="auto"/>
            </w:tcBorders>
          </w:tcPr>
          <w:p w14:paraId="4A7DEFCB" w14:textId="4567580B" w:rsidR="001B65C2" w:rsidRPr="00D15A34" w:rsidRDefault="001B65C2" w:rsidP="00B838C0">
            <w:pPr>
              <w:jc w:val="center"/>
              <w:rPr>
                <w:rFonts w:cs="Arial"/>
                <w:szCs w:val="22"/>
              </w:rPr>
            </w:pPr>
          </w:p>
        </w:tc>
      </w:tr>
      <w:tr w:rsidR="001B65C2" w:rsidRPr="00D15A34" w14:paraId="67DB9E8D" w14:textId="77777777"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4E316EE9" w14:textId="0DFD31AC" w:rsidR="001B65C2" w:rsidRPr="00D15A34" w:rsidRDefault="001B65C2" w:rsidP="00B838C0">
            <w:pPr>
              <w:pStyle w:val="ListParagraph"/>
              <w:numPr>
                <w:ilvl w:val="0"/>
                <w:numId w:val="32"/>
              </w:numPr>
              <w:rPr>
                <w:rFonts w:cs="Arial"/>
                <w:bCs/>
                <w:sz w:val="20"/>
              </w:rPr>
            </w:pPr>
          </w:p>
        </w:tc>
        <w:tc>
          <w:tcPr>
            <w:tcW w:w="5672" w:type="dxa"/>
            <w:tcBorders>
              <w:top w:val="single" w:sz="4" w:space="0" w:color="auto"/>
              <w:left w:val="single" w:sz="4" w:space="0" w:color="auto"/>
              <w:bottom w:val="nil"/>
              <w:right w:val="single" w:sz="4" w:space="0" w:color="auto"/>
            </w:tcBorders>
          </w:tcPr>
          <w:p w14:paraId="5978B8FC" w14:textId="1445C9FC" w:rsidR="001B65C2" w:rsidRPr="00D15A34" w:rsidRDefault="001B65C2" w:rsidP="00B838C0">
            <w:pPr>
              <w:rPr>
                <w:rFonts w:cs="Arial"/>
                <w:sz w:val="20"/>
                <w:szCs w:val="22"/>
              </w:rPr>
            </w:pPr>
            <w:r w:rsidRPr="00D15A34">
              <w:rPr>
                <w:sz w:val="20"/>
              </w:rPr>
              <w:t>A calculation will need to be undertaken to determine the number of persons a lift can carry whilst maintaining the 2m social distance. Few lifts at University other than goods lift will be able to carry more than a single person.</w:t>
            </w:r>
          </w:p>
        </w:tc>
        <w:tc>
          <w:tcPr>
            <w:tcW w:w="993" w:type="dxa"/>
            <w:tcBorders>
              <w:top w:val="single" w:sz="4" w:space="0" w:color="auto"/>
              <w:left w:val="single" w:sz="4" w:space="0" w:color="auto"/>
              <w:bottom w:val="nil"/>
              <w:right w:val="single" w:sz="4" w:space="0" w:color="auto"/>
            </w:tcBorders>
          </w:tcPr>
          <w:p w14:paraId="075D7B4F" w14:textId="77777777" w:rsidR="001B65C2" w:rsidRPr="00D15A34" w:rsidRDefault="001B65C2" w:rsidP="00B838C0">
            <w:pPr>
              <w:jc w:val="center"/>
              <w:rPr>
                <w:bCs/>
              </w:rPr>
            </w:pPr>
          </w:p>
        </w:tc>
        <w:tc>
          <w:tcPr>
            <w:tcW w:w="8080" w:type="dxa"/>
            <w:tcBorders>
              <w:top w:val="single" w:sz="4" w:space="0" w:color="auto"/>
              <w:left w:val="single" w:sz="4" w:space="0" w:color="auto"/>
              <w:bottom w:val="nil"/>
              <w:right w:val="single" w:sz="4" w:space="0" w:color="auto"/>
            </w:tcBorders>
          </w:tcPr>
          <w:p w14:paraId="29777BF8" w14:textId="6D0C5A9D" w:rsidR="001B65C2" w:rsidRPr="00D15A34" w:rsidRDefault="001B65C2" w:rsidP="00B838C0">
            <w:pPr>
              <w:jc w:val="center"/>
              <w:rPr>
                <w:rFonts w:cs="Arial"/>
                <w:szCs w:val="22"/>
              </w:rPr>
            </w:pPr>
          </w:p>
        </w:tc>
      </w:tr>
      <w:tr w:rsidR="001B65C2" w:rsidRPr="00D15A34" w14:paraId="7914D7C6" w14:textId="77777777" w:rsidTr="001B65C2">
        <w:trPr>
          <w:cantSplit/>
          <w:trHeight w:val="402"/>
        </w:trPr>
        <w:tc>
          <w:tcPr>
            <w:tcW w:w="565" w:type="dxa"/>
            <w:gridSpan w:val="3"/>
            <w:tcBorders>
              <w:top w:val="single" w:sz="4" w:space="0" w:color="auto"/>
              <w:left w:val="single" w:sz="4" w:space="0" w:color="auto"/>
              <w:bottom w:val="nil"/>
              <w:right w:val="single" w:sz="4" w:space="0" w:color="auto"/>
            </w:tcBorders>
          </w:tcPr>
          <w:p w14:paraId="6F5E6FAC" w14:textId="58E890EB" w:rsidR="001B65C2" w:rsidRPr="00D15A34" w:rsidRDefault="001B65C2" w:rsidP="00B838C0">
            <w:pPr>
              <w:pStyle w:val="ListParagraph"/>
              <w:numPr>
                <w:ilvl w:val="0"/>
                <w:numId w:val="32"/>
              </w:numPr>
              <w:rPr>
                <w:rFonts w:cs="Arial"/>
                <w:bCs/>
                <w:sz w:val="20"/>
              </w:rPr>
            </w:pPr>
          </w:p>
        </w:tc>
        <w:tc>
          <w:tcPr>
            <w:tcW w:w="5672" w:type="dxa"/>
            <w:tcBorders>
              <w:top w:val="single" w:sz="4" w:space="0" w:color="auto"/>
              <w:left w:val="single" w:sz="4" w:space="0" w:color="auto"/>
              <w:bottom w:val="nil"/>
              <w:right w:val="single" w:sz="4" w:space="0" w:color="auto"/>
            </w:tcBorders>
          </w:tcPr>
          <w:p w14:paraId="14EEFB45" w14:textId="128FCC26" w:rsidR="001B65C2" w:rsidRPr="00D15A34" w:rsidRDefault="001B65C2" w:rsidP="00237632">
            <w:pPr>
              <w:rPr>
                <w:rFonts w:cs="Arial"/>
                <w:sz w:val="20"/>
                <w:szCs w:val="22"/>
              </w:rPr>
            </w:pPr>
            <w:r w:rsidRPr="00D15A34">
              <w:rPr>
                <w:rFonts w:cs="Arial"/>
                <w:sz w:val="20"/>
                <w:szCs w:val="22"/>
              </w:rPr>
              <w:t>How will surfaces, including push buttons in lifts, be cleaned regularly?</w:t>
            </w:r>
          </w:p>
        </w:tc>
        <w:tc>
          <w:tcPr>
            <w:tcW w:w="993" w:type="dxa"/>
            <w:tcBorders>
              <w:top w:val="single" w:sz="4" w:space="0" w:color="auto"/>
              <w:left w:val="single" w:sz="4" w:space="0" w:color="auto"/>
              <w:bottom w:val="nil"/>
              <w:right w:val="single" w:sz="4" w:space="0" w:color="auto"/>
            </w:tcBorders>
          </w:tcPr>
          <w:p w14:paraId="2F2A3B31" w14:textId="77777777" w:rsidR="001B65C2" w:rsidRPr="00D15A34" w:rsidRDefault="001B65C2" w:rsidP="00B838C0">
            <w:pPr>
              <w:jc w:val="center"/>
              <w:rPr>
                <w:bCs/>
              </w:rPr>
            </w:pPr>
          </w:p>
        </w:tc>
        <w:tc>
          <w:tcPr>
            <w:tcW w:w="8080" w:type="dxa"/>
            <w:tcBorders>
              <w:top w:val="single" w:sz="4" w:space="0" w:color="auto"/>
              <w:left w:val="single" w:sz="4" w:space="0" w:color="auto"/>
              <w:bottom w:val="nil"/>
              <w:right w:val="single" w:sz="4" w:space="0" w:color="auto"/>
            </w:tcBorders>
          </w:tcPr>
          <w:p w14:paraId="7AF119F0" w14:textId="512407D2" w:rsidR="001B65C2" w:rsidRPr="00D15A34" w:rsidRDefault="001B65C2" w:rsidP="0007748F">
            <w:pPr>
              <w:rPr>
                <w:rFonts w:cs="Arial"/>
                <w:szCs w:val="22"/>
              </w:rPr>
            </w:pPr>
          </w:p>
          <w:p w14:paraId="2A39739B" w14:textId="27573DBF" w:rsidR="001B65C2" w:rsidRPr="00D15A34" w:rsidRDefault="001B65C2" w:rsidP="00B838C0">
            <w:pPr>
              <w:jc w:val="center"/>
              <w:rPr>
                <w:rFonts w:cs="Arial"/>
                <w:szCs w:val="22"/>
              </w:rPr>
            </w:pPr>
          </w:p>
        </w:tc>
      </w:tr>
      <w:tr w:rsidR="00176EEC" w:rsidRPr="00D15A34" w14:paraId="2E606D71"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485136" w14:textId="77777777" w:rsidR="00176EEC" w:rsidRPr="00D15A34" w:rsidRDefault="00176EEC" w:rsidP="00FA220A">
            <w:pPr>
              <w:pStyle w:val="ListParagraph"/>
              <w:numPr>
                <w:ilvl w:val="0"/>
                <w:numId w:val="11"/>
              </w:numPr>
              <w:rPr>
                <w:rFonts w:cs="Arial"/>
                <w:b/>
                <w:szCs w:val="24"/>
              </w:rPr>
            </w:pPr>
            <w:r w:rsidRPr="00D15A34">
              <w:rPr>
                <w:b/>
              </w:rPr>
              <w:t>Service Desks/Hubs/Reception</w:t>
            </w:r>
          </w:p>
        </w:tc>
      </w:tr>
      <w:tr w:rsidR="0007748F" w:rsidRPr="00D15A34" w14:paraId="6F066A62"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44536650" w14:textId="77777777" w:rsidR="0007748F" w:rsidRPr="00D15A34" w:rsidRDefault="0007748F" w:rsidP="005118D2">
            <w:pPr>
              <w:pStyle w:val="ListParagraph"/>
              <w:ind w:left="0"/>
              <w:jc w:val="center"/>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4E88D1DF" w14:textId="77777777" w:rsidR="0007748F" w:rsidRPr="00D15A34" w:rsidRDefault="0007748F"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71E82470" w14:textId="77777777" w:rsidR="0007748F" w:rsidRPr="00D15A34" w:rsidRDefault="0007748F" w:rsidP="005118D2">
            <w:pPr>
              <w:jc w:val="center"/>
              <w:rPr>
                <w:b/>
                <w:bCs/>
              </w:rPr>
            </w:pPr>
            <w:r w:rsidRPr="00D15A34">
              <w:rPr>
                <w:b/>
                <w:bCs/>
              </w:rPr>
              <w:t>Y/N/</w:t>
            </w:r>
          </w:p>
          <w:p w14:paraId="71CAC104" w14:textId="77777777" w:rsidR="0007748F" w:rsidRPr="00D15A34" w:rsidRDefault="0007748F"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76FD5081" w14:textId="77777777" w:rsidR="0007748F" w:rsidRPr="00D15A34" w:rsidRDefault="0007748F" w:rsidP="005118D2">
            <w:pPr>
              <w:jc w:val="center"/>
              <w:rPr>
                <w:rFonts w:cs="Arial"/>
                <w:bCs/>
                <w:sz w:val="20"/>
              </w:rPr>
            </w:pPr>
            <w:r w:rsidRPr="00D15A34">
              <w:rPr>
                <w:rFonts w:cs="Arial"/>
                <w:b/>
                <w:szCs w:val="22"/>
              </w:rPr>
              <w:t>Justification/Actions required</w:t>
            </w:r>
          </w:p>
        </w:tc>
      </w:tr>
      <w:tr w:rsidR="0007748F" w:rsidRPr="00D15A34" w14:paraId="7D945F0D"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642C25D0" w14:textId="77777777" w:rsidR="0007748F" w:rsidRPr="00D15A34" w:rsidRDefault="0007748F" w:rsidP="00176EEC">
            <w:pPr>
              <w:pStyle w:val="ListParagraph"/>
              <w:numPr>
                <w:ilvl w:val="0"/>
                <w:numId w:val="18"/>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0CB39247" w14:textId="77777777" w:rsidR="0007748F" w:rsidRPr="00D15A34" w:rsidRDefault="0007748F" w:rsidP="00290A48">
            <w:pPr>
              <w:rPr>
                <w:rFonts w:cs="Arial"/>
                <w:bCs/>
                <w:sz w:val="20"/>
              </w:rPr>
            </w:pPr>
            <w:r w:rsidRPr="00D15A34">
              <w:rPr>
                <w:sz w:val="20"/>
              </w:rPr>
              <w:t>Can customer numbers be limited to prevent overcrowding allowing social distancing to be maintained in shops, library etc. Use additional signage to ask customers not to enter the premises until asked?</w:t>
            </w:r>
          </w:p>
        </w:tc>
        <w:tc>
          <w:tcPr>
            <w:tcW w:w="993" w:type="dxa"/>
            <w:tcBorders>
              <w:top w:val="single" w:sz="4" w:space="0" w:color="auto"/>
              <w:left w:val="single" w:sz="4" w:space="0" w:color="auto"/>
              <w:bottom w:val="nil"/>
              <w:right w:val="single" w:sz="4" w:space="0" w:color="auto"/>
            </w:tcBorders>
          </w:tcPr>
          <w:p w14:paraId="5FFF6EFB" w14:textId="77777777" w:rsidR="0007748F" w:rsidRPr="00D15A34" w:rsidRDefault="0007748F" w:rsidP="00176EEC">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7FF88F0A" w14:textId="77777777" w:rsidR="0007748F" w:rsidRPr="00D15A34" w:rsidRDefault="0007748F" w:rsidP="00176EEC">
            <w:pPr>
              <w:rPr>
                <w:rFonts w:cs="Arial"/>
                <w:bCs/>
                <w:sz w:val="20"/>
              </w:rPr>
            </w:pPr>
          </w:p>
        </w:tc>
      </w:tr>
      <w:tr w:rsidR="0007748F" w:rsidRPr="00D15A34" w14:paraId="1F71F084"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400F6FA2" w14:textId="77777777" w:rsidR="0007748F" w:rsidRPr="00D15A34" w:rsidRDefault="0007748F" w:rsidP="00176EEC">
            <w:pPr>
              <w:pStyle w:val="ListParagraph"/>
              <w:numPr>
                <w:ilvl w:val="0"/>
                <w:numId w:val="18"/>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2B3A61B6" w14:textId="77777777" w:rsidR="0007748F" w:rsidRPr="00D15A34" w:rsidRDefault="0007748F" w:rsidP="00290A48">
            <w:pPr>
              <w:rPr>
                <w:rFonts w:cs="Arial"/>
                <w:bCs/>
                <w:sz w:val="20"/>
              </w:rPr>
            </w:pPr>
            <w:r w:rsidRPr="00D15A34">
              <w:rPr>
                <w:sz w:val="20"/>
              </w:rPr>
              <w:t>Can socially distanced queuing arrangements be clearly laid out using suitable railings or tape?</w:t>
            </w:r>
          </w:p>
        </w:tc>
        <w:tc>
          <w:tcPr>
            <w:tcW w:w="993" w:type="dxa"/>
            <w:tcBorders>
              <w:top w:val="single" w:sz="4" w:space="0" w:color="auto"/>
              <w:left w:val="single" w:sz="4" w:space="0" w:color="auto"/>
              <w:bottom w:val="nil"/>
              <w:right w:val="single" w:sz="4" w:space="0" w:color="auto"/>
            </w:tcBorders>
          </w:tcPr>
          <w:p w14:paraId="79C33E02" w14:textId="77777777" w:rsidR="0007748F" w:rsidRPr="00D15A34" w:rsidRDefault="0007748F" w:rsidP="00176EEC"/>
        </w:tc>
        <w:tc>
          <w:tcPr>
            <w:tcW w:w="8080" w:type="dxa"/>
            <w:tcBorders>
              <w:top w:val="single" w:sz="4" w:space="0" w:color="auto"/>
              <w:left w:val="single" w:sz="4" w:space="0" w:color="auto"/>
              <w:bottom w:val="nil"/>
              <w:right w:val="single" w:sz="4" w:space="0" w:color="auto"/>
            </w:tcBorders>
          </w:tcPr>
          <w:p w14:paraId="680B9577" w14:textId="77777777" w:rsidR="0007748F" w:rsidRPr="00D15A34" w:rsidRDefault="0007748F" w:rsidP="00176EEC">
            <w:pPr>
              <w:rPr>
                <w:rFonts w:cs="Arial"/>
                <w:bCs/>
                <w:sz w:val="20"/>
              </w:rPr>
            </w:pPr>
          </w:p>
        </w:tc>
      </w:tr>
      <w:tr w:rsidR="0007748F" w:rsidRPr="00D15A34" w14:paraId="5D0A9D4A"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7124BC36" w14:textId="77777777" w:rsidR="0007748F" w:rsidRPr="00D15A34" w:rsidRDefault="0007748F" w:rsidP="00176EEC">
            <w:pPr>
              <w:pStyle w:val="ListParagraph"/>
              <w:numPr>
                <w:ilvl w:val="0"/>
                <w:numId w:val="18"/>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29554FAA" w14:textId="77777777" w:rsidR="0007748F" w:rsidRPr="00D15A34" w:rsidRDefault="0007748F" w:rsidP="00290A48">
            <w:pPr>
              <w:rPr>
                <w:rFonts w:cs="Arial"/>
                <w:bCs/>
                <w:sz w:val="20"/>
              </w:rPr>
            </w:pPr>
            <w:r w:rsidRPr="00D15A34">
              <w:rPr>
                <w:sz w:val="20"/>
              </w:rPr>
              <w:t xml:space="preserve">How can you ensure physical barriers do not have dead ends or block designated fire escapes / create accessibility issues </w:t>
            </w:r>
          </w:p>
        </w:tc>
        <w:tc>
          <w:tcPr>
            <w:tcW w:w="993" w:type="dxa"/>
            <w:tcBorders>
              <w:top w:val="single" w:sz="4" w:space="0" w:color="auto"/>
              <w:left w:val="single" w:sz="4" w:space="0" w:color="auto"/>
              <w:bottom w:val="single" w:sz="4" w:space="0" w:color="auto"/>
              <w:right w:val="single" w:sz="4" w:space="0" w:color="auto"/>
            </w:tcBorders>
          </w:tcPr>
          <w:p w14:paraId="48DE03E6" w14:textId="77777777" w:rsidR="0007748F" w:rsidRPr="00D15A34" w:rsidRDefault="0007748F" w:rsidP="00176EEC"/>
        </w:tc>
        <w:tc>
          <w:tcPr>
            <w:tcW w:w="8080" w:type="dxa"/>
            <w:tcBorders>
              <w:top w:val="single" w:sz="4" w:space="0" w:color="auto"/>
              <w:left w:val="single" w:sz="4" w:space="0" w:color="auto"/>
              <w:bottom w:val="single" w:sz="4" w:space="0" w:color="auto"/>
              <w:right w:val="single" w:sz="4" w:space="0" w:color="auto"/>
            </w:tcBorders>
          </w:tcPr>
          <w:p w14:paraId="5E46CBF0" w14:textId="77777777" w:rsidR="0007748F" w:rsidRPr="00D15A34" w:rsidRDefault="0007748F" w:rsidP="00176EEC">
            <w:pPr>
              <w:rPr>
                <w:rFonts w:cs="Arial"/>
                <w:bCs/>
                <w:sz w:val="20"/>
              </w:rPr>
            </w:pPr>
          </w:p>
        </w:tc>
      </w:tr>
      <w:tr w:rsidR="0007748F" w:rsidRPr="00D15A34" w14:paraId="53D8651B"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7B40F752" w14:textId="77777777" w:rsidR="0007748F" w:rsidRPr="00D15A34" w:rsidRDefault="0007748F" w:rsidP="00176EEC">
            <w:pPr>
              <w:pStyle w:val="ListParagraph"/>
              <w:numPr>
                <w:ilvl w:val="0"/>
                <w:numId w:val="18"/>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396FF7C7" w14:textId="16D94343" w:rsidR="0007748F" w:rsidRPr="00D15A34" w:rsidRDefault="0007748F" w:rsidP="00176EEC">
            <w:pPr>
              <w:rPr>
                <w:rFonts w:cs="Arial"/>
                <w:sz w:val="20"/>
              </w:rPr>
            </w:pPr>
            <w:r w:rsidRPr="00D15A34">
              <w:rPr>
                <w:sz w:val="20"/>
              </w:rPr>
              <w:t>Can temporary barriers be installed across desks or fixed Perspex screens to prevent staff and students coming too close and also ensure social distancing between service desk staff?</w:t>
            </w:r>
          </w:p>
        </w:tc>
        <w:tc>
          <w:tcPr>
            <w:tcW w:w="993" w:type="dxa"/>
            <w:tcBorders>
              <w:top w:val="single" w:sz="4" w:space="0" w:color="auto"/>
              <w:left w:val="single" w:sz="4" w:space="0" w:color="auto"/>
              <w:bottom w:val="single" w:sz="4" w:space="0" w:color="auto"/>
              <w:right w:val="single" w:sz="4" w:space="0" w:color="auto"/>
            </w:tcBorders>
          </w:tcPr>
          <w:p w14:paraId="17815D78" w14:textId="77777777" w:rsidR="0007748F" w:rsidRPr="00D15A34" w:rsidRDefault="0007748F" w:rsidP="00176EEC"/>
        </w:tc>
        <w:tc>
          <w:tcPr>
            <w:tcW w:w="8080" w:type="dxa"/>
            <w:tcBorders>
              <w:top w:val="single" w:sz="4" w:space="0" w:color="auto"/>
              <w:left w:val="single" w:sz="4" w:space="0" w:color="auto"/>
              <w:bottom w:val="single" w:sz="4" w:space="0" w:color="auto"/>
              <w:right w:val="single" w:sz="4" w:space="0" w:color="auto"/>
            </w:tcBorders>
          </w:tcPr>
          <w:p w14:paraId="5E7544AC" w14:textId="77777777" w:rsidR="0007748F" w:rsidRPr="00D15A34" w:rsidRDefault="0007748F" w:rsidP="00176EEC">
            <w:pPr>
              <w:rPr>
                <w:rFonts w:cs="Arial"/>
                <w:bCs/>
                <w:sz w:val="20"/>
              </w:rPr>
            </w:pPr>
          </w:p>
        </w:tc>
      </w:tr>
      <w:tr w:rsidR="0007748F" w:rsidRPr="00D15A34" w14:paraId="1EEC03FE"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2FABA8DB" w14:textId="77777777" w:rsidR="0007748F" w:rsidRPr="00D15A34" w:rsidRDefault="0007748F" w:rsidP="00176EEC">
            <w:pPr>
              <w:pStyle w:val="ListParagraph"/>
              <w:numPr>
                <w:ilvl w:val="0"/>
                <w:numId w:val="18"/>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4276E6A4" w14:textId="71D0E157" w:rsidR="0007748F" w:rsidRPr="00D15A34" w:rsidRDefault="0007748F" w:rsidP="00290A48">
            <w:pPr>
              <w:rPr>
                <w:rFonts w:cs="Arial"/>
                <w:sz w:val="20"/>
              </w:rPr>
            </w:pPr>
            <w:r w:rsidRPr="00D15A34">
              <w:rPr>
                <w:sz w:val="20"/>
              </w:rPr>
              <w:t>Have you considered the type, size and shape of free-standing, semi-permanent or fixed screens according to the risks?</w:t>
            </w:r>
          </w:p>
        </w:tc>
        <w:tc>
          <w:tcPr>
            <w:tcW w:w="993" w:type="dxa"/>
            <w:tcBorders>
              <w:top w:val="single" w:sz="4" w:space="0" w:color="auto"/>
              <w:left w:val="single" w:sz="4" w:space="0" w:color="auto"/>
              <w:bottom w:val="single" w:sz="4" w:space="0" w:color="auto"/>
              <w:right w:val="single" w:sz="4" w:space="0" w:color="auto"/>
            </w:tcBorders>
          </w:tcPr>
          <w:p w14:paraId="667AFE1D" w14:textId="77777777" w:rsidR="0007748F" w:rsidRPr="00D15A34" w:rsidRDefault="0007748F" w:rsidP="00176EEC"/>
        </w:tc>
        <w:tc>
          <w:tcPr>
            <w:tcW w:w="8080" w:type="dxa"/>
            <w:tcBorders>
              <w:top w:val="single" w:sz="4" w:space="0" w:color="auto"/>
              <w:left w:val="single" w:sz="4" w:space="0" w:color="auto"/>
              <w:bottom w:val="single" w:sz="4" w:space="0" w:color="auto"/>
              <w:right w:val="single" w:sz="4" w:space="0" w:color="auto"/>
            </w:tcBorders>
          </w:tcPr>
          <w:p w14:paraId="45BDD6F3" w14:textId="77777777" w:rsidR="0007748F" w:rsidRPr="00D15A34" w:rsidRDefault="0007748F" w:rsidP="00176EEC">
            <w:pPr>
              <w:rPr>
                <w:rFonts w:cs="Arial"/>
                <w:bCs/>
                <w:sz w:val="20"/>
              </w:rPr>
            </w:pPr>
          </w:p>
        </w:tc>
      </w:tr>
      <w:tr w:rsidR="0007748F" w:rsidRPr="00D15A34" w14:paraId="697B7F18"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5F61E756" w14:textId="77777777" w:rsidR="0007748F" w:rsidRPr="00D15A34" w:rsidRDefault="0007748F" w:rsidP="00176EEC">
            <w:pPr>
              <w:pStyle w:val="ListParagraph"/>
              <w:numPr>
                <w:ilvl w:val="0"/>
                <w:numId w:val="18"/>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49F4B3B2" w14:textId="77777777" w:rsidR="0007748F" w:rsidRPr="00D15A34" w:rsidRDefault="0007748F" w:rsidP="00290A48">
            <w:pPr>
              <w:rPr>
                <w:sz w:val="20"/>
              </w:rPr>
            </w:pPr>
            <w:r w:rsidRPr="00D15A34">
              <w:rPr>
                <w:sz w:val="20"/>
              </w:rPr>
              <w:t>Will screen sizes be a minimum width of no less than 1m across per user sitting behind the screen, and the top of the screen must be no less than 2m from the ground?</w:t>
            </w:r>
          </w:p>
          <w:p w14:paraId="4B9E8B41" w14:textId="77777777" w:rsidR="0007748F" w:rsidRPr="00D15A34" w:rsidRDefault="0007748F" w:rsidP="00290A48">
            <w:pPr>
              <w:rPr>
                <w:rFonts w:cs="Arial"/>
                <w:bCs/>
                <w:sz w:val="20"/>
              </w:rPr>
            </w:pPr>
          </w:p>
        </w:tc>
        <w:tc>
          <w:tcPr>
            <w:tcW w:w="993" w:type="dxa"/>
            <w:tcBorders>
              <w:top w:val="single" w:sz="4" w:space="0" w:color="auto"/>
              <w:left w:val="single" w:sz="4" w:space="0" w:color="auto"/>
              <w:bottom w:val="single" w:sz="4" w:space="0" w:color="auto"/>
              <w:right w:val="single" w:sz="4" w:space="0" w:color="auto"/>
            </w:tcBorders>
          </w:tcPr>
          <w:p w14:paraId="1C51236B" w14:textId="77777777" w:rsidR="0007748F" w:rsidRPr="00D15A34" w:rsidRDefault="0007748F" w:rsidP="00176EEC"/>
        </w:tc>
        <w:tc>
          <w:tcPr>
            <w:tcW w:w="8080" w:type="dxa"/>
            <w:tcBorders>
              <w:top w:val="single" w:sz="4" w:space="0" w:color="auto"/>
              <w:left w:val="single" w:sz="4" w:space="0" w:color="auto"/>
              <w:bottom w:val="single" w:sz="4" w:space="0" w:color="auto"/>
              <w:right w:val="single" w:sz="4" w:space="0" w:color="auto"/>
            </w:tcBorders>
          </w:tcPr>
          <w:p w14:paraId="79346109" w14:textId="77777777" w:rsidR="0007748F" w:rsidRPr="00D15A34" w:rsidRDefault="0007748F" w:rsidP="00176EEC">
            <w:pPr>
              <w:rPr>
                <w:rFonts w:cs="Arial"/>
                <w:bCs/>
                <w:sz w:val="20"/>
              </w:rPr>
            </w:pPr>
          </w:p>
        </w:tc>
      </w:tr>
      <w:tr w:rsidR="0007748F" w:rsidRPr="00D15A34" w14:paraId="41FCDC7A"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41C79A0E" w14:textId="77777777" w:rsidR="0007748F" w:rsidRPr="00D15A34" w:rsidRDefault="0007748F" w:rsidP="00176EEC">
            <w:pPr>
              <w:pStyle w:val="ListParagraph"/>
              <w:numPr>
                <w:ilvl w:val="0"/>
                <w:numId w:val="18"/>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0E255E98" w14:textId="6A488B40" w:rsidR="0007748F" w:rsidRPr="00D15A34" w:rsidRDefault="0007748F" w:rsidP="00176EEC">
            <w:pPr>
              <w:rPr>
                <w:rFonts w:cs="Arial"/>
                <w:sz w:val="20"/>
              </w:rPr>
            </w:pPr>
            <w:r w:rsidRPr="00D15A34">
              <w:rPr>
                <w:sz w:val="20"/>
              </w:rPr>
              <w:t>What frequency of cleaning or wipe downs of high contact surfaces be completed?</w:t>
            </w:r>
          </w:p>
        </w:tc>
        <w:tc>
          <w:tcPr>
            <w:tcW w:w="993" w:type="dxa"/>
            <w:tcBorders>
              <w:top w:val="single" w:sz="4" w:space="0" w:color="auto"/>
              <w:left w:val="single" w:sz="4" w:space="0" w:color="auto"/>
              <w:bottom w:val="single" w:sz="4" w:space="0" w:color="auto"/>
              <w:right w:val="single" w:sz="4" w:space="0" w:color="auto"/>
            </w:tcBorders>
          </w:tcPr>
          <w:p w14:paraId="4AAAAB8F" w14:textId="77777777" w:rsidR="0007748F" w:rsidRPr="00D15A34" w:rsidRDefault="0007748F" w:rsidP="00176EEC"/>
        </w:tc>
        <w:tc>
          <w:tcPr>
            <w:tcW w:w="8080" w:type="dxa"/>
            <w:tcBorders>
              <w:top w:val="single" w:sz="4" w:space="0" w:color="auto"/>
              <w:left w:val="single" w:sz="4" w:space="0" w:color="auto"/>
              <w:bottom w:val="single" w:sz="4" w:space="0" w:color="auto"/>
              <w:right w:val="single" w:sz="4" w:space="0" w:color="auto"/>
            </w:tcBorders>
          </w:tcPr>
          <w:p w14:paraId="43201CC7" w14:textId="77777777" w:rsidR="0007748F" w:rsidRPr="00D15A34" w:rsidRDefault="0007748F" w:rsidP="00176EEC">
            <w:pPr>
              <w:rPr>
                <w:rFonts w:cs="Arial"/>
                <w:bCs/>
                <w:sz w:val="20"/>
              </w:rPr>
            </w:pPr>
          </w:p>
        </w:tc>
      </w:tr>
      <w:tr w:rsidR="00176EEC" w:rsidRPr="00D15A34" w14:paraId="34E8E95B"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D70A14E" w14:textId="77777777" w:rsidR="00176EEC" w:rsidRPr="00D15A34" w:rsidRDefault="00176EEC" w:rsidP="00FA220A">
            <w:pPr>
              <w:pStyle w:val="ListParagraph"/>
              <w:numPr>
                <w:ilvl w:val="0"/>
                <w:numId w:val="11"/>
              </w:numPr>
              <w:rPr>
                <w:rFonts w:cs="Arial"/>
                <w:b/>
                <w:szCs w:val="24"/>
              </w:rPr>
            </w:pPr>
            <w:r w:rsidRPr="00D15A34">
              <w:rPr>
                <w:b/>
              </w:rPr>
              <w:t>Communal kitchen/tea points</w:t>
            </w:r>
          </w:p>
        </w:tc>
      </w:tr>
      <w:tr w:rsidR="0007748F" w:rsidRPr="00D15A34" w14:paraId="3365CFB4"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664D0E7D" w14:textId="77777777" w:rsidR="0007748F" w:rsidRPr="00D15A34" w:rsidRDefault="0007748F" w:rsidP="005118D2">
            <w:pPr>
              <w:pStyle w:val="ListParagraph"/>
              <w:ind w:left="0"/>
              <w:jc w:val="center"/>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3531C7B9" w14:textId="77777777" w:rsidR="0007748F" w:rsidRPr="00D15A34" w:rsidRDefault="0007748F"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51C7D6C7" w14:textId="77777777" w:rsidR="0007748F" w:rsidRPr="00D15A34" w:rsidRDefault="0007748F" w:rsidP="005118D2">
            <w:pPr>
              <w:jc w:val="center"/>
              <w:rPr>
                <w:b/>
                <w:bCs/>
              </w:rPr>
            </w:pPr>
            <w:r w:rsidRPr="00D15A34">
              <w:rPr>
                <w:b/>
                <w:bCs/>
              </w:rPr>
              <w:t>Y/N/</w:t>
            </w:r>
          </w:p>
          <w:p w14:paraId="7A877093" w14:textId="77777777" w:rsidR="0007748F" w:rsidRPr="00D15A34" w:rsidRDefault="0007748F"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68878E2A" w14:textId="77777777" w:rsidR="0007748F" w:rsidRPr="00D15A34" w:rsidRDefault="0007748F" w:rsidP="005118D2">
            <w:pPr>
              <w:jc w:val="center"/>
              <w:rPr>
                <w:rFonts w:cs="Arial"/>
                <w:bCs/>
                <w:sz w:val="20"/>
              </w:rPr>
            </w:pPr>
            <w:r w:rsidRPr="00D15A34">
              <w:rPr>
                <w:rFonts w:cs="Arial"/>
                <w:b/>
                <w:szCs w:val="22"/>
              </w:rPr>
              <w:t>Justification/Actions required</w:t>
            </w:r>
          </w:p>
        </w:tc>
      </w:tr>
      <w:tr w:rsidR="0007748F" w:rsidRPr="00D15A34" w14:paraId="300E083D"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63DDFC30" w14:textId="77777777" w:rsidR="0007748F" w:rsidRPr="00D15A34" w:rsidRDefault="0007748F" w:rsidP="00B861E8">
            <w:pPr>
              <w:pStyle w:val="ListParagraph"/>
              <w:numPr>
                <w:ilvl w:val="0"/>
                <w:numId w:val="19"/>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5620A86F" w14:textId="77777777" w:rsidR="0007748F" w:rsidRPr="00D15A34" w:rsidRDefault="0007748F" w:rsidP="00FA220A">
            <w:pPr>
              <w:rPr>
                <w:rFonts w:cs="Arial"/>
                <w:bCs/>
                <w:sz w:val="20"/>
              </w:rPr>
            </w:pPr>
            <w:r w:rsidRPr="00D15A34">
              <w:rPr>
                <w:sz w:val="20"/>
              </w:rPr>
              <w:t>How will staff be made aware of the social distancing measures when using communal kitchen/tea points? i.e. employ a ‘one out, one in’ procedure with no more than one person being in the area at any time</w:t>
            </w:r>
          </w:p>
        </w:tc>
        <w:tc>
          <w:tcPr>
            <w:tcW w:w="993" w:type="dxa"/>
            <w:tcBorders>
              <w:top w:val="single" w:sz="4" w:space="0" w:color="auto"/>
              <w:left w:val="single" w:sz="4" w:space="0" w:color="auto"/>
              <w:bottom w:val="nil"/>
              <w:right w:val="single" w:sz="4" w:space="0" w:color="auto"/>
            </w:tcBorders>
          </w:tcPr>
          <w:p w14:paraId="3DEA92DA" w14:textId="77777777" w:rsidR="0007748F" w:rsidRPr="00D15A34" w:rsidRDefault="0007748F" w:rsidP="00B861E8">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71C8666B" w14:textId="77777777" w:rsidR="0007748F" w:rsidRPr="00D15A34" w:rsidRDefault="0007748F" w:rsidP="00B861E8">
            <w:pPr>
              <w:rPr>
                <w:rFonts w:cs="Arial"/>
                <w:bCs/>
                <w:sz w:val="20"/>
              </w:rPr>
            </w:pPr>
          </w:p>
        </w:tc>
      </w:tr>
      <w:tr w:rsidR="0007748F" w:rsidRPr="00D15A34" w14:paraId="48FEFACC"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25ABF059" w14:textId="77777777" w:rsidR="0007748F" w:rsidRPr="00D15A34" w:rsidRDefault="0007748F" w:rsidP="00B861E8">
            <w:pPr>
              <w:pStyle w:val="ListParagraph"/>
              <w:numPr>
                <w:ilvl w:val="0"/>
                <w:numId w:val="19"/>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50304053" w14:textId="77777777" w:rsidR="0007748F" w:rsidRPr="00D15A34" w:rsidRDefault="0007748F" w:rsidP="00B861E8">
            <w:pPr>
              <w:rPr>
                <w:rFonts w:cs="Arial"/>
                <w:bCs/>
                <w:sz w:val="20"/>
              </w:rPr>
            </w:pPr>
            <w:r w:rsidRPr="00D15A34">
              <w:rPr>
                <w:sz w:val="20"/>
              </w:rPr>
              <w:t>Will all large kitchen areas have sanitiser stations outside?</w:t>
            </w:r>
          </w:p>
        </w:tc>
        <w:tc>
          <w:tcPr>
            <w:tcW w:w="993" w:type="dxa"/>
            <w:tcBorders>
              <w:top w:val="single" w:sz="4" w:space="0" w:color="auto"/>
              <w:left w:val="single" w:sz="4" w:space="0" w:color="auto"/>
              <w:bottom w:val="single" w:sz="4" w:space="0" w:color="auto"/>
              <w:right w:val="single" w:sz="4" w:space="0" w:color="auto"/>
            </w:tcBorders>
          </w:tcPr>
          <w:p w14:paraId="6620A09E" w14:textId="77777777" w:rsidR="0007748F" w:rsidRPr="00D15A34" w:rsidRDefault="0007748F" w:rsidP="00B861E8"/>
        </w:tc>
        <w:tc>
          <w:tcPr>
            <w:tcW w:w="8080" w:type="dxa"/>
            <w:tcBorders>
              <w:top w:val="single" w:sz="4" w:space="0" w:color="auto"/>
              <w:left w:val="single" w:sz="4" w:space="0" w:color="auto"/>
              <w:bottom w:val="single" w:sz="4" w:space="0" w:color="auto"/>
              <w:right w:val="single" w:sz="4" w:space="0" w:color="auto"/>
            </w:tcBorders>
          </w:tcPr>
          <w:p w14:paraId="0CD4564A" w14:textId="77777777" w:rsidR="0007748F" w:rsidRPr="00D15A34" w:rsidRDefault="0007748F" w:rsidP="00B861E8">
            <w:pPr>
              <w:rPr>
                <w:rFonts w:cs="Arial"/>
                <w:bCs/>
                <w:sz w:val="20"/>
              </w:rPr>
            </w:pPr>
          </w:p>
        </w:tc>
      </w:tr>
      <w:tr w:rsidR="0007748F" w:rsidRPr="00D15A34" w14:paraId="27B0E5D0"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78E83A80" w14:textId="77777777" w:rsidR="0007748F" w:rsidRPr="00D15A34" w:rsidRDefault="0007748F" w:rsidP="00B861E8">
            <w:pPr>
              <w:pStyle w:val="ListParagraph"/>
              <w:numPr>
                <w:ilvl w:val="0"/>
                <w:numId w:val="19"/>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00192AE7" w14:textId="77777777" w:rsidR="0007748F" w:rsidRPr="00D15A34" w:rsidRDefault="0007748F" w:rsidP="00FA220A">
            <w:pPr>
              <w:rPr>
                <w:rFonts w:cs="Arial"/>
                <w:bCs/>
                <w:sz w:val="20"/>
              </w:rPr>
            </w:pPr>
            <w:r w:rsidRPr="00D15A34">
              <w:rPr>
                <w:sz w:val="20"/>
              </w:rPr>
              <w:t>Can you ensure sanitiser stations do not disrupt the flow of people in corridors and not be in one-way systems?</w:t>
            </w:r>
          </w:p>
        </w:tc>
        <w:tc>
          <w:tcPr>
            <w:tcW w:w="993" w:type="dxa"/>
            <w:tcBorders>
              <w:top w:val="single" w:sz="4" w:space="0" w:color="auto"/>
              <w:left w:val="single" w:sz="4" w:space="0" w:color="auto"/>
              <w:bottom w:val="single" w:sz="4" w:space="0" w:color="auto"/>
              <w:right w:val="single" w:sz="4" w:space="0" w:color="auto"/>
            </w:tcBorders>
          </w:tcPr>
          <w:p w14:paraId="608F90B2" w14:textId="77777777" w:rsidR="0007748F" w:rsidRPr="00D15A34" w:rsidRDefault="0007748F" w:rsidP="00B861E8"/>
        </w:tc>
        <w:tc>
          <w:tcPr>
            <w:tcW w:w="8080" w:type="dxa"/>
            <w:tcBorders>
              <w:top w:val="single" w:sz="4" w:space="0" w:color="auto"/>
              <w:left w:val="single" w:sz="4" w:space="0" w:color="auto"/>
              <w:bottom w:val="single" w:sz="4" w:space="0" w:color="auto"/>
              <w:right w:val="single" w:sz="4" w:space="0" w:color="auto"/>
            </w:tcBorders>
          </w:tcPr>
          <w:p w14:paraId="15D501C0" w14:textId="77777777" w:rsidR="0007748F" w:rsidRPr="00D15A34" w:rsidRDefault="0007748F" w:rsidP="00B861E8">
            <w:pPr>
              <w:rPr>
                <w:rFonts w:cs="Arial"/>
                <w:bCs/>
                <w:sz w:val="20"/>
              </w:rPr>
            </w:pPr>
          </w:p>
        </w:tc>
      </w:tr>
      <w:tr w:rsidR="0007748F" w:rsidRPr="00D15A34" w14:paraId="3F253409"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486D25D8" w14:textId="77777777" w:rsidR="0007748F" w:rsidRPr="00D15A34" w:rsidRDefault="0007748F" w:rsidP="00B861E8">
            <w:pPr>
              <w:pStyle w:val="ListParagraph"/>
              <w:numPr>
                <w:ilvl w:val="0"/>
                <w:numId w:val="19"/>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1E519BAC" w14:textId="77777777" w:rsidR="0007748F" w:rsidRPr="00D15A34" w:rsidRDefault="0007748F" w:rsidP="00B861E8">
            <w:pPr>
              <w:rPr>
                <w:rFonts w:cs="Arial"/>
                <w:bCs/>
                <w:sz w:val="20"/>
              </w:rPr>
            </w:pPr>
            <w:r w:rsidRPr="00D15A34">
              <w:rPr>
                <w:sz w:val="20"/>
              </w:rPr>
              <w:t>Can, if necessary, secondary cleaning by facilities staff be conducted?</w:t>
            </w:r>
          </w:p>
        </w:tc>
        <w:tc>
          <w:tcPr>
            <w:tcW w:w="993" w:type="dxa"/>
            <w:tcBorders>
              <w:top w:val="single" w:sz="4" w:space="0" w:color="auto"/>
              <w:left w:val="single" w:sz="4" w:space="0" w:color="auto"/>
              <w:bottom w:val="single" w:sz="4" w:space="0" w:color="auto"/>
              <w:right w:val="single" w:sz="4" w:space="0" w:color="auto"/>
            </w:tcBorders>
          </w:tcPr>
          <w:p w14:paraId="3BCDE4E9" w14:textId="77777777" w:rsidR="0007748F" w:rsidRPr="00D15A34" w:rsidRDefault="0007748F" w:rsidP="00B861E8"/>
        </w:tc>
        <w:tc>
          <w:tcPr>
            <w:tcW w:w="8080" w:type="dxa"/>
            <w:tcBorders>
              <w:top w:val="single" w:sz="4" w:space="0" w:color="auto"/>
              <w:left w:val="single" w:sz="4" w:space="0" w:color="auto"/>
              <w:bottom w:val="single" w:sz="4" w:space="0" w:color="auto"/>
              <w:right w:val="single" w:sz="4" w:space="0" w:color="auto"/>
            </w:tcBorders>
          </w:tcPr>
          <w:p w14:paraId="21E73D3E" w14:textId="77777777" w:rsidR="0007748F" w:rsidRPr="00D15A34" w:rsidRDefault="0007748F" w:rsidP="00B861E8">
            <w:pPr>
              <w:rPr>
                <w:rFonts w:cs="Arial"/>
                <w:bCs/>
                <w:sz w:val="20"/>
              </w:rPr>
            </w:pPr>
          </w:p>
        </w:tc>
      </w:tr>
      <w:tr w:rsidR="0007748F" w:rsidRPr="00D15A34" w14:paraId="714151FE"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114A262C" w14:textId="77777777" w:rsidR="0007748F" w:rsidRPr="00D15A34" w:rsidRDefault="0007748F" w:rsidP="00B861E8">
            <w:pPr>
              <w:pStyle w:val="ListParagraph"/>
              <w:numPr>
                <w:ilvl w:val="0"/>
                <w:numId w:val="19"/>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4A724D9" w14:textId="77777777" w:rsidR="0007748F" w:rsidRPr="00D15A34" w:rsidRDefault="0007748F" w:rsidP="00B861E8">
            <w:pPr>
              <w:rPr>
                <w:rFonts w:cs="Arial"/>
                <w:bCs/>
                <w:sz w:val="20"/>
              </w:rPr>
            </w:pPr>
            <w:r w:rsidRPr="00D15A34">
              <w:rPr>
                <w:sz w:val="20"/>
              </w:rPr>
              <w:t>How will you ensure social distancing in queues for the kitchen area? e.g. with tape markings</w:t>
            </w:r>
          </w:p>
        </w:tc>
        <w:tc>
          <w:tcPr>
            <w:tcW w:w="993" w:type="dxa"/>
            <w:tcBorders>
              <w:top w:val="single" w:sz="4" w:space="0" w:color="auto"/>
              <w:left w:val="single" w:sz="4" w:space="0" w:color="auto"/>
              <w:bottom w:val="single" w:sz="4" w:space="0" w:color="auto"/>
              <w:right w:val="single" w:sz="4" w:space="0" w:color="auto"/>
            </w:tcBorders>
          </w:tcPr>
          <w:p w14:paraId="7B3D81E1" w14:textId="77777777" w:rsidR="0007748F" w:rsidRPr="00D15A34" w:rsidRDefault="0007748F" w:rsidP="00B861E8"/>
        </w:tc>
        <w:tc>
          <w:tcPr>
            <w:tcW w:w="8080" w:type="dxa"/>
            <w:tcBorders>
              <w:top w:val="single" w:sz="4" w:space="0" w:color="auto"/>
              <w:left w:val="single" w:sz="4" w:space="0" w:color="auto"/>
              <w:bottom w:val="single" w:sz="4" w:space="0" w:color="auto"/>
              <w:right w:val="single" w:sz="4" w:space="0" w:color="auto"/>
            </w:tcBorders>
          </w:tcPr>
          <w:p w14:paraId="52E689CD" w14:textId="77777777" w:rsidR="0007748F" w:rsidRPr="00D15A34" w:rsidRDefault="0007748F" w:rsidP="00B861E8">
            <w:pPr>
              <w:rPr>
                <w:rFonts w:cs="Arial"/>
                <w:bCs/>
                <w:sz w:val="20"/>
              </w:rPr>
            </w:pPr>
          </w:p>
        </w:tc>
      </w:tr>
      <w:tr w:rsidR="00B861E8" w:rsidRPr="00D15A34" w14:paraId="4F35D0F2"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BF69EC5" w14:textId="77777777" w:rsidR="00B861E8" w:rsidRPr="00D15A34" w:rsidRDefault="00B861E8" w:rsidP="00B861E8">
            <w:pPr>
              <w:pStyle w:val="ListParagraph"/>
              <w:numPr>
                <w:ilvl w:val="0"/>
                <w:numId w:val="11"/>
              </w:numPr>
              <w:rPr>
                <w:rFonts w:cs="Arial"/>
                <w:b/>
                <w:szCs w:val="24"/>
              </w:rPr>
            </w:pPr>
            <w:r w:rsidRPr="00D15A34">
              <w:rPr>
                <w:b/>
              </w:rPr>
              <w:t>Toilets</w:t>
            </w:r>
          </w:p>
        </w:tc>
      </w:tr>
      <w:tr w:rsidR="0007748F" w:rsidRPr="00D15A34" w14:paraId="62F8E6FC"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5E9DA489" w14:textId="77777777" w:rsidR="0007748F" w:rsidRPr="00D15A34" w:rsidRDefault="0007748F" w:rsidP="005118D2">
            <w:pPr>
              <w:pStyle w:val="ListParagraph"/>
              <w:ind w:left="0"/>
              <w:jc w:val="center"/>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60BE06B1" w14:textId="77777777" w:rsidR="0007748F" w:rsidRPr="00D15A34" w:rsidRDefault="0007748F"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751395DB" w14:textId="77777777" w:rsidR="0007748F" w:rsidRPr="00D15A34" w:rsidRDefault="0007748F" w:rsidP="005118D2">
            <w:pPr>
              <w:jc w:val="center"/>
              <w:rPr>
                <w:b/>
                <w:bCs/>
              </w:rPr>
            </w:pPr>
            <w:r w:rsidRPr="00D15A34">
              <w:rPr>
                <w:b/>
                <w:bCs/>
              </w:rPr>
              <w:t>Y/N/</w:t>
            </w:r>
          </w:p>
          <w:p w14:paraId="0B68DF6F" w14:textId="77777777" w:rsidR="0007748F" w:rsidRPr="00D15A34" w:rsidRDefault="0007748F"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11FE4710" w14:textId="77777777" w:rsidR="0007748F" w:rsidRPr="00D15A34" w:rsidRDefault="0007748F" w:rsidP="005118D2">
            <w:pPr>
              <w:jc w:val="center"/>
              <w:rPr>
                <w:rFonts w:cs="Arial"/>
                <w:bCs/>
                <w:sz w:val="20"/>
              </w:rPr>
            </w:pPr>
            <w:r w:rsidRPr="00D15A34">
              <w:rPr>
                <w:rFonts w:cs="Arial"/>
                <w:b/>
                <w:szCs w:val="22"/>
              </w:rPr>
              <w:t>Justification/Actions required</w:t>
            </w:r>
          </w:p>
        </w:tc>
      </w:tr>
      <w:tr w:rsidR="0007748F" w:rsidRPr="00D15A34" w14:paraId="48863CF5" w14:textId="77777777" w:rsidTr="0007748F">
        <w:trPr>
          <w:cantSplit/>
          <w:trHeight w:val="324"/>
        </w:trPr>
        <w:tc>
          <w:tcPr>
            <w:tcW w:w="525" w:type="dxa"/>
            <w:tcBorders>
              <w:top w:val="single" w:sz="4" w:space="0" w:color="auto"/>
              <w:left w:val="single" w:sz="4" w:space="0" w:color="auto"/>
              <w:bottom w:val="nil"/>
              <w:right w:val="single" w:sz="4" w:space="0" w:color="auto"/>
            </w:tcBorders>
          </w:tcPr>
          <w:p w14:paraId="01C237E7" w14:textId="77777777" w:rsidR="0007748F" w:rsidRPr="00D15A34" w:rsidRDefault="0007748F" w:rsidP="00B838C0">
            <w:pPr>
              <w:pStyle w:val="ListParagraph"/>
              <w:numPr>
                <w:ilvl w:val="0"/>
                <w:numId w:val="20"/>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single" w:sz="4" w:space="0" w:color="auto"/>
              <w:right w:val="single" w:sz="4" w:space="0" w:color="auto"/>
            </w:tcBorders>
          </w:tcPr>
          <w:p w14:paraId="4F1CC859" w14:textId="40C9E8A4" w:rsidR="0007748F" w:rsidRPr="00D15A34" w:rsidRDefault="0007748F" w:rsidP="00237632">
            <w:pPr>
              <w:rPr>
                <w:rFonts w:cs="Arial"/>
                <w:bCs/>
                <w:sz w:val="20"/>
              </w:rPr>
            </w:pPr>
            <w:r w:rsidRPr="00D15A34">
              <w:rPr>
                <w:sz w:val="20"/>
              </w:rPr>
              <w:t>Toilets will need to be changed to a ‘one out, one in’ system with no more than one person being in the room at any time, and where users are asked to use a ‘knock and call’ system</w:t>
            </w:r>
          </w:p>
        </w:tc>
        <w:tc>
          <w:tcPr>
            <w:tcW w:w="993" w:type="dxa"/>
            <w:tcBorders>
              <w:top w:val="single" w:sz="4" w:space="0" w:color="auto"/>
              <w:left w:val="single" w:sz="4" w:space="0" w:color="auto"/>
              <w:bottom w:val="single" w:sz="4" w:space="0" w:color="auto"/>
              <w:right w:val="single" w:sz="4" w:space="0" w:color="auto"/>
            </w:tcBorders>
          </w:tcPr>
          <w:p w14:paraId="1E3ED567" w14:textId="77777777" w:rsidR="0007748F" w:rsidRPr="00D15A34" w:rsidRDefault="0007748F" w:rsidP="00B838C0">
            <w:pPr>
              <w:jc w:val="center"/>
              <w:rPr>
                <w:rFonts w:cs="Arial"/>
                <w:b/>
                <w:bCs/>
                <w:sz w:val="18"/>
                <w:szCs w:val="18"/>
              </w:rPr>
            </w:pPr>
          </w:p>
        </w:tc>
        <w:tc>
          <w:tcPr>
            <w:tcW w:w="8080" w:type="dxa"/>
            <w:tcBorders>
              <w:top w:val="single" w:sz="4" w:space="0" w:color="auto"/>
              <w:left w:val="single" w:sz="4" w:space="0" w:color="auto"/>
              <w:bottom w:val="single" w:sz="4" w:space="0" w:color="auto"/>
              <w:right w:val="single" w:sz="4" w:space="0" w:color="auto"/>
            </w:tcBorders>
          </w:tcPr>
          <w:p w14:paraId="2F6B7578" w14:textId="77777777" w:rsidR="0007748F" w:rsidRPr="00D15A34" w:rsidRDefault="0007748F" w:rsidP="00B838C0">
            <w:pPr>
              <w:rPr>
                <w:rFonts w:cs="Arial"/>
                <w:bCs/>
                <w:sz w:val="20"/>
              </w:rPr>
            </w:pPr>
          </w:p>
        </w:tc>
      </w:tr>
      <w:tr w:rsidR="0007748F" w:rsidRPr="00D15A34" w14:paraId="0F4FF2AA"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60DD5DF7" w14:textId="77777777" w:rsidR="0007748F" w:rsidRPr="00D15A34" w:rsidRDefault="0007748F" w:rsidP="00B838C0">
            <w:pPr>
              <w:pStyle w:val="ListParagraph"/>
              <w:numPr>
                <w:ilvl w:val="0"/>
                <w:numId w:val="20"/>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44761ED4" w14:textId="4ACBC417" w:rsidR="0007748F" w:rsidRPr="00D15A34" w:rsidRDefault="0007748F" w:rsidP="00B838C0">
            <w:pPr>
              <w:rPr>
                <w:rFonts w:cs="Arial"/>
                <w:bCs/>
                <w:sz w:val="20"/>
              </w:rPr>
            </w:pPr>
            <w:r w:rsidRPr="00D15A34">
              <w:rPr>
                <w:sz w:val="20"/>
              </w:rPr>
              <w:t>Signage will need to be installed to the outside of the door to inform staff of the ‘knock and call’ system</w:t>
            </w:r>
          </w:p>
        </w:tc>
        <w:tc>
          <w:tcPr>
            <w:tcW w:w="993" w:type="dxa"/>
            <w:tcBorders>
              <w:top w:val="single" w:sz="4" w:space="0" w:color="auto"/>
              <w:left w:val="single" w:sz="4" w:space="0" w:color="auto"/>
              <w:bottom w:val="nil"/>
              <w:right w:val="single" w:sz="4" w:space="0" w:color="auto"/>
            </w:tcBorders>
          </w:tcPr>
          <w:p w14:paraId="02897EDD" w14:textId="77777777" w:rsidR="0007748F" w:rsidRPr="00D15A34" w:rsidRDefault="0007748F" w:rsidP="00B838C0"/>
        </w:tc>
        <w:tc>
          <w:tcPr>
            <w:tcW w:w="8080" w:type="dxa"/>
            <w:tcBorders>
              <w:top w:val="single" w:sz="4" w:space="0" w:color="auto"/>
              <w:left w:val="single" w:sz="4" w:space="0" w:color="auto"/>
              <w:bottom w:val="nil"/>
              <w:right w:val="single" w:sz="4" w:space="0" w:color="auto"/>
            </w:tcBorders>
          </w:tcPr>
          <w:p w14:paraId="4B477492" w14:textId="77777777" w:rsidR="0007748F" w:rsidRPr="00D15A34" w:rsidRDefault="0007748F" w:rsidP="00B838C0">
            <w:pPr>
              <w:rPr>
                <w:rFonts w:cs="Arial"/>
                <w:bCs/>
                <w:sz w:val="20"/>
              </w:rPr>
            </w:pPr>
          </w:p>
        </w:tc>
      </w:tr>
      <w:tr w:rsidR="0007748F" w:rsidRPr="00D15A34" w14:paraId="22F4F861"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091D0D46" w14:textId="77777777" w:rsidR="0007748F" w:rsidRPr="00D15A34" w:rsidRDefault="0007748F" w:rsidP="00B838C0">
            <w:pPr>
              <w:pStyle w:val="ListParagraph"/>
              <w:numPr>
                <w:ilvl w:val="0"/>
                <w:numId w:val="20"/>
              </w:numPr>
              <w:rPr>
                <w:rFonts w:cs="Arial"/>
                <w:bCs/>
                <w:sz w:val="20"/>
              </w:rPr>
            </w:pPr>
            <w:r w:rsidRPr="00D15A34">
              <w:rPr>
                <w:rFonts w:cs="Arial"/>
                <w:bCs/>
                <w:sz w:val="20"/>
              </w:rPr>
              <w:lastRenderedPageBreak/>
              <w:t>3</w:t>
            </w:r>
          </w:p>
        </w:tc>
        <w:tc>
          <w:tcPr>
            <w:tcW w:w="5712" w:type="dxa"/>
            <w:gridSpan w:val="3"/>
            <w:tcBorders>
              <w:top w:val="single" w:sz="4" w:space="0" w:color="auto"/>
              <w:left w:val="single" w:sz="4" w:space="0" w:color="auto"/>
              <w:bottom w:val="single" w:sz="4" w:space="0" w:color="auto"/>
              <w:right w:val="single" w:sz="4" w:space="0" w:color="auto"/>
            </w:tcBorders>
          </w:tcPr>
          <w:p w14:paraId="2F021387" w14:textId="1D3953F3" w:rsidR="0007748F" w:rsidRPr="00D15A34" w:rsidRDefault="0007748F" w:rsidP="00B838C0">
            <w:pPr>
              <w:rPr>
                <w:sz w:val="20"/>
              </w:rPr>
            </w:pPr>
            <w:r w:rsidRPr="00D15A34">
              <w:rPr>
                <w:sz w:val="20"/>
              </w:rPr>
              <w:t>Signage will need to be installed within the rooms to remind persons of good hand washing practice given this will be a higher risk area with contact on the doors by all users</w:t>
            </w:r>
          </w:p>
        </w:tc>
        <w:tc>
          <w:tcPr>
            <w:tcW w:w="993" w:type="dxa"/>
            <w:tcBorders>
              <w:top w:val="single" w:sz="4" w:space="0" w:color="auto"/>
              <w:left w:val="single" w:sz="4" w:space="0" w:color="auto"/>
              <w:bottom w:val="single" w:sz="4" w:space="0" w:color="auto"/>
              <w:right w:val="single" w:sz="4" w:space="0" w:color="auto"/>
            </w:tcBorders>
          </w:tcPr>
          <w:p w14:paraId="7DB3E4CD" w14:textId="77777777" w:rsidR="0007748F" w:rsidRPr="00D15A34" w:rsidRDefault="0007748F" w:rsidP="00B838C0"/>
        </w:tc>
        <w:tc>
          <w:tcPr>
            <w:tcW w:w="8080" w:type="dxa"/>
            <w:tcBorders>
              <w:top w:val="single" w:sz="4" w:space="0" w:color="auto"/>
              <w:left w:val="single" w:sz="4" w:space="0" w:color="auto"/>
              <w:bottom w:val="single" w:sz="4" w:space="0" w:color="auto"/>
              <w:right w:val="single" w:sz="4" w:space="0" w:color="auto"/>
            </w:tcBorders>
          </w:tcPr>
          <w:p w14:paraId="1401C526" w14:textId="77777777" w:rsidR="0007748F" w:rsidRPr="00D15A34" w:rsidRDefault="0007748F" w:rsidP="00B838C0">
            <w:pPr>
              <w:rPr>
                <w:rFonts w:cs="Arial"/>
                <w:bCs/>
                <w:sz w:val="20"/>
              </w:rPr>
            </w:pPr>
          </w:p>
        </w:tc>
      </w:tr>
      <w:tr w:rsidR="0007748F" w:rsidRPr="00D15A34" w14:paraId="67869999"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2AE97635" w14:textId="77777777" w:rsidR="0007748F" w:rsidRPr="00D15A34" w:rsidRDefault="0007748F" w:rsidP="00B838C0">
            <w:pPr>
              <w:pStyle w:val="ListParagraph"/>
              <w:numPr>
                <w:ilvl w:val="0"/>
                <w:numId w:val="20"/>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5968A858" w14:textId="51240317" w:rsidR="0007748F" w:rsidRPr="00D15A34" w:rsidRDefault="0007748F" w:rsidP="00237632">
            <w:pPr>
              <w:rPr>
                <w:sz w:val="20"/>
              </w:rPr>
            </w:pPr>
            <w:r w:rsidRPr="00D15A34">
              <w:rPr>
                <w:sz w:val="20"/>
              </w:rPr>
              <w:t>How will you consider the need to lock some toilet cubicles so they can’t be used (potentially every 2nd one but care should be taken if a disabled toilet is located within the block). The same will apply to urinals</w:t>
            </w:r>
          </w:p>
        </w:tc>
        <w:tc>
          <w:tcPr>
            <w:tcW w:w="993" w:type="dxa"/>
            <w:tcBorders>
              <w:top w:val="single" w:sz="4" w:space="0" w:color="auto"/>
              <w:left w:val="single" w:sz="4" w:space="0" w:color="auto"/>
              <w:bottom w:val="single" w:sz="4" w:space="0" w:color="auto"/>
              <w:right w:val="single" w:sz="4" w:space="0" w:color="auto"/>
            </w:tcBorders>
          </w:tcPr>
          <w:p w14:paraId="1F0F10B0" w14:textId="77777777" w:rsidR="0007748F" w:rsidRPr="00D15A34" w:rsidRDefault="0007748F" w:rsidP="00B838C0"/>
        </w:tc>
        <w:tc>
          <w:tcPr>
            <w:tcW w:w="8080" w:type="dxa"/>
            <w:tcBorders>
              <w:top w:val="single" w:sz="4" w:space="0" w:color="auto"/>
              <w:left w:val="single" w:sz="4" w:space="0" w:color="auto"/>
              <w:bottom w:val="single" w:sz="4" w:space="0" w:color="auto"/>
              <w:right w:val="single" w:sz="4" w:space="0" w:color="auto"/>
            </w:tcBorders>
          </w:tcPr>
          <w:p w14:paraId="3720270B" w14:textId="77777777" w:rsidR="0007748F" w:rsidRPr="00D15A34" w:rsidRDefault="0007748F" w:rsidP="00B838C0">
            <w:pPr>
              <w:rPr>
                <w:rFonts w:cs="Arial"/>
                <w:bCs/>
                <w:sz w:val="20"/>
              </w:rPr>
            </w:pPr>
          </w:p>
        </w:tc>
      </w:tr>
      <w:tr w:rsidR="0007748F" w:rsidRPr="00D15A34" w14:paraId="5C2545F9"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3B1DBFC6" w14:textId="00442F61" w:rsidR="0007748F" w:rsidRPr="00D15A34" w:rsidRDefault="0007748F" w:rsidP="00B838C0">
            <w:pPr>
              <w:pStyle w:val="ListParagraph"/>
              <w:numPr>
                <w:ilvl w:val="0"/>
                <w:numId w:val="20"/>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7F52F308" w14:textId="2AB6160E" w:rsidR="0007748F" w:rsidRPr="00D15A34" w:rsidRDefault="0007748F" w:rsidP="00237632">
            <w:pPr>
              <w:rPr>
                <w:sz w:val="20"/>
              </w:rPr>
            </w:pPr>
            <w:r w:rsidRPr="00D15A34">
              <w:rPr>
                <w:sz w:val="20"/>
              </w:rPr>
              <w:t>Hand driers will need to be taken out of service and arrange with facilities for regular towel top-ups and emptying bins</w:t>
            </w:r>
          </w:p>
        </w:tc>
        <w:tc>
          <w:tcPr>
            <w:tcW w:w="993" w:type="dxa"/>
            <w:tcBorders>
              <w:top w:val="single" w:sz="4" w:space="0" w:color="auto"/>
              <w:left w:val="single" w:sz="4" w:space="0" w:color="auto"/>
              <w:bottom w:val="single" w:sz="4" w:space="0" w:color="auto"/>
              <w:right w:val="single" w:sz="4" w:space="0" w:color="auto"/>
            </w:tcBorders>
          </w:tcPr>
          <w:p w14:paraId="2C426D86" w14:textId="77777777" w:rsidR="0007748F" w:rsidRPr="00D15A34" w:rsidRDefault="0007748F" w:rsidP="00B838C0"/>
        </w:tc>
        <w:tc>
          <w:tcPr>
            <w:tcW w:w="8080" w:type="dxa"/>
            <w:tcBorders>
              <w:top w:val="single" w:sz="4" w:space="0" w:color="auto"/>
              <w:left w:val="single" w:sz="4" w:space="0" w:color="auto"/>
              <w:bottom w:val="single" w:sz="4" w:space="0" w:color="auto"/>
              <w:right w:val="single" w:sz="4" w:space="0" w:color="auto"/>
            </w:tcBorders>
          </w:tcPr>
          <w:p w14:paraId="72DE7B18" w14:textId="2A650381" w:rsidR="0007748F" w:rsidRPr="00D15A34" w:rsidRDefault="0007748F" w:rsidP="00B838C0">
            <w:pPr>
              <w:rPr>
                <w:rFonts w:cs="Arial"/>
                <w:bCs/>
                <w:sz w:val="20"/>
              </w:rPr>
            </w:pPr>
          </w:p>
        </w:tc>
      </w:tr>
      <w:tr w:rsidR="0007748F" w:rsidRPr="00D15A34" w14:paraId="2BCD8D2F"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1CFA3DD9" w14:textId="11CAC144" w:rsidR="0007748F" w:rsidRPr="00D15A34" w:rsidRDefault="0007748F" w:rsidP="00B838C0">
            <w:pPr>
              <w:pStyle w:val="ListParagraph"/>
              <w:numPr>
                <w:ilvl w:val="0"/>
                <w:numId w:val="20"/>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47235FE2" w14:textId="6B50EFD4" w:rsidR="0007748F" w:rsidRPr="00D15A34" w:rsidRDefault="0007748F" w:rsidP="00B838C0">
            <w:pPr>
              <w:rPr>
                <w:sz w:val="20"/>
              </w:rPr>
            </w:pPr>
            <w:r w:rsidRPr="00D15A34">
              <w:rPr>
                <w:sz w:val="20"/>
              </w:rPr>
              <w:t>Ensure that this action maintains a number of gender neutral facilities so that trans/non-binary individuals aren’t negatively impacted and also female only facilities for religious purposes.</w:t>
            </w:r>
          </w:p>
        </w:tc>
        <w:tc>
          <w:tcPr>
            <w:tcW w:w="993" w:type="dxa"/>
            <w:tcBorders>
              <w:top w:val="single" w:sz="4" w:space="0" w:color="auto"/>
              <w:left w:val="single" w:sz="4" w:space="0" w:color="auto"/>
              <w:bottom w:val="single" w:sz="4" w:space="0" w:color="auto"/>
              <w:right w:val="single" w:sz="4" w:space="0" w:color="auto"/>
            </w:tcBorders>
          </w:tcPr>
          <w:p w14:paraId="332247D4" w14:textId="77777777" w:rsidR="0007748F" w:rsidRPr="00D15A34" w:rsidRDefault="0007748F" w:rsidP="00B838C0"/>
        </w:tc>
        <w:tc>
          <w:tcPr>
            <w:tcW w:w="8080" w:type="dxa"/>
            <w:tcBorders>
              <w:top w:val="single" w:sz="4" w:space="0" w:color="auto"/>
              <w:left w:val="single" w:sz="4" w:space="0" w:color="auto"/>
              <w:bottom w:val="single" w:sz="4" w:space="0" w:color="auto"/>
              <w:right w:val="single" w:sz="4" w:space="0" w:color="auto"/>
            </w:tcBorders>
          </w:tcPr>
          <w:p w14:paraId="0756E64B" w14:textId="3962790D" w:rsidR="0007748F" w:rsidRPr="00D15A34" w:rsidRDefault="0007748F" w:rsidP="00B838C0">
            <w:pPr>
              <w:rPr>
                <w:rFonts w:cs="Arial"/>
                <w:bCs/>
                <w:sz w:val="20"/>
              </w:rPr>
            </w:pPr>
          </w:p>
        </w:tc>
      </w:tr>
      <w:tr w:rsidR="0007748F" w:rsidRPr="00D15A34" w14:paraId="769C961F" w14:textId="77777777" w:rsidTr="0007748F">
        <w:trPr>
          <w:cantSplit/>
          <w:trHeight w:val="324"/>
        </w:trPr>
        <w:tc>
          <w:tcPr>
            <w:tcW w:w="525" w:type="dxa"/>
            <w:tcBorders>
              <w:top w:val="single" w:sz="4" w:space="0" w:color="auto"/>
              <w:left w:val="single" w:sz="4" w:space="0" w:color="auto"/>
              <w:bottom w:val="single" w:sz="4" w:space="0" w:color="auto"/>
              <w:right w:val="single" w:sz="4" w:space="0" w:color="auto"/>
            </w:tcBorders>
          </w:tcPr>
          <w:p w14:paraId="07AE17EC" w14:textId="4F0CCEB3" w:rsidR="0007748F" w:rsidRPr="00D15A34" w:rsidRDefault="0007748F" w:rsidP="00B838C0">
            <w:pPr>
              <w:pStyle w:val="ListParagraph"/>
              <w:numPr>
                <w:ilvl w:val="0"/>
                <w:numId w:val="20"/>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3CD87607" w14:textId="045B96D8" w:rsidR="0007748F" w:rsidRPr="00D15A34" w:rsidRDefault="0007748F" w:rsidP="00B838C0">
            <w:pPr>
              <w:rPr>
                <w:sz w:val="20"/>
              </w:rPr>
            </w:pPr>
            <w:r w:rsidRPr="00D15A34">
              <w:rPr>
                <w:sz w:val="20"/>
              </w:rPr>
              <w:t>Low flush toilet signs will need to be installed – close the lid prior to flushing</w:t>
            </w:r>
          </w:p>
        </w:tc>
        <w:tc>
          <w:tcPr>
            <w:tcW w:w="993" w:type="dxa"/>
            <w:tcBorders>
              <w:top w:val="single" w:sz="4" w:space="0" w:color="auto"/>
              <w:left w:val="single" w:sz="4" w:space="0" w:color="auto"/>
              <w:bottom w:val="single" w:sz="4" w:space="0" w:color="auto"/>
              <w:right w:val="single" w:sz="4" w:space="0" w:color="auto"/>
            </w:tcBorders>
          </w:tcPr>
          <w:p w14:paraId="5734B459" w14:textId="77777777" w:rsidR="0007748F" w:rsidRPr="00D15A34" w:rsidRDefault="0007748F" w:rsidP="00B838C0"/>
        </w:tc>
        <w:tc>
          <w:tcPr>
            <w:tcW w:w="8080" w:type="dxa"/>
            <w:tcBorders>
              <w:top w:val="single" w:sz="4" w:space="0" w:color="auto"/>
              <w:left w:val="single" w:sz="4" w:space="0" w:color="auto"/>
              <w:bottom w:val="single" w:sz="4" w:space="0" w:color="auto"/>
              <w:right w:val="single" w:sz="4" w:space="0" w:color="auto"/>
            </w:tcBorders>
          </w:tcPr>
          <w:p w14:paraId="03809339" w14:textId="3E188E03" w:rsidR="0007748F" w:rsidRPr="00D15A34" w:rsidRDefault="0007748F" w:rsidP="00B838C0">
            <w:pPr>
              <w:rPr>
                <w:rFonts w:cs="Arial"/>
                <w:bCs/>
                <w:sz w:val="20"/>
              </w:rPr>
            </w:pPr>
          </w:p>
        </w:tc>
      </w:tr>
      <w:tr w:rsidR="000F2C8D" w:rsidRPr="00D15A34" w14:paraId="1B178A0C"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BF8329" w14:textId="77777777" w:rsidR="000F2C8D" w:rsidRPr="00D15A34" w:rsidRDefault="000F2C8D" w:rsidP="00FA220A">
            <w:pPr>
              <w:pStyle w:val="ListParagraph"/>
              <w:numPr>
                <w:ilvl w:val="0"/>
                <w:numId w:val="11"/>
              </w:numPr>
              <w:rPr>
                <w:rFonts w:cs="Arial"/>
                <w:b/>
                <w:szCs w:val="24"/>
              </w:rPr>
            </w:pPr>
            <w:r w:rsidRPr="00D15A34">
              <w:rPr>
                <w:b/>
              </w:rPr>
              <w:t>Communal/multi-occupancy toilets</w:t>
            </w:r>
          </w:p>
        </w:tc>
      </w:tr>
      <w:tr w:rsidR="00586E09" w:rsidRPr="00D15A34" w14:paraId="209A697E" w14:textId="77777777" w:rsidTr="00693EDB">
        <w:trPr>
          <w:cantSplit/>
          <w:trHeight w:val="324"/>
        </w:trPr>
        <w:tc>
          <w:tcPr>
            <w:tcW w:w="525" w:type="dxa"/>
            <w:tcBorders>
              <w:top w:val="single" w:sz="4" w:space="0" w:color="auto"/>
              <w:left w:val="single" w:sz="4" w:space="0" w:color="auto"/>
              <w:bottom w:val="nil"/>
              <w:right w:val="single" w:sz="4" w:space="0" w:color="auto"/>
            </w:tcBorders>
          </w:tcPr>
          <w:p w14:paraId="7117B324" w14:textId="77777777" w:rsidR="00586E09" w:rsidRPr="00D15A34" w:rsidRDefault="00586E09" w:rsidP="005118D2">
            <w:pPr>
              <w:pStyle w:val="ListParagraph"/>
              <w:ind w:left="0"/>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3540628A" w14:textId="77777777" w:rsidR="00586E09" w:rsidRPr="00D15A34" w:rsidRDefault="00586E09"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021128B8" w14:textId="77777777" w:rsidR="00586E09" w:rsidRPr="00D15A34" w:rsidRDefault="00586E09" w:rsidP="005118D2">
            <w:pPr>
              <w:jc w:val="center"/>
              <w:rPr>
                <w:b/>
                <w:bCs/>
              </w:rPr>
            </w:pPr>
            <w:r w:rsidRPr="00D15A34">
              <w:rPr>
                <w:b/>
                <w:bCs/>
              </w:rPr>
              <w:t>Y/N/</w:t>
            </w:r>
          </w:p>
          <w:p w14:paraId="6753D37D" w14:textId="77777777" w:rsidR="00586E09" w:rsidRPr="00D15A34" w:rsidRDefault="00586E09"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181CB6B8" w14:textId="77777777" w:rsidR="00586E09" w:rsidRPr="00D15A34" w:rsidRDefault="00586E09" w:rsidP="005118D2">
            <w:pPr>
              <w:jc w:val="center"/>
              <w:rPr>
                <w:rFonts w:cs="Arial"/>
                <w:bCs/>
                <w:sz w:val="20"/>
              </w:rPr>
            </w:pPr>
            <w:r w:rsidRPr="00D15A34">
              <w:rPr>
                <w:rFonts w:cs="Arial"/>
                <w:b/>
                <w:szCs w:val="22"/>
              </w:rPr>
              <w:t>Justification/Actions required</w:t>
            </w:r>
          </w:p>
        </w:tc>
      </w:tr>
      <w:tr w:rsidR="00586E09" w:rsidRPr="00D15A34" w14:paraId="6F9B55E7" w14:textId="77777777" w:rsidTr="00693EDB">
        <w:trPr>
          <w:cantSplit/>
          <w:trHeight w:val="324"/>
        </w:trPr>
        <w:tc>
          <w:tcPr>
            <w:tcW w:w="525" w:type="dxa"/>
            <w:tcBorders>
              <w:top w:val="single" w:sz="4" w:space="0" w:color="auto"/>
              <w:left w:val="single" w:sz="4" w:space="0" w:color="auto"/>
              <w:bottom w:val="nil"/>
              <w:right w:val="single" w:sz="4" w:space="0" w:color="auto"/>
            </w:tcBorders>
          </w:tcPr>
          <w:p w14:paraId="5ECDC689" w14:textId="77777777" w:rsidR="00586E09" w:rsidRPr="00D15A34" w:rsidRDefault="00586E09" w:rsidP="000F2C8D">
            <w:pPr>
              <w:pStyle w:val="ListParagraph"/>
              <w:numPr>
                <w:ilvl w:val="0"/>
                <w:numId w:val="21"/>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174665B7" w14:textId="77777777" w:rsidR="00586E09" w:rsidRPr="00D15A34" w:rsidRDefault="00586E09" w:rsidP="000F2C8D">
            <w:pPr>
              <w:rPr>
                <w:rFonts w:cs="Arial"/>
                <w:bCs/>
                <w:sz w:val="20"/>
              </w:rPr>
            </w:pPr>
            <w:r w:rsidRPr="00D15A34">
              <w:rPr>
                <w:sz w:val="20"/>
              </w:rPr>
              <w:t>Can these toilets be changed to a ‘one out, one in’ system with no more than one person being in the room at any time, and where users are asked to use a ‘knock and call’ system/</w:t>
            </w:r>
          </w:p>
        </w:tc>
        <w:tc>
          <w:tcPr>
            <w:tcW w:w="993" w:type="dxa"/>
            <w:tcBorders>
              <w:top w:val="single" w:sz="4" w:space="0" w:color="auto"/>
              <w:left w:val="single" w:sz="4" w:space="0" w:color="auto"/>
              <w:bottom w:val="nil"/>
              <w:right w:val="single" w:sz="4" w:space="0" w:color="auto"/>
            </w:tcBorders>
          </w:tcPr>
          <w:p w14:paraId="02B8DF32" w14:textId="77777777" w:rsidR="00586E09" w:rsidRPr="00D15A34" w:rsidRDefault="00586E09" w:rsidP="000F2C8D">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73431576" w14:textId="77777777" w:rsidR="00586E09" w:rsidRPr="00D15A34" w:rsidRDefault="00586E09" w:rsidP="000F2C8D">
            <w:pPr>
              <w:rPr>
                <w:rFonts w:cs="Arial"/>
                <w:bCs/>
                <w:sz w:val="20"/>
              </w:rPr>
            </w:pPr>
          </w:p>
        </w:tc>
      </w:tr>
      <w:tr w:rsidR="00586E09" w:rsidRPr="00D15A34" w14:paraId="39372F38" w14:textId="77777777" w:rsidTr="00693EDB">
        <w:trPr>
          <w:cantSplit/>
          <w:trHeight w:val="324"/>
        </w:trPr>
        <w:tc>
          <w:tcPr>
            <w:tcW w:w="525" w:type="dxa"/>
            <w:tcBorders>
              <w:top w:val="single" w:sz="4" w:space="0" w:color="auto"/>
              <w:left w:val="single" w:sz="4" w:space="0" w:color="auto"/>
              <w:bottom w:val="single" w:sz="4" w:space="0" w:color="auto"/>
              <w:right w:val="single" w:sz="4" w:space="0" w:color="auto"/>
            </w:tcBorders>
          </w:tcPr>
          <w:p w14:paraId="353B6E30" w14:textId="77777777" w:rsidR="00586E09" w:rsidRPr="00D15A34" w:rsidRDefault="00586E09" w:rsidP="000F2C8D">
            <w:pPr>
              <w:pStyle w:val="ListParagraph"/>
              <w:numPr>
                <w:ilvl w:val="0"/>
                <w:numId w:val="21"/>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43FEF73C" w14:textId="77777777" w:rsidR="00586E09" w:rsidRPr="00D15A34" w:rsidRDefault="00586E09" w:rsidP="000F2C8D">
            <w:pPr>
              <w:rPr>
                <w:rFonts w:cs="Arial"/>
                <w:bCs/>
                <w:sz w:val="20"/>
              </w:rPr>
            </w:pPr>
            <w:r w:rsidRPr="00D15A34">
              <w:rPr>
                <w:sz w:val="20"/>
              </w:rPr>
              <w:t>Will signage be installed to the outside of the door to inform staff of the ‘knock and call’ system?</w:t>
            </w:r>
          </w:p>
        </w:tc>
        <w:tc>
          <w:tcPr>
            <w:tcW w:w="993" w:type="dxa"/>
            <w:tcBorders>
              <w:top w:val="single" w:sz="4" w:space="0" w:color="auto"/>
              <w:left w:val="single" w:sz="4" w:space="0" w:color="auto"/>
              <w:bottom w:val="nil"/>
              <w:right w:val="single" w:sz="4" w:space="0" w:color="auto"/>
            </w:tcBorders>
          </w:tcPr>
          <w:p w14:paraId="275FA3CC" w14:textId="77777777" w:rsidR="00586E09" w:rsidRPr="00D15A34" w:rsidRDefault="00586E09" w:rsidP="000F2C8D"/>
        </w:tc>
        <w:tc>
          <w:tcPr>
            <w:tcW w:w="8080" w:type="dxa"/>
            <w:tcBorders>
              <w:top w:val="single" w:sz="4" w:space="0" w:color="auto"/>
              <w:left w:val="single" w:sz="4" w:space="0" w:color="auto"/>
              <w:bottom w:val="nil"/>
              <w:right w:val="single" w:sz="4" w:space="0" w:color="auto"/>
            </w:tcBorders>
          </w:tcPr>
          <w:p w14:paraId="0ABABED2" w14:textId="77777777" w:rsidR="00586E09" w:rsidRPr="00D15A34" w:rsidRDefault="00586E09" w:rsidP="000F2C8D">
            <w:pPr>
              <w:rPr>
                <w:rFonts w:cs="Arial"/>
                <w:bCs/>
                <w:sz w:val="20"/>
              </w:rPr>
            </w:pPr>
          </w:p>
        </w:tc>
      </w:tr>
      <w:tr w:rsidR="00586E09" w:rsidRPr="00D15A34" w14:paraId="4CB89F22" w14:textId="77777777" w:rsidTr="00693EDB">
        <w:trPr>
          <w:cantSplit/>
          <w:trHeight w:val="324"/>
        </w:trPr>
        <w:tc>
          <w:tcPr>
            <w:tcW w:w="525" w:type="dxa"/>
            <w:tcBorders>
              <w:top w:val="single" w:sz="4" w:space="0" w:color="auto"/>
              <w:left w:val="single" w:sz="4" w:space="0" w:color="auto"/>
              <w:bottom w:val="single" w:sz="4" w:space="0" w:color="auto"/>
              <w:right w:val="single" w:sz="4" w:space="0" w:color="auto"/>
            </w:tcBorders>
          </w:tcPr>
          <w:p w14:paraId="151B4246" w14:textId="77777777" w:rsidR="00586E09" w:rsidRPr="00D15A34" w:rsidRDefault="00586E09" w:rsidP="000F2C8D">
            <w:pPr>
              <w:pStyle w:val="ListParagraph"/>
              <w:numPr>
                <w:ilvl w:val="0"/>
                <w:numId w:val="21"/>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51CA437B" w14:textId="77777777" w:rsidR="00586E09" w:rsidRPr="00D15A34" w:rsidRDefault="00586E09" w:rsidP="000F2C8D">
            <w:pPr>
              <w:rPr>
                <w:rFonts w:cs="Arial"/>
                <w:bCs/>
                <w:sz w:val="20"/>
              </w:rPr>
            </w:pPr>
            <w:r w:rsidRPr="00D15A34">
              <w:rPr>
                <w:sz w:val="20"/>
              </w:rPr>
              <w:t>Will signage within the rooms be installed to remind persons of good hand washing practice given this will be a higher risk area with contact on the doors by all users?</w:t>
            </w:r>
          </w:p>
        </w:tc>
        <w:tc>
          <w:tcPr>
            <w:tcW w:w="993" w:type="dxa"/>
            <w:tcBorders>
              <w:top w:val="single" w:sz="4" w:space="0" w:color="auto"/>
              <w:left w:val="single" w:sz="4" w:space="0" w:color="auto"/>
              <w:bottom w:val="single" w:sz="4" w:space="0" w:color="auto"/>
              <w:right w:val="single" w:sz="4" w:space="0" w:color="auto"/>
            </w:tcBorders>
          </w:tcPr>
          <w:p w14:paraId="578BAD88" w14:textId="77777777" w:rsidR="00586E09" w:rsidRPr="00D15A34" w:rsidRDefault="00586E09" w:rsidP="000F2C8D"/>
        </w:tc>
        <w:tc>
          <w:tcPr>
            <w:tcW w:w="8080" w:type="dxa"/>
            <w:tcBorders>
              <w:top w:val="single" w:sz="4" w:space="0" w:color="auto"/>
              <w:left w:val="single" w:sz="4" w:space="0" w:color="auto"/>
              <w:bottom w:val="single" w:sz="4" w:space="0" w:color="auto"/>
              <w:right w:val="single" w:sz="4" w:space="0" w:color="auto"/>
            </w:tcBorders>
          </w:tcPr>
          <w:p w14:paraId="57A414A3" w14:textId="77777777" w:rsidR="00586E09" w:rsidRPr="00D15A34" w:rsidRDefault="00586E09" w:rsidP="000F2C8D">
            <w:pPr>
              <w:rPr>
                <w:rFonts w:cs="Arial"/>
                <w:bCs/>
                <w:sz w:val="20"/>
              </w:rPr>
            </w:pPr>
          </w:p>
        </w:tc>
      </w:tr>
      <w:tr w:rsidR="00586E09" w:rsidRPr="00D15A34" w14:paraId="5AD32602" w14:textId="77777777" w:rsidTr="00693EDB">
        <w:trPr>
          <w:cantSplit/>
          <w:trHeight w:val="324"/>
        </w:trPr>
        <w:tc>
          <w:tcPr>
            <w:tcW w:w="525" w:type="dxa"/>
            <w:tcBorders>
              <w:top w:val="single" w:sz="4" w:space="0" w:color="auto"/>
              <w:left w:val="single" w:sz="4" w:space="0" w:color="auto"/>
              <w:bottom w:val="single" w:sz="4" w:space="0" w:color="auto"/>
              <w:right w:val="single" w:sz="4" w:space="0" w:color="auto"/>
            </w:tcBorders>
          </w:tcPr>
          <w:p w14:paraId="61BDC719" w14:textId="77777777" w:rsidR="00586E09" w:rsidRPr="00D15A34" w:rsidRDefault="00586E09" w:rsidP="000F2C8D">
            <w:pPr>
              <w:pStyle w:val="ListParagraph"/>
              <w:numPr>
                <w:ilvl w:val="0"/>
                <w:numId w:val="21"/>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488BEB90" w14:textId="77777777" w:rsidR="00586E09" w:rsidRPr="00D15A34" w:rsidRDefault="00586E09" w:rsidP="00FB6BEE">
            <w:pPr>
              <w:rPr>
                <w:rFonts w:cs="Arial"/>
                <w:bCs/>
                <w:sz w:val="20"/>
              </w:rPr>
            </w:pPr>
            <w:r w:rsidRPr="00D15A34">
              <w:rPr>
                <w:sz w:val="20"/>
              </w:rPr>
              <w:t>Will some toilet cubicles be locked so they can’t be used (potentially every 2nd one but care should be taken if a disabled toilet is located within the block)? The same will apply to urinals</w:t>
            </w:r>
          </w:p>
        </w:tc>
        <w:tc>
          <w:tcPr>
            <w:tcW w:w="993" w:type="dxa"/>
            <w:tcBorders>
              <w:top w:val="single" w:sz="4" w:space="0" w:color="auto"/>
              <w:left w:val="single" w:sz="4" w:space="0" w:color="auto"/>
              <w:bottom w:val="single" w:sz="4" w:space="0" w:color="auto"/>
              <w:right w:val="single" w:sz="4" w:space="0" w:color="auto"/>
            </w:tcBorders>
          </w:tcPr>
          <w:p w14:paraId="3AD8D937" w14:textId="77777777" w:rsidR="00586E09" w:rsidRPr="00D15A34" w:rsidRDefault="00586E09" w:rsidP="000F2C8D"/>
        </w:tc>
        <w:tc>
          <w:tcPr>
            <w:tcW w:w="8080" w:type="dxa"/>
            <w:tcBorders>
              <w:top w:val="single" w:sz="4" w:space="0" w:color="auto"/>
              <w:left w:val="single" w:sz="4" w:space="0" w:color="auto"/>
              <w:bottom w:val="single" w:sz="4" w:space="0" w:color="auto"/>
              <w:right w:val="single" w:sz="4" w:space="0" w:color="auto"/>
            </w:tcBorders>
          </w:tcPr>
          <w:p w14:paraId="46E503E4" w14:textId="77777777" w:rsidR="00586E09" w:rsidRPr="00D15A34" w:rsidRDefault="00586E09" w:rsidP="000F2C8D">
            <w:pPr>
              <w:rPr>
                <w:rFonts w:cs="Arial"/>
                <w:bCs/>
                <w:sz w:val="20"/>
              </w:rPr>
            </w:pPr>
          </w:p>
        </w:tc>
      </w:tr>
      <w:tr w:rsidR="00586E09" w:rsidRPr="00D15A34" w14:paraId="2BAB9665" w14:textId="77777777" w:rsidTr="00693EDB">
        <w:trPr>
          <w:cantSplit/>
          <w:trHeight w:val="324"/>
        </w:trPr>
        <w:tc>
          <w:tcPr>
            <w:tcW w:w="525" w:type="dxa"/>
            <w:tcBorders>
              <w:top w:val="single" w:sz="4" w:space="0" w:color="auto"/>
              <w:left w:val="single" w:sz="4" w:space="0" w:color="auto"/>
              <w:bottom w:val="single" w:sz="4" w:space="0" w:color="auto"/>
              <w:right w:val="single" w:sz="4" w:space="0" w:color="auto"/>
            </w:tcBorders>
          </w:tcPr>
          <w:p w14:paraId="7165EEF1" w14:textId="77777777" w:rsidR="00586E09" w:rsidRPr="00D15A34" w:rsidRDefault="00586E09" w:rsidP="000F2C8D">
            <w:pPr>
              <w:pStyle w:val="ListParagraph"/>
              <w:numPr>
                <w:ilvl w:val="0"/>
                <w:numId w:val="21"/>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E8C9A0B" w14:textId="77777777" w:rsidR="00586E09" w:rsidRPr="00D15A34" w:rsidRDefault="00586E09" w:rsidP="00FB6BEE">
            <w:pPr>
              <w:rPr>
                <w:sz w:val="20"/>
              </w:rPr>
            </w:pPr>
            <w:r w:rsidRPr="00D15A34">
              <w:rPr>
                <w:sz w:val="20"/>
              </w:rPr>
              <w:t>How will hand driers be taken out of service and arrange with facilities for regular towel top-ups and emptying bins?</w:t>
            </w:r>
          </w:p>
          <w:p w14:paraId="22FE9A00" w14:textId="77777777" w:rsidR="00586E09" w:rsidRPr="00D15A34" w:rsidRDefault="00586E09" w:rsidP="00FB6BEE">
            <w:pPr>
              <w:rPr>
                <w:rFonts w:cs="Arial"/>
                <w:bCs/>
                <w:sz w:val="20"/>
              </w:rPr>
            </w:pPr>
          </w:p>
        </w:tc>
        <w:tc>
          <w:tcPr>
            <w:tcW w:w="993" w:type="dxa"/>
            <w:tcBorders>
              <w:top w:val="single" w:sz="4" w:space="0" w:color="auto"/>
              <w:left w:val="single" w:sz="4" w:space="0" w:color="auto"/>
              <w:bottom w:val="single" w:sz="4" w:space="0" w:color="auto"/>
              <w:right w:val="single" w:sz="4" w:space="0" w:color="auto"/>
            </w:tcBorders>
          </w:tcPr>
          <w:p w14:paraId="1C66AB2C" w14:textId="77777777" w:rsidR="00586E09" w:rsidRPr="00D15A34" w:rsidRDefault="00586E09" w:rsidP="000F2C8D"/>
        </w:tc>
        <w:tc>
          <w:tcPr>
            <w:tcW w:w="8080" w:type="dxa"/>
            <w:tcBorders>
              <w:top w:val="single" w:sz="4" w:space="0" w:color="auto"/>
              <w:left w:val="single" w:sz="4" w:space="0" w:color="auto"/>
              <w:bottom w:val="single" w:sz="4" w:space="0" w:color="auto"/>
              <w:right w:val="single" w:sz="4" w:space="0" w:color="auto"/>
            </w:tcBorders>
          </w:tcPr>
          <w:p w14:paraId="7F84FB5A" w14:textId="77777777" w:rsidR="00586E09" w:rsidRPr="00D15A34" w:rsidRDefault="00586E09" w:rsidP="000F2C8D">
            <w:pPr>
              <w:rPr>
                <w:rFonts w:cs="Arial"/>
                <w:bCs/>
                <w:sz w:val="20"/>
              </w:rPr>
            </w:pPr>
          </w:p>
        </w:tc>
      </w:tr>
      <w:tr w:rsidR="000F2C8D" w:rsidRPr="00D15A34" w14:paraId="7B309BD6"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B56D57" w14:textId="77777777" w:rsidR="000F2C8D" w:rsidRPr="00D15A34" w:rsidRDefault="000F2C8D" w:rsidP="00FA220A">
            <w:pPr>
              <w:pStyle w:val="ListParagraph"/>
              <w:numPr>
                <w:ilvl w:val="0"/>
                <w:numId w:val="11"/>
              </w:numPr>
              <w:rPr>
                <w:rFonts w:cs="Arial"/>
                <w:b/>
                <w:szCs w:val="24"/>
              </w:rPr>
            </w:pPr>
            <w:r w:rsidRPr="00D15A34">
              <w:rPr>
                <w:b/>
              </w:rPr>
              <w:t>Hand cleanliness and hand health</w:t>
            </w:r>
          </w:p>
        </w:tc>
      </w:tr>
      <w:tr w:rsidR="00693EDB" w:rsidRPr="00D15A34" w14:paraId="0627BAE7" w14:textId="77777777" w:rsidTr="00693EDB">
        <w:trPr>
          <w:cantSplit/>
          <w:trHeight w:val="324"/>
        </w:trPr>
        <w:tc>
          <w:tcPr>
            <w:tcW w:w="525" w:type="dxa"/>
            <w:tcBorders>
              <w:top w:val="single" w:sz="4" w:space="0" w:color="auto"/>
              <w:left w:val="single" w:sz="4" w:space="0" w:color="auto"/>
              <w:bottom w:val="nil"/>
              <w:right w:val="single" w:sz="4" w:space="0" w:color="auto"/>
            </w:tcBorders>
          </w:tcPr>
          <w:p w14:paraId="12D75D0D" w14:textId="77777777" w:rsidR="00693EDB" w:rsidRPr="00D15A34" w:rsidRDefault="00693EDB" w:rsidP="005118D2">
            <w:pPr>
              <w:pStyle w:val="ListParagraph"/>
              <w:ind w:left="0"/>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6B197C62" w14:textId="77777777" w:rsidR="00693EDB" w:rsidRPr="00D15A34" w:rsidRDefault="00693EDB"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4BC5B270" w14:textId="77777777" w:rsidR="00693EDB" w:rsidRPr="00D15A34" w:rsidRDefault="00693EDB" w:rsidP="005118D2">
            <w:pPr>
              <w:jc w:val="center"/>
              <w:rPr>
                <w:b/>
                <w:bCs/>
              </w:rPr>
            </w:pPr>
            <w:r w:rsidRPr="00D15A34">
              <w:rPr>
                <w:b/>
                <w:bCs/>
              </w:rPr>
              <w:t>Y/N/</w:t>
            </w:r>
          </w:p>
          <w:p w14:paraId="7A5B4FD2" w14:textId="77777777" w:rsidR="00693EDB" w:rsidRPr="00D15A34" w:rsidRDefault="00693EDB"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7ED68135" w14:textId="77777777" w:rsidR="00693EDB" w:rsidRPr="00D15A34" w:rsidRDefault="00693EDB" w:rsidP="005118D2">
            <w:pPr>
              <w:jc w:val="center"/>
              <w:rPr>
                <w:rFonts w:cs="Arial"/>
                <w:bCs/>
                <w:sz w:val="20"/>
              </w:rPr>
            </w:pPr>
            <w:r w:rsidRPr="00D15A34">
              <w:rPr>
                <w:rFonts w:cs="Arial"/>
                <w:b/>
                <w:szCs w:val="22"/>
              </w:rPr>
              <w:t>Justification/Actions required</w:t>
            </w:r>
          </w:p>
        </w:tc>
      </w:tr>
      <w:tr w:rsidR="00693EDB" w:rsidRPr="00D15A34" w14:paraId="0DE4BB97" w14:textId="77777777" w:rsidTr="00693EDB">
        <w:trPr>
          <w:cantSplit/>
          <w:trHeight w:val="324"/>
        </w:trPr>
        <w:tc>
          <w:tcPr>
            <w:tcW w:w="525" w:type="dxa"/>
            <w:tcBorders>
              <w:top w:val="single" w:sz="4" w:space="0" w:color="auto"/>
              <w:left w:val="single" w:sz="4" w:space="0" w:color="auto"/>
              <w:bottom w:val="nil"/>
              <w:right w:val="single" w:sz="4" w:space="0" w:color="auto"/>
            </w:tcBorders>
          </w:tcPr>
          <w:p w14:paraId="3D39F215" w14:textId="77777777" w:rsidR="00693EDB" w:rsidRPr="00D15A34" w:rsidRDefault="00693EDB" w:rsidP="00BC60B8">
            <w:pPr>
              <w:pStyle w:val="ListParagraph"/>
              <w:numPr>
                <w:ilvl w:val="0"/>
                <w:numId w:val="22"/>
              </w:numPr>
              <w:jc w:val="center"/>
              <w:rPr>
                <w:rFonts w:cs="Arial"/>
                <w:bCs/>
                <w:sz w:val="20"/>
              </w:rPr>
            </w:pPr>
            <w:r w:rsidRPr="00D15A34">
              <w:rPr>
                <w:rFonts w:cs="Arial"/>
                <w:bCs/>
                <w:sz w:val="20"/>
              </w:rPr>
              <w:lastRenderedPageBreak/>
              <w:t>1</w:t>
            </w:r>
          </w:p>
        </w:tc>
        <w:tc>
          <w:tcPr>
            <w:tcW w:w="5712" w:type="dxa"/>
            <w:gridSpan w:val="3"/>
            <w:tcBorders>
              <w:top w:val="single" w:sz="4" w:space="0" w:color="auto"/>
              <w:left w:val="single" w:sz="4" w:space="0" w:color="auto"/>
              <w:bottom w:val="nil"/>
              <w:right w:val="single" w:sz="4" w:space="0" w:color="auto"/>
            </w:tcBorders>
          </w:tcPr>
          <w:p w14:paraId="7308D203" w14:textId="77777777" w:rsidR="00693EDB" w:rsidRPr="00D15A34" w:rsidRDefault="00693EDB" w:rsidP="00BC60B8">
            <w:pPr>
              <w:rPr>
                <w:sz w:val="20"/>
              </w:rPr>
            </w:pPr>
            <w:r w:rsidRPr="00D15A34">
              <w:rPr>
                <w:sz w:val="20"/>
              </w:rPr>
              <w:t>Can the use of single use (including disabled) toilets be implemented and if possible, doors be left open in between uses to reduce the need to touch door handles?</w:t>
            </w:r>
          </w:p>
          <w:p w14:paraId="346DBABF" w14:textId="77777777" w:rsidR="00693EDB" w:rsidRPr="00D15A34" w:rsidRDefault="00693EDB" w:rsidP="00BC60B8">
            <w:pPr>
              <w:rPr>
                <w:rFonts w:cs="Arial"/>
                <w:bCs/>
                <w:sz w:val="20"/>
              </w:rPr>
            </w:pPr>
          </w:p>
        </w:tc>
        <w:tc>
          <w:tcPr>
            <w:tcW w:w="993" w:type="dxa"/>
            <w:tcBorders>
              <w:top w:val="single" w:sz="4" w:space="0" w:color="auto"/>
              <w:left w:val="single" w:sz="4" w:space="0" w:color="auto"/>
              <w:bottom w:val="nil"/>
              <w:right w:val="single" w:sz="4" w:space="0" w:color="auto"/>
            </w:tcBorders>
          </w:tcPr>
          <w:p w14:paraId="70A1FC63" w14:textId="77777777" w:rsidR="00693EDB" w:rsidRPr="00D15A34" w:rsidRDefault="00693EDB" w:rsidP="00BC60B8">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1F294910" w14:textId="77777777" w:rsidR="00693EDB" w:rsidRPr="00D15A34" w:rsidRDefault="00693EDB" w:rsidP="00BC60B8">
            <w:pPr>
              <w:rPr>
                <w:rFonts w:cs="Arial"/>
                <w:bCs/>
                <w:sz w:val="20"/>
              </w:rPr>
            </w:pPr>
          </w:p>
        </w:tc>
      </w:tr>
      <w:tr w:rsidR="000F2C8D" w:rsidRPr="00D15A34" w14:paraId="7D488977"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83B876" w14:textId="77777777" w:rsidR="000F2C8D" w:rsidRPr="00D15A34" w:rsidRDefault="000F2C8D" w:rsidP="000F2C8D">
            <w:pPr>
              <w:numPr>
                <w:ilvl w:val="0"/>
                <w:numId w:val="11"/>
              </w:numPr>
              <w:contextualSpacing/>
              <w:rPr>
                <w:rFonts w:cs="Arial"/>
                <w:b/>
                <w:szCs w:val="24"/>
              </w:rPr>
            </w:pPr>
            <w:r w:rsidRPr="00D15A34">
              <w:rPr>
                <w:b/>
              </w:rPr>
              <w:t>Cleaning Arrangements for the building</w:t>
            </w:r>
          </w:p>
        </w:tc>
      </w:tr>
      <w:tr w:rsidR="00693EDB" w:rsidRPr="00D15A34" w14:paraId="6053F33C"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62CE8B12" w14:textId="77777777" w:rsidR="00693EDB" w:rsidRPr="00D15A34" w:rsidRDefault="00693EDB" w:rsidP="005118D2">
            <w:pPr>
              <w:contextualSpacing/>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28BA20A9" w14:textId="77777777" w:rsidR="00693EDB" w:rsidRPr="00D15A34" w:rsidRDefault="00693EDB" w:rsidP="005118D2">
            <w:pPr>
              <w:jc w:val="cente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0783B52F" w14:textId="77777777" w:rsidR="00693EDB" w:rsidRPr="00D15A34" w:rsidRDefault="00693EDB" w:rsidP="005118D2">
            <w:pPr>
              <w:jc w:val="center"/>
              <w:rPr>
                <w:b/>
                <w:bCs/>
              </w:rPr>
            </w:pPr>
            <w:r w:rsidRPr="00D15A34">
              <w:rPr>
                <w:b/>
                <w:bCs/>
              </w:rPr>
              <w:t>Y/N/</w:t>
            </w:r>
          </w:p>
          <w:p w14:paraId="62CA91FB" w14:textId="77777777" w:rsidR="00693EDB" w:rsidRPr="00D15A34" w:rsidRDefault="00693EDB"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49DA8CAF" w14:textId="77777777" w:rsidR="00693EDB" w:rsidRPr="00D15A34" w:rsidRDefault="00693EDB" w:rsidP="005118D2">
            <w:pPr>
              <w:jc w:val="center"/>
              <w:rPr>
                <w:rFonts w:cs="Arial"/>
                <w:bCs/>
                <w:sz w:val="20"/>
              </w:rPr>
            </w:pPr>
            <w:r w:rsidRPr="00D15A34">
              <w:rPr>
                <w:rFonts w:cs="Arial"/>
                <w:b/>
                <w:szCs w:val="22"/>
              </w:rPr>
              <w:t>Justification/Actions required</w:t>
            </w:r>
          </w:p>
        </w:tc>
      </w:tr>
      <w:tr w:rsidR="00693EDB" w:rsidRPr="00D15A34" w14:paraId="25BFD18D"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0FA72096" w14:textId="77777777" w:rsidR="00693EDB" w:rsidRPr="00D15A34" w:rsidRDefault="00693EDB" w:rsidP="000F2C8D">
            <w:pPr>
              <w:numPr>
                <w:ilvl w:val="0"/>
                <w:numId w:val="23"/>
              </w:numPr>
              <w:contextualSpacing/>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1999E187" w14:textId="77777777" w:rsidR="00693EDB" w:rsidRPr="00D15A34" w:rsidRDefault="00693EDB" w:rsidP="00BC60B8">
            <w:pPr>
              <w:rPr>
                <w:rFonts w:cs="Arial"/>
                <w:bCs/>
                <w:sz w:val="20"/>
              </w:rPr>
            </w:pPr>
            <w:r w:rsidRPr="00D15A34">
              <w:rPr>
                <w:sz w:val="20"/>
              </w:rPr>
              <w:t>How frequently will the work areas and equipment be cleaned between uses?</w:t>
            </w:r>
          </w:p>
        </w:tc>
        <w:tc>
          <w:tcPr>
            <w:tcW w:w="993" w:type="dxa"/>
            <w:tcBorders>
              <w:top w:val="single" w:sz="4" w:space="0" w:color="auto"/>
              <w:left w:val="single" w:sz="4" w:space="0" w:color="auto"/>
              <w:bottom w:val="nil"/>
              <w:right w:val="single" w:sz="4" w:space="0" w:color="auto"/>
            </w:tcBorders>
          </w:tcPr>
          <w:p w14:paraId="3F6DB303" w14:textId="77777777" w:rsidR="00693EDB" w:rsidRPr="00D15A34" w:rsidRDefault="00693EDB" w:rsidP="000F2C8D">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3F4DC65E" w14:textId="77777777" w:rsidR="00693EDB" w:rsidRPr="00D15A34" w:rsidRDefault="00693EDB" w:rsidP="000F2C8D">
            <w:pPr>
              <w:rPr>
                <w:rFonts w:cs="Arial"/>
                <w:bCs/>
                <w:sz w:val="20"/>
              </w:rPr>
            </w:pPr>
          </w:p>
        </w:tc>
      </w:tr>
      <w:tr w:rsidR="00693EDB" w:rsidRPr="00D15A34" w14:paraId="3DD5B78A"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7F8454EC" w14:textId="77777777" w:rsidR="00693EDB" w:rsidRPr="00D15A34" w:rsidRDefault="00693EDB" w:rsidP="000F2C8D">
            <w:pPr>
              <w:numPr>
                <w:ilvl w:val="0"/>
                <w:numId w:val="23"/>
              </w:numPr>
              <w:contextualSpacing/>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12BAD61A" w14:textId="77777777" w:rsidR="00693EDB" w:rsidRPr="00D15A34" w:rsidRDefault="00693EDB" w:rsidP="00BC60B8">
            <w:pPr>
              <w:rPr>
                <w:rFonts w:cs="Arial"/>
                <w:bCs/>
                <w:sz w:val="20"/>
              </w:rPr>
            </w:pPr>
            <w:r w:rsidRPr="00D15A34">
              <w:rPr>
                <w:sz w:val="20"/>
              </w:rPr>
              <w:t>How will the building have limited or restricted use of high-touch items and equipment, for example, printers or whiteboards?</w:t>
            </w:r>
          </w:p>
        </w:tc>
        <w:tc>
          <w:tcPr>
            <w:tcW w:w="993" w:type="dxa"/>
            <w:tcBorders>
              <w:top w:val="single" w:sz="4" w:space="0" w:color="auto"/>
              <w:left w:val="single" w:sz="4" w:space="0" w:color="auto"/>
              <w:bottom w:val="single" w:sz="4" w:space="0" w:color="auto"/>
              <w:right w:val="single" w:sz="4" w:space="0" w:color="auto"/>
            </w:tcBorders>
          </w:tcPr>
          <w:p w14:paraId="24B45A5F" w14:textId="77777777" w:rsidR="00693EDB" w:rsidRPr="00D15A34" w:rsidRDefault="00693EDB" w:rsidP="000F2C8D"/>
        </w:tc>
        <w:tc>
          <w:tcPr>
            <w:tcW w:w="8080" w:type="dxa"/>
            <w:tcBorders>
              <w:top w:val="single" w:sz="4" w:space="0" w:color="auto"/>
              <w:left w:val="single" w:sz="4" w:space="0" w:color="auto"/>
              <w:bottom w:val="single" w:sz="4" w:space="0" w:color="auto"/>
              <w:right w:val="single" w:sz="4" w:space="0" w:color="auto"/>
            </w:tcBorders>
          </w:tcPr>
          <w:p w14:paraId="12540F25" w14:textId="77777777" w:rsidR="00693EDB" w:rsidRPr="00D15A34" w:rsidRDefault="00693EDB" w:rsidP="000F2C8D">
            <w:pPr>
              <w:rPr>
                <w:rFonts w:cs="Arial"/>
                <w:bCs/>
                <w:sz w:val="20"/>
              </w:rPr>
            </w:pPr>
          </w:p>
        </w:tc>
      </w:tr>
      <w:tr w:rsidR="000F2C8D" w:rsidRPr="00D15A34" w14:paraId="4AEDC32F"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AEEEC58" w14:textId="77777777" w:rsidR="000F2C8D" w:rsidRPr="00D15A34" w:rsidRDefault="000F2C8D" w:rsidP="000F2C8D">
            <w:pPr>
              <w:pStyle w:val="ListParagraph"/>
              <w:numPr>
                <w:ilvl w:val="0"/>
                <w:numId w:val="11"/>
              </w:numPr>
              <w:rPr>
                <w:rFonts w:cs="Arial"/>
                <w:b/>
                <w:szCs w:val="24"/>
              </w:rPr>
            </w:pPr>
            <w:r w:rsidRPr="00D15A34">
              <w:rPr>
                <w:b/>
              </w:rPr>
              <w:t>Footpaths/cycleways</w:t>
            </w:r>
          </w:p>
        </w:tc>
      </w:tr>
      <w:tr w:rsidR="00A31FC1" w:rsidRPr="00D15A34" w14:paraId="2AD7A43B"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1E65CC66" w14:textId="77777777" w:rsidR="00A31FC1" w:rsidRPr="00D15A34" w:rsidRDefault="00A31FC1" w:rsidP="005118D2">
            <w:pPr>
              <w:pStyle w:val="ListParagraph"/>
              <w:ind w:left="0"/>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425F353A" w14:textId="77777777" w:rsidR="00A31FC1" w:rsidRPr="00D15A34" w:rsidRDefault="00A31FC1" w:rsidP="005118D2">
            <w:pPr>
              <w:jc w:val="cente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5989D98C" w14:textId="77777777" w:rsidR="00A31FC1" w:rsidRPr="00D15A34" w:rsidRDefault="00A31FC1" w:rsidP="005118D2">
            <w:pPr>
              <w:jc w:val="center"/>
              <w:rPr>
                <w:b/>
                <w:bCs/>
              </w:rPr>
            </w:pPr>
            <w:r w:rsidRPr="00D15A34">
              <w:rPr>
                <w:b/>
                <w:bCs/>
              </w:rPr>
              <w:t>Y/N/</w:t>
            </w:r>
          </w:p>
          <w:p w14:paraId="186BA3C8" w14:textId="77777777" w:rsidR="00A31FC1" w:rsidRPr="00D15A34" w:rsidRDefault="00A31FC1"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1278440F" w14:textId="77777777" w:rsidR="00A31FC1" w:rsidRPr="00D15A34" w:rsidRDefault="00A31FC1" w:rsidP="005118D2">
            <w:pPr>
              <w:jc w:val="center"/>
              <w:rPr>
                <w:rFonts w:cs="Arial"/>
                <w:bCs/>
                <w:sz w:val="20"/>
              </w:rPr>
            </w:pPr>
            <w:r w:rsidRPr="00D15A34">
              <w:rPr>
                <w:rFonts w:cs="Arial"/>
                <w:b/>
                <w:szCs w:val="22"/>
              </w:rPr>
              <w:t>Justification/Actions required</w:t>
            </w:r>
          </w:p>
        </w:tc>
      </w:tr>
      <w:tr w:rsidR="00A31FC1" w:rsidRPr="00D15A34" w14:paraId="58B8DFFA"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2DC4286D" w14:textId="77777777" w:rsidR="00A31FC1" w:rsidRPr="00D15A34" w:rsidRDefault="00A31FC1" w:rsidP="000F2C8D">
            <w:pPr>
              <w:pStyle w:val="ListParagraph"/>
              <w:numPr>
                <w:ilvl w:val="0"/>
                <w:numId w:val="24"/>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594FB1E4" w14:textId="77777777" w:rsidR="00A31FC1" w:rsidRPr="00D15A34" w:rsidRDefault="00A31FC1" w:rsidP="00BC60B8">
            <w:pPr>
              <w:rPr>
                <w:rFonts w:cs="Arial"/>
                <w:bCs/>
                <w:sz w:val="20"/>
              </w:rPr>
            </w:pPr>
            <w:r w:rsidRPr="00D15A34">
              <w:rPr>
                <w:sz w:val="20"/>
              </w:rPr>
              <w:t>How will signage reminding drivers of increased number of pedestrians and cyclists be managed?</w:t>
            </w:r>
          </w:p>
        </w:tc>
        <w:tc>
          <w:tcPr>
            <w:tcW w:w="993" w:type="dxa"/>
            <w:tcBorders>
              <w:top w:val="single" w:sz="4" w:space="0" w:color="auto"/>
              <w:left w:val="single" w:sz="4" w:space="0" w:color="auto"/>
              <w:bottom w:val="nil"/>
              <w:right w:val="single" w:sz="4" w:space="0" w:color="auto"/>
            </w:tcBorders>
          </w:tcPr>
          <w:p w14:paraId="61685EEE" w14:textId="77777777" w:rsidR="00A31FC1" w:rsidRPr="00D15A34" w:rsidRDefault="00A31FC1" w:rsidP="000F2C8D">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594C21C8" w14:textId="77777777" w:rsidR="00A31FC1" w:rsidRPr="00D15A34" w:rsidRDefault="00A31FC1" w:rsidP="000F2C8D">
            <w:pPr>
              <w:rPr>
                <w:rFonts w:cs="Arial"/>
                <w:bCs/>
                <w:sz w:val="20"/>
              </w:rPr>
            </w:pPr>
          </w:p>
        </w:tc>
      </w:tr>
      <w:tr w:rsidR="00A31FC1" w:rsidRPr="00D15A34" w14:paraId="45469DA1"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4775705B" w14:textId="77777777" w:rsidR="00A31FC1" w:rsidRPr="00D15A34" w:rsidRDefault="00A31FC1" w:rsidP="000F2C8D">
            <w:pPr>
              <w:pStyle w:val="ListParagraph"/>
              <w:numPr>
                <w:ilvl w:val="0"/>
                <w:numId w:val="24"/>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7F643A88" w14:textId="77777777" w:rsidR="00A31FC1" w:rsidRPr="00D15A34" w:rsidRDefault="00A31FC1" w:rsidP="00BC60B8">
            <w:pPr>
              <w:rPr>
                <w:rFonts w:cs="Arial"/>
                <w:bCs/>
                <w:sz w:val="20"/>
              </w:rPr>
            </w:pPr>
            <w:r w:rsidRPr="00D15A34">
              <w:rPr>
                <w:sz w:val="20"/>
              </w:rPr>
              <w:t>How will campus occupancy levels be considered when assessing if footpath mitigation systems may be required?</w:t>
            </w:r>
          </w:p>
        </w:tc>
        <w:tc>
          <w:tcPr>
            <w:tcW w:w="993" w:type="dxa"/>
            <w:tcBorders>
              <w:top w:val="single" w:sz="4" w:space="0" w:color="auto"/>
              <w:left w:val="single" w:sz="4" w:space="0" w:color="auto"/>
              <w:bottom w:val="nil"/>
              <w:right w:val="single" w:sz="4" w:space="0" w:color="auto"/>
            </w:tcBorders>
          </w:tcPr>
          <w:p w14:paraId="43266DB0" w14:textId="77777777" w:rsidR="00A31FC1" w:rsidRPr="00D15A34" w:rsidRDefault="00A31FC1" w:rsidP="000F2C8D"/>
        </w:tc>
        <w:tc>
          <w:tcPr>
            <w:tcW w:w="8080" w:type="dxa"/>
            <w:tcBorders>
              <w:top w:val="single" w:sz="4" w:space="0" w:color="auto"/>
              <w:left w:val="single" w:sz="4" w:space="0" w:color="auto"/>
              <w:bottom w:val="nil"/>
              <w:right w:val="single" w:sz="4" w:space="0" w:color="auto"/>
            </w:tcBorders>
          </w:tcPr>
          <w:p w14:paraId="3808D0FF" w14:textId="77777777" w:rsidR="00A31FC1" w:rsidRPr="00D15A34" w:rsidRDefault="00A31FC1" w:rsidP="000F2C8D">
            <w:pPr>
              <w:rPr>
                <w:rFonts w:cs="Arial"/>
                <w:bCs/>
                <w:sz w:val="20"/>
              </w:rPr>
            </w:pPr>
          </w:p>
        </w:tc>
      </w:tr>
      <w:tr w:rsidR="00A31FC1" w:rsidRPr="00D15A34" w14:paraId="24694E4B"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4119FEE8" w14:textId="77777777" w:rsidR="00A31FC1" w:rsidRPr="00D15A34" w:rsidRDefault="00A31FC1" w:rsidP="000F2C8D">
            <w:pPr>
              <w:pStyle w:val="ListParagraph"/>
              <w:numPr>
                <w:ilvl w:val="0"/>
                <w:numId w:val="24"/>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1D54E6D2" w14:textId="77777777" w:rsidR="00A31FC1" w:rsidRPr="00D15A34" w:rsidRDefault="00A31FC1" w:rsidP="00BC60B8">
            <w:pPr>
              <w:rPr>
                <w:rFonts w:cs="Arial"/>
                <w:bCs/>
                <w:sz w:val="20"/>
              </w:rPr>
            </w:pPr>
            <w:r w:rsidRPr="00D15A34">
              <w:rPr>
                <w:sz w:val="20"/>
              </w:rPr>
              <w:t>How will social distancing be maintained when leaving and collecting cycle?</w:t>
            </w:r>
          </w:p>
        </w:tc>
        <w:tc>
          <w:tcPr>
            <w:tcW w:w="993" w:type="dxa"/>
            <w:tcBorders>
              <w:top w:val="single" w:sz="4" w:space="0" w:color="auto"/>
              <w:left w:val="single" w:sz="4" w:space="0" w:color="auto"/>
              <w:bottom w:val="single" w:sz="4" w:space="0" w:color="auto"/>
              <w:right w:val="single" w:sz="4" w:space="0" w:color="auto"/>
            </w:tcBorders>
          </w:tcPr>
          <w:p w14:paraId="5D27C647"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2B562F82" w14:textId="77777777" w:rsidR="00A31FC1" w:rsidRPr="00D15A34" w:rsidRDefault="00A31FC1" w:rsidP="000F2C8D">
            <w:pPr>
              <w:rPr>
                <w:rFonts w:cs="Arial"/>
                <w:bCs/>
                <w:sz w:val="20"/>
              </w:rPr>
            </w:pPr>
          </w:p>
        </w:tc>
      </w:tr>
      <w:tr w:rsidR="00A31FC1" w:rsidRPr="00D15A34" w14:paraId="1AEB1D0E"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76ED5255" w14:textId="77777777" w:rsidR="00A31FC1" w:rsidRPr="00D15A34" w:rsidRDefault="00A31FC1" w:rsidP="000F2C8D">
            <w:pPr>
              <w:pStyle w:val="ListParagraph"/>
              <w:numPr>
                <w:ilvl w:val="0"/>
                <w:numId w:val="24"/>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097C84D6" w14:textId="77777777" w:rsidR="00A31FC1" w:rsidRPr="00D15A34" w:rsidRDefault="00A31FC1" w:rsidP="00BC60B8">
            <w:pPr>
              <w:rPr>
                <w:rFonts w:cs="Arial"/>
                <w:bCs/>
                <w:sz w:val="20"/>
              </w:rPr>
            </w:pPr>
            <w:r w:rsidRPr="00D15A34">
              <w:rPr>
                <w:sz w:val="20"/>
              </w:rPr>
              <w:t>Will there be a need to offer extra cycle parking spaces?</w:t>
            </w:r>
          </w:p>
        </w:tc>
        <w:tc>
          <w:tcPr>
            <w:tcW w:w="993" w:type="dxa"/>
            <w:tcBorders>
              <w:top w:val="single" w:sz="4" w:space="0" w:color="auto"/>
              <w:left w:val="single" w:sz="4" w:space="0" w:color="auto"/>
              <w:bottom w:val="single" w:sz="4" w:space="0" w:color="auto"/>
              <w:right w:val="single" w:sz="4" w:space="0" w:color="auto"/>
            </w:tcBorders>
          </w:tcPr>
          <w:p w14:paraId="0900C642"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2CC84AD2" w14:textId="77777777" w:rsidR="00A31FC1" w:rsidRPr="00D15A34" w:rsidRDefault="00A31FC1" w:rsidP="000F2C8D">
            <w:pPr>
              <w:rPr>
                <w:rFonts w:cs="Arial"/>
                <w:bCs/>
                <w:sz w:val="20"/>
              </w:rPr>
            </w:pPr>
          </w:p>
        </w:tc>
      </w:tr>
      <w:tr w:rsidR="000F2C8D" w:rsidRPr="00D15A34" w14:paraId="7AE47175" w14:textId="77777777" w:rsidTr="000E13DC">
        <w:trPr>
          <w:cantSplit/>
          <w:trHeight w:val="402"/>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C64F7E" w14:textId="77777777" w:rsidR="000F2C8D" w:rsidRPr="00D15A34" w:rsidRDefault="000F2C8D" w:rsidP="000F2C8D">
            <w:pPr>
              <w:pStyle w:val="ListParagraph"/>
              <w:numPr>
                <w:ilvl w:val="0"/>
                <w:numId w:val="11"/>
              </w:numPr>
              <w:rPr>
                <w:rFonts w:cs="Arial"/>
                <w:b/>
                <w:szCs w:val="24"/>
              </w:rPr>
            </w:pPr>
            <w:r w:rsidRPr="00D15A34">
              <w:rPr>
                <w:b/>
              </w:rPr>
              <w:t>Emergencies</w:t>
            </w:r>
          </w:p>
        </w:tc>
      </w:tr>
      <w:tr w:rsidR="00A31FC1" w:rsidRPr="00D15A34" w14:paraId="0B3BFEC6"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28E189CB" w14:textId="77777777" w:rsidR="00A31FC1" w:rsidRPr="00D15A34" w:rsidRDefault="00A31FC1" w:rsidP="005118D2">
            <w:pPr>
              <w:pStyle w:val="ListParagraph"/>
              <w:ind w:left="0"/>
              <w:rPr>
                <w:rFonts w:cs="Arial"/>
                <w:bCs/>
                <w:sz w:val="20"/>
              </w:rPr>
            </w:pPr>
            <w:r w:rsidRPr="00D15A34">
              <w:rPr>
                <w:rFonts w:cs="Arial"/>
                <w:b/>
                <w:szCs w:val="22"/>
              </w:rPr>
              <w:t>No</w:t>
            </w:r>
          </w:p>
        </w:tc>
        <w:tc>
          <w:tcPr>
            <w:tcW w:w="5712" w:type="dxa"/>
            <w:gridSpan w:val="3"/>
            <w:tcBorders>
              <w:top w:val="single" w:sz="4" w:space="0" w:color="auto"/>
              <w:left w:val="single" w:sz="4" w:space="0" w:color="auto"/>
              <w:bottom w:val="nil"/>
              <w:right w:val="single" w:sz="4" w:space="0" w:color="auto"/>
            </w:tcBorders>
          </w:tcPr>
          <w:p w14:paraId="6F7006FC" w14:textId="77777777" w:rsidR="00A31FC1" w:rsidRPr="00D15A34" w:rsidRDefault="00A31FC1" w:rsidP="005118D2">
            <w:pPr>
              <w:jc w:val="center"/>
              <w:rPr>
                <w:sz w:val="20"/>
              </w:rPr>
            </w:pPr>
            <w:r w:rsidRPr="00D15A34">
              <w:rPr>
                <w:rFonts w:cs="Arial"/>
                <w:b/>
                <w:szCs w:val="22"/>
              </w:rPr>
              <w:t>Issues</w:t>
            </w:r>
          </w:p>
        </w:tc>
        <w:tc>
          <w:tcPr>
            <w:tcW w:w="993" w:type="dxa"/>
            <w:tcBorders>
              <w:top w:val="single" w:sz="4" w:space="0" w:color="auto"/>
              <w:left w:val="single" w:sz="4" w:space="0" w:color="auto"/>
              <w:bottom w:val="nil"/>
              <w:right w:val="single" w:sz="4" w:space="0" w:color="auto"/>
            </w:tcBorders>
          </w:tcPr>
          <w:p w14:paraId="37C8F45F" w14:textId="77777777" w:rsidR="00A31FC1" w:rsidRPr="00D15A34" w:rsidRDefault="00A31FC1" w:rsidP="005118D2">
            <w:pPr>
              <w:jc w:val="center"/>
              <w:rPr>
                <w:b/>
                <w:bCs/>
              </w:rPr>
            </w:pPr>
            <w:r w:rsidRPr="00D15A34">
              <w:rPr>
                <w:b/>
                <w:bCs/>
              </w:rPr>
              <w:t>Y/N/</w:t>
            </w:r>
          </w:p>
          <w:p w14:paraId="3353C00C" w14:textId="77777777" w:rsidR="00A31FC1" w:rsidRPr="00D15A34" w:rsidRDefault="00A31FC1" w:rsidP="005118D2">
            <w:pPr>
              <w:jc w:val="center"/>
              <w:rPr>
                <w:rFonts w:cs="Arial"/>
                <w:b/>
                <w:bCs/>
                <w:sz w:val="18"/>
                <w:szCs w:val="18"/>
              </w:rPr>
            </w:pPr>
            <w:r w:rsidRPr="00D15A34">
              <w:rPr>
                <w:b/>
                <w:bCs/>
              </w:rPr>
              <w:t>NA</w:t>
            </w:r>
          </w:p>
        </w:tc>
        <w:tc>
          <w:tcPr>
            <w:tcW w:w="8080" w:type="dxa"/>
            <w:tcBorders>
              <w:top w:val="single" w:sz="4" w:space="0" w:color="auto"/>
              <w:left w:val="single" w:sz="4" w:space="0" w:color="auto"/>
              <w:bottom w:val="nil"/>
              <w:right w:val="single" w:sz="4" w:space="0" w:color="auto"/>
            </w:tcBorders>
          </w:tcPr>
          <w:p w14:paraId="7B33BF3A" w14:textId="77777777" w:rsidR="00A31FC1" w:rsidRPr="00D15A34" w:rsidRDefault="00A31FC1" w:rsidP="005118D2">
            <w:pPr>
              <w:jc w:val="center"/>
              <w:rPr>
                <w:rFonts w:cs="Arial"/>
                <w:bCs/>
                <w:sz w:val="20"/>
              </w:rPr>
            </w:pPr>
            <w:r w:rsidRPr="00D15A34">
              <w:rPr>
                <w:rFonts w:cs="Arial"/>
                <w:b/>
                <w:szCs w:val="22"/>
              </w:rPr>
              <w:t>Justification/Actions required</w:t>
            </w:r>
          </w:p>
        </w:tc>
      </w:tr>
      <w:tr w:rsidR="00A31FC1" w:rsidRPr="00D15A34" w14:paraId="694476C0" w14:textId="77777777" w:rsidTr="00A31FC1">
        <w:trPr>
          <w:cantSplit/>
          <w:trHeight w:val="324"/>
        </w:trPr>
        <w:tc>
          <w:tcPr>
            <w:tcW w:w="525" w:type="dxa"/>
            <w:tcBorders>
              <w:top w:val="single" w:sz="4" w:space="0" w:color="auto"/>
              <w:left w:val="single" w:sz="4" w:space="0" w:color="auto"/>
              <w:bottom w:val="nil"/>
              <w:right w:val="single" w:sz="4" w:space="0" w:color="auto"/>
            </w:tcBorders>
          </w:tcPr>
          <w:p w14:paraId="17A99839" w14:textId="77777777" w:rsidR="00A31FC1" w:rsidRPr="00D15A34" w:rsidRDefault="00A31FC1" w:rsidP="000F2C8D">
            <w:pPr>
              <w:pStyle w:val="ListParagraph"/>
              <w:numPr>
                <w:ilvl w:val="0"/>
                <w:numId w:val="25"/>
              </w:numPr>
              <w:jc w:val="center"/>
              <w:rPr>
                <w:rFonts w:cs="Arial"/>
                <w:bCs/>
                <w:sz w:val="20"/>
              </w:rPr>
            </w:pPr>
            <w:r w:rsidRPr="00D15A34">
              <w:rPr>
                <w:rFonts w:cs="Arial"/>
                <w:bCs/>
                <w:sz w:val="20"/>
              </w:rPr>
              <w:t>1</w:t>
            </w:r>
          </w:p>
        </w:tc>
        <w:tc>
          <w:tcPr>
            <w:tcW w:w="5712" w:type="dxa"/>
            <w:gridSpan w:val="3"/>
            <w:tcBorders>
              <w:top w:val="single" w:sz="4" w:space="0" w:color="auto"/>
              <w:left w:val="single" w:sz="4" w:space="0" w:color="auto"/>
              <w:bottom w:val="nil"/>
              <w:right w:val="single" w:sz="4" w:space="0" w:color="auto"/>
            </w:tcBorders>
          </w:tcPr>
          <w:p w14:paraId="60416F36" w14:textId="77777777" w:rsidR="00A31FC1" w:rsidRPr="00D15A34" w:rsidRDefault="00A31FC1" w:rsidP="0028513F">
            <w:pPr>
              <w:rPr>
                <w:rFonts w:cs="Arial"/>
                <w:bCs/>
                <w:sz w:val="20"/>
              </w:rPr>
            </w:pPr>
            <w:r w:rsidRPr="00D15A34">
              <w:rPr>
                <w:sz w:val="20"/>
              </w:rPr>
              <w:t>How will staff understand the need to consider immediate life safety in emergency situations i.e. maintain social distancing if safe to do so?</w:t>
            </w:r>
          </w:p>
        </w:tc>
        <w:tc>
          <w:tcPr>
            <w:tcW w:w="993" w:type="dxa"/>
            <w:tcBorders>
              <w:top w:val="single" w:sz="4" w:space="0" w:color="auto"/>
              <w:left w:val="single" w:sz="4" w:space="0" w:color="auto"/>
              <w:bottom w:val="nil"/>
              <w:right w:val="single" w:sz="4" w:space="0" w:color="auto"/>
            </w:tcBorders>
          </w:tcPr>
          <w:p w14:paraId="495466C6" w14:textId="77777777" w:rsidR="00A31FC1" w:rsidRPr="00D15A34" w:rsidRDefault="00A31FC1" w:rsidP="000F2C8D">
            <w:pPr>
              <w:jc w:val="center"/>
              <w:rPr>
                <w:rFonts w:cs="Arial"/>
                <w:b/>
                <w:bCs/>
                <w:sz w:val="18"/>
                <w:szCs w:val="18"/>
              </w:rPr>
            </w:pPr>
          </w:p>
        </w:tc>
        <w:tc>
          <w:tcPr>
            <w:tcW w:w="8080" w:type="dxa"/>
            <w:tcBorders>
              <w:top w:val="single" w:sz="4" w:space="0" w:color="auto"/>
              <w:left w:val="single" w:sz="4" w:space="0" w:color="auto"/>
              <w:bottom w:val="nil"/>
              <w:right w:val="single" w:sz="4" w:space="0" w:color="auto"/>
            </w:tcBorders>
          </w:tcPr>
          <w:p w14:paraId="45CD1FA9" w14:textId="77777777" w:rsidR="00A31FC1" w:rsidRPr="00D15A34" w:rsidRDefault="00A31FC1" w:rsidP="000F2C8D">
            <w:pPr>
              <w:rPr>
                <w:rFonts w:cs="Arial"/>
                <w:bCs/>
                <w:sz w:val="20"/>
              </w:rPr>
            </w:pPr>
          </w:p>
        </w:tc>
      </w:tr>
      <w:tr w:rsidR="00A31FC1" w:rsidRPr="00D15A34" w14:paraId="405D07FA"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028C9439" w14:textId="77777777" w:rsidR="00A31FC1" w:rsidRPr="00D15A34" w:rsidRDefault="00A31FC1" w:rsidP="000F2C8D">
            <w:pPr>
              <w:pStyle w:val="ListParagraph"/>
              <w:numPr>
                <w:ilvl w:val="0"/>
                <w:numId w:val="25"/>
              </w:numPr>
              <w:jc w:val="center"/>
              <w:rPr>
                <w:rFonts w:cs="Arial"/>
                <w:bCs/>
                <w:sz w:val="20"/>
              </w:rPr>
            </w:pPr>
            <w:r w:rsidRPr="00D15A34">
              <w:rPr>
                <w:rFonts w:cs="Arial"/>
                <w:bCs/>
                <w:sz w:val="20"/>
              </w:rPr>
              <w:t>2</w:t>
            </w:r>
          </w:p>
        </w:tc>
        <w:tc>
          <w:tcPr>
            <w:tcW w:w="5712" w:type="dxa"/>
            <w:gridSpan w:val="3"/>
            <w:tcBorders>
              <w:top w:val="single" w:sz="4" w:space="0" w:color="auto"/>
              <w:left w:val="single" w:sz="4" w:space="0" w:color="auto"/>
              <w:bottom w:val="nil"/>
              <w:right w:val="single" w:sz="4" w:space="0" w:color="auto"/>
            </w:tcBorders>
          </w:tcPr>
          <w:p w14:paraId="661EF478" w14:textId="77777777" w:rsidR="00A31FC1" w:rsidRPr="00D15A34" w:rsidRDefault="00A31FC1" w:rsidP="0028513F">
            <w:pPr>
              <w:rPr>
                <w:rFonts w:cs="Arial"/>
                <w:bCs/>
                <w:sz w:val="20"/>
              </w:rPr>
            </w:pPr>
            <w:r w:rsidRPr="00D15A34">
              <w:rPr>
                <w:sz w:val="20"/>
              </w:rPr>
              <w:t>How will you ensure fire doors remain operational?</w:t>
            </w:r>
          </w:p>
        </w:tc>
        <w:tc>
          <w:tcPr>
            <w:tcW w:w="993" w:type="dxa"/>
            <w:tcBorders>
              <w:top w:val="single" w:sz="4" w:space="0" w:color="auto"/>
              <w:left w:val="single" w:sz="4" w:space="0" w:color="auto"/>
              <w:bottom w:val="nil"/>
              <w:right w:val="single" w:sz="4" w:space="0" w:color="auto"/>
            </w:tcBorders>
          </w:tcPr>
          <w:p w14:paraId="4C958E6A" w14:textId="77777777" w:rsidR="00A31FC1" w:rsidRPr="00D15A34" w:rsidRDefault="00A31FC1" w:rsidP="000F2C8D"/>
        </w:tc>
        <w:tc>
          <w:tcPr>
            <w:tcW w:w="8080" w:type="dxa"/>
            <w:tcBorders>
              <w:top w:val="single" w:sz="4" w:space="0" w:color="auto"/>
              <w:left w:val="single" w:sz="4" w:space="0" w:color="auto"/>
              <w:bottom w:val="nil"/>
              <w:right w:val="single" w:sz="4" w:space="0" w:color="auto"/>
            </w:tcBorders>
          </w:tcPr>
          <w:p w14:paraId="371F21B6" w14:textId="77777777" w:rsidR="00A31FC1" w:rsidRPr="00D15A34" w:rsidRDefault="00A31FC1" w:rsidP="000F2C8D">
            <w:pPr>
              <w:rPr>
                <w:rFonts w:cs="Arial"/>
                <w:bCs/>
                <w:sz w:val="20"/>
              </w:rPr>
            </w:pPr>
          </w:p>
        </w:tc>
      </w:tr>
      <w:tr w:rsidR="00A31FC1" w:rsidRPr="00D15A34" w14:paraId="4508C113"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4C07D8E3" w14:textId="77777777" w:rsidR="00A31FC1" w:rsidRPr="00D15A34" w:rsidRDefault="00A31FC1" w:rsidP="000F2C8D">
            <w:pPr>
              <w:pStyle w:val="ListParagraph"/>
              <w:numPr>
                <w:ilvl w:val="0"/>
                <w:numId w:val="25"/>
              </w:numPr>
              <w:rPr>
                <w:rFonts w:cs="Arial"/>
                <w:bCs/>
                <w:sz w:val="20"/>
              </w:rPr>
            </w:pPr>
            <w:r w:rsidRPr="00D15A34">
              <w:rPr>
                <w:rFonts w:cs="Arial"/>
                <w:bCs/>
                <w:sz w:val="20"/>
              </w:rPr>
              <w:t>3</w:t>
            </w:r>
          </w:p>
        </w:tc>
        <w:tc>
          <w:tcPr>
            <w:tcW w:w="5712" w:type="dxa"/>
            <w:gridSpan w:val="3"/>
            <w:tcBorders>
              <w:top w:val="single" w:sz="4" w:space="0" w:color="auto"/>
              <w:left w:val="single" w:sz="4" w:space="0" w:color="auto"/>
              <w:bottom w:val="single" w:sz="4" w:space="0" w:color="auto"/>
              <w:right w:val="single" w:sz="4" w:space="0" w:color="auto"/>
            </w:tcBorders>
          </w:tcPr>
          <w:p w14:paraId="641858D9" w14:textId="77777777" w:rsidR="00A31FC1" w:rsidRPr="00D15A34" w:rsidRDefault="00A31FC1" w:rsidP="0028513F">
            <w:pPr>
              <w:rPr>
                <w:rFonts w:cs="Arial"/>
                <w:bCs/>
                <w:sz w:val="20"/>
              </w:rPr>
            </w:pPr>
            <w:r w:rsidRPr="00D15A34">
              <w:rPr>
                <w:sz w:val="20"/>
              </w:rPr>
              <w:t>How will it be ensured that signage and queuing arrangement does not obstruct means of escape?</w:t>
            </w:r>
          </w:p>
        </w:tc>
        <w:tc>
          <w:tcPr>
            <w:tcW w:w="993" w:type="dxa"/>
            <w:tcBorders>
              <w:top w:val="single" w:sz="4" w:space="0" w:color="auto"/>
              <w:left w:val="single" w:sz="4" w:space="0" w:color="auto"/>
              <w:bottom w:val="single" w:sz="4" w:space="0" w:color="auto"/>
              <w:right w:val="single" w:sz="4" w:space="0" w:color="auto"/>
            </w:tcBorders>
          </w:tcPr>
          <w:p w14:paraId="15157B9D"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08808205" w14:textId="77777777" w:rsidR="00A31FC1" w:rsidRPr="00D15A34" w:rsidRDefault="00A31FC1" w:rsidP="000F2C8D">
            <w:pPr>
              <w:rPr>
                <w:rFonts w:cs="Arial"/>
                <w:bCs/>
                <w:sz w:val="20"/>
              </w:rPr>
            </w:pPr>
          </w:p>
        </w:tc>
      </w:tr>
      <w:tr w:rsidR="00A31FC1" w:rsidRPr="00D15A34" w14:paraId="2168C771"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7BE3C5C6" w14:textId="77777777" w:rsidR="00A31FC1" w:rsidRPr="00D15A34" w:rsidRDefault="00A31FC1" w:rsidP="000F2C8D">
            <w:pPr>
              <w:pStyle w:val="ListParagraph"/>
              <w:numPr>
                <w:ilvl w:val="0"/>
                <w:numId w:val="25"/>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6C272EE5" w14:textId="77777777" w:rsidR="00A31FC1" w:rsidRPr="00D15A34" w:rsidRDefault="00A31FC1" w:rsidP="0028513F">
            <w:pPr>
              <w:rPr>
                <w:rFonts w:cs="Arial"/>
                <w:bCs/>
                <w:sz w:val="20"/>
              </w:rPr>
            </w:pPr>
            <w:r w:rsidRPr="00D15A34">
              <w:rPr>
                <w:sz w:val="20"/>
              </w:rPr>
              <w:t>How will all staff be aware of escape routes from buildings and that escape takes precedence over distancing and one-way systems etc.?</w:t>
            </w:r>
          </w:p>
        </w:tc>
        <w:tc>
          <w:tcPr>
            <w:tcW w:w="993" w:type="dxa"/>
            <w:tcBorders>
              <w:top w:val="single" w:sz="4" w:space="0" w:color="auto"/>
              <w:left w:val="single" w:sz="4" w:space="0" w:color="auto"/>
              <w:bottom w:val="single" w:sz="4" w:space="0" w:color="auto"/>
              <w:right w:val="single" w:sz="4" w:space="0" w:color="auto"/>
            </w:tcBorders>
          </w:tcPr>
          <w:p w14:paraId="363EEBAC"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115FC081" w14:textId="77777777" w:rsidR="00A31FC1" w:rsidRPr="00D15A34" w:rsidRDefault="00A31FC1" w:rsidP="000F2C8D">
            <w:pPr>
              <w:rPr>
                <w:rFonts w:cs="Arial"/>
                <w:bCs/>
                <w:sz w:val="20"/>
              </w:rPr>
            </w:pPr>
          </w:p>
        </w:tc>
      </w:tr>
      <w:tr w:rsidR="00A31FC1" w:rsidRPr="00D15A34" w14:paraId="130C2925"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45E388A3" w14:textId="77777777" w:rsidR="00A31FC1" w:rsidRPr="00D15A34" w:rsidRDefault="00A31FC1" w:rsidP="000F2C8D">
            <w:pPr>
              <w:pStyle w:val="ListParagraph"/>
              <w:numPr>
                <w:ilvl w:val="0"/>
                <w:numId w:val="25"/>
              </w:numPr>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44FDBE7D" w14:textId="77777777" w:rsidR="00A31FC1" w:rsidRPr="00D15A34" w:rsidRDefault="00A31FC1" w:rsidP="0028513F">
            <w:pPr>
              <w:rPr>
                <w:sz w:val="20"/>
              </w:rPr>
            </w:pPr>
            <w:r w:rsidRPr="00D15A34">
              <w:rPr>
                <w:sz w:val="20"/>
              </w:rPr>
              <w:t>Have you got arrangements in place to communicate to staff who their first aiders will be on given days? E.g. A-frame at entrance with signing in and out board</w:t>
            </w:r>
          </w:p>
        </w:tc>
        <w:tc>
          <w:tcPr>
            <w:tcW w:w="993" w:type="dxa"/>
            <w:tcBorders>
              <w:top w:val="single" w:sz="4" w:space="0" w:color="auto"/>
              <w:left w:val="single" w:sz="4" w:space="0" w:color="auto"/>
              <w:bottom w:val="single" w:sz="4" w:space="0" w:color="auto"/>
              <w:right w:val="single" w:sz="4" w:space="0" w:color="auto"/>
            </w:tcBorders>
          </w:tcPr>
          <w:p w14:paraId="5581A31E"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77D720A4" w14:textId="77777777" w:rsidR="00A31FC1" w:rsidRPr="00D15A34" w:rsidRDefault="00A31FC1" w:rsidP="000F2C8D">
            <w:pPr>
              <w:rPr>
                <w:rFonts w:cs="Arial"/>
                <w:bCs/>
                <w:sz w:val="20"/>
              </w:rPr>
            </w:pPr>
          </w:p>
        </w:tc>
      </w:tr>
      <w:tr w:rsidR="00C800BE" w:rsidRPr="00D15A34" w14:paraId="1AFF5FA1" w14:textId="77777777" w:rsidTr="00C800BE">
        <w:trPr>
          <w:cantSplit/>
          <w:trHeight w:val="324"/>
        </w:trPr>
        <w:tc>
          <w:tcPr>
            <w:tcW w:w="1531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69E83E" w14:textId="0261DAA5" w:rsidR="00C800BE" w:rsidRPr="00D15A34" w:rsidRDefault="00C800BE" w:rsidP="000F2C8D">
            <w:pPr>
              <w:rPr>
                <w:rFonts w:cs="Arial"/>
                <w:b/>
                <w:bCs/>
                <w:sz w:val="20"/>
              </w:rPr>
            </w:pPr>
            <w:r w:rsidRPr="00D15A34">
              <w:rPr>
                <w:rFonts w:cs="Arial"/>
                <w:b/>
                <w:bCs/>
                <w:sz w:val="20"/>
              </w:rPr>
              <w:t xml:space="preserve">Other considerations for this building </w:t>
            </w:r>
          </w:p>
        </w:tc>
      </w:tr>
      <w:tr w:rsidR="00A31FC1" w:rsidRPr="00D15A34" w14:paraId="145281F4" w14:textId="77777777" w:rsidTr="00A31FC1">
        <w:trPr>
          <w:cantSplit/>
          <w:trHeight w:val="324"/>
        </w:trPr>
        <w:tc>
          <w:tcPr>
            <w:tcW w:w="525" w:type="dxa"/>
            <w:tcBorders>
              <w:top w:val="single" w:sz="4" w:space="0" w:color="auto"/>
              <w:left w:val="single" w:sz="4" w:space="0" w:color="auto"/>
              <w:bottom w:val="single" w:sz="4" w:space="0" w:color="auto"/>
              <w:right w:val="single" w:sz="4" w:space="0" w:color="auto"/>
            </w:tcBorders>
          </w:tcPr>
          <w:p w14:paraId="203213DC" w14:textId="77777777" w:rsidR="00A31FC1" w:rsidRPr="00D15A34" w:rsidRDefault="00A31FC1" w:rsidP="00A31FC1">
            <w:pPr>
              <w:pStyle w:val="ListParagraph"/>
              <w:ind w:left="0"/>
              <w:rPr>
                <w:rFonts w:cs="Arial"/>
                <w:bCs/>
                <w:sz w:val="20"/>
              </w:rPr>
            </w:pPr>
          </w:p>
        </w:tc>
        <w:tc>
          <w:tcPr>
            <w:tcW w:w="5712" w:type="dxa"/>
            <w:gridSpan w:val="3"/>
            <w:tcBorders>
              <w:top w:val="single" w:sz="4" w:space="0" w:color="auto"/>
              <w:left w:val="single" w:sz="4" w:space="0" w:color="auto"/>
              <w:bottom w:val="single" w:sz="4" w:space="0" w:color="auto"/>
              <w:right w:val="single" w:sz="4" w:space="0" w:color="auto"/>
            </w:tcBorders>
          </w:tcPr>
          <w:p w14:paraId="374E36FA" w14:textId="77777777" w:rsidR="00A31FC1" w:rsidRPr="00D15A34" w:rsidRDefault="00A31FC1" w:rsidP="0028513F">
            <w:pPr>
              <w:rPr>
                <w:sz w:val="20"/>
              </w:rPr>
            </w:pPr>
          </w:p>
          <w:p w14:paraId="69515287" w14:textId="77777777" w:rsidR="00C800BE" w:rsidRPr="00D15A34" w:rsidRDefault="00C800BE" w:rsidP="0028513F">
            <w:pPr>
              <w:rPr>
                <w:sz w:val="20"/>
              </w:rPr>
            </w:pPr>
          </w:p>
          <w:p w14:paraId="6DD81D99" w14:textId="77777777" w:rsidR="00C800BE" w:rsidRPr="00D15A34" w:rsidRDefault="00C800BE" w:rsidP="0028513F">
            <w:pPr>
              <w:rPr>
                <w:sz w:val="20"/>
              </w:rPr>
            </w:pPr>
          </w:p>
          <w:p w14:paraId="38647276" w14:textId="77777777" w:rsidR="00C800BE" w:rsidRPr="00D15A34" w:rsidRDefault="00C800BE" w:rsidP="0028513F">
            <w:pPr>
              <w:rPr>
                <w:sz w:val="20"/>
              </w:rPr>
            </w:pPr>
          </w:p>
          <w:p w14:paraId="796B8773" w14:textId="77777777" w:rsidR="00C800BE" w:rsidRPr="00D15A34" w:rsidRDefault="00C800BE" w:rsidP="0028513F">
            <w:pPr>
              <w:rPr>
                <w:sz w:val="20"/>
              </w:rPr>
            </w:pPr>
          </w:p>
          <w:p w14:paraId="62E849D1" w14:textId="77777777" w:rsidR="00C800BE" w:rsidRPr="00D15A34" w:rsidRDefault="00C800BE" w:rsidP="0028513F">
            <w:pPr>
              <w:rPr>
                <w:sz w:val="20"/>
              </w:rPr>
            </w:pPr>
          </w:p>
          <w:p w14:paraId="26AFF770" w14:textId="77777777" w:rsidR="00C800BE" w:rsidRPr="00D15A34" w:rsidRDefault="00C800BE" w:rsidP="0028513F">
            <w:pPr>
              <w:rPr>
                <w:sz w:val="20"/>
              </w:rPr>
            </w:pPr>
          </w:p>
          <w:p w14:paraId="688CAE3A" w14:textId="77777777" w:rsidR="00C800BE" w:rsidRPr="00D15A34" w:rsidRDefault="00C800BE" w:rsidP="0028513F">
            <w:pPr>
              <w:rPr>
                <w:sz w:val="20"/>
              </w:rPr>
            </w:pPr>
          </w:p>
          <w:p w14:paraId="6EC49EA0" w14:textId="77777777" w:rsidR="00C800BE" w:rsidRPr="00D15A34" w:rsidRDefault="00C800BE" w:rsidP="0028513F">
            <w:pPr>
              <w:rPr>
                <w:sz w:val="20"/>
              </w:rPr>
            </w:pPr>
          </w:p>
          <w:p w14:paraId="763A58D0" w14:textId="77777777" w:rsidR="00C800BE" w:rsidRPr="00D15A34" w:rsidRDefault="00C800BE" w:rsidP="0028513F">
            <w:pPr>
              <w:rPr>
                <w:sz w:val="20"/>
              </w:rPr>
            </w:pPr>
          </w:p>
          <w:p w14:paraId="16E90D54" w14:textId="77777777" w:rsidR="00C800BE" w:rsidRPr="00D15A34" w:rsidRDefault="00C800BE" w:rsidP="0028513F">
            <w:pPr>
              <w:rPr>
                <w:sz w:val="20"/>
              </w:rPr>
            </w:pPr>
          </w:p>
          <w:p w14:paraId="772509E5" w14:textId="77777777" w:rsidR="00C800BE" w:rsidRPr="00D15A34" w:rsidRDefault="00C800BE" w:rsidP="0028513F">
            <w:pPr>
              <w:rPr>
                <w:sz w:val="20"/>
              </w:rPr>
            </w:pPr>
          </w:p>
          <w:p w14:paraId="18AFF909" w14:textId="77777777" w:rsidR="00C800BE" w:rsidRPr="00D15A34" w:rsidRDefault="00C800BE" w:rsidP="0028513F">
            <w:pPr>
              <w:rPr>
                <w:sz w:val="20"/>
              </w:rPr>
            </w:pPr>
          </w:p>
          <w:p w14:paraId="19A966F3" w14:textId="77777777" w:rsidR="00C800BE" w:rsidRPr="00D15A34" w:rsidRDefault="00C800BE" w:rsidP="0028513F">
            <w:pPr>
              <w:rPr>
                <w:sz w:val="20"/>
              </w:rPr>
            </w:pPr>
          </w:p>
          <w:p w14:paraId="1714377C" w14:textId="77777777" w:rsidR="00C800BE" w:rsidRPr="00D15A34" w:rsidRDefault="00C800BE" w:rsidP="0028513F">
            <w:pPr>
              <w:rPr>
                <w:sz w:val="20"/>
              </w:rPr>
            </w:pPr>
          </w:p>
          <w:p w14:paraId="3203B6AF" w14:textId="77777777" w:rsidR="00C800BE" w:rsidRPr="00D15A34" w:rsidRDefault="00C800BE" w:rsidP="0028513F">
            <w:pPr>
              <w:rPr>
                <w:sz w:val="20"/>
              </w:rPr>
            </w:pPr>
          </w:p>
          <w:p w14:paraId="3C309C24" w14:textId="7DA159EC" w:rsidR="00C800BE" w:rsidRPr="00D15A34" w:rsidRDefault="00C800BE" w:rsidP="0028513F">
            <w:pPr>
              <w:rPr>
                <w:sz w:val="20"/>
              </w:rPr>
            </w:pPr>
          </w:p>
        </w:tc>
        <w:tc>
          <w:tcPr>
            <w:tcW w:w="993" w:type="dxa"/>
            <w:tcBorders>
              <w:top w:val="single" w:sz="4" w:space="0" w:color="auto"/>
              <w:left w:val="single" w:sz="4" w:space="0" w:color="auto"/>
              <w:bottom w:val="single" w:sz="4" w:space="0" w:color="auto"/>
              <w:right w:val="single" w:sz="4" w:space="0" w:color="auto"/>
            </w:tcBorders>
          </w:tcPr>
          <w:p w14:paraId="2FE2D3EA" w14:textId="77777777" w:rsidR="00A31FC1" w:rsidRPr="00D15A34" w:rsidRDefault="00A31FC1" w:rsidP="000F2C8D"/>
        </w:tc>
        <w:tc>
          <w:tcPr>
            <w:tcW w:w="8080" w:type="dxa"/>
            <w:tcBorders>
              <w:top w:val="single" w:sz="4" w:space="0" w:color="auto"/>
              <w:left w:val="single" w:sz="4" w:space="0" w:color="auto"/>
              <w:bottom w:val="single" w:sz="4" w:space="0" w:color="auto"/>
              <w:right w:val="single" w:sz="4" w:space="0" w:color="auto"/>
            </w:tcBorders>
          </w:tcPr>
          <w:p w14:paraId="2BE892BF" w14:textId="77777777" w:rsidR="00A31FC1" w:rsidRPr="00D15A34" w:rsidRDefault="00A31FC1" w:rsidP="000F2C8D">
            <w:pPr>
              <w:rPr>
                <w:rFonts w:cs="Arial"/>
                <w:bCs/>
                <w:sz w:val="20"/>
              </w:rPr>
            </w:pPr>
          </w:p>
        </w:tc>
      </w:tr>
    </w:tbl>
    <w:p w14:paraId="1F3AE387" w14:textId="77777777" w:rsidR="00FA220A" w:rsidRPr="00D15A34" w:rsidRDefault="00FA220A" w:rsidP="00FA220A">
      <w:pPr>
        <w:rPr>
          <w:rFonts w:eastAsiaTheme="majorEastAsia" w:cstheme="majorBidi"/>
          <w:color w:val="2E74B5" w:themeColor="accent1" w:themeShade="BF"/>
          <w:sz w:val="32"/>
          <w:szCs w:val="32"/>
        </w:rPr>
      </w:pPr>
      <w:bookmarkStart w:id="1" w:name="_Toc38883147"/>
      <w:r w:rsidRPr="00D15A34">
        <w:br w:type="page"/>
      </w:r>
    </w:p>
    <w:p w14:paraId="31376CCA" w14:textId="77777777" w:rsidR="003E3565" w:rsidRPr="00D15A34" w:rsidRDefault="003E3565" w:rsidP="00FA220A">
      <w:pPr>
        <w:pStyle w:val="Heading1"/>
        <w:numPr>
          <w:ilvl w:val="0"/>
          <w:numId w:val="27"/>
        </w:numPr>
        <w:ind w:left="-426"/>
        <w:rPr>
          <w:sz w:val="20"/>
          <w:lang w:val="en-GB"/>
        </w:rPr>
      </w:pPr>
      <w:r w:rsidRPr="00D15A34">
        <w:rPr>
          <w:lang w:val="en-GB"/>
        </w:rPr>
        <w:lastRenderedPageBreak/>
        <w:t xml:space="preserve">Action </w:t>
      </w:r>
      <w:bookmarkEnd w:id="1"/>
      <w:r w:rsidR="006D298E" w:rsidRPr="00D15A34">
        <w:rPr>
          <w:lang w:val="en-GB"/>
        </w:rPr>
        <w:t>Plan</w:t>
      </w:r>
      <w:r w:rsidR="0012070D" w:rsidRPr="00D15A34">
        <w:rPr>
          <w:lang w:val="en-GB"/>
        </w:rPr>
        <w:t xml:space="preserve"> (all actions must be completed before building occupied)</w:t>
      </w:r>
    </w:p>
    <w:p w14:paraId="36554472" w14:textId="77777777" w:rsidR="003E3565" w:rsidRPr="00D15A34" w:rsidRDefault="003E3565" w:rsidP="003E3565">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9"/>
        <w:gridCol w:w="9181"/>
        <w:gridCol w:w="1530"/>
        <w:gridCol w:w="2084"/>
        <w:gridCol w:w="1654"/>
      </w:tblGrid>
      <w:tr w:rsidR="003E3565" w:rsidRPr="00D15A34" w14:paraId="310F7CDE" w14:textId="77777777" w:rsidTr="00C800BE">
        <w:trPr>
          <w:trHeight w:val="255"/>
        </w:trPr>
        <w:tc>
          <w:tcPr>
            <w:tcW w:w="719"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002F92B3" w14:textId="77777777" w:rsidR="003E3565" w:rsidRPr="00D15A34" w:rsidRDefault="0012070D" w:rsidP="00FA220A">
            <w:pPr>
              <w:jc w:val="center"/>
              <w:rPr>
                <w:rFonts w:cs="Arial"/>
                <w:b/>
                <w:bCs/>
                <w:sz w:val="20"/>
              </w:rPr>
            </w:pPr>
            <w:r w:rsidRPr="00D15A34">
              <w:rPr>
                <w:rFonts w:cs="Arial"/>
                <w:b/>
                <w:bCs/>
                <w:sz w:val="20"/>
              </w:rPr>
              <w:t>No</w:t>
            </w:r>
          </w:p>
        </w:tc>
        <w:tc>
          <w:tcPr>
            <w:tcW w:w="9181"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3C1B82DE" w14:textId="77777777" w:rsidR="003E3565" w:rsidRPr="00D15A34" w:rsidRDefault="003E3565" w:rsidP="0012070D">
            <w:pPr>
              <w:ind w:left="480" w:hanging="480"/>
              <w:jc w:val="center"/>
              <w:rPr>
                <w:rFonts w:cs="Arial"/>
                <w:b/>
                <w:bCs/>
                <w:sz w:val="20"/>
              </w:rPr>
            </w:pPr>
            <w:r w:rsidRPr="00D15A34">
              <w:rPr>
                <w:rFonts w:cs="Arial"/>
                <w:b/>
                <w:bCs/>
                <w:sz w:val="20"/>
              </w:rPr>
              <w:t>Details of Action Required</w:t>
            </w:r>
          </w:p>
        </w:tc>
        <w:tc>
          <w:tcPr>
            <w:tcW w:w="1530"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06784E14" w14:textId="77777777" w:rsidR="003E3565" w:rsidRPr="00D15A34" w:rsidRDefault="003E3565" w:rsidP="00FA220A">
            <w:pPr>
              <w:ind w:left="480" w:hanging="480"/>
              <w:jc w:val="center"/>
              <w:rPr>
                <w:rFonts w:cs="Arial"/>
                <w:b/>
                <w:bCs/>
                <w:sz w:val="20"/>
              </w:rPr>
            </w:pPr>
            <w:r w:rsidRPr="00D15A34">
              <w:rPr>
                <w:rFonts w:cs="Arial"/>
                <w:b/>
                <w:bCs/>
                <w:sz w:val="20"/>
              </w:rPr>
              <w:t>Timescale</w:t>
            </w:r>
          </w:p>
        </w:tc>
        <w:tc>
          <w:tcPr>
            <w:tcW w:w="2084"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50580572" w14:textId="77777777" w:rsidR="003E3565" w:rsidRPr="00D15A34" w:rsidRDefault="003E3565" w:rsidP="00FA220A">
            <w:pPr>
              <w:jc w:val="center"/>
              <w:rPr>
                <w:rFonts w:cs="Arial"/>
                <w:b/>
                <w:bCs/>
                <w:sz w:val="20"/>
              </w:rPr>
            </w:pPr>
            <w:r w:rsidRPr="00D15A34">
              <w:rPr>
                <w:rFonts w:cs="Arial"/>
                <w:b/>
                <w:bCs/>
                <w:sz w:val="20"/>
              </w:rPr>
              <w:t>Responsible Person</w:t>
            </w:r>
          </w:p>
        </w:tc>
        <w:tc>
          <w:tcPr>
            <w:tcW w:w="1654"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BD5B862" w14:textId="77777777" w:rsidR="003E3565" w:rsidRPr="00D15A34" w:rsidRDefault="003E3565" w:rsidP="00FA220A">
            <w:pPr>
              <w:jc w:val="center"/>
              <w:rPr>
                <w:rFonts w:cs="Arial"/>
                <w:b/>
                <w:bCs/>
                <w:sz w:val="20"/>
              </w:rPr>
            </w:pPr>
            <w:r w:rsidRPr="00D15A34">
              <w:rPr>
                <w:rFonts w:cs="Arial"/>
                <w:b/>
                <w:bCs/>
                <w:sz w:val="20"/>
              </w:rPr>
              <w:t>Closed Out</w:t>
            </w:r>
          </w:p>
        </w:tc>
      </w:tr>
      <w:tr w:rsidR="003E3565" w:rsidRPr="00D15A34" w14:paraId="18DF14D1"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360E64"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D2DF94"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D81506"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AB3C01"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0229CE61" w14:textId="77777777" w:rsidR="003E3565" w:rsidRPr="00D15A34" w:rsidRDefault="003E3565" w:rsidP="00FA220A">
            <w:pPr>
              <w:ind w:left="480" w:hanging="480"/>
              <w:rPr>
                <w:rFonts w:cs="Arial"/>
                <w:b/>
                <w:bCs/>
                <w:sz w:val="20"/>
              </w:rPr>
            </w:pPr>
          </w:p>
        </w:tc>
      </w:tr>
      <w:tr w:rsidR="003E3565" w:rsidRPr="00D15A34" w14:paraId="4F109677"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12E4489"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080580"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C7CF25"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62C1DF"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44B42C34" w14:textId="77777777" w:rsidR="003E3565" w:rsidRPr="00D15A34" w:rsidRDefault="003E3565" w:rsidP="00FA220A">
            <w:pPr>
              <w:ind w:left="480" w:hanging="480"/>
              <w:rPr>
                <w:rFonts w:cs="Arial"/>
                <w:b/>
                <w:bCs/>
                <w:sz w:val="20"/>
              </w:rPr>
            </w:pPr>
          </w:p>
        </w:tc>
      </w:tr>
      <w:tr w:rsidR="003E3565" w:rsidRPr="00D15A34" w14:paraId="5334D208"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A6934C9"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11AEFE4"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171D4BF"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FB71D6"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374AFF67" w14:textId="77777777" w:rsidR="003E3565" w:rsidRPr="00D15A34" w:rsidRDefault="003E3565" w:rsidP="00FA220A">
            <w:pPr>
              <w:ind w:left="480" w:hanging="480"/>
              <w:rPr>
                <w:rFonts w:cs="Arial"/>
                <w:b/>
                <w:bCs/>
                <w:sz w:val="20"/>
              </w:rPr>
            </w:pPr>
          </w:p>
        </w:tc>
      </w:tr>
      <w:tr w:rsidR="003E3565" w:rsidRPr="00D15A34" w14:paraId="5BDF04A1"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6A5EEA"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C800F7"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ED9C1EC"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F14B6F"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DE7ACDB" w14:textId="77777777" w:rsidR="003E3565" w:rsidRPr="00D15A34" w:rsidRDefault="003E3565" w:rsidP="00FA220A">
            <w:pPr>
              <w:ind w:left="480" w:hanging="480"/>
              <w:rPr>
                <w:rFonts w:cs="Arial"/>
                <w:b/>
                <w:bCs/>
                <w:sz w:val="20"/>
              </w:rPr>
            </w:pPr>
          </w:p>
        </w:tc>
      </w:tr>
      <w:tr w:rsidR="003E3565" w:rsidRPr="00D15A34" w14:paraId="1F02798A"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C181BD"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B9ADCB1"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115282"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9727C3"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3FDD11D9" w14:textId="77777777" w:rsidR="003E3565" w:rsidRPr="00D15A34" w:rsidRDefault="003E3565" w:rsidP="00FA220A">
            <w:pPr>
              <w:ind w:left="480" w:hanging="480"/>
              <w:rPr>
                <w:rFonts w:cs="Arial"/>
                <w:b/>
                <w:bCs/>
                <w:sz w:val="20"/>
              </w:rPr>
            </w:pPr>
          </w:p>
        </w:tc>
      </w:tr>
      <w:tr w:rsidR="003E3565" w:rsidRPr="00D15A34" w14:paraId="0B4FA68A"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FD7674"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2B61961"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EF884E3"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F0EF2D3"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B8653F5" w14:textId="77777777" w:rsidR="003E3565" w:rsidRPr="00D15A34" w:rsidRDefault="003E3565" w:rsidP="00FA220A">
            <w:pPr>
              <w:ind w:left="480" w:hanging="480"/>
              <w:rPr>
                <w:rFonts w:cs="Arial"/>
                <w:b/>
                <w:bCs/>
                <w:sz w:val="20"/>
              </w:rPr>
            </w:pPr>
          </w:p>
        </w:tc>
      </w:tr>
      <w:tr w:rsidR="003E3565" w:rsidRPr="00D15A34" w14:paraId="0DC0828E"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B4A905"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2C4D0B9"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8833FC"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3EF7E2"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59B84874" w14:textId="77777777" w:rsidR="003E3565" w:rsidRPr="00D15A34" w:rsidRDefault="003E3565" w:rsidP="00FA220A">
            <w:pPr>
              <w:ind w:left="480" w:hanging="480"/>
              <w:rPr>
                <w:rFonts w:cs="Arial"/>
                <w:b/>
                <w:bCs/>
                <w:sz w:val="20"/>
              </w:rPr>
            </w:pPr>
          </w:p>
        </w:tc>
      </w:tr>
      <w:tr w:rsidR="003E3565" w:rsidRPr="00D15A34" w14:paraId="7351FAC6"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5D3118"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311F56"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8C1A3B"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7D72A2A"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74797A33" w14:textId="77777777" w:rsidR="003E3565" w:rsidRPr="00D15A34" w:rsidRDefault="003E3565" w:rsidP="00FA220A">
            <w:pPr>
              <w:ind w:left="480" w:hanging="480"/>
              <w:rPr>
                <w:rFonts w:cs="Arial"/>
                <w:b/>
                <w:bCs/>
                <w:sz w:val="20"/>
              </w:rPr>
            </w:pPr>
          </w:p>
        </w:tc>
      </w:tr>
      <w:tr w:rsidR="003E3565" w:rsidRPr="00D15A34" w14:paraId="7FDAB31F"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0E6EB3"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B98ABD"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0C59F6"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E42262"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4F07F8A5" w14:textId="77777777" w:rsidR="003E3565" w:rsidRPr="00D15A34" w:rsidRDefault="003E3565" w:rsidP="00FA220A">
            <w:pPr>
              <w:ind w:left="480" w:hanging="480"/>
              <w:rPr>
                <w:rFonts w:cs="Arial"/>
                <w:b/>
                <w:bCs/>
                <w:sz w:val="20"/>
              </w:rPr>
            </w:pPr>
          </w:p>
        </w:tc>
      </w:tr>
      <w:tr w:rsidR="003E3565" w:rsidRPr="00D15A34" w14:paraId="6D26B1B1"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169CA8"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2849E30"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4B58A60"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8A774B"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20F39BD" w14:textId="77777777" w:rsidR="003E3565" w:rsidRPr="00D15A34" w:rsidRDefault="003E3565" w:rsidP="00FA220A">
            <w:pPr>
              <w:ind w:left="480" w:hanging="480"/>
              <w:rPr>
                <w:rFonts w:cs="Arial"/>
                <w:b/>
                <w:bCs/>
                <w:sz w:val="20"/>
              </w:rPr>
            </w:pPr>
          </w:p>
        </w:tc>
      </w:tr>
      <w:tr w:rsidR="003E3565" w:rsidRPr="00D15A34" w14:paraId="74DCF939"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07BCFB0"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DB3422"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6BC1BC"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CF43648"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4FD33675" w14:textId="77777777" w:rsidR="003E3565" w:rsidRPr="00D15A34" w:rsidRDefault="003E3565" w:rsidP="00FA220A">
            <w:pPr>
              <w:ind w:left="480" w:hanging="480"/>
              <w:rPr>
                <w:rFonts w:cs="Arial"/>
                <w:b/>
                <w:bCs/>
                <w:sz w:val="20"/>
              </w:rPr>
            </w:pPr>
          </w:p>
        </w:tc>
      </w:tr>
      <w:tr w:rsidR="003E3565" w:rsidRPr="00D15A34" w14:paraId="4D57F968" w14:textId="77777777" w:rsidTr="00FA220A">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51EDED"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E217E6E"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FC19EC"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7B7C60"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35F62A4" w14:textId="77777777" w:rsidR="003E3565" w:rsidRPr="00D15A34" w:rsidRDefault="003E3565" w:rsidP="00FA220A">
            <w:pPr>
              <w:ind w:left="480" w:hanging="480"/>
              <w:rPr>
                <w:rFonts w:cs="Arial"/>
                <w:b/>
                <w:bCs/>
                <w:sz w:val="20"/>
              </w:rPr>
            </w:pPr>
          </w:p>
        </w:tc>
      </w:tr>
      <w:tr w:rsidR="003E3565" w:rsidRPr="00D15A34" w14:paraId="75E154CF" w14:textId="77777777" w:rsidTr="00FA220A">
        <w:trPr>
          <w:trHeight w:val="255"/>
        </w:trPr>
        <w:tc>
          <w:tcPr>
            <w:tcW w:w="71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307DDBA" w14:textId="77777777" w:rsidR="003E3565" w:rsidRPr="00D15A34" w:rsidRDefault="003E3565" w:rsidP="00FA220A">
            <w:pPr>
              <w:ind w:left="480" w:hanging="480"/>
              <w:rPr>
                <w:rFonts w:cs="Arial"/>
                <w:b/>
                <w:bCs/>
                <w:sz w:val="20"/>
              </w:rPr>
            </w:pPr>
          </w:p>
        </w:tc>
        <w:tc>
          <w:tcPr>
            <w:tcW w:w="918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FD20555" w14:textId="77777777" w:rsidR="003E3565" w:rsidRPr="00D15A34" w:rsidRDefault="003E3565" w:rsidP="00FA220A">
            <w:pPr>
              <w:ind w:left="480" w:hanging="480"/>
              <w:rPr>
                <w:rFonts w:cs="Arial"/>
                <w:b/>
                <w:bCs/>
                <w:sz w:val="20"/>
              </w:rPr>
            </w:pPr>
          </w:p>
        </w:tc>
        <w:tc>
          <w:tcPr>
            <w:tcW w:w="153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72362C6" w14:textId="77777777" w:rsidR="003E3565" w:rsidRPr="00D15A34" w:rsidRDefault="003E3565" w:rsidP="00FA220A">
            <w:pPr>
              <w:ind w:left="480" w:hanging="480"/>
              <w:rPr>
                <w:rFonts w:cs="Arial"/>
                <w:b/>
                <w:bCs/>
                <w:sz w:val="20"/>
              </w:rPr>
            </w:pPr>
          </w:p>
        </w:tc>
        <w:tc>
          <w:tcPr>
            <w:tcW w:w="208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391180E" w14:textId="77777777" w:rsidR="003E3565" w:rsidRPr="00D15A34" w:rsidRDefault="003E3565" w:rsidP="00FA220A">
            <w:pPr>
              <w:ind w:left="480" w:hanging="480"/>
              <w:rPr>
                <w:rFonts w:cs="Arial"/>
                <w:b/>
                <w:bCs/>
                <w:sz w:val="20"/>
              </w:rPr>
            </w:pPr>
          </w:p>
        </w:tc>
        <w:tc>
          <w:tcPr>
            <w:tcW w:w="1654" w:type="dxa"/>
            <w:tcBorders>
              <w:top w:val="single" w:sz="6" w:space="0" w:color="auto"/>
              <w:left w:val="single" w:sz="6" w:space="0" w:color="auto"/>
              <w:bottom w:val="single" w:sz="4" w:space="0" w:color="auto"/>
              <w:right w:val="single" w:sz="6" w:space="0" w:color="auto"/>
            </w:tcBorders>
            <w:vAlign w:val="center"/>
          </w:tcPr>
          <w:p w14:paraId="7054878E" w14:textId="77777777" w:rsidR="003E3565" w:rsidRPr="00D15A34" w:rsidRDefault="003E3565" w:rsidP="00FA220A">
            <w:pPr>
              <w:ind w:left="480" w:hanging="480"/>
              <w:rPr>
                <w:rFonts w:cs="Arial"/>
                <w:b/>
                <w:bCs/>
                <w:sz w:val="20"/>
              </w:rPr>
            </w:pPr>
          </w:p>
        </w:tc>
      </w:tr>
    </w:tbl>
    <w:p w14:paraId="53B6FA1D" w14:textId="77777777" w:rsidR="00C1630B" w:rsidRPr="00D15A34" w:rsidRDefault="00C1630B" w:rsidP="00C800BE">
      <w:pPr>
        <w:spacing w:after="160" w:line="259" w:lineRule="auto"/>
      </w:pPr>
    </w:p>
    <w:p w14:paraId="21D5ABB9" w14:textId="2B31E352" w:rsidR="00177544" w:rsidRPr="00D15A34" w:rsidRDefault="00F340C3" w:rsidP="00C1630B">
      <w:pPr>
        <w:pStyle w:val="ListParagraph"/>
        <w:numPr>
          <w:ilvl w:val="0"/>
          <w:numId w:val="27"/>
        </w:numPr>
        <w:spacing w:after="160" w:line="259" w:lineRule="auto"/>
        <w:ind w:left="-284"/>
        <w:rPr>
          <w:b/>
          <w:color w:val="2E74B5" w:themeColor="accent1" w:themeShade="BF"/>
          <w:sz w:val="32"/>
          <w:szCs w:val="32"/>
        </w:rPr>
      </w:pPr>
      <w:r w:rsidRPr="00D15A34">
        <w:rPr>
          <w:b/>
          <w:color w:val="2E74B5" w:themeColor="accent1" w:themeShade="BF"/>
          <w:sz w:val="32"/>
          <w:szCs w:val="32"/>
        </w:rPr>
        <w:t>Equality check list for COVID</w:t>
      </w:r>
      <w:r w:rsidR="00CC52BA" w:rsidRPr="00D15A34">
        <w:rPr>
          <w:b/>
          <w:color w:val="2E74B5" w:themeColor="accent1" w:themeShade="BF"/>
          <w:sz w:val="32"/>
          <w:szCs w:val="32"/>
        </w:rPr>
        <w:t>-</w:t>
      </w:r>
      <w:r w:rsidRPr="00D15A34">
        <w:rPr>
          <w:b/>
          <w:color w:val="2E74B5" w:themeColor="accent1" w:themeShade="BF"/>
          <w:sz w:val="32"/>
          <w:szCs w:val="32"/>
        </w:rPr>
        <w:t>19 restart</w:t>
      </w:r>
    </w:p>
    <w:p w14:paraId="1D298F35" w14:textId="77777777" w:rsidR="00F340C3" w:rsidRPr="00D15A34" w:rsidRDefault="00F340C3" w:rsidP="00177544">
      <w:pPr>
        <w:rPr>
          <w:b/>
          <w:color w:val="000000" w:themeColor="text1"/>
        </w:rPr>
      </w:pPr>
    </w:p>
    <w:p w14:paraId="5E67A42B" w14:textId="77777777" w:rsidR="00177544" w:rsidRPr="00D15A34" w:rsidRDefault="00177544" w:rsidP="00C1630B">
      <w:pPr>
        <w:ind w:left="-709"/>
        <w:rPr>
          <w:b/>
          <w:color w:val="000000" w:themeColor="text1"/>
        </w:rPr>
      </w:pPr>
      <w:r w:rsidRPr="00D15A34">
        <w:rPr>
          <w:b/>
          <w:color w:val="000000" w:themeColor="text1"/>
        </w:rPr>
        <w:t>Have you considered the high level implications on the following protected characteristics?</w:t>
      </w:r>
    </w:p>
    <w:p w14:paraId="4911DD23" w14:textId="77777777" w:rsidR="00177544" w:rsidRPr="00D15A34" w:rsidRDefault="00177544" w:rsidP="00177544">
      <w:pPr>
        <w:rPr>
          <w:b/>
          <w:color w:val="000000" w:themeColor="text1"/>
        </w:rPr>
      </w:pPr>
    </w:p>
    <w:tbl>
      <w:tblPr>
        <w:tblStyle w:val="TableGrid"/>
        <w:tblW w:w="15168" w:type="dxa"/>
        <w:tblInd w:w="-714" w:type="dxa"/>
        <w:tblLook w:val="04A0" w:firstRow="1" w:lastRow="0" w:firstColumn="1" w:lastColumn="0" w:noHBand="0" w:noVBand="1"/>
      </w:tblPr>
      <w:tblGrid>
        <w:gridCol w:w="5179"/>
        <w:gridCol w:w="1847"/>
        <w:gridCol w:w="8142"/>
      </w:tblGrid>
      <w:tr w:rsidR="00177544" w:rsidRPr="00D15A34" w14:paraId="651A2398" w14:textId="77777777" w:rsidTr="00C1630B">
        <w:trPr>
          <w:trHeight w:val="198"/>
        </w:trPr>
        <w:tc>
          <w:tcPr>
            <w:tcW w:w="5179" w:type="dxa"/>
          </w:tcPr>
          <w:p w14:paraId="4D5D678C" w14:textId="77777777" w:rsidR="00177544" w:rsidRPr="00D15A34" w:rsidRDefault="00177544" w:rsidP="00EC16E6">
            <w:pPr>
              <w:rPr>
                <w:b/>
                <w:color w:val="000000" w:themeColor="text1"/>
              </w:rPr>
            </w:pPr>
            <w:r w:rsidRPr="00D15A34">
              <w:rPr>
                <w:b/>
                <w:color w:val="000000" w:themeColor="text1"/>
              </w:rPr>
              <w:t xml:space="preserve">Protected characteristics </w:t>
            </w:r>
          </w:p>
        </w:tc>
        <w:tc>
          <w:tcPr>
            <w:tcW w:w="1847" w:type="dxa"/>
          </w:tcPr>
          <w:p w14:paraId="135A4BEA" w14:textId="77777777" w:rsidR="00177544" w:rsidRPr="00D15A34" w:rsidRDefault="00177544" w:rsidP="00EC16E6">
            <w:pPr>
              <w:rPr>
                <w:b/>
                <w:color w:val="000000" w:themeColor="text1"/>
              </w:rPr>
            </w:pPr>
            <w:r w:rsidRPr="00D15A34">
              <w:rPr>
                <w:b/>
                <w:color w:val="000000" w:themeColor="text1"/>
              </w:rPr>
              <w:t>Yes/ No</w:t>
            </w:r>
          </w:p>
        </w:tc>
        <w:tc>
          <w:tcPr>
            <w:tcW w:w="8142" w:type="dxa"/>
          </w:tcPr>
          <w:p w14:paraId="0A1F129F" w14:textId="77777777" w:rsidR="00177544" w:rsidRPr="00D15A34" w:rsidRDefault="00177544" w:rsidP="00EC16E6">
            <w:pPr>
              <w:rPr>
                <w:b/>
                <w:color w:val="000000" w:themeColor="text1"/>
              </w:rPr>
            </w:pPr>
            <w:r w:rsidRPr="00D15A34">
              <w:rPr>
                <w:b/>
                <w:color w:val="000000" w:themeColor="text1"/>
              </w:rPr>
              <w:t>Comments</w:t>
            </w:r>
          </w:p>
        </w:tc>
      </w:tr>
      <w:tr w:rsidR="00177544" w:rsidRPr="00D15A34" w14:paraId="197ABE8F" w14:textId="77777777" w:rsidTr="00C1630B">
        <w:trPr>
          <w:trHeight w:val="411"/>
        </w:trPr>
        <w:tc>
          <w:tcPr>
            <w:tcW w:w="5179" w:type="dxa"/>
          </w:tcPr>
          <w:p w14:paraId="36D46326" w14:textId="77777777" w:rsidR="00177544" w:rsidRPr="00D15A34" w:rsidRDefault="00177544" w:rsidP="00EC16E6">
            <w:pPr>
              <w:rPr>
                <w:color w:val="000000" w:themeColor="text1"/>
              </w:rPr>
            </w:pPr>
            <w:r w:rsidRPr="00D15A34">
              <w:rPr>
                <w:color w:val="000000" w:themeColor="text1"/>
              </w:rPr>
              <w:t>Age.</w:t>
            </w:r>
          </w:p>
          <w:p w14:paraId="0CEC75FC" w14:textId="77777777" w:rsidR="00177544" w:rsidRPr="00D15A34" w:rsidRDefault="00177544" w:rsidP="00EC16E6">
            <w:pPr>
              <w:rPr>
                <w:color w:val="000000" w:themeColor="text1"/>
              </w:rPr>
            </w:pPr>
          </w:p>
        </w:tc>
        <w:tc>
          <w:tcPr>
            <w:tcW w:w="1847" w:type="dxa"/>
          </w:tcPr>
          <w:p w14:paraId="6676FB78" w14:textId="77777777" w:rsidR="00177544" w:rsidRPr="00D15A34" w:rsidRDefault="00177544" w:rsidP="00EC16E6">
            <w:pPr>
              <w:rPr>
                <w:color w:val="000000" w:themeColor="text1"/>
              </w:rPr>
            </w:pPr>
          </w:p>
        </w:tc>
        <w:tc>
          <w:tcPr>
            <w:tcW w:w="8142" w:type="dxa"/>
          </w:tcPr>
          <w:p w14:paraId="7D9A09E6" w14:textId="77777777" w:rsidR="00177544" w:rsidRPr="00D15A34" w:rsidRDefault="00177544" w:rsidP="00EC16E6">
            <w:pPr>
              <w:rPr>
                <w:color w:val="000000" w:themeColor="text1"/>
              </w:rPr>
            </w:pPr>
          </w:p>
        </w:tc>
      </w:tr>
      <w:tr w:rsidR="00177544" w:rsidRPr="00D15A34" w14:paraId="74AE49BA" w14:textId="77777777" w:rsidTr="00C1630B">
        <w:trPr>
          <w:trHeight w:val="411"/>
        </w:trPr>
        <w:tc>
          <w:tcPr>
            <w:tcW w:w="5179" w:type="dxa"/>
          </w:tcPr>
          <w:p w14:paraId="14ED2D1F" w14:textId="77777777" w:rsidR="00177544" w:rsidRPr="00D15A34" w:rsidRDefault="00177544" w:rsidP="00EC16E6">
            <w:pPr>
              <w:rPr>
                <w:color w:val="000000" w:themeColor="text1"/>
              </w:rPr>
            </w:pPr>
            <w:r w:rsidRPr="00D15A34">
              <w:rPr>
                <w:color w:val="000000" w:themeColor="text1"/>
              </w:rPr>
              <w:t>Disability.</w:t>
            </w:r>
          </w:p>
          <w:p w14:paraId="69E8C870" w14:textId="77777777" w:rsidR="00177544" w:rsidRPr="00D15A34" w:rsidRDefault="00177544" w:rsidP="00EC16E6">
            <w:pPr>
              <w:rPr>
                <w:color w:val="000000" w:themeColor="text1"/>
              </w:rPr>
            </w:pPr>
          </w:p>
        </w:tc>
        <w:tc>
          <w:tcPr>
            <w:tcW w:w="1847" w:type="dxa"/>
          </w:tcPr>
          <w:p w14:paraId="225E6A26" w14:textId="77777777" w:rsidR="00177544" w:rsidRPr="00D15A34" w:rsidRDefault="00177544" w:rsidP="00EC16E6">
            <w:pPr>
              <w:rPr>
                <w:color w:val="000000" w:themeColor="text1"/>
              </w:rPr>
            </w:pPr>
          </w:p>
        </w:tc>
        <w:tc>
          <w:tcPr>
            <w:tcW w:w="8142" w:type="dxa"/>
          </w:tcPr>
          <w:p w14:paraId="1B1AF824" w14:textId="77777777" w:rsidR="00177544" w:rsidRPr="00D15A34" w:rsidRDefault="00177544" w:rsidP="00EC16E6">
            <w:pPr>
              <w:rPr>
                <w:color w:val="000000" w:themeColor="text1"/>
              </w:rPr>
            </w:pPr>
          </w:p>
        </w:tc>
      </w:tr>
      <w:tr w:rsidR="00177544" w:rsidRPr="00D15A34" w14:paraId="699BA16F" w14:textId="77777777" w:rsidTr="00C1630B">
        <w:trPr>
          <w:trHeight w:val="426"/>
        </w:trPr>
        <w:tc>
          <w:tcPr>
            <w:tcW w:w="5179" w:type="dxa"/>
          </w:tcPr>
          <w:p w14:paraId="5D4F5DCE" w14:textId="77777777" w:rsidR="00177544" w:rsidRPr="00D15A34" w:rsidRDefault="00177544" w:rsidP="00EC16E6">
            <w:pPr>
              <w:rPr>
                <w:color w:val="000000" w:themeColor="text1"/>
              </w:rPr>
            </w:pPr>
            <w:r w:rsidRPr="00D15A34">
              <w:rPr>
                <w:color w:val="000000" w:themeColor="text1"/>
              </w:rPr>
              <w:t>Gender Reassignment.</w:t>
            </w:r>
          </w:p>
          <w:p w14:paraId="48CE7DC7" w14:textId="77777777" w:rsidR="00177544" w:rsidRPr="00D15A34" w:rsidRDefault="00177544" w:rsidP="00EC16E6">
            <w:pPr>
              <w:rPr>
                <w:color w:val="000000" w:themeColor="text1"/>
              </w:rPr>
            </w:pPr>
          </w:p>
        </w:tc>
        <w:tc>
          <w:tcPr>
            <w:tcW w:w="1847" w:type="dxa"/>
          </w:tcPr>
          <w:p w14:paraId="34BC223F" w14:textId="77777777" w:rsidR="00177544" w:rsidRPr="00D15A34" w:rsidRDefault="00177544" w:rsidP="00EC16E6">
            <w:pPr>
              <w:rPr>
                <w:color w:val="000000" w:themeColor="text1"/>
              </w:rPr>
            </w:pPr>
          </w:p>
        </w:tc>
        <w:tc>
          <w:tcPr>
            <w:tcW w:w="8142" w:type="dxa"/>
          </w:tcPr>
          <w:p w14:paraId="307A9465" w14:textId="77777777" w:rsidR="00177544" w:rsidRPr="00D15A34" w:rsidRDefault="00177544" w:rsidP="00EC16E6">
            <w:pPr>
              <w:rPr>
                <w:color w:val="000000" w:themeColor="text1"/>
              </w:rPr>
            </w:pPr>
          </w:p>
        </w:tc>
      </w:tr>
      <w:tr w:rsidR="00177544" w:rsidRPr="00D15A34" w14:paraId="0A9A9CBE" w14:textId="77777777" w:rsidTr="00C1630B">
        <w:trPr>
          <w:trHeight w:val="411"/>
        </w:trPr>
        <w:tc>
          <w:tcPr>
            <w:tcW w:w="5179" w:type="dxa"/>
          </w:tcPr>
          <w:p w14:paraId="128D08C0" w14:textId="77777777" w:rsidR="00177544" w:rsidRPr="00D15A34" w:rsidRDefault="00177544" w:rsidP="00EC16E6">
            <w:pPr>
              <w:rPr>
                <w:color w:val="000000" w:themeColor="text1"/>
              </w:rPr>
            </w:pPr>
            <w:r w:rsidRPr="00D15A34">
              <w:rPr>
                <w:color w:val="000000" w:themeColor="text1"/>
              </w:rPr>
              <w:t>Race.</w:t>
            </w:r>
          </w:p>
          <w:p w14:paraId="47957708" w14:textId="77777777" w:rsidR="00177544" w:rsidRPr="00D15A34" w:rsidRDefault="00177544" w:rsidP="00EC16E6">
            <w:pPr>
              <w:rPr>
                <w:color w:val="000000" w:themeColor="text1"/>
              </w:rPr>
            </w:pPr>
          </w:p>
        </w:tc>
        <w:tc>
          <w:tcPr>
            <w:tcW w:w="1847" w:type="dxa"/>
          </w:tcPr>
          <w:p w14:paraId="4C043A1C" w14:textId="77777777" w:rsidR="00177544" w:rsidRPr="00D15A34" w:rsidRDefault="00177544" w:rsidP="00EC16E6">
            <w:pPr>
              <w:rPr>
                <w:color w:val="000000" w:themeColor="text1"/>
              </w:rPr>
            </w:pPr>
          </w:p>
        </w:tc>
        <w:tc>
          <w:tcPr>
            <w:tcW w:w="8142" w:type="dxa"/>
          </w:tcPr>
          <w:p w14:paraId="59361398" w14:textId="77777777" w:rsidR="00177544" w:rsidRPr="00D15A34" w:rsidRDefault="00177544" w:rsidP="00EC16E6">
            <w:pPr>
              <w:rPr>
                <w:color w:val="000000" w:themeColor="text1"/>
              </w:rPr>
            </w:pPr>
          </w:p>
        </w:tc>
      </w:tr>
      <w:tr w:rsidR="00177544" w:rsidRPr="00D15A34" w14:paraId="01C91113" w14:textId="77777777" w:rsidTr="00C1630B">
        <w:trPr>
          <w:trHeight w:val="411"/>
        </w:trPr>
        <w:tc>
          <w:tcPr>
            <w:tcW w:w="5179" w:type="dxa"/>
          </w:tcPr>
          <w:p w14:paraId="687BD56D" w14:textId="77777777" w:rsidR="00177544" w:rsidRPr="00D15A34" w:rsidRDefault="00177544" w:rsidP="00EC16E6">
            <w:pPr>
              <w:rPr>
                <w:color w:val="000000" w:themeColor="text1"/>
              </w:rPr>
            </w:pPr>
            <w:r w:rsidRPr="00D15A34">
              <w:rPr>
                <w:color w:val="000000" w:themeColor="text1"/>
              </w:rPr>
              <w:t xml:space="preserve">Religion and Belief. </w:t>
            </w:r>
          </w:p>
          <w:p w14:paraId="71B79D79" w14:textId="77777777" w:rsidR="00177544" w:rsidRPr="00D15A34" w:rsidRDefault="00177544" w:rsidP="00EC16E6">
            <w:pPr>
              <w:rPr>
                <w:color w:val="000000" w:themeColor="text1"/>
              </w:rPr>
            </w:pPr>
          </w:p>
        </w:tc>
        <w:tc>
          <w:tcPr>
            <w:tcW w:w="1847" w:type="dxa"/>
          </w:tcPr>
          <w:p w14:paraId="2C2113DC" w14:textId="77777777" w:rsidR="00177544" w:rsidRPr="00D15A34" w:rsidRDefault="00177544" w:rsidP="00EC16E6">
            <w:pPr>
              <w:rPr>
                <w:color w:val="000000" w:themeColor="text1"/>
              </w:rPr>
            </w:pPr>
          </w:p>
        </w:tc>
        <w:tc>
          <w:tcPr>
            <w:tcW w:w="8142" w:type="dxa"/>
          </w:tcPr>
          <w:p w14:paraId="0C039DCA" w14:textId="77777777" w:rsidR="00177544" w:rsidRPr="00D15A34" w:rsidRDefault="00177544" w:rsidP="00EC16E6">
            <w:pPr>
              <w:rPr>
                <w:color w:val="000000" w:themeColor="text1"/>
              </w:rPr>
            </w:pPr>
          </w:p>
        </w:tc>
      </w:tr>
      <w:tr w:rsidR="00177544" w:rsidRPr="00D15A34" w14:paraId="68E0481E" w14:textId="77777777" w:rsidTr="00C1630B">
        <w:trPr>
          <w:trHeight w:val="411"/>
        </w:trPr>
        <w:tc>
          <w:tcPr>
            <w:tcW w:w="5179" w:type="dxa"/>
          </w:tcPr>
          <w:p w14:paraId="19A0AC58" w14:textId="77777777" w:rsidR="00177544" w:rsidRPr="00D15A34" w:rsidRDefault="00177544" w:rsidP="00EC16E6">
            <w:pPr>
              <w:rPr>
                <w:color w:val="000000" w:themeColor="text1"/>
              </w:rPr>
            </w:pPr>
            <w:r w:rsidRPr="00D15A34">
              <w:rPr>
                <w:color w:val="000000" w:themeColor="text1"/>
              </w:rPr>
              <w:lastRenderedPageBreak/>
              <w:t>Sex.</w:t>
            </w:r>
          </w:p>
          <w:p w14:paraId="4400666A" w14:textId="77777777" w:rsidR="00177544" w:rsidRPr="00D15A34" w:rsidRDefault="00177544" w:rsidP="00EC16E6">
            <w:pPr>
              <w:rPr>
                <w:color w:val="000000" w:themeColor="text1"/>
              </w:rPr>
            </w:pPr>
          </w:p>
        </w:tc>
        <w:tc>
          <w:tcPr>
            <w:tcW w:w="1847" w:type="dxa"/>
          </w:tcPr>
          <w:p w14:paraId="5E65D50F" w14:textId="77777777" w:rsidR="00177544" w:rsidRPr="00D15A34" w:rsidRDefault="00177544" w:rsidP="00EC16E6">
            <w:pPr>
              <w:rPr>
                <w:color w:val="000000" w:themeColor="text1"/>
              </w:rPr>
            </w:pPr>
          </w:p>
        </w:tc>
        <w:tc>
          <w:tcPr>
            <w:tcW w:w="8142" w:type="dxa"/>
          </w:tcPr>
          <w:p w14:paraId="03AB9784" w14:textId="77777777" w:rsidR="00177544" w:rsidRPr="00D15A34" w:rsidRDefault="00177544" w:rsidP="00EC16E6">
            <w:pPr>
              <w:rPr>
                <w:color w:val="000000" w:themeColor="text1"/>
              </w:rPr>
            </w:pPr>
          </w:p>
        </w:tc>
      </w:tr>
      <w:tr w:rsidR="00177544" w:rsidRPr="00D15A34" w14:paraId="3989A97E" w14:textId="77777777" w:rsidTr="00C1630B">
        <w:trPr>
          <w:trHeight w:val="411"/>
        </w:trPr>
        <w:tc>
          <w:tcPr>
            <w:tcW w:w="5179" w:type="dxa"/>
          </w:tcPr>
          <w:p w14:paraId="7F3B8455" w14:textId="77777777" w:rsidR="00177544" w:rsidRPr="00D15A34" w:rsidRDefault="00177544" w:rsidP="00EC16E6">
            <w:pPr>
              <w:rPr>
                <w:color w:val="000000" w:themeColor="text1"/>
              </w:rPr>
            </w:pPr>
            <w:r w:rsidRPr="00D15A34">
              <w:rPr>
                <w:color w:val="000000" w:themeColor="text1"/>
              </w:rPr>
              <w:t>Sexual Orientation.</w:t>
            </w:r>
          </w:p>
          <w:p w14:paraId="29509E20" w14:textId="77777777" w:rsidR="00177544" w:rsidRPr="00D15A34" w:rsidRDefault="00177544" w:rsidP="00EC16E6">
            <w:pPr>
              <w:rPr>
                <w:color w:val="000000" w:themeColor="text1"/>
              </w:rPr>
            </w:pPr>
          </w:p>
        </w:tc>
        <w:tc>
          <w:tcPr>
            <w:tcW w:w="1847" w:type="dxa"/>
          </w:tcPr>
          <w:p w14:paraId="14CF052C" w14:textId="77777777" w:rsidR="00177544" w:rsidRPr="00D15A34" w:rsidRDefault="00177544" w:rsidP="00EC16E6">
            <w:pPr>
              <w:rPr>
                <w:color w:val="000000" w:themeColor="text1"/>
              </w:rPr>
            </w:pPr>
          </w:p>
        </w:tc>
        <w:tc>
          <w:tcPr>
            <w:tcW w:w="8142" w:type="dxa"/>
          </w:tcPr>
          <w:p w14:paraId="650630C4" w14:textId="77777777" w:rsidR="00177544" w:rsidRPr="00D15A34" w:rsidRDefault="00177544" w:rsidP="00EC16E6">
            <w:pPr>
              <w:rPr>
                <w:color w:val="000000" w:themeColor="text1"/>
              </w:rPr>
            </w:pPr>
          </w:p>
        </w:tc>
      </w:tr>
      <w:tr w:rsidR="00177544" w:rsidRPr="00D15A34" w14:paraId="0B1783AC" w14:textId="77777777" w:rsidTr="00C1630B">
        <w:trPr>
          <w:trHeight w:val="411"/>
        </w:trPr>
        <w:tc>
          <w:tcPr>
            <w:tcW w:w="5179" w:type="dxa"/>
          </w:tcPr>
          <w:p w14:paraId="71381BE4" w14:textId="77777777" w:rsidR="00177544" w:rsidRPr="00D15A34" w:rsidRDefault="00177544" w:rsidP="00EC16E6">
            <w:pPr>
              <w:rPr>
                <w:color w:val="000000" w:themeColor="text1"/>
              </w:rPr>
            </w:pPr>
            <w:r w:rsidRPr="00D15A34">
              <w:rPr>
                <w:color w:val="000000" w:themeColor="text1"/>
              </w:rPr>
              <w:t>Pregnancy and Maternity.</w:t>
            </w:r>
          </w:p>
          <w:p w14:paraId="1092E0DC" w14:textId="77777777" w:rsidR="00177544" w:rsidRPr="00D15A34" w:rsidRDefault="00177544" w:rsidP="00EC16E6">
            <w:pPr>
              <w:rPr>
                <w:color w:val="000000" w:themeColor="text1"/>
              </w:rPr>
            </w:pPr>
          </w:p>
        </w:tc>
        <w:tc>
          <w:tcPr>
            <w:tcW w:w="1847" w:type="dxa"/>
          </w:tcPr>
          <w:p w14:paraId="6DC9021B" w14:textId="77777777" w:rsidR="00177544" w:rsidRPr="00D15A34" w:rsidRDefault="00177544" w:rsidP="00EC16E6">
            <w:pPr>
              <w:rPr>
                <w:color w:val="000000" w:themeColor="text1"/>
              </w:rPr>
            </w:pPr>
          </w:p>
        </w:tc>
        <w:tc>
          <w:tcPr>
            <w:tcW w:w="8142" w:type="dxa"/>
          </w:tcPr>
          <w:p w14:paraId="5362A9C3" w14:textId="77777777" w:rsidR="00177544" w:rsidRPr="00D15A34" w:rsidRDefault="00177544" w:rsidP="00EC16E6">
            <w:pPr>
              <w:rPr>
                <w:color w:val="000000" w:themeColor="text1"/>
              </w:rPr>
            </w:pPr>
          </w:p>
        </w:tc>
      </w:tr>
      <w:tr w:rsidR="00177544" w:rsidRPr="00D15A34" w14:paraId="24275A20" w14:textId="77777777" w:rsidTr="00C1630B">
        <w:trPr>
          <w:trHeight w:val="411"/>
        </w:trPr>
        <w:tc>
          <w:tcPr>
            <w:tcW w:w="5179" w:type="dxa"/>
          </w:tcPr>
          <w:p w14:paraId="20230B31" w14:textId="77777777" w:rsidR="00177544" w:rsidRPr="00D15A34" w:rsidRDefault="00177544" w:rsidP="00EC16E6">
            <w:pPr>
              <w:rPr>
                <w:color w:val="000000" w:themeColor="text1"/>
              </w:rPr>
            </w:pPr>
            <w:r w:rsidRPr="00D15A34">
              <w:rPr>
                <w:color w:val="000000" w:themeColor="text1"/>
              </w:rPr>
              <w:t xml:space="preserve">Marriage and civil partnership. </w:t>
            </w:r>
          </w:p>
        </w:tc>
        <w:tc>
          <w:tcPr>
            <w:tcW w:w="1847" w:type="dxa"/>
          </w:tcPr>
          <w:p w14:paraId="7B7128FE" w14:textId="77777777" w:rsidR="00177544" w:rsidRPr="00D15A34" w:rsidRDefault="00177544" w:rsidP="00EC16E6">
            <w:pPr>
              <w:rPr>
                <w:color w:val="000000" w:themeColor="text1"/>
              </w:rPr>
            </w:pPr>
          </w:p>
          <w:p w14:paraId="3F3EA271" w14:textId="77777777" w:rsidR="00177544" w:rsidRPr="00D15A34" w:rsidRDefault="00177544" w:rsidP="00EC16E6">
            <w:pPr>
              <w:rPr>
                <w:color w:val="000000" w:themeColor="text1"/>
              </w:rPr>
            </w:pPr>
          </w:p>
        </w:tc>
        <w:tc>
          <w:tcPr>
            <w:tcW w:w="8142" w:type="dxa"/>
          </w:tcPr>
          <w:p w14:paraId="60EAA0CA" w14:textId="77777777" w:rsidR="00177544" w:rsidRPr="00D15A34" w:rsidRDefault="00177544" w:rsidP="00EC16E6">
            <w:pPr>
              <w:rPr>
                <w:color w:val="000000" w:themeColor="text1"/>
              </w:rPr>
            </w:pPr>
          </w:p>
        </w:tc>
      </w:tr>
    </w:tbl>
    <w:p w14:paraId="14B930F4" w14:textId="77777777" w:rsidR="00177544" w:rsidRPr="00D15A34" w:rsidRDefault="00177544" w:rsidP="00177544">
      <w:pPr>
        <w:rPr>
          <w:color w:val="000000" w:themeColor="text1"/>
        </w:rPr>
      </w:pPr>
    </w:p>
    <w:p w14:paraId="1F97C461" w14:textId="77777777" w:rsidR="00177544" w:rsidRPr="00D15A34" w:rsidRDefault="00177544" w:rsidP="00177544">
      <w:pPr>
        <w:pStyle w:val="ListParagraph"/>
        <w:numPr>
          <w:ilvl w:val="0"/>
          <w:numId w:val="30"/>
        </w:numPr>
        <w:rPr>
          <w:b/>
          <w:color w:val="000000" w:themeColor="text1"/>
        </w:rPr>
      </w:pPr>
      <w:r w:rsidRPr="00D15A34">
        <w:rPr>
          <w:b/>
          <w:color w:val="000000" w:themeColor="text1"/>
        </w:rPr>
        <w:t>Your notes and actions:</w:t>
      </w:r>
    </w:p>
    <w:tbl>
      <w:tblPr>
        <w:tblStyle w:val="TableGrid"/>
        <w:tblW w:w="15168" w:type="dxa"/>
        <w:tblInd w:w="-714" w:type="dxa"/>
        <w:tblLook w:val="04A0" w:firstRow="1" w:lastRow="0" w:firstColumn="1" w:lastColumn="0" w:noHBand="0" w:noVBand="1"/>
      </w:tblPr>
      <w:tblGrid>
        <w:gridCol w:w="15168"/>
      </w:tblGrid>
      <w:tr w:rsidR="00177544" w:rsidRPr="00D15A34" w14:paraId="06D02496" w14:textId="77777777" w:rsidTr="00C1630B">
        <w:trPr>
          <w:trHeight w:val="1526"/>
        </w:trPr>
        <w:tc>
          <w:tcPr>
            <w:tcW w:w="15168" w:type="dxa"/>
          </w:tcPr>
          <w:p w14:paraId="1C557882" w14:textId="77777777" w:rsidR="00177544" w:rsidRPr="00D15A34" w:rsidRDefault="00177544" w:rsidP="00EC16E6">
            <w:pPr>
              <w:rPr>
                <w:b/>
                <w:color w:val="000000" w:themeColor="text1"/>
              </w:rPr>
            </w:pPr>
          </w:p>
          <w:p w14:paraId="15FCE0B5" w14:textId="77777777" w:rsidR="00177544" w:rsidRPr="00D15A34" w:rsidRDefault="00177544" w:rsidP="00EC16E6">
            <w:pPr>
              <w:rPr>
                <w:b/>
                <w:color w:val="000000" w:themeColor="text1"/>
              </w:rPr>
            </w:pPr>
          </w:p>
          <w:p w14:paraId="21452C30" w14:textId="77777777" w:rsidR="00177544" w:rsidRPr="00D15A34" w:rsidRDefault="00177544" w:rsidP="00EC16E6">
            <w:pPr>
              <w:rPr>
                <w:b/>
                <w:color w:val="000000" w:themeColor="text1"/>
              </w:rPr>
            </w:pPr>
          </w:p>
          <w:p w14:paraId="75BCFC42" w14:textId="77777777" w:rsidR="00177544" w:rsidRPr="00D15A34" w:rsidRDefault="00177544" w:rsidP="00EC16E6">
            <w:pPr>
              <w:rPr>
                <w:b/>
                <w:color w:val="000000" w:themeColor="text1"/>
              </w:rPr>
            </w:pPr>
          </w:p>
          <w:p w14:paraId="6E267379" w14:textId="77777777" w:rsidR="00177544" w:rsidRPr="00D15A34" w:rsidRDefault="00177544" w:rsidP="00EC16E6">
            <w:pPr>
              <w:rPr>
                <w:b/>
                <w:color w:val="000000" w:themeColor="text1"/>
              </w:rPr>
            </w:pPr>
          </w:p>
          <w:p w14:paraId="5428E0C4" w14:textId="77777777" w:rsidR="00177544" w:rsidRPr="00D15A34" w:rsidRDefault="00177544" w:rsidP="00EC16E6">
            <w:pPr>
              <w:rPr>
                <w:b/>
                <w:color w:val="000000" w:themeColor="text1"/>
              </w:rPr>
            </w:pPr>
          </w:p>
          <w:p w14:paraId="3F43AA20" w14:textId="77777777" w:rsidR="00177544" w:rsidRPr="00D15A34" w:rsidRDefault="00177544" w:rsidP="00EC16E6">
            <w:pPr>
              <w:rPr>
                <w:b/>
                <w:color w:val="000000" w:themeColor="text1"/>
              </w:rPr>
            </w:pPr>
          </w:p>
          <w:p w14:paraId="21E26F2F" w14:textId="77777777" w:rsidR="00177544" w:rsidRPr="00D15A34" w:rsidRDefault="00177544" w:rsidP="00EC16E6">
            <w:pPr>
              <w:rPr>
                <w:b/>
                <w:color w:val="000000" w:themeColor="text1"/>
              </w:rPr>
            </w:pPr>
          </w:p>
        </w:tc>
      </w:tr>
    </w:tbl>
    <w:p w14:paraId="63275FF5" w14:textId="3CBDCF2B" w:rsidR="08CD09DE" w:rsidRDefault="08CD09DE" w:rsidP="00C1630B"/>
    <w:p w14:paraId="637539B2" w14:textId="2280575D" w:rsidR="003C3AEE" w:rsidRPr="00D15A34" w:rsidRDefault="003C3AEE" w:rsidP="003C3AEE">
      <w:pPr>
        <w:pStyle w:val="Heading1"/>
        <w:numPr>
          <w:ilvl w:val="0"/>
          <w:numId w:val="27"/>
        </w:numPr>
        <w:ind w:left="-426"/>
        <w:rPr>
          <w:sz w:val="20"/>
          <w:lang w:val="en-GB"/>
        </w:rPr>
      </w:pPr>
      <w:r>
        <w:rPr>
          <w:lang w:val="en-GB"/>
        </w:rPr>
        <w:t>Drawings Schedule (list the drawings that will form part of the approval)</w:t>
      </w:r>
    </w:p>
    <w:p w14:paraId="23333AC2" w14:textId="77777777" w:rsidR="003C3AEE" w:rsidRPr="00D15A34" w:rsidRDefault="003C3AEE" w:rsidP="003C3AEE">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11624"/>
      </w:tblGrid>
      <w:tr w:rsidR="003C3AEE" w:rsidRPr="00D15A34" w14:paraId="26AE8D80"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7F61D6D3" w14:textId="0A2F5895" w:rsidR="003C3AEE" w:rsidRPr="00D15A34" w:rsidRDefault="003C3AEE" w:rsidP="00C95808">
            <w:pPr>
              <w:rPr>
                <w:rFonts w:cs="Arial"/>
                <w:b/>
                <w:bCs/>
                <w:sz w:val="20"/>
              </w:rPr>
            </w:pPr>
            <w:r>
              <w:rPr>
                <w:rFonts w:cs="Arial"/>
                <w:b/>
                <w:bCs/>
                <w:sz w:val="20"/>
              </w:rPr>
              <w:t>Drawing Ref</w:t>
            </w:r>
          </w:p>
        </w:tc>
        <w:tc>
          <w:tcPr>
            <w:tcW w:w="11624"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677B5F40" w14:textId="17145611" w:rsidR="003C3AEE" w:rsidRPr="00D15A34" w:rsidRDefault="003C3AEE" w:rsidP="00C95808">
            <w:pPr>
              <w:ind w:left="480" w:hanging="480"/>
              <w:rPr>
                <w:rFonts w:cs="Arial"/>
                <w:b/>
                <w:bCs/>
                <w:sz w:val="20"/>
              </w:rPr>
            </w:pPr>
            <w:r>
              <w:rPr>
                <w:rFonts w:cs="Arial"/>
                <w:b/>
                <w:bCs/>
                <w:sz w:val="20"/>
              </w:rPr>
              <w:t>Drawing Name</w:t>
            </w:r>
          </w:p>
        </w:tc>
      </w:tr>
      <w:tr w:rsidR="003C3AEE" w:rsidRPr="00D15A34" w14:paraId="502F2883"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7732F5"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EA911C" w14:textId="77777777" w:rsidR="003C3AEE" w:rsidRPr="00D15A34" w:rsidRDefault="003C3AEE" w:rsidP="00636A1B">
            <w:pPr>
              <w:ind w:left="480" w:hanging="480"/>
              <w:rPr>
                <w:rFonts w:cs="Arial"/>
                <w:b/>
                <w:bCs/>
                <w:sz w:val="20"/>
              </w:rPr>
            </w:pPr>
          </w:p>
        </w:tc>
      </w:tr>
      <w:tr w:rsidR="003C3AEE" w:rsidRPr="00D15A34" w14:paraId="5DCC4D02"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31FC16"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4A0B14E" w14:textId="77777777" w:rsidR="003C3AEE" w:rsidRPr="00D15A34" w:rsidRDefault="003C3AEE" w:rsidP="00636A1B">
            <w:pPr>
              <w:ind w:left="480" w:hanging="480"/>
              <w:rPr>
                <w:rFonts w:cs="Arial"/>
                <w:b/>
                <w:bCs/>
                <w:sz w:val="20"/>
              </w:rPr>
            </w:pPr>
          </w:p>
        </w:tc>
      </w:tr>
      <w:tr w:rsidR="003C3AEE" w:rsidRPr="00D15A34" w14:paraId="30DAF797"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B32EDB"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1934F7" w14:textId="77777777" w:rsidR="003C3AEE" w:rsidRPr="00D15A34" w:rsidRDefault="003C3AEE" w:rsidP="00636A1B">
            <w:pPr>
              <w:ind w:left="480" w:hanging="480"/>
              <w:rPr>
                <w:rFonts w:cs="Arial"/>
                <w:b/>
                <w:bCs/>
                <w:sz w:val="20"/>
              </w:rPr>
            </w:pPr>
          </w:p>
        </w:tc>
      </w:tr>
      <w:tr w:rsidR="003C3AEE" w:rsidRPr="00D15A34" w14:paraId="488676F7"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B593B2A"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3F95E6" w14:textId="77777777" w:rsidR="003C3AEE" w:rsidRPr="00D15A34" w:rsidRDefault="003C3AEE" w:rsidP="00636A1B">
            <w:pPr>
              <w:ind w:left="480" w:hanging="480"/>
              <w:rPr>
                <w:rFonts w:cs="Arial"/>
                <w:b/>
                <w:bCs/>
                <w:sz w:val="20"/>
              </w:rPr>
            </w:pPr>
            <w:bookmarkStart w:id="2" w:name="_GoBack"/>
            <w:bookmarkEnd w:id="2"/>
          </w:p>
        </w:tc>
      </w:tr>
      <w:tr w:rsidR="003C3AEE" w:rsidRPr="00D15A34" w14:paraId="7BF31C3C"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8EB1E7"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BD265" w14:textId="77777777" w:rsidR="003C3AEE" w:rsidRPr="00D15A34" w:rsidRDefault="003C3AEE" w:rsidP="00636A1B">
            <w:pPr>
              <w:ind w:left="480" w:hanging="480"/>
              <w:rPr>
                <w:rFonts w:cs="Arial"/>
                <w:b/>
                <w:bCs/>
                <w:sz w:val="20"/>
              </w:rPr>
            </w:pPr>
          </w:p>
        </w:tc>
      </w:tr>
      <w:tr w:rsidR="003C3AEE" w:rsidRPr="00D15A34" w14:paraId="392C6B86" w14:textId="77777777" w:rsidTr="003C3AEE">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F2594" w14:textId="77777777" w:rsidR="003C3AEE" w:rsidRPr="00D15A34" w:rsidRDefault="003C3AEE" w:rsidP="00636A1B">
            <w:pPr>
              <w:ind w:left="480" w:hanging="480"/>
              <w:rPr>
                <w:rFonts w:cs="Arial"/>
                <w:b/>
                <w:bCs/>
                <w:sz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A17B4D" w14:textId="77777777" w:rsidR="003C3AEE" w:rsidRPr="00D15A34" w:rsidRDefault="003C3AEE" w:rsidP="00636A1B">
            <w:pPr>
              <w:ind w:left="480" w:hanging="480"/>
              <w:rPr>
                <w:rFonts w:cs="Arial"/>
                <w:b/>
                <w:bCs/>
                <w:sz w:val="20"/>
              </w:rPr>
            </w:pPr>
          </w:p>
        </w:tc>
      </w:tr>
    </w:tbl>
    <w:p w14:paraId="411856AC" w14:textId="77777777" w:rsidR="003C3AEE" w:rsidRPr="003C3AEE" w:rsidRDefault="003C3AEE" w:rsidP="003C3AEE">
      <w:pPr>
        <w:pStyle w:val="Heading1"/>
        <w:ind w:left="-786"/>
        <w:rPr>
          <w:sz w:val="20"/>
          <w:lang w:val="en-GB"/>
        </w:rPr>
      </w:pPr>
    </w:p>
    <w:p w14:paraId="1B24172A" w14:textId="77777777" w:rsidR="003C3AEE" w:rsidRDefault="003C3AEE">
      <w:pPr>
        <w:spacing w:after="160" w:line="259" w:lineRule="auto"/>
        <w:rPr>
          <w:rFonts w:eastAsiaTheme="majorEastAsia" w:cstheme="majorBidi"/>
          <w:b/>
          <w:color w:val="2E74B5" w:themeColor="accent1" w:themeShade="BF"/>
          <w:sz w:val="32"/>
          <w:szCs w:val="32"/>
        </w:rPr>
      </w:pPr>
      <w:r>
        <w:br w:type="page"/>
      </w:r>
    </w:p>
    <w:p w14:paraId="667C4D59" w14:textId="1FCD1ED2" w:rsidR="003C3AEE" w:rsidRPr="00D15A34" w:rsidRDefault="003C3AEE" w:rsidP="003C3AEE">
      <w:pPr>
        <w:pStyle w:val="Heading1"/>
        <w:numPr>
          <w:ilvl w:val="0"/>
          <w:numId w:val="27"/>
        </w:numPr>
        <w:ind w:left="-426"/>
        <w:rPr>
          <w:sz w:val="20"/>
          <w:lang w:val="en-GB"/>
        </w:rPr>
      </w:pPr>
      <w:r>
        <w:rPr>
          <w:lang w:val="en-GB"/>
        </w:rPr>
        <w:lastRenderedPageBreak/>
        <w:t>Sign-off confirming that the building is COVID secure &amp; complies with UoE guidance 1a</w:t>
      </w:r>
    </w:p>
    <w:p w14:paraId="49B0469E" w14:textId="77777777" w:rsidR="003C3AEE" w:rsidRPr="00D15A34" w:rsidRDefault="003C3AEE" w:rsidP="003C3AEE">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81"/>
        <w:gridCol w:w="1530"/>
        <w:gridCol w:w="4457"/>
      </w:tblGrid>
      <w:tr w:rsidR="003C3AEE" w:rsidRPr="00D15A34" w14:paraId="6631CA3E" w14:textId="77777777" w:rsidTr="003C3AEE">
        <w:trPr>
          <w:trHeight w:val="255"/>
        </w:trPr>
        <w:tc>
          <w:tcPr>
            <w:tcW w:w="9181"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1D76EB74" w14:textId="1A299ED0" w:rsidR="003C3AEE" w:rsidRPr="00D15A34" w:rsidRDefault="003C3AEE" w:rsidP="003C3AEE">
            <w:pPr>
              <w:ind w:left="480" w:hanging="480"/>
              <w:rPr>
                <w:rFonts w:cs="Arial"/>
                <w:b/>
                <w:bCs/>
                <w:sz w:val="20"/>
              </w:rPr>
            </w:pPr>
            <w:r>
              <w:rPr>
                <w:rFonts w:cs="Arial"/>
                <w:b/>
                <w:bCs/>
                <w:sz w:val="20"/>
              </w:rPr>
              <w:t>Assistant Director, Built Environment</w:t>
            </w:r>
          </w:p>
        </w:tc>
        <w:tc>
          <w:tcPr>
            <w:tcW w:w="1530"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76338925" w14:textId="306E5F0F" w:rsidR="003C3AEE" w:rsidRPr="00D15A34" w:rsidRDefault="003C3AEE" w:rsidP="00636A1B">
            <w:pPr>
              <w:ind w:left="480" w:hanging="480"/>
              <w:jc w:val="center"/>
              <w:rPr>
                <w:rFonts w:cs="Arial"/>
                <w:b/>
                <w:bCs/>
                <w:sz w:val="20"/>
              </w:rPr>
            </w:pPr>
            <w:r>
              <w:rPr>
                <w:rFonts w:cs="Arial"/>
                <w:b/>
                <w:bCs/>
                <w:sz w:val="20"/>
              </w:rPr>
              <w:t>Date</w:t>
            </w:r>
          </w:p>
        </w:tc>
        <w:tc>
          <w:tcPr>
            <w:tcW w:w="4457"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32213FA3" w14:textId="09175BA1" w:rsidR="003C3AEE" w:rsidRPr="00D15A34" w:rsidRDefault="003C3AEE" w:rsidP="003C3AEE">
            <w:pPr>
              <w:rPr>
                <w:rFonts w:cs="Arial"/>
                <w:b/>
                <w:bCs/>
                <w:sz w:val="20"/>
              </w:rPr>
            </w:pPr>
            <w:r>
              <w:rPr>
                <w:rFonts w:cs="Arial"/>
                <w:b/>
                <w:bCs/>
                <w:sz w:val="20"/>
              </w:rPr>
              <w:t>Comments</w:t>
            </w:r>
          </w:p>
        </w:tc>
      </w:tr>
      <w:tr w:rsidR="003C3AEE" w:rsidRPr="00D15A34" w14:paraId="694D59FA" w14:textId="77777777" w:rsidTr="003C3AEE">
        <w:trPr>
          <w:trHeight w:val="255"/>
        </w:trPr>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995490" w14:textId="77777777" w:rsidR="003C3AEE" w:rsidRDefault="003C3AEE" w:rsidP="00636A1B">
            <w:pPr>
              <w:ind w:left="480" w:hanging="480"/>
              <w:rPr>
                <w:rFonts w:cs="Arial"/>
                <w:b/>
                <w:bCs/>
                <w:sz w:val="20"/>
              </w:rPr>
            </w:pPr>
          </w:p>
          <w:p w14:paraId="5F4DFBE4" w14:textId="77777777" w:rsidR="003C3AEE" w:rsidRDefault="003C3AEE" w:rsidP="00636A1B">
            <w:pPr>
              <w:ind w:left="480" w:hanging="480"/>
              <w:rPr>
                <w:rFonts w:cs="Arial"/>
                <w:b/>
                <w:bCs/>
                <w:sz w:val="20"/>
              </w:rPr>
            </w:pPr>
          </w:p>
          <w:p w14:paraId="4DC54307" w14:textId="77777777" w:rsidR="003C3AEE" w:rsidRDefault="003C3AEE" w:rsidP="00636A1B">
            <w:pPr>
              <w:ind w:left="480" w:hanging="480"/>
              <w:rPr>
                <w:rFonts w:cs="Arial"/>
                <w:b/>
                <w:bCs/>
                <w:sz w:val="20"/>
              </w:rPr>
            </w:pPr>
          </w:p>
          <w:p w14:paraId="737A8FA4" w14:textId="77777777" w:rsidR="003C3AEE" w:rsidRPr="00D15A34" w:rsidRDefault="003C3AEE" w:rsidP="00636A1B">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E575FF" w14:textId="77777777" w:rsidR="003C3AEE" w:rsidRPr="00D15A34" w:rsidRDefault="003C3AEE" w:rsidP="00636A1B">
            <w:pPr>
              <w:ind w:left="480" w:hanging="480"/>
              <w:rPr>
                <w:rFonts w:cs="Arial"/>
                <w:b/>
                <w:bCs/>
                <w:sz w:val="20"/>
              </w:rPr>
            </w:pPr>
          </w:p>
        </w:tc>
        <w:tc>
          <w:tcPr>
            <w:tcW w:w="445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EC955F" w14:textId="77777777" w:rsidR="003C3AEE" w:rsidRPr="00D15A34" w:rsidRDefault="003C3AEE" w:rsidP="00636A1B">
            <w:pPr>
              <w:ind w:left="480" w:hanging="480"/>
              <w:rPr>
                <w:rFonts w:cs="Arial"/>
                <w:b/>
                <w:bCs/>
                <w:sz w:val="20"/>
              </w:rPr>
            </w:pPr>
          </w:p>
        </w:tc>
      </w:tr>
      <w:tr w:rsidR="003C3AEE" w:rsidRPr="00D15A34" w14:paraId="6EC53D49" w14:textId="77777777" w:rsidTr="00636A1B">
        <w:trPr>
          <w:trHeight w:val="255"/>
        </w:trPr>
        <w:tc>
          <w:tcPr>
            <w:tcW w:w="9181"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2ED4FC57" w14:textId="5D535F7E" w:rsidR="003C3AEE" w:rsidRPr="00D15A34" w:rsidRDefault="003C3AEE" w:rsidP="003C3AEE">
            <w:pPr>
              <w:rPr>
                <w:rFonts w:cs="Arial"/>
                <w:b/>
                <w:bCs/>
                <w:sz w:val="20"/>
              </w:rPr>
            </w:pPr>
            <w:r>
              <w:rPr>
                <w:rFonts w:cs="Arial"/>
                <w:b/>
                <w:bCs/>
                <w:sz w:val="20"/>
              </w:rPr>
              <w:t xml:space="preserve">Director, </w:t>
            </w:r>
            <w:r>
              <w:rPr>
                <w:rFonts w:cs="Arial"/>
                <w:b/>
                <w:bCs/>
                <w:sz w:val="20"/>
              </w:rPr>
              <w:t>Estate Services</w:t>
            </w:r>
          </w:p>
        </w:tc>
        <w:tc>
          <w:tcPr>
            <w:tcW w:w="1530"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3BE15419" w14:textId="77777777" w:rsidR="003C3AEE" w:rsidRPr="00D15A34" w:rsidRDefault="003C3AEE" w:rsidP="00636A1B">
            <w:pPr>
              <w:ind w:left="480" w:hanging="480"/>
              <w:jc w:val="center"/>
              <w:rPr>
                <w:rFonts w:cs="Arial"/>
                <w:b/>
                <w:bCs/>
                <w:sz w:val="20"/>
              </w:rPr>
            </w:pPr>
            <w:r>
              <w:rPr>
                <w:rFonts w:cs="Arial"/>
                <w:b/>
                <w:bCs/>
                <w:sz w:val="20"/>
              </w:rPr>
              <w:t>Date</w:t>
            </w:r>
          </w:p>
        </w:tc>
        <w:tc>
          <w:tcPr>
            <w:tcW w:w="4457" w:type="dxa"/>
            <w:tcBorders>
              <w:top w:val="single" w:sz="6" w:space="0" w:color="auto"/>
              <w:left w:val="single" w:sz="6" w:space="0" w:color="auto"/>
              <w:bottom w:val="single" w:sz="6" w:space="0" w:color="auto"/>
              <w:right w:val="single" w:sz="6" w:space="0" w:color="auto"/>
            </w:tcBorders>
            <w:shd w:val="clear" w:color="auto" w:fill="A8D08D" w:themeFill="accent6" w:themeFillTint="99"/>
            <w:noWrap/>
            <w:tcMar>
              <w:top w:w="15" w:type="dxa"/>
              <w:left w:w="15" w:type="dxa"/>
              <w:bottom w:w="0" w:type="dxa"/>
              <w:right w:w="15" w:type="dxa"/>
            </w:tcMar>
            <w:vAlign w:val="center"/>
          </w:tcPr>
          <w:p w14:paraId="4E64094A" w14:textId="77777777" w:rsidR="003C3AEE" w:rsidRPr="00D15A34" w:rsidRDefault="003C3AEE" w:rsidP="00636A1B">
            <w:pPr>
              <w:rPr>
                <w:rFonts w:cs="Arial"/>
                <w:b/>
                <w:bCs/>
                <w:sz w:val="20"/>
              </w:rPr>
            </w:pPr>
            <w:r>
              <w:rPr>
                <w:rFonts w:cs="Arial"/>
                <w:b/>
                <w:bCs/>
                <w:sz w:val="20"/>
              </w:rPr>
              <w:t>Comments</w:t>
            </w:r>
          </w:p>
        </w:tc>
      </w:tr>
      <w:tr w:rsidR="003C3AEE" w:rsidRPr="00D15A34" w14:paraId="1240228C" w14:textId="77777777" w:rsidTr="003C3AEE">
        <w:trPr>
          <w:trHeight w:val="255"/>
        </w:trPr>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283456E" w14:textId="77777777" w:rsidR="003C3AEE" w:rsidRDefault="003C3AEE" w:rsidP="00636A1B">
            <w:pPr>
              <w:ind w:left="480" w:hanging="480"/>
              <w:rPr>
                <w:rFonts w:cs="Arial"/>
                <w:b/>
                <w:bCs/>
                <w:sz w:val="20"/>
              </w:rPr>
            </w:pPr>
          </w:p>
          <w:p w14:paraId="610B72F0" w14:textId="77777777" w:rsidR="003C3AEE" w:rsidRDefault="003C3AEE" w:rsidP="00636A1B">
            <w:pPr>
              <w:ind w:left="480" w:hanging="480"/>
              <w:rPr>
                <w:rFonts w:cs="Arial"/>
                <w:b/>
                <w:bCs/>
                <w:sz w:val="20"/>
              </w:rPr>
            </w:pPr>
          </w:p>
          <w:p w14:paraId="0F454332" w14:textId="77777777" w:rsidR="003C3AEE" w:rsidRDefault="003C3AEE" w:rsidP="00636A1B">
            <w:pPr>
              <w:ind w:left="480" w:hanging="480"/>
              <w:rPr>
                <w:rFonts w:cs="Arial"/>
                <w:b/>
                <w:bCs/>
                <w:sz w:val="20"/>
              </w:rPr>
            </w:pPr>
          </w:p>
          <w:p w14:paraId="24EDC85C" w14:textId="77777777" w:rsidR="003C3AEE" w:rsidRPr="00D15A34" w:rsidRDefault="003C3AEE" w:rsidP="00636A1B">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2C3BFA" w14:textId="77777777" w:rsidR="003C3AEE" w:rsidRPr="00D15A34" w:rsidRDefault="003C3AEE" w:rsidP="00636A1B">
            <w:pPr>
              <w:ind w:left="480" w:hanging="480"/>
              <w:rPr>
                <w:rFonts w:cs="Arial"/>
                <w:b/>
                <w:bCs/>
                <w:sz w:val="20"/>
              </w:rPr>
            </w:pPr>
          </w:p>
        </w:tc>
        <w:tc>
          <w:tcPr>
            <w:tcW w:w="445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05B565" w14:textId="77777777" w:rsidR="003C3AEE" w:rsidRPr="00D15A34" w:rsidRDefault="003C3AEE" w:rsidP="00636A1B">
            <w:pPr>
              <w:ind w:left="480" w:hanging="480"/>
              <w:rPr>
                <w:rFonts w:cs="Arial"/>
                <w:b/>
                <w:bCs/>
                <w:sz w:val="20"/>
              </w:rPr>
            </w:pPr>
          </w:p>
        </w:tc>
      </w:tr>
    </w:tbl>
    <w:p w14:paraId="0C83F0E9" w14:textId="77777777" w:rsidR="003C3AEE" w:rsidRPr="005001D8" w:rsidRDefault="003C3AEE" w:rsidP="00C1630B"/>
    <w:sectPr w:rsidR="003C3AEE" w:rsidRPr="005001D8" w:rsidSect="003E356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FD25AC" w16cex:dateUtc="2020-05-29T21:02:41.403Z"/>
  <w16cex:commentExtensible w16cex:durableId="6A758A93" w16cex:dateUtc="2020-05-29T21:11:31.427Z"/>
</w16cex:commentsExtensible>
</file>

<file path=word/commentsIds.xml><?xml version="1.0" encoding="utf-8"?>
<w16cid:commentsIds xmlns:mc="http://schemas.openxmlformats.org/markup-compatibility/2006" xmlns:w16cid="http://schemas.microsoft.com/office/word/2016/wordml/cid" mc:Ignorable="w16cid">
  <w16cid:commentId w16cid:paraId="15D9B1C2" w16cid:durableId="57FD25AC"/>
  <w16cid:commentId w16cid:paraId="530DA697" w16cid:durableId="6A758A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66BB" w14:textId="77777777" w:rsidR="00991051" w:rsidRDefault="00991051" w:rsidP="00991051">
      <w:r>
        <w:separator/>
      </w:r>
    </w:p>
  </w:endnote>
  <w:endnote w:type="continuationSeparator" w:id="0">
    <w:p w14:paraId="47787570" w14:textId="77777777" w:rsidR="00991051" w:rsidRDefault="00991051" w:rsidP="00991051">
      <w:r>
        <w:continuationSeparator/>
      </w:r>
    </w:p>
  </w:endnote>
  <w:endnote w:type="continuationNotice" w:id="1">
    <w:p w14:paraId="3D5C0F93" w14:textId="77777777" w:rsidR="00041398" w:rsidRDefault="0004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634B" w14:textId="77777777" w:rsidR="00991051" w:rsidRDefault="00991051" w:rsidP="00991051">
      <w:r>
        <w:separator/>
      </w:r>
    </w:p>
  </w:footnote>
  <w:footnote w:type="continuationSeparator" w:id="0">
    <w:p w14:paraId="31C77C42" w14:textId="77777777" w:rsidR="00991051" w:rsidRDefault="00991051" w:rsidP="00991051">
      <w:r>
        <w:continuationSeparator/>
      </w:r>
    </w:p>
  </w:footnote>
  <w:footnote w:type="continuationNotice" w:id="1">
    <w:p w14:paraId="33C3BC42" w14:textId="77777777" w:rsidR="00041398" w:rsidRDefault="000413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678"/>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96F0D"/>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47999"/>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91C15"/>
    <w:multiLevelType w:val="hybridMultilevel"/>
    <w:tmpl w:val="C58C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465D3"/>
    <w:multiLevelType w:val="hybridMultilevel"/>
    <w:tmpl w:val="E6DC40A6"/>
    <w:lvl w:ilvl="0" w:tplc="A59E4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A62E1"/>
    <w:multiLevelType w:val="hybridMultilevel"/>
    <w:tmpl w:val="565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0314"/>
    <w:multiLevelType w:val="hybridMultilevel"/>
    <w:tmpl w:val="A956F3B8"/>
    <w:lvl w:ilvl="0" w:tplc="8E70EE0E">
      <w:start w:val="1"/>
      <w:numFmt w:val="decimal"/>
      <w:lvlText w:val="%1."/>
      <w:lvlJc w:val="left"/>
      <w:pPr>
        <w:ind w:left="0" w:firstLine="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E4E22"/>
    <w:multiLevelType w:val="multilevel"/>
    <w:tmpl w:val="786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B3564"/>
    <w:multiLevelType w:val="hybridMultilevel"/>
    <w:tmpl w:val="151891AA"/>
    <w:lvl w:ilvl="0" w:tplc="C804BFB4">
      <w:start w:val="1"/>
      <w:numFmt w:val="decimal"/>
      <w:lvlText w:val="%1."/>
      <w:lvlJc w:val="left"/>
      <w:pPr>
        <w:ind w:left="0" w:firstLine="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558A9"/>
    <w:multiLevelType w:val="hybridMultilevel"/>
    <w:tmpl w:val="B544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66C9C"/>
    <w:multiLevelType w:val="hybridMultilevel"/>
    <w:tmpl w:val="0828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046"/>
    <w:multiLevelType w:val="hybridMultilevel"/>
    <w:tmpl w:val="02108F8A"/>
    <w:lvl w:ilvl="0" w:tplc="DCC05302">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22A6E"/>
    <w:multiLevelType w:val="hybridMultilevel"/>
    <w:tmpl w:val="A51A5004"/>
    <w:lvl w:ilvl="0" w:tplc="FCACD76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F3F60"/>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10FDF"/>
    <w:multiLevelType w:val="hybridMultilevel"/>
    <w:tmpl w:val="E4D42D66"/>
    <w:lvl w:ilvl="0" w:tplc="D0BEA8B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1D162C"/>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AD693E"/>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C484D"/>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1B3CE4"/>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23C70"/>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A7D0D"/>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12B25"/>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879AF"/>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E21F3"/>
    <w:multiLevelType w:val="hybridMultilevel"/>
    <w:tmpl w:val="C454820A"/>
    <w:lvl w:ilvl="0" w:tplc="7CBA5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42961"/>
    <w:multiLevelType w:val="hybridMultilevel"/>
    <w:tmpl w:val="6CC097F6"/>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61080"/>
    <w:multiLevelType w:val="hybridMultilevel"/>
    <w:tmpl w:val="B544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E216F"/>
    <w:multiLevelType w:val="hybridMultilevel"/>
    <w:tmpl w:val="AAB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
  </w:num>
  <w:num w:numId="4">
    <w:abstractNumId w:val="31"/>
  </w:num>
  <w:num w:numId="5">
    <w:abstractNumId w:val="29"/>
  </w:num>
  <w:num w:numId="6">
    <w:abstractNumId w:val="24"/>
  </w:num>
  <w:num w:numId="7">
    <w:abstractNumId w:val="6"/>
  </w:num>
  <w:num w:numId="8">
    <w:abstractNumId w:val="17"/>
  </w:num>
  <w:num w:numId="9">
    <w:abstractNumId w:val="23"/>
  </w:num>
  <w:num w:numId="10">
    <w:abstractNumId w:val="14"/>
  </w:num>
  <w:num w:numId="11">
    <w:abstractNumId w:val="3"/>
  </w:num>
  <w:num w:numId="12">
    <w:abstractNumId w:val="16"/>
  </w:num>
  <w:num w:numId="13">
    <w:abstractNumId w:val="9"/>
  </w:num>
  <w:num w:numId="14">
    <w:abstractNumId w:val="10"/>
  </w:num>
  <w:num w:numId="15">
    <w:abstractNumId w:val="30"/>
  </w:num>
  <w:num w:numId="16">
    <w:abstractNumId w:val="19"/>
  </w:num>
  <w:num w:numId="17">
    <w:abstractNumId w:val="12"/>
  </w:num>
  <w:num w:numId="18">
    <w:abstractNumId w:val="15"/>
  </w:num>
  <w:num w:numId="19">
    <w:abstractNumId w:val="27"/>
  </w:num>
  <w:num w:numId="20">
    <w:abstractNumId w:val="1"/>
  </w:num>
  <w:num w:numId="21">
    <w:abstractNumId w:val="25"/>
  </w:num>
  <w:num w:numId="22">
    <w:abstractNumId w:val="22"/>
  </w:num>
  <w:num w:numId="23">
    <w:abstractNumId w:val="0"/>
  </w:num>
  <w:num w:numId="24">
    <w:abstractNumId w:val="26"/>
  </w:num>
  <w:num w:numId="25">
    <w:abstractNumId w:val="20"/>
  </w:num>
  <w:num w:numId="26">
    <w:abstractNumId w:val="4"/>
  </w:num>
  <w:num w:numId="27">
    <w:abstractNumId w:val="13"/>
  </w:num>
  <w:num w:numId="28">
    <w:abstractNumId w:val="18"/>
  </w:num>
  <w:num w:numId="29">
    <w:abstractNumId w:val="2"/>
  </w:num>
  <w:num w:numId="30">
    <w:abstractNumId w:val="11"/>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65"/>
    <w:rsid w:val="00041398"/>
    <w:rsid w:val="0007748F"/>
    <w:rsid w:val="000A1BD2"/>
    <w:rsid w:val="000B56D9"/>
    <w:rsid w:val="000E13DC"/>
    <w:rsid w:val="000F2C8D"/>
    <w:rsid w:val="0012070D"/>
    <w:rsid w:val="00146CE7"/>
    <w:rsid w:val="001749A1"/>
    <w:rsid w:val="00176EEC"/>
    <w:rsid w:val="00177544"/>
    <w:rsid w:val="001B65C2"/>
    <w:rsid w:val="00237632"/>
    <w:rsid w:val="0028513F"/>
    <w:rsid w:val="00290A48"/>
    <w:rsid w:val="002B6EEF"/>
    <w:rsid w:val="00305976"/>
    <w:rsid w:val="00363812"/>
    <w:rsid w:val="003A1161"/>
    <w:rsid w:val="003C3AEE"/>
    <w:rsid w:val="003E3565"/>
    <w:rsid w:val="005001D8"/>
    <w:rsid w:val="005118D2"/>
    <w:rsid w:val="00523862"/>
    <w:rsid w:val="0054410E"/>
    <w:rsid w:val="00586E09"/>
    <w:rsid w:val="00596F81"/>
    <w:rsid w:val="00693EDB"/>
    <w:rsid w:val="006D298E"/>
    <w:rsid w:val="00775828"/>
    <w:rsid w:val="007C78A3"/>
    <w:rsid w:val="007C7ADA"/>
    <w:rsid w:val="008D2D33"/>
    <w:rsid w:val="008E4BD9"/>
    <w:rsid w:val="008F0D5B"/>
    <w:rsid w:val="00915573"/>
    <w:rsid w:val="0097522F"/>
    <w:rsid w:val="00983A02"/>
    <w:rsid w:val="00991051"/>
    <w:rsid w:val="00994B8D"/>
    <w:rsid w:val="009D6FF0"/>
    <w:rsid w:val="00A31FC1"/>
    <w:rsid w:val="00A64649"/>
    <w:rsid w:val="00A75734"/>
    <w:rsid w:val="00B22D2E"/>
    <w:rsid w:val="00B44D46"/>
    <w:rsid w:val="00B65913"/>
    <w:rsid w:val="00B838C0"/>
    <w:rsid w:val="00B861E8"/>
    <w:rsid w:val="00BC60B8"/>
    <w:rsid w:val="00C1630B"/>
    <w:rsid w:val="00C800BE"/>
    <w:rsid w:val="00C95808"/>
    <w:rsid w:val="00CB1D20"/>
    <w:rsid w:val="00CC52BA"/>
    <w:rsid w:val="00D04F57"/>
    <w:rsid w:val="00D15A34"/>
    <w:rsid w:val="00D358D5"/>
    <w:rsid w:val="00DA2CCC"/>
    <w:rsid w:val="00DC4662"/>
    <w:rsid w:val="00DC6D10"/>
    <w:rsid w:val="00E43115"/>
    <w:rsid w:val="00E5750C"/>
    <w:rsid w:val="00E6303F"/>
    <w:rsid w:val="00EF1306"/>
    <w:rsid w:val="00F141B3"/>
    <w:rsid w:val="00F340C3"/>
    <w:rsid w:val="00F74E9C"/>
    <w:rsid w:val="00FA220A"/>
    <w:rsid w:val="00FA334F"/>
    <w:rsid w:val="00FB6BEE"/>
    <w:rsid w:val="05FA1B73"/>
    <w:rsid w:val="0750A0FF"/>
    <w:rsid w:val="08CD09DE"/>
    <w:rsid w:val="0BEC1B16"/>
    <w:rsid w:val="16453915"/>
    <w:rsid w:val="1C4A0B84"/>
    <w:rsid w:val="2067E3C3"/>
    <w:rsid w:val="2A151A75"/>
    <w:rsid w:val="2E13FF7D"/>
    <w:rsid w:val="52A711A1"/>
    <w:rsid w:val="5D10A180"/>
    <w:rsid w:val="6256CB81"/>
    <w:rsid w:val="6DD521E2"/>
    <w:rsid w:val="6F66B4B2"/>
    <w:rsid w:val="6FDEEA2D"/>
    <w:rsid w:val="760E8589"/>
    <w:rsid w:val="7663E459"/>
    <w:rsid w:val="7973D5E9"/>
    <w:rsid w:val="7CE6F91C"/>
    <w:rsid w:val="7F6148D2"/>
    <w:rsid w:val="7F92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64DE9"/>
  <w15:chartTrackingRefBased/>
  <w15:docId w15:val="{054ABCB4-C767-4BBA-A986-52715F7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6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E3565"/>
    <w:pPr>
      <w:keepNext/>
      <w:keepLines/>
      <w:spacing w:line="259" w:lineRule="auto"/>
      <w:ind w:left="-709"/>
      <w:outlineLvl w:val="0"/>
    </w:pPr>
    <w:rPr>
      <w:rFonts w:eastAsiaTheme="majorEastAsia" w:cstheme="majorBidi"/>
      <w:b/>
      <w:color w:val="2E74B5" w:themeColor="accent1" w:themeShade="BF"/>
      <w:sz w:val="32"/>
      <w:szCs w:val="32"/>
      <w:lang w:val="en-US"/>
    </w:rPr>
  </w:style>
  <w:style w:type="paragraph" w:styleId="Heading2">
    <w:name w:val="heading 2"/>
    <w:basedOn w:val="Normal"/>
    <w:next w:val="Normal"/>
    <w:link w:val="Heading2Char"/>
    <w:qFormat/>
    <w:rsid w:val="003E3565"/>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565"/>
    <w:rPr>
      <w:rFonts w:ascii="Arial" w:eastAsiaTheme="majorEastAsia" w:hAnsi="Arial" w:cstheme="majorBidi"/>
      <w:b/>
      <w:color w:val="2E74B5" w:themeColor="accent1" w:themeShade="BF"/>
      <w:sz w:val="32"/>
      <w:szCs w:val="32"/>
      <w:lang w:val="en-US"/>
    </w:rPr>
  </w:style>
  <w:style w:type="character" w:customStyle="1" w:styleId="Heading2Char">
    <w:name w:val="Heading 2 Char"/>
    <w:basedOn w:val="DefaultParagraphFont"/>
    <w:link w:val="Heading2"/>
    <w:rsid w:val="003E3565"/>
    <w:rPr>
      <w:rFonts w:ascii="Arial" w:eastAsia="Times New Roman" w:hAnsi="Arial" w:cs="Times New Roman"/>
      <w:color w:val="294A76"/>
      <w:sz w:val="28"/>
      <w:szCs w:val="20"/>
    </w:rPr>
  </w:style>
  <w:style w:type="paragraph" w:styleId="Header">
    <w:name w:val="header"/>
    <w:basedOn w:val="Normal"/>
    <w:link w:val="HeaderChar"/>
    <w:uiPriority w:val="99"/>
    <w:unhideWhenUsed/>
    <w:rsid w:val="003E3565"/>
    <w:pPr>
      <w:tabs>
        <w:tab w:val="center" w:pos="4513"/>
        <w:tab w:val="right" w:pos="9026"/>
      </w:tabs>
    </w:pPr>
  </w:style>
  <w:style w:type="character" w:customStyle="1" w:styleId="HeaderChar">
    <w:name w:val="Header Char"/>
    <w:basedOn w:val="DefaultParagraphFont"/>
    <w:link w:val="Header"/>
    <w:uiPriority w:val="99"/>
    <w:rsid w:val="003E3565"/>
    <w:rPr>
      <w:rFonts w:ascii="Arial" w:eastAsia="Times New Roman" w:hAnsi="Arial" w:cs="Times New Roman"/>
      <w:szCs w:val="20"/>
    </w:rPr>
  </w:style>
  <w:style w:type="paragraph" w:styleId="Footer">
    <w:name w:val="footer"/>
    <w:basedOn w:val="Normal"/>
    <w:link w:val="FooterChar"/>
    <w:uiPriority w:val="99"/>
    <w:unhideWhenUsed/>
    <w:rsid w:val="003E3565"/>
    <w:pPr>
      <w:tabs>
        <w:tab w:val="center" w:pos="4513"/>
        <w:tab w:val="right" w:pos="9026"/>
      </w:tabs>
    </w:pPr>
  </w:style>
  <w:style w:type="character" w:customStyle="1" w:styleId="FooterChar">
    <w:name w:val="Footer Char"/>
    <w:basedOn w:val="DefaultParagraphFont"/>
    <w:link w:val="Footer"/>
    <w:uiPriority w:val="99"/>
    <w:rsid w:val="003E3565"/>
    <w:rPr>
      <w:rFonts w:ascii="Arial" w:eastAsia="Times New Roman" w:hAnsi="Arial" w:cs="Times New Roman"/>
      <w:szCs w:val="20"/>
    </w:rPr>
  </w:style>
  <w:style w:type="character" w:styleId="Hyperlink">
    <w:name w:val="Hyperlink"/>
    <w:uiPriority w:val="99"/>
    <w:rsid w:val="003E3565"/>
    <w:rPr>
      <w:color w:val="0563C1"/>
      <w:u w:val="single"/>
    </w:rPr>
  </w:style>
  <w:style w:type="character" w:customStyle="1" w:styleId="UnresolvedMention">
    <w:name w:val="Unresolved Mention"/>
    <w:uiPriority w:val="99"/>
    <w:semiHidden/>
    <w:unhideWhenUsed/>
    <w:rsid w:val="003E3565"/>
    <w:rPr>
      <w:color w:val="605E5C"/>
      <w:shd w:val="clear" w:color="auto" w:fill="E1DFDD"/>
    </w:rPr>
  </w:style>
  <w:style w:type="paragraph" w:customStyle="1" w:styleId="gem-c-contents-listlist-item">
    <w:name w:val="gem-c-contents-list__list-item"/>
    <w:basedOn w:val="Normal"/>
    <w:rsid w:val="003E3565"/>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3E3565"/>
    <w:rPr>
      <w:color w:val="954F72"/>
      <w:u w:val="single"/>
    </w:rPr>
  </w:style>
  <w:style w:type="paragraph" w:styleId="NormalWeb">
    <w:name w:val="Normal (Web)"/>
    <w:basedOn w:val="Normal"/>
    <w:uiPriority w:val="99"/>
    <w:unhideWhenUsed/>
    <w:rsid w:val="003E356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3E3565"/>
    <w:rPr>
      <w:color w:val="808080"/>
    </w:rPr>
  </w:style>
  <w:style w:type="paragraph" w:styleId="TOCHeading">
    <w:name w:val="TOC Heading"/>
    <w:basedOn w:val="Heading1"/>
    <w:next w:val="Normal"/>
    <w:uiPriority w:val="39"/>
    <w:unhideWhenUsed/>
    <w:qFormat/>
    <w:rsid w:val="003E3565"/>
    <w:pPr>
      <w:spacing w:before="240"/>
      <w:outlineLvl w:val="9"/>
    </w:pPr>
    <w:rPr>
      <w:rFonts w:asciiTheme="majorHAnsi" w:hAnsiTheme="majorHAnsi"/>
      <w:b w:val="0"/>
    </w:rPr>
  </w:style>
  <w:style w:type="paragraph" w:styleId="ListParagraph">
    <w:name w:val="List Paragraph"/>
    <w:basedOn w:val="Normal"/>
    <w:uiPriority w:val="34"/>
    <w:qFormat/>
    <w:rsid w:val="003E3565"/>
    <w:pPr>
      <w:ind w:left="720"/>
      <w:contextualSpacing/>
    </w:pPr>
  </w:style>
  <w:style w:type="paragraph" w:styleId="EnvelopeReturn">
    <w:name w:val="envelope return"/>
    <w:basedOn w:val="Normal"/>
    <w:rsid w:val="003E3565"/>
    <w:rPr>
      <w:rFonts w:ascii="Courier New" w:hAnsi="Courier New"/>
      <w:sz w:val="20"/>
    </w:rPr>
  </w:style>
  <w:style w:type="paragraph" w:styleId="TOC1">
    <w:name w:val="toc 1"/>
    <w:basedOn w:val="Normal"/>
    <w:next w:val="Normal"/>
    <w:autoRedefine/>
    <w:uiPriority w:val="39"/>
    <w:unhideWhenUsed/>
    <w:rsid w:val="003E3565"/>
    <w:pPr>
      <w:spacing w:after="100"/>
    </w:pPr>
  </w:style>
  <w:style w:type="paragraph" w:styleId="TOC2">
    <w:name w:val="toc 2"/>
    <w:basedOn w:val="Normal"/>
    <w:next w:val="Normal"/>
    <w:autoRedefine/>
    <w:uiPriority w:val="39"/>
    <w:unhideWhenUsed/>
    <w:rsid w:val="003E3565"/>
    <w:pPr>
      <w:spacing w:after="100"/>
      <w:ind w:left="220"/>
    </w:pPr>
  </w:style>
  <w:style w:type="table" w:styleId="TableGrid">
    <w:name w:val="Table Grid"/>
    <w:basedOn w:val="TableNormal"/>
    <w:uiPriority w:val="39"/>
    <w:rsid w:val="003E3565"/>
    <w:pPr>
      <w:spacing w:after="0" w:line="240" w:lineRule="auto"/>
    </w:pPr>
    <w:rPr>
      <w:rFonts w:ascii="Arial" w:eastAsia="Calibri"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E3565"/>
    <w:rPr>
      <w:sz w:val="16"/>
      <w:szCs w:val="16"/>
    </w:rPr>
  </w:style>
  <w:style w:type="paragraph" w:styleId="CommentText">
    <w:name w:val="annotation text"/>
    <w:basedOn w:val="Normal"/>
    <w:link w:val="CommentTextChar"/>
    <w:uiPriority w:val="99"/>
    <w:semiHidden/>
    <w:unhideWhenUsed/>
    <w:rsid w:val="003E3565"/>
    <w:rPr>
      <w:sz w:val="20"/>
    </w:rPr>
  </w:style>
  <w:style w:type="character" w:customStyle="1" w:styleId="CommentTextChar">
    <w:name w:val="Comment Text Char"/>
    <w:basedOn w:val="DefaultParagraphFont"/>
    <w:link w:val="CommentText"/>
    <w:uiPriority w:val="99"/>
    <w:semiHidden/>
    <w:rsid w:val="003E35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3565"/>
    <w:rPr>
      <w:b/>
      <w:bCs/>
    </w:rPr>
  </w:style>
  <w:style w:type="character" w:customStyle="1" w:styleId="CommentSubjectChar">
    <w:name w:val="Comment Subject Char"/>
    <w:basedOn w:val="CommentTextChar"/>
    <w:link w:val="CommentSubject"/>
    <w:uiPriority w:val="99"/>
    <w:semiHidden/>
    <w:rsid w:val="003E356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E3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dce51b4751ed4e79" Type="http://schemas.microsoft.com/office/2016/09/relationships/commentsIds" Target="commentsIds.xml"/><Relationship Id="rId5" Type="http://schemas.openxmlformats.org/officeDocument/2006/relationships/numbering" Target="numbering.xml"/><Relationship Id="Rdcc21e44614f439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2da51-e8f4-493a-af2f-4fa0f5b4441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2" ma:contentTypeDescription="Create a new document." ma:contentTypeScope="" ma:versionID="47b0caa5e54b892b0a0075facd6df9ad">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03f7f264dae407782ef2484982c58ce7"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4C3D-54D2-47ED-88C7-09A66F1F29F4}">
  <ds:schemaRefs>
    <ds:schemaRef ds:uri="http://schemas.microsoft.com/office/infopath/2007/PartnerControls"/>
    <ds:schemaRef ds:uri="http://www.w3.org/XML/1998/namespace"/>
    <ds:schemaRef ds:uri="57c7ed2c-299b-46a5-94a0-ab19a9d8ed17"/>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f096bf38-c84b-40b3-b849-6b4bc83b7608"/>
    <ds:schemaRef ds:uri="http://schemas.microsoft.com/office/2006/metadata/properties"/>
  </ds:schemaRefs>
</ds:datastoreItem>
</file>

<file path=customXml/itemProps2.xml><?xml version="1.0" encoding="utf-8"?>
<ds:datastoreItem xmlns:ds="http://schemas.openxmlformats.org/officeDocument/2006/customXml" ds:itemID="{42149924-96B3-4AE2-8155-443857C683B4}">
  <ds:schemaRefs>
    <ds:schemaRef ds:uri="http://schemas.microsoft.com/sharepoint/v3/contenttype/forms"/>
  </ds:schemaRefs>
</ds:datastoreItem>
</file>

<file path=customXml/itemProps3.xml><?xml version="1.0" encoding="utf-8"?>
<ds:datastoreItem xmlns:ds="http://schemas.openxmlformats.org/officeDocument/2006/customXml" ds:itemID="{84F4DE5E-A2DC-45A7-A40F-8C7AB022A229}"/>
</file>

<file path=customXml/itemProps4.xml><?xml version="1.0" encoding="utf-8"?>
<ds:datastoreItem xmlns:ds="http://schemas.openxmlformats.org/officeDocument/2006/customXml" ds:itemID="{EF9265DB-0F8C-4A53-ADCE-8EE289C4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Ian</dc:creator>
  <cp:keywords/>
  <dc:description/>
  <cp:lastModifiedBy>Millar, Ian</cp:lastModifiedBy>
  <cp:revision>2</cp:revision>
  <dcterms:created xsi:type="dcterms:W3CDTF">2020-06-24T07:25:00Z</dcterms:created>
  <dcterms:modified xsi:type="dcterms:W3CDTF">2020-06-24T07:25:00Z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