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8B" w:rsidRDefault="00FF1C8B" w:rsidP="00FF1C8B">
      <w:pPr>
        <w:pStyle w:val="Pa5"/>
        <w:rPr>
          <w:rFonts w:ascii="Arial" w:hAnsi="Arial" w:cs="Arial"/>
          <w:sz w:val="22"/>
          <w:szCs w:val="22"/>
        </w:rPr>
      </w:pPr>
      <w:r w:rsidRPr="00B013CD">
        <w:rPr>
          <w:rFonts w:ascii="Arial" w:hAnsi="Arial" w:cs="Arial"/>
          <w:b/>
          <w:bCs/>
          <w:sz w:val="22"/>
          <w:szCs w:val="22"/>
        </w:rPr>
        <w:t xml:space="preserve">LIST B </w:t>
      </w:r>
      <w:r w:rsidRPr="00B013CD">
        <w:rPr>
          <w:rFonts w:ascii="Arial" w:hAnsi="Arial" w:cs="Arial"/>
          <w:sz w:val="22"/>
          <w:szCs w:val="22"/>
        </w:rPr>
        <w:t>DOCUMENTS WHICH SHOW A RIGHT TO WORK FOR UP TO 12 MONTHS</w:t>
      </w:r>
    </w:p>
    <w:p w:rsidR="007871CD" w:rsidRPr="007871CD" w:rsidRDefault="007871CD" w:rsidP="007871CD">
      <w:pPr>
        <w:autoSpaceDE w:val="0"/>
        <w:autoSpaceDN w:val="0"/>
        <w:adjustRightInd w:val="0"/>
        <w:spacing w:after="0" w:line="240" w:lineRule="auto"/>
        <w:rPr>
          <w:rFonts w:ascii="Arial" w:hAnsi="Arial" w:cs="Arial"/>
          <w:color w:val="000000"/>
        </w:rPr>
      </w:pPr>
    </w:p>
    <w:p w:rsidR="007871CD" w:rsidRDefault="007871CD" w:rsidP="007871CD">
      <w:pPr>
        <w:autoSpaceDE w:val="0"/>
        <w:autoSpaceDN w:val="0"/>
        <w:adjustRightInd w:val="0"/>
        <w:spacing w:after="0" w:line="241" w:lineRule="atLeast"/>
        <w:ind w:left="340" w:hanging="340"/>
        <w:rPr>
          <w:rFonts w:ascii="Arial" w:hAnsi="Arial" w:cs="Arial"/>
        </w:rPr>
      </w:pPr>
      <w:r w:rsidRPr="007871CD">
        <w:rPr>
          <w:rFonts w:ascii="Arial" w:hAnsi="Arial" w:cs="Arial"/>
        </w:rPr>
        <w:t xml:space="preserve">1. </w:t>
      </w:r>
      <w:r w:rsidR="00AE56DE">
        <w:rPr>
          <w:rFonts w:ascii="Arial" w:hAnsi="Arial" w:cs="Arial"/>
        </w:rPr>
        <w:tab/>
      </w:r>
      <w:r w:rsidRPr="007871CD">
        <w:rPr>
          <w:rFonts w:ascii="Arial" w:hAnsi="Arial" w:cs="Arial"/>
        </w:rPr>
        <w:t xml:space="preserve">A passport or travel document endorsed to show that the holder is allowed to stay in the United Kingdom and is allowed to do the type of work in question, provided that it does not require the issue of a work permit. </w:t>
      </w:r>
    </w:p>
    <w:p w:rsidR="00AE56DE" w:rsidRPr="007871CD" w:rsidRDefault="00AE56DE" w:rsidP="007871CD">
      <w:pPr>
        <w:autoSpaceDE w:val="0"/>
        <w:autoSpaceDN w:val="0"/>
        <w:adjustRightInd w:val="0"/>
        <w:spacing w:after="0" w:line="241" w:lineRule="atLeast"/>
        <w:ind w:left="340" w:hanging="340"/>
        <w:rPr>
          <w:rFonts w:ascii="Arial" w:hAnsi="Arial" w:cs="Arial"/>
        </w:rPr>
      </w:pPr>
    </w:p>
    <w:p w:rsidR="007871CD" w:rsidRDefault="007871CD" w:rsidP="007871CD">
      <w:pPr>
        <w:autoSpaceDE w:val="0"/>
        <w:autoSpaceDN w:val="0"/>
        <w:adjustRightInd w:val="0"/>
        <w:spacing w:after="0" w:line="241" w:lineRule="atLeast"/>
        <w:ind w:left="340" w:hanging="340"/>
        <w:rPr>
          <w:rFonts w:ascii="Arial" w:hAnsi="Arial" w:cs="Arial"/>
        </w:rPr>
      </w:pPr>
      <w:r w:rsidRPr="007871CD">
        <w:rPr>
          <w:rFonts w:ascii="Arial" w:hAnsi="Arial" w:cs="Arial"/>
        </w:rPr>
        <w:t>2.</w:t>
      </w:r>
      <w:r w:rsidR="00AE56DE">
        <w:rPr>
          <w:rFonts w:ascii="Arial" w:hAnsi="Arial" w:cs="Arial"/>
        </w:rPr>
        <w:tab/>
      </w:r>
      <w:r w:rsidRPr="007871CD">
        <w:rPr>
          <w:rFonts w:ascii="Arial" w:hAnsi="Arial" w:cs="Arial"/>
        </w:rPr>
        <w:t xml:space="preserve"> A Biometric Residence Permit issued by the UK Border Agency to the holder which indicates that the person named in it can stay in the United Kingdom and is allowed to do the work in question. </w:t>
      </w:r>
    </w:p>
    <w:p w:rsidR="00AE56DE" w:rsidRPr="007871CD" w:rsidRDefault="00AE56DE" w:rsidP="007871CD">
      <w:pPr>
        <w:autoSpaceDE w:val="0"/>
        <w:autoSpaceDN w:val="0"/>
        <w:adjustRightInd w:val="0"/>
        <w:spacing w:after="0" w:line="241" w:lineRule="atLeast"/>
        <w:ind w:left="340" w:hanging="340"/>
        <w:rPr>
          <w:rFonts w:ascii="Arial" w:hAnsi="Arial" w:cs="Arial"/>
        </w:rPr>
      </w:pPr>
    </w:p>
    <w:p w:rsidR="007871CD" w:rsidRDefault="007871CD" w:rsidP="007871CD">
      <w:pPr>
        <w:autoSpaceDE w:val="0"/>
        <w:autoSpaceDN w:val="0"/>
        <w:adjustRightInd w:val="0"/>
        <w:spacing w:after="0" w:line="241" w:lineRule="atLeast"/>
        <w:ind w:left="340" w:hanging="340"/>
        <w:rPr>
          <w:rFonts w:ascii="Arial" w:hAnsi="Arial" w:cs="Arial"/>
        </w:rPr>
      </w:pPr>
      <w:r w:rsidRPr="007871CD">
        <w:rPr>
          <w:rFonts w:ascii="Arial" w:hAnsi="Arial" w:cs="Arial"/>
        </w:rPr>
        <w:t xml:space="preserve">3. </w:t>
      </w:r>
      <w:r w:rsidR="00AE56DE">
        <w:rPr>
          <w:rFonts w:ascii="Arial" w:hAnsi="Arial" w:cs="Arial"/>
        </w:rPr>
        <w:tab/>
      </w:r>
      <w:r w:rsidRPr="007871CD">
        <w:rPr>
          <w:rFonts w:ascii="Arial" w:hAnsi="Arial" w:cs="Arial"/>
        </w:rPr>
        <w:t xml:space="preserve">A work permit or other approval to take employment issued by the Home Office, the Border and Immigration Agency or the UK Border Agency </w:t>
      </w:r>
      <w:r w:rsidRPr="007871CD">
        <w:rPr>
          <w:rFonts w:ascii="Arial" w:hAnsi="Arial" w:cs="Arial"/>
          <w:b/>
          <w:bCs/>
        </w:rPr>
        <w:t xml:space="preserve">when produced in combination with </w:t>
      </w:r>
      <w:r w:rsidRPr="007871CD">
        <w:rPr>
          <w:rFonts w:ascii="Arial" w:hAnsi="Arial" w:cs="Arial"/>
        </w:rPr>
        <w:t xml:space="preserve">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 </w:t>
      </w:r>
    </w:p>
    <w:p w:rsidR="00AE56DE" w:rsidRPr="007871CD" w:rsidRDefault="00AE56DE" w:rsidP="007871CD">
      <w:pPr>
        <w:autoSpaceDE w:val="0"/>
        <w:autoSpaceDN w:val="0"/>
        <w:adjustRightInd w:val="0"/>
        <w:spacing w:after="0" w:line="241" w:lineRule="atLeast"/>
        <w:ind w:left="340" w:hanging="340"/>
        <w:rPr>
          <w:rFonts w:ascii="Arial" w:hAnsi="Arial" w:cs="Arial"/>
        </w:rPr>
      </w:pPr>
    </w:p>
    <w:p w:rsidR="007871CD" w:rsidRDefault="007871CD" w:rsidP="007871CD">
      <w:pPr>
        <w:autoSpaceDE w:val="0"/>
        <w:autoSpaceDN w:val="0"/>
        <w:adjustRightInd w:val="0"/>
        <w:spacing w:after="0" w:line="241" w:lineRule="atLeast"/>
        <w:ind w:left="340" w:hanging="340"/>
        <w:rPr>
          <w:rFonts w:ascii="Arial" w:hAnsi="Arial" w:cs="Arial"/>
        </w:rPr>
      </w:pPr>
      <w:r w:rsidRPr="007871CD">
        <w:rPr>
          <w:rFonts w:ascii="Arial" w:hAnsi="Arial" w:cs="Arial"/>
        </w:rPr>
        <w:t xml:space="preserve">4. </w:t>
      </w:r>
      <w:r w:rsidR="00AE56DE">
        <w:rPr>
          <w:rFonts w:ascii="Arial" w:hAnsi="Arial" w:cs="Arial"/>
        </w:rPr>
        <w:tab/>
      </w:r>
      <w:r w:rsidRPr="007871CD">
        <w:rPr>
          <w:rFonts w:ascii="Arial" w:hAnsi="Arial" w:cs="Arial"/>
        </w:rPr>
        <w:t xml:space="preserve">A Certificate of Application issued by the Home Office, the Border and Immigration Agency or the UK Border Agency to or for a family member of a national of a European Economic Area country or Switzerland stating that the holder is permitted to take employment which is less than 6 months old </w:t>
      </w:r>
      <w:r w:rsidRPr="007871CD">
        <w:rPr>
          <w:rFonts w:ascii="Arial" w:hAnsi="Arial" w:cs="Arial"/>
          <w:b/>
          <w:bCs/>
        </w:rPr>
        <w:t xml:space="preserve">when produced in combination with </w:t>
      </w:r>
      <w:r w:rsidRPr="007871CD">
        <w:rPr>
          <w:rFonts w:ascii="Arial" w:hAnsi="Arial" w:cs="Arial"/>
        </w:rPr>
        <w:t xml:space="preserve">a positive confirmation letter from our Employer Checking Service. </w:t>
      </w:r>
    </w:p>
    <w:p w:rsidR="00AE56DE" w:rsidRPr="007871CD" w:rsidRDefault="00AE56DE" w:rsidP="007871CD">
      <w:pPr>
        <w:autoSpaceDE w:val="0"/>
        <w:autoSpaceDN w:val="0"/>
        <w:adjustRightInd w:val="0"/>
        <w:spacing w:after="0" w:line="241" w:lineRule="atLeast"/>
        <w:ind w:left="340" w:hanging="340"/>
        <w:rPr>
          <w:rFonts w:ascii="Arial" w:hAnsi="Arial" w:cs="Arial"/>
        </w:rPr>
      </w:pPr>
    </w:p>
    <w:p w:rsidR="007871CD" w:rsidRDefault="007871CD" w:rsidP="007871CD">
      <w:pPr>
        <w:autoSpaceDE w:val="0"/>
        <w:autoSpaceDN w:val="0"/>
        <w:adjustRightInd w:val="0"/>
        <w:spacing w:after="0" w:line="241" w:lineRule="atLeast"/>
        <w:ind w:left="340" w:hanging="340"/>
        <w:rPr>
          <w:rFonts w:ascii="Arial" w:hAnsi="Arial" w:cs="Arial"/>
        </w:rPr>
      </w:pPr>
      <w:r w:rsidRPr="007871CD">
        <w:rPr>
          <w:rFonts w:ascii="Arial" w:hAnsi="Arial" w:cs="Arial"/>
        </w:rPr>
        <w:t xml:space="preserve">5. </w:t>
      </w:r>
      <w:r w:rsidR="00AE56DE">
        <w:rPr>
          <w:rFonts w:ascii="Arial" w:hAnsi="Arial" w:cs="Arial"/>
        </w:rPr>
        <w:tab/>
      </w:r>
      <w:r w:rsidRPr="007871CD">
        <w:rPr>
          <w:rFonts w:ascii="Arial" w:hAnsi="Arial" w:cs="Arial"/>
        </w:rPr>
        <w:t xml:space="preserve">A residence card or document issued by the Home Office, the Border and Immigration Agency or the UK Border Agency to a family member of a national of a European Economic Area country or Switzerland. </w:t>
      </w:r>
    </w:p>
    <w:p w:rsidR="00AE56DE" w:rsidRPr="007871CD" w:rsidRDefault="00AE56DE" w:rsidP="007871CD">
      <w:pPr>
        <w:autoSpaceDE w:val="0"/>
        <w:autoSpaceDN w:val="0"/>
        <w:adjustRightInd w:val="0"/>
        <w:spacing w:after="0" w:line="241" w:lineRule="atLeast"/>
        <w:ind w:left="340" w:hanging="340"/>
        <w:rPr>
          <w:rFonts w:ascii="Arial" w:hAnsi="Arial" w:cs="Arial"/>
        </w:rPr>
      </w:pPr>
    </w:p>
    <w:p w:rsidR="007871CD" w:rsidRPr="00B013CD" w:rsidRDefault="007871CD" w:rsidP="00AE56DE">
      <w:pPr>
        <w:ind w:left="426" w:hanging="426"/>
        <w:rPr>
          <w:rFonts w:ascii="Arial" w:hAnsi="Arial" w:cs="Arial"/>
        </w:rPr>
      </w:pPr>
      <w:r w:rsidRPr="00B013CD">
        <w:rPr>
          <w:rFonts w:ascii="Arial" w:hAnsi="Arial" w:cs="Arial"/>
        </w:rPr>
        <w:t xml:space="preserve">6. </w:t>
      </w:r>
      <w:r w:rsidR="00AE56DE">
        <w:rPr>
          <w:rFonts w:ascii="Arial" w:hAnsi="Arial" w:cs="Arial"/>
        </w:rPr>
        <w:tab/>
      </w:r>
      <w:r w:rsidRPr="00B013CD">
        <w:rPr>
          <w:rFonts w:ascii="Arial" w:hAnsi="Arial" w:cs="Arial"/>
        </w:rPr>
        <w:t xml:space="preserve">An Application Registration Card issued by the Home Office, the Border and Immigration Agency or the UK Border Agency stating that the holder is permitted to take employment, </w:t>
      </w:r>
      <w:r w:rsidRPr="00B013CD">
        <w:rPr>
          <w:rFonts w:ascii="Arial" w:hAnsi="Arial" w:cs="Arial"/>
          <w:b/>
          <w:bCs/>
        </w:rPr>
        <w:t xml:space="preserve">when produced in combination with </w:t>
      </w:r>
      <w:r w:rsidRPr="00B013CD">
        <w:rPr>
          <w:rFonts w:ascii="Arial" w:hAnsi="Arial" w:cs="Arial"/>
        </w:rPr>
        <w:t>a positive confirmation letter from our Employer Checking Service.</w:t>
      </w:r>
    </w:p>
    <w:p w:rsidR="007871CD" w:rsidRDefault="007871CD" w:rsidP="007871CD">
      <w:pPr>
        <w:pStyle w:val="Pa8"/>
        <w:ind w:left="340" w:hanging="340"/>
        <w:rPr>
          <w:rFonts w:ascii="Arial" w:hAnsi="Arial" w:cs="Arial"/>
          <w:color w:val="000000"/>
          <w:sz w:val="22"/>
          <w:szCs w:val="22"/>
        </w:rPr>
      </w:pPr>
      <w:r w:rsidRPr="00B013CD">
        <w:rPr>
          <w:rFonts w:ascii="Arial" w:hAnsi="Arial" w:cs="Arial"/>
          <w:color w:val="000000"/>
          <w:sz w:val="22"/>
          <w:szCs w:val="22"/>
        </w:rPr>
        <w:t xml:space="preserve">7. </w:t>
      </w:r>
      <w:r w:rsidR="00AE56DE">
        <w:rPr>
          <w:rFonts w:ascii="Arial" w:hAnsi="Arial" w:cs="Arial"/>
          <w:color w:val="000000"/>
          <w:sz w:val="22"/>
          <w:szCs w:val="22"/>
        </w:rPr>
        <w:tab/>
      </w:r>
      <w:r w:rsidRPr="00B013CD">
        <w:rPr>
          <w:rFonts w:ascii="Arial" w:hAnsi="Arial" w:cs="Arial"/>
          <w:color w:val="000000"/>
          <w:sz w:val="22"/>
          <w:szCs w:val="22"/>
        </w:rPr>
        <w:t xml:space="preserve">An Immigration Status Document issued by the Home Office, the Border and Immigration Agency or the UK Border Agency to the holder with an endorsement indicating that the person named in it can stay in the United Kingdom, and is allowed to do the type of work in question, </w:t>
      </w:r>
      <w:r w:rsidRPr="00B013CD">
        <w:rPr>
          <w:rFonts w:ascii="Arial" w:hAnsi="Arial" w:cs="Arial"/>
          <w:b/>
          <w:bCs/>
          <w:color w:val="000000"/>
          <w:sz w:val="22"/>
          <w:szCs w:val="22"/>
        </w:rPr>
        <w:t xml:space="preserve">when produced in combination with </w:t>
      </w:r>
      <w:r w:rsidRPr="00B013CD">
        <w:rPr>
          <w:rFonts w:ascii="Arial" w:hAnsi="Arial" w:cs="Arial"/>
          <w:color w:val="000000"/>
          <w:sz w:val="22"/>
          <w:szCs w:val="22"/>
        </w:rPr>
        <w:t xml:space="preserve">an official document giving the person’s National Insurance Number and their name issued by a Government agency or a previous employer. </w:t>
      </w:r>
    </w:p>
    <w:p w:rsidR="00AE56DE" w:rsidRPr="00AE56DE" w:rsidRDefault="00AE56DE" w:rsidP="00AE56DE">
      <w:pPr>
        <w:pStyle w:val="Default"/>
      </w:pPr>
    </w:p>
    <w:p w:rsidR="00AE56DE" w:rsidRPr="00AE56DE" w:rsidRDefault="007871CD" w:rsidP="00FF1C8B">
      <w:pPr>
        <w:pStyle w:val="Pa8"/>
        <w:ind w:left="340" w:hanging="340"/>
      </w:pPr>
      <w:r w:rsidRPr="00B013CD">
        <w:rPr>
          <w:rFonts w:ascii="Arial" w:hAnsi="Arial" w:cs="Arial"/>
          <w:color w:val="000000"/>
          <w:sz w:val="22"/>
          <w:szCs w:val="22"/>
        </w:rPr>
        <w:t xml:space="preserve">8. </w:t>
      </w:r>
      <w:r w:rsidR="00AE56DE">
        <w:rPr>
          <w:rFonts w:ascii="Arial" w:hAnsi="Arial" w:cs="Arial"/>
          <w:color w:val="000000"/>
          <w:sz w:val="22"/>
          <w:szCs w:val="22"/>
        </w:rPr>
        <w:tab/>
      </w:r>
      <w:r w:rsidRPr="00B013CD">
        <w:rPr>
          <w:rFonts w:ascii="Arial" w:hAnsi="Arial" w:cs="Arial"/>
          <w:color w:val="000000"/>
          <w:sz w:val="22"/>
          <w:szCs w:val="22"/>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sidRPr="00B013CD">
        <w:rPr>
          <w:rFonts w:ascii="Arial" w:hAnsi="Arial" w:cs="Arial"/>
          <w:b/>
          <w:bCs/>
          <w:color w:val="000000"/>
          <w:sz w:val="22"/>
          <w:szCs w:val="22"/>
        </w:rPr>
        <w:t xml:space="preserve">when produced in combination with </w:t>
      </w:r>
      <w:r w:rsidRPr="00B013CD">
        <w:rPr>
          <w:rFonts w:ascii="Arial" w:hAnsi="Arial" w:cs="Arial"/>
          <w:color w:val="000000"/>
          <w:sz w:val="22"/>
          <w:szCs w:val="22"/>
        </w:rPr>
        <w:t xml:space="preserve">an official document giving the person’s National Insurance Number and their name issued by a Government agency or a previous employer. </w:t>
      </w:r>
    </w:p>
    <w:p w:rsidR="00FF1C8B" w:rsidRDefault="00FF1C8B" w:rsidP="00FF1C8B">
      <w:pPr>
        <w:rPr>
          <w:rFonts w:ascii="Arial" w:hAnsi="Arial" w:cs="Arial"/>
          <w:color w:val="000000"/>
        </w:rPr>
      </w:pPr>
    </w:p>
    <w:p w:rsidR="00FF1C8B" w:rsidRDefault="007871CD" w:rsidP="00FF1C8B">
      <w:pPr>
        <w:rPr>
          <w:rStyle w:val="A7"/>
          <w:rFonts w:ascii="Arial" w:hAnsi="Arial" w:cs="Arial"/>
        </w:rPr>
      </w:pPr>
      <w:r w:rsidRPr="00B013CD">
        <w:rPr>
          <w:rFonts w:ascii="Arial" w:hAnsi="Arial" w:cs="Arial"/>
          <w:color w:val="000000"/>
        </w:rPr>
        <w:t xml:space="preserve">You can find out more about these documents and view images in </w:t>
      </w:r>
      <w:r w:rsidR="00AE56DE">
        <w:rPr>
          <w:rFonts w:ascii="Arial" w:hAnsi="Arial" w:cs="Arial"/>
          <w:color w:val="000000"/>
        </w:rPr>
        <w:t xml:space="preserve">the UK Border Agency </w:t>
      </w:r>
      <w:r w:rsidRPr="00B013CD">
        <w:rPr>
          <w:rFonts w:ascii="Arial" w:hAnsi="Arial" w:cs="Arial"/>
          <w:color w:val="000000"/>
        </w:rPr>
        <w:t xml:space="preserve">‘Full guide for employers on preventing illegal working in the UK’ which can be downloaded from </w:t>
      </w:r>
      <w:r w:rsidR="00AE56DE">
        <w:rPr>
          <w:rFonts w:ascii="Arial" w:hAnsi="Arial" w:cs="Arial"/>
          <w:color w:val="000000"/>
        </w:rPr>
        <w:t>their</w:t>
      </w:r>
      <w:r w:rsidRPr="00B013CD">
        <w:rPr>
          <w:rFonts w:ascii="Arial" w:hAnsi="Arial" w:cs="Arial"/>
          <w:color w:val="000000"/>
        </w:rPr>
        <w:t xml:space="preserve"> website: </w:t>
      </w:r>
      <w:hyperlink r:id="rId6" w:history="1">
        <w:r w:rsidR="00FF1C8B" w:rsidRPr="00146036">
          <w:rPr>
            <w:rStyle w:val="Hyperlink"/>
            <w:rFonts w:ascii="Arial" w:hAnsi="Arial" w:cs="Arial"/>
          </w:rPr>
          <w:t>www.ukba.homeoffice.gov.uk/business-sponsors/preventing-illegal-working</w:t>
        </w:r>
      </w:hyperlink>
    </w:p>
    <w:p w:rsidR="00FF1C8B" w:rsidRDefault="00FF1C8B" w:rsidP="00FF1C8B">
      <w:pPr>
        <w:rPr>
          <w:rStyle w:val="A7"/>
          <w:rFonts w:ascii="Arial" w:hAnsi="Arial" w:cs="Arial"/>
        </w:rPr>
      </w:pPr>
    </w:p>
    <w:p w:rsidR="00FF1C8B" w:rsidRPr="00A52999" w:rsidRDefault="00FF1C8B" w:rsidP="00FF1C8B">
      <w:pPr>
        <w:rPr>
          <w:rFonts w:ascii="Arial" w:hAnsi="Arial" w:cs="Arial"/>
          <w:color w:val="000000"/>
        </w:rPr>
      </w:pPr>
      <w:r w:rsidRPr="00A52999">
        <w:rPr>
          <w:rFonts w:ascii="Arial" w:hAnsi="Arial" w:cs="Arial"/>
          <w:b/>
          <w:bCs/>
          <w:color w:val="000000"/>
        </w:rPr>
        <w:lastRenderedPageBreak/>
        <w:t xml:space="preserve">Validity of passports and travel documents </w:t>
      </w:r>
    </w:p>
    <w:p w:rsidR="00FF1C8B" w:rsidRPr="00A52999" w:rsidRDefault="00FF1C8B" w:rsidP="00FF1C8B">
      <w:pPr>
        <w:pStyle w:val="Pa2"/>
        <w:rPr>
          <w:rFonts w:ascii="Arial" w:hAnsi="Arial" w:cs="Arial"/>
          <w:color w:val="000000"/>
          <w:sz w:val="22"/>
          <w:szCs w:val="22"/>
        </w:rPr>
      </w:pPr>
      <w:r>
        <w:rPr>
          <w:rFonts w:ascii="Arial" w:hAnsi="Arial" w:cs="Arial"/>
          <w:color w:val="000000"/>
          <w:sz w:val="22"/>
          <w:szCs w:val="22"/>
        </w:rPr>
        <w:t>It is preferable to have c</w:t>
      </w:r>
      <w:r w:rsidRPr="00A52999">
        <w:rPr>
          <w:rFonts w:ascii="Arial" w:hAnsi="Arial" w:cs="Arial"/>
          <w:color w:val="000000"/>
          <w:sz w:val="22"/>
          <w:szCs w:val="22"/>
        </w:rPr>
        <w:t xml:space="preserve">urrent passports or travel documents which have not expired. However, if </w:t>
      </w:r>
      <w:r>
        <w:rPr>
          <w:rFonts w:ascii="Arial" w:hAnsi="Arial" w:cs="Arial"/>
          <w:color w:val="000000"/>
          <w:sz w:val="22"/>
          <w:szCs w:val="22"/>
        </w:rPr>
        <w:t xml:space="preserve">you do </w:t>
      </w:r>
      <w:r w:rsidRPr="00A52999">
        <w:rPr>
          <w:rFonts w:ascii="Arial" w:hAnsi="Arial" w:cs="Arial"/>
          <w:color w:val="000000"/>
          <w:sz w:val="22"/>
          <w:szCs w:val="22"/>
        </w:rPr>
        <w:t xml:space="preserve">not have one then you can </w:t>
      </w:r>
      <w:r>
        <w:rPr>
          <w:rFonts w:ascii="Arial" w:hAnsi="Arial" w:cs="Arial"/>
          <w:color w:val="000000"/>
          <w:sz w:val="22"/>
          <w:szCs w:val="22"/>
        </w:rPr>
        <w:t xml:space="preserve">show evidence of your </w:t>
      </w:r>
      <w:r w:rsidRPr="00A52999">
        <w:rPr>
          <w:rFonts w:ascii="Arial" w:hAnsi="Arial" w:cs="Arial"/>
          <w:color w:val="000000"/>
          <w:sz w:val="22"/>
          <w:szCs w:val="22"/>
        </w:rPr>
        <w:t xml:space="preserve">right to remain and work in the UK in an expired passport or travel document. It is crucial that the stamp or endorsement in the document continues to allow </w:t>
      </w:r>
      <w:r>
        <w:rPr>
          <w:rFonts w:ascii="Arial" w:hAnsi="Arial" w:cs="Arial"/>
          <w:color w:val="000000"/>
          <w:sz w:val="22"/>
          <w:szCs w:val="22"/>
        </w:rPr>
        <w:t xml:space="preserve">you </w:t>
      </w:r>
      <w:r w:rsidRPr="00A52999">
        <w:rPr>
          <w:rFonts w:ascii="Arial" w:hAnsi="Arial" w:cs="Arial"/>
          <w:color w:val="000000"/>
          <w:sz w:val="22"/>
          <w:szCs w:val="22"/>
        </w:rPr>
        <w:t xml:space="preserve">to work by virtue of </w:t>
      </w:r>
      <w:r>
        <w:rPr>
          <w:rFonts w:ascii="Arial" w:hAnsi="Arial" w:cs="Arial"/>
          <w:color w:val="000000"/>
          <w:sz w:val="22"/>
          <w:szCs w:val="22"/>
        </w:rPr>
        <w:t xml:space="preserve">your </w:t>
      </w:r>
      <w:r w:rsidRPr="00A52999">
        <w:rPr>
          <w:rFonts w:ascii="Arial" w:hAnsi="Arial" w:cs="Arial"/>
          <w:color w:val="000000"/>
          <w:sz w:val="22"/>
          <w:szCs w:val="22"/>
        </w:rPr>
        <w:t xml:space="preserve">status (i.e. </w:t>
      </w:r>
      <w:r>
        <w:rPr>
          <w:rFonts w:ascii="Arial" w:hAnsi="Arial" w:cs="Arial"/>
          <w:color w:val="000000"/>
          <w:sz w:val="22"/>
          <w:szCs w:val="22"/>
        </w:rPr>
        <w:t>your</w:t>
      </w:r>
      <w:r w:rsidRPr="00A52999">
        <w:rPr>
          <w:rFonts w:ascii="Arial" w:hAnsi="Arial" w:cs="Arial"/>
          <w:color w:val="000000"/>
          <w:sz w:val="22"/>
          <w:szCs w:val="22"/>
        </w:rPr>
        <w:t xml:space="preserve"> stay is indefinite) or the date of the end of </w:t>
      </w:r>
      <w:r>
        <w:rPr>
          <w:rFonts w:ascii="Arial" w:hAnsi="Arial" w:cs="Arial"/>
          <w:color w:val="000000"/>
          <w:sz w:val="22"/>
          <w:szCs w:val="22"/>
        </w:rPr>
        <w:t xml:space="preserve">your </w:t>
      </w:r>
      <w:r w:rsidRPr="00A52999">
        <w:rPr>
          <w:rFonts w:ascii="Arial" w:hAnsi="Arial" w:cs="Arial"/>
          <w:color w:val="000000"/>
          <w:sz w:val="22"/>
          <w:szCs w:val="22"/>
        </w:rPr>
        <w:t xml:space="preserve">permitted stay has not expired. </w:t>
      </w:r>
    </w:p>
    <w:p w:rsidR="00FF1C8B" w:rsidRDefault="00FF1C8B" w:rsidP="007871CD">
      <w:pPr>
        <w:rPr>
          <w:rStyle w:val="A7"/>
          <w:rFonts w:ascii="Arial" w:hAnsi="Arial" w:cs="Arial"/>
        </w:rPr>
      </w:pPr>
    </w:p>
    <w:p w:rsidR="00FF1C8B" w:rsidRDefault="00FF1C8B" w:rsidP="007871CD">
      <w:pPr>
        <w:rPr>
          <w:rStyle w:val="A7"/>
          <w:rFonts w:ascii="Arial" w:hAnsi="Arial" w:cs="Arial"/>
        </w:rPr>
      </w:pPr>
      <w:r w:rsidRPr="00B013CD">
        <w:rPr>
          <w:rFonts w:ascii="Arial" w:hAnsi="Arial" w:cs="Arial"/>
          <w:b/>
          <w:bCs/>
          <w:color w:val="000000"/>
        </w:rPr>
        <w:t>You should note however that a Biometric Residence Permit must not have expired to be considered acceptable as evidence of right to work.</w:t>
      </w:r>
    </w:p>
    <w:p w:rsidR="00FF1C8B" w:rsidRPr="00B013CD" w:rsidRDefault="00FF1C8B" w:rsidP="007871CD">
      <w:pPr>
        <w:rPr>
          <w:rFonts w:ascii="Arial" w:hAnsi="Arial" w:cs="Arial"/>
        </w:rPr>
      </w:pPr>
    </w:p>
    <w:sectPr w:rsidR="00FF1C8B" w:rsidRPr="00B013CD" w:rsidSect="00BB600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C8B" w:rsidRDefault="00FF1C8B" w:rsidP="00FF1C8B">
      <w:pPr>
        <w:spacing w:after="0" w:line="240" w:lineRule="auto"/>
      </w:pPr>
      <w:r>
        <w:separator/>
      </w:r>
    </w:p>
  </w:endnote>
  <w:endnote w:type="continuationSeparator" w:id="0">
    <w:p w:rsidR="00FF1C8B" w:rsidRDefault="00FF1C8B" w:rsidP="00FF1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Garamond MT">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7844"/>
      <w:docPartObj>
        <w:docPartGallery w:val="Page Numbers (Bottom of Page)"/>
        <w:docPartUnique/>
      </w:docPartObj>
    </w:sdtPr>
    <w:sdtContent>
      <w:p w:rsidR="00FF1C8B" w:rsidRDefault="00FF1C8B">
        <w:pPr>
          <w:pStyle w:val="Footer"/>
          <w:jc w:val="right"/>
        </w:pPr>
        <w:fldSimple w:instr=" PAGE   \* MERGEFORMAT ">
          <w:r>
            <w:rPr>
              <w:noProof/>
            </w:rPr>
            <w:t>1</w:t>
          </w:r>
        </w:fldSimple>
      </w:p>
    </w:sdtContent>
  </w:sdt>
  <w:p w:rsidR="00FF1C8B" w:rsidRDefault="00FF1C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C8B" w:rsidRDefault="00FF1C8B" w:rsidP="00FF1C8B">
      <w:pPr>
        <w:spacing w:after="0" w:line="240" w:lineRule="auto"/>
      </w:pPr>
      <w:r>
        <w:separator/>
      </w:r>
    </w:p>
  </w:footnote>
  <w:footnote w:type="continuationSeparator" w:id="0">
    <w:p w:rsidR="00FF1C8B" w:rsidRDefault="00FF1C8B" w:rsidP="00FF1C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871CD"/>
    <w:rsid w:val="000E71F1"/>
    <w:rsid w:val="003B6F27"/>
    <w:rsid w:val="007871CD"/>
    <w:rsid w:val="00AE56DE"/>
    <w:rsid w:val="00B013CD"/>
    <w:rsid w:val="00BB6000"/>
    <w:rsid w:val="00FF1C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71CD"/>
    <w:pPr>
      <w:autoSpaceDE w:val="0"/>
      <w:autoSpaceDN w:val="0"/>
      <w:adjustRightInd w:val="0"/>
      <w:spacing w:after="0" w:line="240" w:lineRule="auto"/>
    </w:pPr>
    <w:rPr>
      <w:rFonts w:ascii="ITC Franklin Gothic Book" w:hAnsi="ITC Franklin Gothic Book" w:cs="ITC Franklin Gothic Book"/>
      <w:color w:val="000000"/>
      <w:sz w:val="24"/>
      <w:szCs w:val="24"/>
    </w:rPr>
  </w:style>
  <w:style w:type="paragraph" w:customStyle="1" w:styleId="Pa5">
    <w:name w:val="Pa5"/>
    <w:basedOn w:val="Default"/>
    <w:next w:val="Default"/>
    <w:uiPriority w:val="99"/>
    <w:rsid w:val="007871CD"/>
    <w:pPr>
      <w:spacing w:line="221" w:lineRule="atLeast"/>
    </w:pPr>
    <w:rPr>
      <w:rFonts w:cstheme="minorBidi"/>
      <w:color w:val="auto"/>
    </w:rPr>
  </w:style>
  <w:style w:type="paragraph" w:customStyle="1" w:styleId="Pa2">
    <w:name w:val="Pa2"/>
    <w:basedOn w:val="Default"/>
    <w:next w:val="Default"/>
    <w:uiPriority w:val="99"/>
    <w:rsid w:val="007871CD"/>
    <w:pPr>
      <w:spacing w:line="201" w:lineRule="atLeast"/>
    </w:pPr>
    <w:rPr>
      <w:rFonts w:cstheme="minorBidi"/>
      <w:color w:val="auto"/>
    </w:rPr>
  </w:style>
  <w:style w:type="paragraph" w:customStyle="1" w:styleId="Pa9">
    <w:name w:val="Pa9"/>
    <w:basedOn w:val="Default"/>
    <w:next w:val="Default"/>
    <w:uiPriority w:val="99"/>
    <w:rsid w:val="007871CD"/>
    <w:pPr>
      <w:spacing w:line="481" w:lineRule="atLeast"/>
    </w:pPr>
    <w:rPr>
      <w:rFonts w:cstheme="minorBidi"/>
      <w:color w:val="auto"/>
    </w:rPr>
  </w:style>
  <w:style w:type="paragraph" w:customStyle="1" w:styleId="Pa8">
    <w:name w:val="Pa8"/>
    <w:basedOn w:val="Default"/>
    <w:next w:val="Default"/>
    <w:uiPriority w:val="99"/>
    <w:rsid w:val="007871CD"/>
    <w:pPr>
      <w:spacing w:line="241" w:lineRule="atLeast"/>
    </w:pPr>
    <w:rPr>
      <w:rFonts w:ascii="Garamond MT" w:hAnsi="Garamond MT" w:cstheme="minorBidi"/>
      <w:color w:val="auto"/>
    </w:rPr>
  </w:style>
  <w:style w:type="character" w:customStyle="1" w:styleId="A7">
    <w:name w:val="A7"/>
    <w:uiPriority w:val="99"/>
    <w:rsid w:val="007871CD"/>
    <w:rPr>
      <w:rFonts w:cs="Garamond MT"/>
      <w:b/>
      <w:bCs/>
      <w:color w:val="000000"/>
      <w:u w:val="single"/>
    </w:rPr>
  </w:style>
  <w:style w:type="character" w:styleId="Hyperlink">
    <w:name w:val="Hyperlink"/>
    <w:basedOn w:val="DefaultParagraphFont"/>
    <w:uiPriority w:val="99"/>
    <w:unhideWhenUsed/>
    <w:rsid w:val="00FF1C8B"/>
    <w:rPr>
      <w:color w:val="0000FF" w:themeColor="hyperlink"/>
      <w:u w:val="single"/>
    </w:rPr>
  </w:style>
  <w:style w:type="paragraph" w:styleId="Header">
    <w:name w:val="header"/>
    <w:basedOn w:val="Normal"/>
    <w:link w:val="HeaderChar"/>
    <w:uiPriority w:val="99"/>
    <w:semiHidden/>
    <w:unhideWhenUsed/>
    <w:rsid w:val="00FF1C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1C8B"/>
  </w:style>
  <w:style w:type="paragraph" w:styleId="Footer">
    <w:name w:val="footer"/>
    <w:basedOn w:val="Normal"/>
    <w:link w:val="FooterChar"/>
    <w:uiPriority w:val="99"/>
    <w:unhideWhenUsed/>
    <w:rsid w:val="00FF1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C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ba.homeoffice.gov.uk/business-sponsors/preventing-illegal-work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Woollam</dc:creator>
  <cp:keywords/>
  <dc:description/>
  <cp:lastModifiedBy>Charlotte Woollam</cp:lastModifiedBy>
  <cp:revision>2</cp:revision>
  <dcterms:created xsi:type="dcterms:W3CDTF">2012-07-26T08:39:00Z</dcterms:created>
  <dcterms:modified xsi:type="dcterms:W3CDTF">2012-07-26T08:39:00Z</dcterms:modified>
</cp:coreProperties>
</file>