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59" w:rsidRPr="009C0C59" w:rsidRDefault="009C0C59" w:rsidP="009C0C59">
      <w:pPr>
        <w:pStyle w:val="Heading1"/>
      </w:pPr>
      <w:r w:rsidRPr="009C0C59">
        <w:t>Leadership Development for Heads of Discipline</w:t>
      </w:r>
    </w:p>
    <w:p w:rsidR="009C0C59" w:rsidRDefault="009C0C59" w:rsidP="009C0C59">
      <w:pPr>
        <w:pStyle w:val="Heading2"/>
      </w:pPr>
      <w:r>
        <w:t>Background</w:t>
      </w:r>
    </w:p>
    <w:p w:rsidR="009C0C59" w:rsidRDefault="009C0C59" w:rsidP="009C0C59">
      <w:pPr>
        <w:rPr>
          <w:lang w:eastAsia="en-GB"/>
        </w:rPr>
      </w:pPr>
      <w:r w:rsidRPr="009C0C59">
        <w:rPr>
          <w:lang w:eastAsia="en-GB"/>
        </w:rPr>
        <w:t xml:space="preserve">Head of Discipline/Department is a key position in any College and the range of tasks can be varied and challenging. </w:t>
      </w:r>
    </w:p>
    <w:p w:rsidR="009C0C59" w:rsidRDefault="009C0C59" w:rsidP="009C0C59">
      <w:pPr>
        <w:rPr>
          <w:lang w:eastAsia="en-GB"/>
        </w:rPr>
      </w:pPr>
      <w:r>
        <w:rPr>
          <w:lang w:eastAsia="en-GB"/>
        </w:rPr>
        <w:t>As part of the new Exeter Academic initiative, in 2015-16 discussions were held with a wide range of staff about our priorities for developing Academic Leaders focusing on the complex roles of Heads of Discipline/Department in all six Colleges.</w:t>
      </w:r>
    </w:p>
    <w:p w:rsidR="009C0C59" w:rsidRDefault="009C0C59" w:rsidP="009C0C59">
      <w:pPr>
        <w:rPr>
          <w:lang w:eastAsia="en-GB"/>
        </w:rPr>
      </w:pPr>
      <w:r>
        <w:rPr>
          <w:lang w:eastAsia="en-GB"/>
        </w:rPr>
        <w:t xml:space="preserve">PVCs, Academic Leads, existing </w:t>
      </w:r>
      <w:proofErr w:type="spellStart"/>
      <w:r>
        <w:rPr>
          <w:lang w:eastAsia="en-GB"/>
        </w:rPr>
        <w:t>HoDs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DoEs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DoRs</w:t>
      </w:r>
      <w:proofErr w:type="spellEnd"/>
      <w:r>
        <w:rPr>
          <w:lang w:eastAsia="en-GB"/>
        </w:rPr>
        <w:t>, and (at the time) College Registrars and HRBPs were all consulted. The outcomes of these discussions were:</w:t>
      </w:r>
    </w:p>
    <w:p w:rsidR="009C0C59" w:rsidRDefault="009C0C59" w:rsidP="007604CD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W</w:t>
      </w:r>
      <w:r w:rsidRPr="009C0C59">
        <w:rPr>
          <w:lang w:eastAsia="en-GB"/>
        </w:rPr>
        <w:t xml:space="preserve">e needed to support </w:t>
      </w:r>
      <w:proofErr w:type="spellStart"/>
      <w:r w:rsidRPr="009C0C59">
        <w:rPr>
          <w:lang w:eastAsia="en-GB"/>
        </w:rPr>
        <w:t>HoDs</w:t>
      </w:r>
      <w:proofErr w:type="spellEnd"/>
      <w:r w:rsidRPr="009C0C59">
        <w:rPr>
          <w:lang w:eastAsia="en-GB"/>
        </w:rPr>
        <w:t xml:space="preserve"> more effectively by giving them the chance to get together and share experiences and help each other</w:t>
      </w:r>
    </w:p>
    <w:p w:rsidR="009C0C59" w:rsidRDefault="009C0C59" w:rsidP="007604CD">
      <w:pPr>
        <w:pStyle w:val="ListParagraph"/>
        <w:numPr>
          <w:ilvl w:val="0"/>
          <w:numId w:val="3"/>
        </w:numPr>
        <w:rPr>
          <w:lang w:eastAsia="en-GB"/>
        </w:rPr>
      </w:pPr>
      <w:proofErr w:type="spellStart"/>
      <w:r>
        <w:rPr>
          <w:lang w:eastAsia="en-GB"/>
        </w:rPr>
        <w:t>HoDs</w:t>
      </w:r>
      <w:proofErr w:type="spellEnd"/>
      <w:r>
        <w:rPr>
          <w:lang w:eastAsia="en-GB"/>
        </w:rPr>
        <w:t xml:space="preserve"> expressed a need to learn more about people management – tools, procedures, help available and skills required</w:t>
      </w:r>
    </w:p>
    <w:p w:rsidR="009C0C59" w:rsidRPr="009C0C59" w:rsidRDefault="009C0C59" w:rsidP="007604CD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 xml:space="preserve">Further development of leadership capability was clearly of interest to some who were looking to build on </w:t>
      </w:r>
      <w:proofErr w:type="spellStart"/>
      <w:r>
        <w:rPr>
          <w:lang w:eastAsia="en-GB"/>
        </w:rPr>
        <w:t>HoD</w:t>
      </w:r>
      <w:proofErr w:type="spellEnd"/>
      <w:r>
        <w:rPr>
          <w:lang w:eastAsia="en-GB"/>
        </w:rPr>
        <w:t xml:space="preserve"> experience and were already aspiring to more senior roles.</w:t>
      </w:r>
    </w:p>
    <w:p w:rsidR="009C0C59" w:rsidRDefault="009C0C59" w:rsidP="009C0C59">
      <w:pPr>
        <w:rPr>
          <w:lang w:eastAsia="en-GB"/>
        </w:rPr>
      </w:pPr>
      <w:r w:rsidRPr="009C0C59">
        <w:rPr>
          <w:lang w:eastAsia="en-GB"/>
        </w:rPr>
        <w:t xml:space="preserve">In response to </w:t>
      </w:r>
      <w:r>
        <w:rPr>
          <w:lang w:eastAsia="en-GB"/>
        </w:rPr>
        <w:t xml:space="preserve">this </w:t>
      </w:r>
      <w:r w:rsidRPr="009C0C59">
        <w:rPr>
          <w:lang w:eastAsia="en-GB"/>
        </w:rPr>
        <w:t xml:space="preserve">feedback, </w:t>
      </w:r>
      <w:r>
        <w:rPr>
          <w:lang w:eastAsia="en-GB"/>
        </w:rPr>
        <w:t xml:space="preserve">a range of  learning opportunities were piloted in 2016/17 and th4ese are being continued and built upon as we go forward. </w:t>
      </w:r>
    </w:p>
    <w:p w:rsidR="009C0C59" w:rsidRPr="009C0C59" w:rsidRDefault="009C0C59" w:rsidP="009C0C59">
      <w:pPr>
        <w:pStyle w:val="Heading2"/>
      </w:pPr>
      <w:r>
        <w:t>Development aims</w:t>
      </w:r>
    </w:p>
    <w:p w:rsidR="009C0C59" w:rsidRPr="007604CD" w:rsidRDefault="009C0C59" w:rsidP="007604CD">
      <w:pPr>
        <w:pStyle w:val="ListParagraph"/>
        <w:numPr>
          <w:ilvl w:val="0"/>
          <w:numId w:val="4"/>
        </w:numPr>
        <w:rPr>
          <w:sz w:val="19"/>
          <w:szCs w:val="19"/>
          <w:lang w:eastAsia="en-GB"/>
        </w:rPr>
      </w:pPr>
      <w:r w:rsidRPr="009C0C59">
        <w:rPr>
          <w:lang w:eastAsia="en-GB"/>
        </w:rPr>
        <w:t>Help Heads of Discipline understand the context in which they are working: what is expected of them and the implications for them as leaders.</w:t>
      </w:r>
    </w:p>
    <w:p w:rsidR="009C0C59" w:rsidRPr="007604CD" w:rsidRDefault="009C0C59" w:rsidP="007604CD">
      <w:pPr>
        <w:pStyle w:val="ListParagraph"/>
        <w:numPr>
          <w:ilvl w:val="0"/>
          <w:numId w:val="4"/>
        </w:numPr>
        <w:rPr>
          <w:sz w:val="19"/>
          <w:szCs w:val="19"/>
          <w:lang w:eastAsia="en-GB"/>
        </w:rPr>
      </w:pPr>
      <w:r w:rsidRPr="009C0C59">
        <w:rPr>
          <w:lang w:eastAsia="en-GB"/>
        </w:rPr>
        <w:t>Develop a community of practice: to meet, exchange ideas and solve problems.</w:t>
      </w:r>
    </w:p>
    <w:p w:rsidR="009C0C59" w:rsidRPr="007604CD" w:rsidRDefault="009C0C59" w:rsidP="007604CD">
      <w:pPr>
        <w:pStyle w:val="ListParagraph"/>
        <w:numPr>
          <w:ilvl w:val="0"/>
          <w:numId w:val="4"/>
        </w:numPr>
        <w:rPr>
          <w:sz w:val="19"/>
          <w:szCs w:val="19"/>
          <w:lang w:eastAsia="en-GB"/>
        </w:rPr>
      </w:pPr>
      <w:r w:rsidRPr="009C0C59">
        <w:rPr>
          <w:lang w:eastAsia="en-GB"/>
        </w:rPr>
        <w:t>Provide opportunities to share, make sense of and reflect upon individual challenges with a coach.</w:t>
      </w:r>
    </w:p>
    <w:p w:rsidR="009C0C59" w:rsidRPr="007604CD" w:rsidRDefault="009C0C59" w:rsidP="007604CD">
      <w:pPr>
        <w:pStyle w:val="ListParagraph"/>
        <w:numPr>
          <w:ilvl w:val="0"/>
          <w:numId w:val="4"/>
        </w:numPr>
        <w:rPr>
          <w:sz w:val="19"/>
          <w:szCs w:val="19"/>
          <w:lang w:eastAsia="en-GB"/>
        </w:rPr>
      </w:pPr>
      <w:r w:rsidRPr="009C0C59">
        <w:rPr>
          <w:lang w:eastAsia="en-GB"/>
        </w:rPr>
        <w:t>And ultimately, bring greater consistency to the way subject disciplines are led across the University; our standards and reputation rest on the success of this role.</w:t>
      </w:r>
    </w:p>
    <w:p w:rsidR="009C0C59" w:rsidRDefault="009C0C59" w:rsidP="009C0C59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</w:p>
    <w:p w:rsidR="009C0C59" w:rsidRPr="009C0C59" w:rsidRDefault="009C0C59" w:rsidP="009C0C5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9C0C59">
        <w:rPr>
          <w:lang w:eastAsia="en-GB"/>
        </w:rPr>
        <w:t xml:space="preserve">To find out more information about the programme please </w:t>
      </w:r>
      <w:bookmarkStart w:id="0" w:name="_GoBack"/>
      <w:bookmarkEnd w:id="0"/>
      <w:r w:rsidRPr="009C0C59">
        <w:t>c</w:t>
      </w:r>
      <w:r w:rsidRPr="009C0C59">
        <w:rPr>
          <w:lang w:eastAsia="en-GB"/>
        </w:rPr>
        <w:t>ontact </w:t>
      </w:r>
      <w:hyperlink r:id="rId5" w:history="1">
        <w:r w:rsidRPr="009C0C59">
          <w:rPr>
            <w:lang w:eastAsia="en-GB"/>
          </w:rPr>
          <w:t>peopledevelopment@exeter.ac.uk</w:t>
        </w:r>
      </w:hyperlink>
    </w:p>
    <w:p w:rsidR="00D55443" w:rsidRDefault="00D55443"/>
    <w:sectPr w:rsidR="00D55443" w:rsidSect="007604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12C"/>
    <w:multiLevelType w:val="multilevel"/>
    <w:tmpl w:val="A94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67506"/>
    <w:multiLevelType w:val="hybridMultilevel"/>
    <w:tmpl w:val="7A04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121"/>
    <w:multiLevelType w:val="hybridMultilevel"/>
    <w:tmpl w:val="1F28C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11F6"/>
    <w:multiLevelType w:val="hybridMultilevel"/>
    <w:tmpl w:val="76D4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59"/>
    <w:rsid w:val="007604CD"/>
    <w:rsid w:val="009C0C59"/>
    <w:rsid w:val="00D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7152F-41F0-4A01-B32F-E9260C0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59"/>
    <w:pPr>
      <w:spacing w:after="6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9C0C59"/>
    <w:pPr>
      <w:spacing w:after="180"/>
      <w:outlineLvl w:val="0"/>
    </w:pPr>
    <w:rPr>
      <w:rFonts w:ascii="Calibri" w:eastAsia="Times New Roman" w:hAnsi="Calibri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0C59"/>
    <w:pPr>
      <w:spacing w:before="180" w:after="120"/>
      <w:outlineLvl w:val="1"/>
    </w:pPr>
    <w:rPr>
      <w:rFonts w:ascii="Calibri" w:eastAsia="Times New Roman" w:hAnsi="Calibri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59"/>
    <w:rPr>
      <w:rFonts w:ascii="Calibri" w:eastAsia="Times New Roman" w:hAnsi="Calibri" w:cs="Times New Roman"/>
      <w:b/>
      <w:bCs/>
      <w:kern w:val="36"/>
      <w:sz w:val="3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0C59"/>
    <w:rPr>
      <w:rFonts w:ascii="Calibri" w:eastAsia="Times New Roman" w:hAnsi="Calibri" w:cs="Times New Roman"/>
      <w:b/>
      <w:bCs/>
      <w:sz w:val="28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0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0C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C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0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pledevelopment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Clive</dc:creator>
  <cp:keywords/>
  <dc:description/>
  <cp:lastModifiedBy>Betts, Clive</cp:lastModifiedBy>
  <cp:revision>1</cp:revision>
  <dcterms:created xsi:type="dcterms:W3CDTF">2017-10-04T07:36:00Z</dcterms:created>
  <dcterms:modified xsi:type="dcterms:W3CDTF">2017-10-04T07:48:00Z</dcterms:modified>
</cp:coreProperties>
</file>