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6ED4" w14:textId="74CEA99F" w:rsidR="00BB60EE" w:rsidRDefault="0085030B" w:rsidP="00BB60EE">
      <w:pPr>
        <w:jc w:val="center"/>
      </w:pPr>
      <w:r w:rsidRPr="0088302D">
        <w:rPr>
          <w:noProof/>
          <w:lang w:eastAsia="en-GB"/>
        </w:rPr>
        <w:drawing>
          <wp:inline distT="0" distB="0" distL="0" distR="0" wp14:anchorId="0BAA1B6A" wp14:editId="467E429F">
            <wp:extent cx="1491615" cy="1473835"/>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615" cy="1473835"/>
                    </a:xfrm>
                    <a:prstGeom prst="rect">
                      <a:avLst/>
                    </a:prstGeom>
                    <a:noFill/>
                    <a:ln>
                      <a:noFill/>
                    </a:ln>
                  </pic:spPr>
                </pic:pic>
              </a:graphicData>
            </a:graphic>
          </wp:inline>
        </w:drawing>
      </w:r>
      <w:hyperlink r:id="rId11" w:history="1"/>
    </w:p>
    <w:p w14:paraId="71EE930E" w14:textId="77777777" w:rsidR="00BB60EE" w:rsidRDefault="00BB60EE" w:rsidP="00BB60EE">
      <w:pPr>
        <w:pBdr>
          <w:bottom w:val="single" w:sz="6" w:space="1" w:color="auto"/>
        </w:pBdr>
        <w:tabs>
          <w:tab w:val="left" w:pos="1843"/>
        </w:tabs>
        <w:rPr>
          <w:rFonts w:ascii="Century Gothic" w:hAnsi="Century Gothic"/>
          <w:sz w:val="20"/>
        </w:rPr>
      </w:pPr>
    </w:p>
    <w:p w14:paraId="688C6A55" w14:textId="6E839540" w:rsidR="00BB60EE" w:rsidRDefault="0085030B" w:rsidP="00BB60EE">
      <w:pPr>
        <w:pBdr>
          <w:bottom w:val="single" w:sz="6" w:space="1" w:color="auto"/>
        </w:pBdr>
        <w:tabs>
          <w:tab w:val="left" w:pos="1843"/>
        </w:tabs>
        <w:jc w:val="center"/>
        <w:rPr>
          <w:rFonts w:ascii="Century Gothic" w:hAnsi="Century Gothic"/>
          <w:sz w:val="20"/>
        </w:rPr>
      </w:pPr>
      <w:r>
        <w:rPr>
          <w:noProof/>
        </w:rPr>
        <mc:AlternateContent>
          <mc:Choice Requires="wps">
            <w:drawing>
              <wp:anchor distT="0" distB="0" distL="114300" distR="114300" simplePos="0" relativeHeight="251657728" behindDoc="0" locked="0" layoutInCell="0" allowOverlap="1" wp14:anchorId="54AC2FFA" wp14:editId="73F73A46">
                <wp:simplePos x="0" y="0"/>
                <wp:positionH relativeFrom="column">
                  <wp:posOffset>166370</wp:posOffset>
                </wp:positionH>
                <wp:positionV relativeFrom="paragraph">
                  <wp:posOffset>33020</wp:posOffset>
                </wp:positionV>
                <wp:extent cx="5288280" cy="1475740"/>
                <wp:effectExtent l="13970" t="13970"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1475740"/>
                        </a:xfrm>
                        <a:prstGeom prst="rect">
                          <a:avLst/>
                        </a:prstGeom>
                        <a:solidFill>
                          <a:srgbClr val="FFFFFF"/>
                        </a:solidFill>
                        <a:ln w="9525">
                          <a:solidFill>
                            <a:srgbClr val="000000"/>
                          </a:solidFill>
                          <a:miter lim="800000"/>
                          <a:headEnd/>
                          <a:tailEnd/>
                        </a:ln>
                      </wps:spPr>
                      <wps:txbx>
                        <w:txbxContent>
                          <w:p w14:paraId="6ED35D52" w14:textId="77777777" w:rsidR="00BB60EE" w:rsidRPr="000B3C29" w:rsidRDefault="00BB60EE" w:rsidP="00BB60EE">
                            <w:pPr>
                              <w:jc w:val="center"/>
                              <w:rPr>
                                <w:rFonts w:ascii="Century Gothic" w:hAnsi="Century Gothic"/>
                                <w:b/>
                                <w:szCs w:val="24"/>
                              </w:rPr>
                            </w:pPr>
                            <w:r w:rsidRPr="000B3C29">
                              <w:rPr>
                                <w:rFonts w:ascii="Century Gothic" w:hAnsi="Century Gothic"/>
                                <w:b/>
                                <w:szCs w:val="24"/>
                              </w:rPr>
                              <w:t xml:space="preserve">ANNUAL PHYSICAL EDUCATION </w:t>
                            </w:r>
                            <w:r w:rsidR="00EB3B5A" w:rsidRPr="000B3C29">
                              <w:rPr>
                                <w:rFonts w:ascii="Century Gothic" w:hAnsi="Century Gothic"/>
                                <w:b/>
                                <w:szCs w:val="24"/>
                              </w:rPr>
                              <w:t xml:space="preserve">STUDENT RESEARCH </w:t>
                            </w:r>
                            <w:r w:rsidRPr="000B3C29">
                              <w:rPr>
                                <w:rFonts w:ascii="Century Gothic" w:hAnsi="Century Gothic"/>
                                <w:b/>
                                <w:szCs w:val="24"/>
                              </w:rPr>
                              <w:t>CONFERENCE</w:t>
                            </w:r>
                          </w:p>
                          <w:p w14:paraId="3DAFF5B2" w14:textId="77777777" w:rsidR="00414FD0" w:rsidRDefault="00414FD0" w:rsidP="00BB60EE">
                            <w:pPr>
                              <w:jc w:val="center"/>
                              <w:rPr>
                                <w:rFonts w:ascii="Century Gothic" w:hAnsi="Century Gothic"/>
                                <w:b/>
                                <w:i/>
                                <w:iCs/>
                                <w:szCs w:val="24"/>
                              </w:rPr>
                            </w:pPr>
                          </w:p>
                          <w:p w14:paraId="22717E84" w14:textId="77777777" w:rsidR="00932ACF" w:rsidRDefault="00932ACF" w:rsidP="00932ACF">
                            <w:pPr>
                              <w:jc w:val="center"/>
                              <w:rPr>
                                <w:rFonts w:ascii="Century Gothic" w:hAnsi="Century Gothic"/>
                                <w:b/>
                                <w:i/>
                                <w:iCs/>
                                <w:color w:val="0070C0"/>
                                <w:szCs w:val="24"/>
                              </w:rPr>
                            </w:pPr>
                            <w:r w:rsidRPr="00822441">
                              <w:rPr>
                                <w:rFonts w:ascii="Century Gothic" w:hAnsi="Century Gothic"/>
                                <w:b/>
                                <w:i/>
                                <w:iCs/>
                                <w:color w:val="0070C0"/>
                                <w:szCs w:val="24"/>
                              </w:rPr>
                              <w:t>‘</w:t>
                            </w:r>
                            <w:r w:rsidR="005C0F31">
                              <w:rPr>
                                <w:rFonts w:ascii="Century Gothic" w:hAnsi="Century Gothic"/>
                                <w:b/>
                                <w:i/>
                                <w:iCs/>
                                <w:color w:val="0070C0"/>
                                <w:szCs w:val="24"/>
                              </w:rPr>
                              <w:t>Strengthening the link in PE between research, theory and practice</w:t>
                            </w:r>
                            <w:r w:rsidR="000B3C29">
                              <w:rPr>
                                <w:rFonts w:ascii="Century Gothic" w:hAnsi="Century Gothic"/>
                                <w:b/>
                                <w:i/>
                                <w:iCs/>
                                <w:color w:val="0070C0"/>
                                <w:szCs w:val="24"/>
                              </w:rPr>
                              <w:t>’</w:t>
                            </w:r>
                          </w:p>
                          <w:p w14:paraId="770F410D" w14:textId="77777777" w:rsidR="00822441" w:rsidRPr="00822441" w:rsidRDefault="00822441" w:rsidP="00932ACF">
                            <w:pPr>
                              <w:jc w:val="center"/>
                              <w:rPr>
                                <w:rFonts w:ascii="Century Gothic" w:hAnsi="Century Gothic"/>
                                <w:b/>
                                <w:color w:val="0070C0"/>
                                <w:szCs w:val="24"/>
                              </w:rPr>
                            </w:pPr>
                          </w:p>
                          <w:p w14:paraId="1F3F8B48" w14:textId="77777777" w:rsidR="00BB60EE" w:rsidRPr="003A05FD" w:rsidRDefault="00EB3B5A" w:rsidP="00BB60EE">
                            <w:pPr>
                              <w:jc w:val="center"/>
                              <w:rPr>
                                <w:rFonts w:ascii="Century Gothic" w:hAnsi="Century Gothic"/>
                                <w:b/>
                                <w:szCs w:val="24"/>
                              </w:rPr>
                            </w:pPr>
                            <w:r>
                              <w:rPr>
                                <w:rFonts w:ascii="Century Gothic" w:hAnsi="Century Gothic"/>
                                <w:b/>
                                <w:szCs w:val="24"/>
                              </w:rPr>
                              <w:t xml:space="preserve">Saturday </w:t>
                            </w:r>
                            <w:r w:rsidR="00815F6B">
                              <w:rPr>
                                <w:rFonts w:ascii="Century Gothic" w:hAnsi="Century Gothic"/>
                                <w:b/>
                                <w:szCs w:val="24"/>
                              </w:rPr>
                              <w:t>0</w:t>
                            </w:r>
                            <w:r w:rsidR="005C0F31">
                              <w:rPr>
                                <w:rFonts w:ascii="Century Gothic" w:hAnsi="Century Gothic"/>
                                <w:b/>
                                <w:szCs w:val="24"/>
                              </w:rPr>
                              <w:t>7</w:t>
                            </w:r>
                            <w:r w:rsidR="00815F6B">
                              <w:rPr>
                                <w:rFonts w:ascii="Century Gothic" w:hAnsi="Century Gothic"/>
                                <w:b/>
                                <w:szCs w:val="24"/>
                              </w:rPr>
                              <w:t xml:space="preserve"> October 202</w:t>
                            </w:r>
                            <w:r w:rsidR="005C0F31">
                              <w:rPr>
                                <w:rFonts w:ascii="Century Gothic" w:hAnsi="Century Gothic"/>
                                <w:b/>
                                <w:szCs w:val="24"/>
                              </w:rPr>
                              <w:t>3</w:t>
                            </w:r>
                            <w:r w:rsidR="00815F6B">
                              <w:rPr>
                                <w:rFonts w:ascii="Century Gothic" w:hAnsi="Century Gothic"/>
                                <w:b/>
                                <w:szCs w:val="24"/>
                              </w:rPr>
                              <w:t>;</w:t>
                            </w:r>
                            <w:r w:rsidR="00622EF8">
                              <w:rPr>
                                <w:rFonts w:ascii="Century Gothic" w:hAnsi="Century Gothic"/>
                                <w:b/>
                                <w:szCs w:val="24"/>
                              </w:rPr>
                              <w:t xml:space="preserve"> </w:t>
                            </w:r>
                            <w:r w:rsidR="004A3D30">
                              <w:rPr>
                                <w:rFonts w:ascii="Century Gothic" w:hAnsi="Century Gothic"/>
                                <w:b/>
                                <w:szCs w:val="24"/>
                              </w:rPr>
                              <w:t>9.3</w:t>
                            </w:r>
                            <w:r w:rsidR="00AF15CD">
                              <w:rPr>
                                <w:rFonts w:ascii="Century Gothic" w:hAnsi="Century Gothic"/>
                                <w:b/>
                                <w:szCs w:val="24"/>
                              </w:rPr>
                              <w:t xml:space="preserve">0 – </w:t>
                            </w:r>
                            <w:r w:rsidR="004A3D30">
                              <w:rPr>
                                <w:rFonts w:ascii="Century Gothic" w:hAnsi="Century Gothic"/>
                                <w:b/>
                                <w:szCs w:val="24"/>
                              </w:rPr>
                              <w:t>4.30</w:t>
                            </w:r>
                            <w:r w:rsidR="00AF15CD">
                              <w:rPr>
                                <w:rFonts w:ascii="Century Gothic" w:hAnsi="Century Gothic"/>
                                <w:b/>
                                <w:szCs w:val="24"/>
                              </w:rPr>
                              <w:t xml:space="preserve"> p.m.</w:t>
                            </w:r>
                          </w:p>
                          <w:p w14:paraId="63CF10DC" w14:textId="77777777" w:rsidR="00BB60EE" w:rsidRDefault="00BB60EE" w:rsidP="00BB60EE">
                            <w:pPr>
                              <w:jc w:val="center"/>
                              <w:rPr>
                                <w:rFonts w:ascii="Century Gothic" w:hAnsi="Century Gothic"/>
                                <w:b/>
                                <w:szCs w:val="24"/>
                              </w:rPr>
                            </w:pPr>
                            <w:r w:rsidRPr="003A05FD">
                              <w:rPr>
                                <w:rFonts w:ascii="Century Gothic" w:hAnsi="Century Gothic"/>
                                <w:b/>
                                <w:szCs w:val="24"/>
                              </w:rPr>
                              <w:t xml:space="preserve">St. Luke’s Campus, </w:t>
                            </w:r>
                            <w:smartTag w:uri="urn:schemas-microsoft-com:office:smarttags" w:element="country-region">
                              <w:r w:rsidRPr="003A05FD">
                                <w:rPr>
                                  <w:rFonts w:ascii="Century Gothic" w:hAnsi="Century Gothic"/>
                                  <w:b/>
                                  <w:szCs w:val="24"/>
                                </w:rPr>
                                <w:t>University</w:t>
                              </w:r>
                            </w:smartTag>
                            <w:r w:rsidRPr="003A05FD">
                              <w:rPr>
                                <w:rFonts w:ascii="Century Gothic" w:hAnsi="Century Gothic"/>
                                <w:b/>
                                <w:szCs w:val="24"/>
                              </w:rPr>
                              <w:t xml:space="preserve"> of Exeter</w:t>
                            </w:r>
                          </w:p>
                          <w:p w14:paraId="19C6C19C" w14:textId="77777777" w:rsidR="00641D06" w:rsidRPr="004F6A19" w:rsidRDefault="00641D06" w:rsidP="00641D06">
                            <w:pPr>
                              <w:jc w:val="center"/>
                              <w:rPr>
                                <w:rFonts w:ascii="Century Gothic" w:hAnsi="Century Gothic"/>
                                <w:b/>
                                <w:color w:val="FF0000"/>
                                <w:szCs w:val="24"/>
                              </w:rPr>
                            </w:pPr>
                            <w:r w:rsidRPr="004F6A19">
                              <w:rPr>
                                <w:rFonts w:ascii="Century Gothic" w:hAnsi="Century Gothic"/>
                                <w:b/>
                                <w:color w:val="FF0000"/>
                                <w:szCs w:val="24"/>
                              </w:rPr>
                              <w:t>(</w:t>
                            </w:r>
                            <w:r w:rsidR="00815F6B">
                              <w:rPr>
                                <w:rFonts w:ascii="Century Gothic" w:hAnsi="Century Gothic"/>
                                <w:b/>
                                <w:color w:val="FF0000"/>
                                <w:szCs w:val="24"/>
                              </w:rPr>
                              <w:t>BC114 Lecture Theatre</w:t>
                            </w:r>
                            <w:r w:rsidR="004F6A19">
                              <w:rPr>
                                <w:rFonts w:ascii="Century Gothic" w:hAnsi="Century Gothic"/>
                                <w:b/>
                                <w:color w:val="FF0000"/>
                                <w:szCs w:val="24"/>
                              </w:rPr>
                              <w:t>)</w:t>
                            </w:r>
                          </w:p>
                          <w:p w14:paraId="78FE308C" w14:textId="77777777" w:rsidR="00BB60EE" w:rsidRDefault="00BB60EE" w:rsidP="003F1A84">
                            <w:pPr>
                              <w:rPr>
                                <w:rFonts w:ascii="Century Gothic" w:hAnsi="Century Gothic"/>
                                <w:b/>
                                <w:bCs/>
                                <w:color w:val="0070C0"/>
                                <w:szCs w:val="24"/>
                                <w:u w:val="single"/>
                              </w:rPr>
                            </w:pPr>
                          </w:p>
                          <w:p w14:paraId="4A995183" w14:textId="77777777" w:rsidR="004F6A19" w:rsidRPr="00822441" w:rsidRDefault="004F6A19" w:rsidP="00247456">
                            <w:pPr>
                              <w:jc w:val="center"/>
                              <w:rPr>
                                <w:rFonts w:ascii="Century Gothic" w:hAnsi="Century Gothic"/>
                                <w:b/>
                                <w:bCs/>
                                <w:color w:val="0070C0"/>
                                <w:szCs w:val="24"/>
                                <w:u w:val="single"/>
                              </w:rPr>
                            </w:pPr>
                          </w:p>
                          <w:p w14:paraId="76D8E2BB" w14:textId="77777777" w:rsidR="00BB60EE" w:rsidRDefault="00BB60EE" w:rsidP="00BB60EE">
                            <w:pPr>
                              <w:jc w:val="center"/>
                              <w:rPr>
                                <w:b/>
                              </w:rPr>
                            </w:pPr>
                          </w:p>
                          <w:p w14:paraId="797F1F75" w14:textId="77777777" w:rsidR="00BB60EE" w:rsidRDefault="00BB60EE" w:rsidP="00BB60E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2FFA" id="Rectangle 2" o:spid="_x0000_s1026" style="position:absolute;left:0;text-align:left;margin-left:13.1pt;margin-top:2.6pt;width:416.4pt;height:1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" o:allowincell="f">
                <v:textbox>
                  <w:txbxContent>
                    <w:p w14:paraId="6ED35D52" w14:textId="77777777" w:rsidR="00BB60EE" w:rsidRPr="000B3C29" w:rsidRDefault="00BB60EE" w:rsidP="00BB60EE">
                      <w:pPr>
                        <w:jc w:val="center"/>
                        <w:rPr>
                          <w:rFonts w:ascii="Century Gothic" w:hAnsi="Century Gothic"/>
                          <w:b/>
                          <w:szCs w:val="24"/>
                        </w:rPr>
                      </w:pPr>
                      <w:r w:rsidRPr="000B3C29">
                        <w:rPr>
                          <w:rFonts w:ascii="Century Gothic" w:hAnsi="Century Gothic"/>
                          <w:b/>
                          <w:szCs w:val="24"/>
                        </w:rPr>
                        <w:t xml:space="preserve">ANNUAL PHYSICAL EDUCATION </w:t>
                      </w:r>
                      <w:r w:rsidR="00EB3B5A" w:rsidRPr="000B3C29">
                        <w:rPr>
                          <w:rFonts w:ascii="Century Gothic" w:hAnsi="Century Gothic"/>
                          <w:b/>
                          <w:szCs w:val="24"/>
                        </w:rPr>
                        <w:t xml:space="preserve">STUDENT RESEARCH </w:t>
                      </w:r>
                      <w:r w:rsidRPr="000B3C29">
                        <w:rPr>
                          <w:rFonts w:ascii="Century Gothic" w:hAnsi="Century Gothic"/>
                          <w:b/>
                          <w:szCs w:val="24"/>
                        </w:rPr>
                        <w:t>CONFERENCE</w:t>
                      </w:r>
                    </w:p>
                    <w:p w14:paraId="3DAFF5B2" w14:textId="77777777" w:rsidR="00414FD0" w:rsidRDefault="00414FD0" w:rsidP="00BB60EE">
                      <w:pPr>
                        <w:jc w:val="center"/>
                        <w:rPr>
                          <w:rFonts w:ascii="Century Gothic" w:hAnsi="Century Gothic"/>
                          <w:b/>
                          <w:i/>
                          <w:iCs/>
                          <w:szCs w:val="24"/>
                        </w:rPr>
                      </w:pPr>
                    </w:p>
                    <w:p w14:paraId="22717E84" w14:textId="77777777" w:rsidR="00932ACF" w:rsidRDefault="00932ACF" w:rsidP="00932ACF">
                      <w:pPr>
                        <w:jc w:val="center"/>
                        <w:rPr>
                          <w:rFonts w:ascii="Century Gothic" w:hAnsi="Century Gothic"/>
                          <w:b/>
                          <w:i/>
                          <w:iCs/>
                          <w:color w:val="0070C0"/>
                          <w:szCs w:val="24"/>
                        </w:rPr>
                      </w:pPr>
                      <w:r w:rsidRPr="00822441">
                        <w:rPr>
                          <w:rFonts w:ascii="Century Gothic" w:hAnsi="Century Gothic"/>
                          <w:b/>
                          <w:i/>
                          <w:iCs/>
                          <w:color w:val="0070C0"/>
                          <w:szCs w:val="24"/>
                        </w:rPr>
                        <w:t>‘</w:t>
                      </w:r>
                      <w:r w:rsidR="005C0F31">
                        <w:rPr>
                          <w:rFonts w:ascii="Century Gothic" w:hAnsi="Century Gothic"/>
                          <w:b/>
                          <w:i/>
                          <w:iCs/>
                          <w:color w:val="0070C0"/>
                          <w:szCs w:val="24"/>
                        </w:rPr>
                        <w:t>Strengthening the link in PE between research, theory and practice</w:t>
                      </w:r>
                      <w:r w:rsidR="000B3C29">
                        <w:rPr>
                          <w:rFonts w:ascii="Century Gothic" w:hAnsi="Century Gothic"/>
                          <w:b/>
                          <w:i/>
                          <w:iCs/>
                          <w:color w:val="0070C0"/>
                          <w:szCs w:val="24"/>
                        </w:rPr>
                        <w:t>’</w:t>
                      </w:r>
                    </w:p>
                    <w:p w14:paraId="770F410D" w14:textId="77777777" w:rsidR="00822441" w:rsidRPr="00822441" w:rsidRDefault="00822441" w:rsidP="00932ACF">
                      <w:pPr>
                        <w:jc w:val="center"/>
                        <w:rPr>
                          <w:rFonts w:ascii="Century Gothic" w:hAnsi="Century Gothic"/>
                          <w:b/>
                          <w:color w:val="0070C0"/>
                          <w:szCs w:val="24"/>
                        </w:rPr>
                      </w:pPr>
                    </w:p>
                    <w:p w14:paraId="1F3F8B48" w14:textId="77777777" w:rsidR="00BB60EE" w:rsidRPr="003A05FD" w:rsidRDefault="00EB3B5A" w:rsidP="00BB60EE">
                      <w:pPr>
                        <w:jc w:val="center"/>
                        <w:rPr>
                          <w:rFonts w:ascii="Century Gothic" w:hAnsi="Century Gothic"/>
                          <w:b/>
                          <w:szCs w:val="24"/>
                        </w:rPr>
                      </w:pPr>
                      <w:r>
                        <w:rPr>
                          <w:rFonts w:ascii="Century Gothic" w:hAnsi="Century Gothic"/>
                          <w:b/>
                          <w:szCs w:val="24"/>
                        </w:rPr>
                        <w:t xml:space="preserve">Saturday </w:t>
                      </w:r>
                      <w:r w:rsidR="00815F6B">
                        <w:rPr>
                          <w:rFonts w:ascii="Century Gothic" w:hAnsi="Century Gothic"/>
                          <w:b/>
                          <w:szCs w:val="24"/>
                        </w:rPr>
                        <w:t>0</w:t>
                      </w:r>
                      <w:r w:rsidR="005C0F31">
                        <w:rPr>
                          <w:rFonts w:ascii="Century Gothic" w:hAnsi="Century Gothic"/>
                          <w:b/>
                          <w:szCs w:val="24"/>
                        </w:rPr>
                        <w:t>7</w:t>
                      </w:r>
                      <w:r w:rsidR="00815F6B">
                        <w:rPr>
                          <w:rFonts w:ascii="Century Gothic" w:hAnsi="Century Gothic"/>
                          <w:b/>
                          <w:szCs w:val="24"/>
                        </w:rPr>
                        <w:t xml:space="preserve"> October 202</w:t>
                      </w:r>
                      <w:r w:rsidR="005C0F31">
                        <w:rPr>
                          <w:rFonts w:ascii="Century Gothic" w:hAnsi="Century Gothic"/>
                          <w:b/>
                          <w:szCs w:val="24"/>
                        </w:rPr>
                        <w:t>3</w:t>
                      </w:r>
                      <w:r w:rsidR="00815F6B">
                        <w:rPr>
                          <w:rFonts w:ascii="Century Gothic" w:hAnsi="Century Gothic"/>
                          <w:b/>
                          <w:szCs w:val="24"/>
                        </w:rPr>
                        <w:t>;</w:t>
                      </w:r>
                      <w:r w:rsidR="00622EF8">
                        <w:rPr>
                          <w:rFonts w:ascii="Century Gothic" w:hAnsi="Century Gothic"/>
                          <w:b/>
                          <w:szCs w:val="24"/>
                        </w:rPr>
                        <w:t xml:space="preserve"> </w:t>
                      </w:r>
                      <w:r w:rsidR="004A3D30">
                        <w:rPr>
                          <w:rFonts w:ascii="Century Gothic" w:hAnsi="Century Gothic"/>
                          <w:b/>
                          <w:szCs w:val="24"/>
                        </w:rPr>
                        <w:t>9.3</w:t>
                      </w:r>
                      <w:r w:rsidR="00AF15CD">
                        <w:rPr>
                          <w:rFonts w:ascii="Century Gothic" w:hAnsi="Century Gothic"/>
                          <w:b/>
                          <w:szCs w:val="24"/>
                        </w:rPr>
                        <w:t xml:space="preserve">0 – </w:t>
                      </w:r>
                      <w:r w:rsidR="004A3D30">
                        <w:rPr>
                          <w:rFonts w:ascii="Century Gothic" w:hAnsi="Century Gothic"/>
                          <w:b/>
                          <w:szCs w:val="24"/>
                        </w:rPr>
                        <w:t>4.30</w:t>
                      </w:r>
                      <w:r w:rsidR="00AF15CD">
                        <w:rPr>
                          <w:rFonts w:ascii="Century Gothic" w:hAnsi="Century Gothic"/>
                          <w:b/>
                          <w:szCs w:val="24"/>
                        </w:rPr>
                        <w:t xml:space="preserve"> p.m.</w:t>
                      </w:r>
                    </w:p>
                    <w:p w14:paraId="63CF10DC" w14:textId="77777777" w:rsidR="00BB60EE" w:rsidRDefault="00BB60EE" w:rsidP="00BB60EE">
                      <w:pPr>
                        <w:jc w:val="center"/>
                        <w:rPr>
                          <w:rFonts w:ascii="Century Gothic" w:hAnsi="Century Gothic"/>
                          <w:b/>
                          <w:szCs w:val="24"/>
                        </w:rPr>
                      </w:pPr>
                      <w:r w:rsidRPr="003A05FD">
                        <w:rPr>
                          <w:rFonts w:ascii="Century Gothic" w:hAnsi="Century Gothic"/>
                          <w:b/>
                          <w:szCs w:val="24"/>
                        </w:rPr>
                        <w:t xml:space="preserve">St. Luke’s Campus, </w:t>
                      </w:r>
                      <w:smartTag w:uri="urn:schemas-microsoft-com:office:smarttags" w:element="country-region">
                        <w:r w:rsidRPr="003A05FD">
                          <w:rPr>
                            <w:rFonts w:ascii="Century Gothic" w:hAnsi="Century Gothic"/>
                            <w:b/>
                            <w:szCs w:val="24"/>
                          </w:rPr>
                          <w:t>University</w:t>
                        </w:r>
                      </w:smartTag>
                      <w:r w:rsidRPr="003A05FD">
                        <w:rPr>
                          <w:rFonts w:ascii="Century Gothic" w:hAnsi="Century Gothic"/>
                          <w:b/>
                          <w:szCs w:val="24"/>
                        </w:rPr>
                        <w:t xml:space="preserve"> of Exeter</w:t>
                      </w:r>
                    </w:p>
                    <w:p w14:paraId="19C6C19C" w14:textId="77777777" w:rsidR="00641D06" w:rsidRPr="004F6A19" w:rsidRDefault="00641D06" w:rsidP="00641D06">
                      <w:pPr>
                        <w:jc w:val="center"/>
                        <w:rPr>
                          <w:rFonts w:ascii="Century Gothic" w:hAnsi="Century Gothic"/>
                          <w:b/>
                          <w:color w:val="FF0000"/>
                          <w:szCs w:val="24"/>
                        </w:rPr>
                      </w:pPr>
                      <w:r w:rsidRPr="004F6A19">
                        <w:rPr>
                          <w:rFonts w:ascii="Century Gothic" w:hAnsi="Century Gothic"/>
                          <w:b/>
                          <w:color w:val="FF0000"/>
                          <w:szCs w:val="24"/>
                        </w:rPr>
                        <w:t>(</w:t>
                      </w:r>
                      <w:r w:rsidR="00815F6B">
                        <w:rPr>
                          <w:rFonts w:ascii="Century Gothic" w:hAnsi="Century Gothic"/>
                          <w:b/>
                          <w:color w:val="FF0000"/>
                          <w:szCs w:val="24"/>
                        </w:rPr>
                        <w:t>BC114 Lecture Theatre</w:t>
                      </w:r>
                      <w:r w:rsidR="004F6A19">
                        <w:rPr>
                          <w:rFonts w:ascii="Century Gothic" w:hAnsi="Century Gothic"/>
                          <w:b/>
                          <w:color w:val="FF0000"/>
                          <w:szCs w:val="24"/>
                        </w:rPr>
                        <w:t>)</w:t>
                      </w:r>
                    </w:p>
                    <w:p w14:paraId="78FE308C" w14:textId="77777777" w:rsidR="00BB60EE" w:rsidRDefault="00BB60EE" w:rsidP="003F1A84">
                      <w:pPr>
                        <w:rPr>
                          <w:rFonts w:ascii="Century Gothic" w:hAnsi="Century Gothic"/>
                          <w:b/>
                          <w:bCs/>
                          <w:color w:val="0070C0"/>
                          <w:szCs w:val="24"/>
                          <w:u w:val="single"/>
                        </w:rPr>
                      </w:pPr>
                    </w:p>
                    <w:p w14:paraId="4A995183" w14:textId="77777777" w:rsidR="004F6A19" w:rsidRPr="00822441" w:rsidRDefault="004F6A19" w:rsidP="00247456">
                      <w:pPr>
                        <w:jc w:val="center"/>
                        <w:rPr>
                          <w:rFonts w:ascii="Century Gothic" w:hAnsi="Century Gothic"/>
                          <w:b/>
                          <w:bCs/>
                          <w:color w:val="0070C0"/>
                          <w:szCs w:val="24"/>
                          <w:u w:val="single"/>
                        </w:rPr>
                      </w:pPr>
                    </w:p>
                    <w:p w14:paraId="76D8E2BB" w14:textId="77777777" w:rsidR="00BB60EE" w:rsidRDefault="00BB60EE" w:rsidP="00BB60EE">
                      <w:pPr>
                        <w:jc w:val="center"/>
                        <w:rPr>
                          <w:b/>
                        </w:rPr>
                      </w:pPr>
                    </w:p>
                    <w:p w14:paraId="797F1F75" w14:textId="77777777" w:rsidR="00BB60EE" w:rsidRDefault="00BB60EE" w:rsidP="00BB60EE">
                      <w:pPr>
                        <w:jc w:val="center"/>
                        <w:rPr>
                          <w:b/>
                        </w:rPr>
                      </w:pPr>
                    </w:p>
                  </w:txbxContent>
                </v:textbox>
              </v:rect>
            </w:pict>
          </mc:Fallback>
        </mc:AlternateContent>
      </w:r>
    </w:p>
    <w:p w14:paraId="6DD82E98" w14:textId="77777777" w:rsidR="00BB60EE" w:rsidRDefault="00BB60EE" w:rsidP="00BB60EE">
      <w:pPr>
        <w:pBdr>
          <w:bottom w:val="single" w:sz="6" w:space="1" w:color="auto"/>
        </w:pBdr>
        <w:tabs>
          <w:tab w:val="left" w:pos="1843"/>
        </w:tabs>
        <w:jc w:val="center"/>
        <w:rPr>
          <w:rFonts w:ascii="Century Gothic" w:hAnsi="Century Gothic"/>
          <w:sz w:val="20"/>
        </w:rPr>
      </w:pPr>
    </w:p>
    <w:p w14:paraId="198076C1" w14:textId="77777777" w:rsidR="00BB60EE" w:rsidRDefault="00BB60EE" w:rsidP="00BB60EE">
      <w:pPr>
        <w:pBdr>
          <w:bottom w:val="single" w:sz="6" w:space="1" w:color="auto"/>
        </w:pBdr>
        <w:tabs>
          <w:tab w:val="left" w:pos="1843"/>
        </w:tabs>
        <w:jc w:val="center"/>
        <w:rPr>
          <w:rFonts w:ascii="Century Gothic" w:hAnsi="Century Gothic"/>
          <w:sz w:val="20"/>
        </w:rPr>
      </w:pPr>
    </w:p>
    <w:p w14:paraId="70589590" w14:textId="77777777" w:rsidR="00BB60EE" w:rsidRDefault="00BB60EE" w:rsidP="00BB60EE">
      <w:pPr>
        <w:pBdr>
          <w:bottom w:val="single" w:sz="6" w:space="1" w:color="auto"/>
        </w:pBdr>
        <w:tabs>
          <w:tab w:val="left" w:pos="1843"/>
        </w:tabs>
        <w:jc w:val="center"/>
        <w:rPr>
          <w:rFonts w:ascii="Century Gothic" w:hAnsi="Century Gothic"/>
          <w:sz w:val="20"/>
        </w:rPr>
      </w:pPr>
    </w:p>
    <w:p w14:paraId="116EB225" w14:textId="77777777" w:rsidR="00BB60EE" w:rsidRDefault="00BB60EE" w:rsidP="00BB60EE">
      <w:pPr>
        <w:pBdr>
          <w:bottom w:val="single" w:sz="6" w:space="1" w:color="auto"/>
        </w:pBdr>
        <w:tabs>
          <w:tab w:val="left" w:pos="1843"/>
        </w:tabs>
        <w:jc w:val="center"/>
        <w:rPr>
          <w:rFonts w:ascii="Century Gothic" w:hAnsi="Century Gothic"/>
          <w:sz w:val="20"/>
        </w:rPr>
      </w:pPr>
    </w:p>
    <w:p w14:paraId="5EB50098" w14:textId="77777777" w:rsidR="00BB60EE" w:rsidRDefault="00BB60EE" w:rsidP="00BB60EE">
      <w:pPr>
        <w:pBdr>
          <w:bottom w:val="single" w:sz="6" w:space="1" w:color="auto"/>
        </w:pBdr>
        <w:tabs>
          <w:tab w:val="left" w:pos="1843"/>
        </w:tabs>
        <w:jc w:val="center"/>
        <w:rPr>
          <w:rFonts w:ascii="Century Gothic" w:hAnsi="Century Gothic"/>
          <w:sz w:val="20"/>
        </w:rPr>
      </w:pPr>
    </w:p>
    <w:p w14:paraId="60E4A82D" w14:textId="77777777" w:rsidR="00BB60EE" w:rsidRDefault="00BB60EE" w:rsidP="00BB60EE">
      <w:pPr>
        <w:pBdr>
          <w:bottom w:val="single" w:sz="6" w:space="1" w:color="auto"/>
        </w:pBdr>
        <w:tabs>
          <w:tab w:val="left" w:pos="1843"/>
        </w:tabs>
        <w:jc w:val="center"/>
        <w:rPr>
          <w:rFonts w:ascii="Century Gothic" w:hAnsi="Century Gothic"/>
          <w:sz w:val="20"/>
        </w:rPr>
      </w:pPr>
    </w:p>
    <w:p w14:paraId="3F14A1D6" w14:textId="77777777" w:rsidR="00BB60EE" w:rsidRDefault="00BB60EE" w:rsidP="00BB60EE">
      <w:pPr>
        <w:pBdr>
          <w:bottom w:val="single" w:sz="6" w:space="1" w:color="auto"/>
        </w:pBdr>
        <w:tabs>
          <w:tab w:val="left" w:pos="1843"/>
        </w:tabs>
        <w:rPr>
          <w:rFonts w:ascii="Century Gothic" w:hAnsi="Century Gothic"/>
          <w:i/>
          <w:sz w:val="20"/>
        </w:rPr>
      </w:pPr>
    </w:p>
    <w:p w14:paraId="15916044" w14:textId="77777777" w:rsidR="00BB60EE" w:rsidRDefault="00BB60EE" w:rsidP="00BB60EE">
      <w:pPr>
        <w:pBdr>
          <w:bottom w:val="single" w:sz="6" w:space="1" w:color="auto"/>
        </w:pBdr>
        <w:tabs>
          <w:tab w:val="left" w:pos="1843"/>
        </w:tabs>
        <w:rPr>
          <w:rFonts w:ascii="Century Gothic" w:hAnsi="Century Gothic"/>
          <w:i/>
          <w:sz w:val="20"/>
        </w:rPr>
      </w:pPr>
    </w:p>
    <w:p w14:paraId="0526DC29" w14:textId="77777777" w:rsidR="00BB60EE" w:rsidRDefault="00BB60EE" w:rsidP="00BB60EE">
      <w:pPr>
        <w:pBdr>
          <w:bottom w:val="single" w:sz="6" w:space="1" w:color="auto"/>
        </w:pBdr>
        <w:tabs>
          <w:tab w:val="left" w:pos="1843"/>
        </w:tabs>
        <w:rPr>
          <w:rFonts w:ascii="Century Gothic" w:hAnsi="Century Gothic"/>
          <w:b/>
          <w:i/>
          <w:sz w:val="20"/>
        </w:rPr>
      </w:pPr>
    </w:p>
    <w:p w14:paraId="3ED8C100" w14:textId="77777777" w:rsidR="00BB60EE" w:rsidRDefault="00BB60EE" w:rsidP="00BB60EE">
      <w:pPr>
        <w:pBdr>
          <w:bottom w:val="single" w:sz="6" w:space="1" w:color="auto"/>
        </w:pBdr>
        <w:tabs>
          <w:tab w:val="left" w:pos="1843"/>
        </w:tabs>
        <w:rPr>
          <w:rFonts w:ascii="Century Gothic" w:hAnsi="Century Gothic"/>
          <w:b/>
          <w:i/>
          <w:sz w:val="20"/>
        </w:rPr>
      </w:pPr>
    </w:p>
    <w:p w14:paraId="1C70E801" w14:textId="77777777" w:rsidR="00BB60EE" w:rsidRDefault="00BB60EE" w:rsidP="00BB60EE">
      <w:pPr>
        <w:pBdr>
          <w:bottom w:val="single" w:sz="6" w:space="1" w:color="auto"/>
        </w:pBdr>
        <w:tabs>
          <w:tab w:val="left" w:pos="1843"/>
        </w:tabs>
        <w:rPr>
          <w:rFonts w:ascii="Century Gothic" w:hAnsi="Century Gothic"/>
          <w:sz w:val="20"/>
        </w:rPr>
      </w:pPr>
    </w:p>
    <w:p w14:paraId="32814163" w14:textId="77777777" w:rsidR="0099765E" w:rsidRDefault="0099765E" w:rsidP="00BB60EE">
      <w:pPr>
        <w:pStyle w:val="BodyText"/>
        <w:spacing w:line="360" w:lineRule="auto"/>
        <w:jc w:val="left"/>
        <w:rPr>
          <w:b/>
          <w:bCs/>
        </w:rPr>
      </w:pPr>
    </w:p>
    <w:p w14:paraId="23B63055" w14:textId="77777777" w:rsidR="003F1A84" w:rsidRPr="003F1A84" w:rsidRDefault="003F1A84" w:rsidP="003F1A84">
      <w:pPr>
        <w:pStyle w:val="BodyText"/>
        <w:spacing w:line="360" w:lineRule="auto"/>
        <w:jc w:val="center"/>
        <w:rPr>
          <w:b/>
          <w:bCs/>
          <w:sz w:val="24"/>
          <w:szCs w:val="24"/>
        </w:rPr>
      </w:pPr>
      <w:r w:rsidRPr="003F1A84">
        <w:rPr>
          <w:b/>
          <w:bCs/>
          <w:color w:val="0070C0"/>
          <w:sz w:val="24"/>
          <w:szCs w:val="24"/>
        </w:rPr>
        <w:t>CONFERENCE INFORMATION</w:t>
      </w:r>
    </w:p>
    <w:p w14:paraId="1F68FDA7" w14:textId="77777777" w:rsidR="003F1A84" w:rsidRDefault="003F1A84" w:rsidP="003F1A84">
      <w:pPr>
        <w:jc w:val="right"/>
        <w:rPr>
          <w:rFonts w:ascii="Century Gothic" w:hAnsi="Century Gothic"/>
          <w:sz w:val="14"/>
          <w:szCs w:val="14"/>
          <w:u w:val="single"/>
        </w:rPr>
      </w:pPr>
    </w:p>
    <w:p w14:paraId="19D7C22B" w14:textId="77777777" w:rsidR="003F1A84" w:rsidRPr="00DA42C9" w:rsidRDefault="003F1A84" w:rsidP="003F1A84">
      <w:pPr>
        <w:jc w:val="both"/>
        <w:rPr>
          <w:rFonts w:ascii="Century Gothic" w:hAnsi="Century Gothic"/>
          <w:i/>
          <w:sz w:val="20"/>
        </w:rPr>
      </w:pPr>
      <w:r w:rsidRPr="00DA42C9">
        <w:rPr>
          <w:rFonts w:ascii="Century Gothic" w:hAnsi="Century Gothic"/>
          <w:sz w:val="20"/>
        </w:rPr>
        <w:t>The Annual Physical Education Student Research Conference will be held at University of Exeter’s St. Luke’s Campus on Saturday 0</w:t>
      </w:r>
      <w:r w:rsidR="005C0F31">
        <w:rPr>
          <w:rFonts w:ascii="Century Gothic" w:hAnsi="Century Gothic"/>
          <w:sz w:val="20"/>
        </w:rPr>
        <w:t>7</w:t>
      </w:r>
      <w:r w:rsidRPr="00DA42C9">
        <w:rPr>
          <w:rFonts w:ascii="Century Gothic" w:hAnsi="Century Gothic"/>
          <w:sz w:val="20"/>
        </w:rPr>
        <w:t xml:space="preserve"> October 202</w:t>
      </w:r>
      <w:r w:rsidR="005C0F31">
        <w:rPr>
          <w:rFonts w:ascii="Century Gothic" w:hAnsi="Century Gothic"/>
          <w:sz w:val="20"/>
        </w:rPr>
        <w:t>3</w:t>
      </w:r>
      <w:r w:rsidRPr="00DA42C9">
        <w:rPr>
          <w:rFonts w:ascii="Century Gothic" w:hAnsi="Century Gothic"/>
          <w:sz w:val="20"/>
        </w:rPr>
        <w:t>; 9.30 a.m. – 4.30 p.m. in Baring Court Building (BC114 Lecture Theatre).</w:t>
      </w:r>
    </w:p>
    <w:p w14:paraId="05409E94" w14:textId="77777777" w:rsidR="003F1A84" w:rsidRPr="00DA42C9" w:rsidRDefault="003F1A84" w:rsidP="003F1A84">
      <w:pPr>
        <w:jc w:val="both"/>
        <w:rPr>
          <w:rFonts w:ascii="Century Gothic" w:hAnsi="Century Gothic"/>
          <w:sz w:val="20"/>
        </w:rPr>
      </w:pPr>
    </w:p>
    <w:p w14:paraId="1B1034A9" w14:textId="77777777" w:rsidR="003F1A84" w:rsidRPr="00DA42C9" w:rsidRDefault="003F1A84" w:rsidP="003F1A84">
      <w:pPr>
        <w:jc w:val="both"/>
        <w:rPr>
          <w:rFonts w:ascii="Century Gothic" w:hAnsi="Century Gothic"/>
          <w:sz w:val="20"/>
        </w:rPr>
      </w:pPr>
      <w:r w:rsidRPr="00DA42C9">
        <w:rPr>
          <w:rFonts w:ascii="Century Gothic" w:hAnsi="Century Gothic"/>
          <w:sz w:val="20"/>
        </w:rPr>
        <w:t xml:space="preserve">The principal aims of the Conference are: </w:t>
      </w:r>
    </w:p>
    <w:p w14:paraId="57C10744" w14:textId="77777777" w:rsidR="003F1A84" w:rsidRPr="003F1A84" w:rsidRDefault="003F1A84" w:rsidP="003F1A84">
      <w:pPr>
        <w:numPr>
          <w:ilvl w:val="0"/>
          <w:numId w:val="1"/>
        </w:numPr>
        <w:tabs>
          <w:tab w:val="clear" w:pos="360"/>
          <w:tab w:val="num" w:pos="720"/>
        </w:tabs>
        <w:ind w:left="720"/>
        <w:jc w:val="both"/>
        <w:rPr>
          <w:rFonts w:ascii="Century Gothic" w:hAnsi="Century Gothic" w:cs="Arial"/>
          <w:sz w:val="20"/>
        </w:rPr>
      </w:pPr>
      <w:r w:rsidRPr="00DA42C9">
        <w:rPr>
          <w:rFonts w:ascii="Century Gothic" w:hAnsi="Century Gothic" w:cs="Arial"/>
          <w:sz w:val="20"/>
        </w:rPr>
        <w:t xml:space="preserve">To provide conference delegates with opportunities for exchanging new ideas and critically debating </w:t>
      </w:r>
      <w:r w:rsidRPr="003F1A84">
        <w:rPr>
          <w:rFonts w:ascii="Century Gothic" w:hAnsi="Century Gothic" w:cs="Arial"/>
          <w:sz w:val="20"/>
        </w:rPr>
        <w:t>current issues in PE, sport, exercise and health sciences;</w:t>
      </w:r>
    </w:p>
    <w:p w14:paraId="2340ADAC" w14:textId="77777777" w:rsidR="003F1A84" w:rsidRPr="003F1A84" w:rsidRDefault="003F1A84" w:rsidP="003F1A84">
      <w:pPr>
        <w:pStyle w:val="BodyText"/>
        <w:numPr>
          <w:ilvl w:val="0"/>
          <w:numId w:val="1"/>
        </w:numPr>
        <w:ind w:left="720"/>
        <w:rPr>
          <w:rFonts w:cs="Arial"/>
        </w:rPr>
      </w:pPr>
      <w:r w:rsidRPr="003F1A84">
        <w:rPr>
          <w:rFonts w:cs="Arial"/>
        </w:rPr>
        <w:t>To ‘Demonstrate good subject and curriculum knowledge’ (DfE, 2011, S3);</w:t>
      </w:r>
    </w:p>
    <w:p w14:paraId="03535D87" w14:textId="77777777" w:rsidR="003F1A84" w:rsidRPr="00DA42C9" w:rsidRDefault="003F1A84" w:rsidP="003F1A84">
      <w:pPr>
        <w:numPr>
          <w:ilvl w:val="0"/>
          <w:numId w:val="1"/>
        </w:numPr>
        <w:tabs>
          <w:tab w:val="clear" w:pos="360"/>
          <w:tab w:val="num" w:pos="720"/>
        </w:tabs>
        <w:ind w:left="720"/>
        <w:jc w:val="both"/>
        <w:rPr>
          <w:rFonts w:ascii="Century Gothic" w:hAnsi="Century Gothic" w:cs="Arial"/>
          <w:sz w:val="20"/>
        </w:rPr>
      </w:pPr>
      <w:r w:rsidRPr="003F1A84">
        <w:rPr>
          <w:rFonts w:ascii="Century Gothic" w:hAnsi="Century Gothic" w:cs="Arial"/>
          <w:sz w:val="20"/>
        </w:rPr>
        <w:t>To prepare student teachers to work collaboratively and support one another during a highly demanding year where their presentational,</w:t>
      </w:r>
      <w:r w:rsidRPr="00DA42C9">
        <w:rPr>
          <w:rFonts w:ascii="Century Gothic" w:hAnsi="Century Gothic" w:cs="Arial"/>
          <w:sz w:val="20"/>
        </w:rPr>
        <w:t xml:space="preserve"> academic skills and personal characteristics will need to withstand much public scrutiny.</w:t>
      </w:r>
    </w:p>
    <w:p w14:paraId="3037C6CE" w14:textId="77777777" w:rsidR="003F1A84" w:rsidRDefault="003F1A84" w:rsidP="003F1A84">
      <w:pPr>
        <w:spacing w:line="360" w:lineRule="auto"/>
        <w:jc w:val="both"/>
        <w:rPr>
          <w:rFonts w:cs="Arial"/>
          <w:sz w:val="14"/>
          <w:szCs w:val="14"/>
        </w:rPr>
      </w:pPr>
    </w:p>
    <w:p w14:paraId="66D2A09B" w14:textId="77777777" w:rsidR="004C0E86" w:rsidRDefault="004C0E86" w:rsidP="003F1A84">
      <w:pPr>
        <w:spacing w:line="360" w:lineRule="auto"/>
        <w:jc w:val="both"/>
        <w:rPr>
          <w:rFonts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1A84" w14:paraId="1A6440FE" w14:textId="77777777" w:rsidTr="003F1A84">
        <w:tc>
          <w:tcPr>
            <w:tcW w:w="9639" w:type="dxa"/>
            <w:tcBorders>
              <w:top w:val="single" w:sz="4" w:space="0" w:color="auto"/>
              <w:left w:val="single" w:sz="4" w:space="0" w:color="auto"/>
              <w:bottom w:val="single" w:sz="4" w:space="0" w:color="auto"/>
              <w:right w:val="single" w:sz="4" w:space="0" w:color="auto"/>
            </w:tcBorders>
            <w:shd w:val="clear" w:color="auto" w:fill="E0E0E0"/>
            <w:hideMark/>
          </w:tcPr>
          <w:p w14:paraId="39684E00" w14:textId="77777777" w:rsidR="003F1A84" w:rsidRDefault="003F1A84" w:rsidP="003F1A84">
            <w:pPr>
              <w:rPr>
                <w:rFonts w:ascii="Century Gothic" w:hAnsi="Century Gothic" w:cs="Arial"/>
                <w:b/>
                <w:i/>
                <w:iCs/>
                <w:sz w:val="20"/>
                <w:lang w:val="en-US"/>
              </w:rPr>
            </w:pPr>
            <w:r>
              <w:rPr>
                <w:rFonts w:ascii="Century Gothic" w:hAnsi="Century Gothic" w:cs="Arial"/>
                <w:b/>
                <w:bCs/>
                <w:i/>
                <w:iCs/>
                <w:sz w:val="20"/>
                <w:lang w:val="en-US"/>
              </w:rPr>
              <w:t>‘Theory, research and practice have been linked well throughout the course’</w:t>
            </w:r>
            <w:r>
              <w:rPr>
                <w:rFonts w:ascii="Century Gothic" w:hAnsi="Century Gothic" w:cs="Arial"/>
                <w:b/>
                <w:i/>
                <w:iCs/>
                <w:sz w:val="20"/>
                <w:lang w:val="en-US"/>
              </w:rPr>
              <w:t xml:space="preserve"> </w:t>
            </w:r>
          </w:p>
          <w:p w14:paraId="71851ADB" w14:textId="77777777" w:rsidR="003F1A84" w:rsidRDefault="003F1A84" w:rsidP="003F1A84">
            <w:pPr>
              <w:rPr>
                <w:rFonts w:ascii="Century Gothic" w:hAnsi="Century Gothic" w:cs="Arial"/>
                <w:sz w:val="20"/>
              </w:rPr>
            </w:pPr>
            <w:r>
              <w:rPr>
                <w:rFonts w:ascii="Century Gothic" w:hAnsi="Century Gothic" w:cs="Arial"/>
                <w:b/>
                <w:i/>
                <w:iCs/>
                <w:sz w:val="20"/>
                <w:lang w:val="en-US"/>
              </w:rPr>
              <w:t xml:space="preserve">                                                                                                                   </w:t>
            </w:r>
            <w:r>
              <w:rPr>
                <w:rFonts w:ascii="Century Gothic" w:hAnsi="Century Gothic" w:cs="Arial"/>
                <w:sz w:val="20"/>
                <w:lang w:val="en-US"/>
              </w:rPr>
              <w:t>(PE student teacher)</w:t>
            </w:r>
          </w:p>
        </w:tc>
      </w:tr>
    </w:tbl>
    <w:p w14:paraId="131E0673" w14:textId="77777777" w:rsidR="003F1A84" w:rsidRDefault="003F1A84" w:rsidP="003F1A84">
      <w:pPr>
        <w:jc w:val="both"/>
        <w:rPr>
          <w:rFonts w:ascii="Century Gothic" w:hAnsi="Century Gothic"/>
          <w:sz w:val="14"/>
          <w:szCs w:val="14"/>
        </w:rPr>
      </w:pPr>
    </w:p>
    <w:p w14:paraId="01EA29C5" w14:textId="77777777" w:rsidR="004C0E86" w:rsidRDefault="004C0E86" w:rsidP="003F1A84">
      <w:pPr>
        <w:jc w:val="both"/>
        <w:rPr>
          <w:rFonts w:ascii="Century Gothic" w:hAnsi="Century Gothic"/>
          <w:sz w:val="14"/>
          <w:szCs w:val="14"/>
        </w:rPr>
      </w:pPr>
    </w:p>
    <w:p w14:paraId="0F5122B1" w14:textId="77777777" w:rsidR="003F1A84" w:rsidRPr="00DA42C9" w:rsidRDefault="003F1A84" w:rsidP="003F1A84">
      <w:pPr>
        <w:jc w:val="both"/>
        <w:rPr>
          <w:rFonts w:ascii="Century Gothic" w:hAnsi="Century Gothic"/>
          <w:sz w:val="20"/>
        </w:rPr>
      </w:pPr>
      <w:r>
        <w:rPr>
          <w:rFonts w:ascii="Century Gothic" w:hAnsi="Century Gothic"/>
          <w:sz w:val="20"/>
        </w:rPr>
        <w:t xml:space="preserve">The Conference delegates will comprise of: University lecturers; students in their final year of the BSc (Hons) Exercise and Sport Sciences degree course at Exeter, University sports coaches and fitness instructors, PE teachers, newly qualified teachers and, of course, University tutors from other ITE (Initial Teacher Education) </w:t>
      </w:r>
      <w:r w:rsidRPr="00DA42C9">
        <w:rPr>
          <w:rFonts w:ascii="Century Gothic" w:hAnsi="Century Gothic"/>
          <w:sz w:val="20"/>
        </w:rPr>
        <w:t xml:space="preserve">Courses (NB This is a </w:t>
      </w:r>
      <w:r w:rsidRPr="00DA42C9">
        <w:rPr>
          <w:rFonts w:ascii="Century Gothic" w:hAnsi="Century Gothic"/>
          <w:sz w:val="20"/>
          <w:u w:val="single"/>
        </w:rPr>
        <w:t>FREE</w:t>
      </w:r>
      <w:r w:rsidRPr="00DA42C9">
        <w:rPr>
          <w:rFonts w:ascii="Century Gothic" w:hAnsi="Century Gothic"/>
          <w:sz w:val="20"/>
        </w:rPr>
        <w:t xml:space="preserve"> event).</w:t>
      </w:r>
    </w:p>
    <w:p w14:paraId="36AC95A7" w14:textId="77777777" w:rsidR="003F1A84" w:rsidRDefault="003F1A84" w:rsidP="003F1A84">
      <w:pPr>
        <w:jc w:val="both"/>
        <w:rPr>
          <w:rFonts w:ascii="Century Gothic" w:hAnsi="Century Gothic"/>
          <w:sz w:val="14"/>
          <w:szCs w:val="14"/>
        </w:rPr>
      </w:pPr>
    </w:p>
    <w:p w14:paraId="15F5FEBD" w14:textId="77777777" w:rsidR="00211963" w:rsidRDefault="00211963" w:rsidP="003F1A84">
      <w:pPr>
        <w:jc w:val="both"/>
        <w:rPr>
          <w:rFonts w:ascii="Century Gothic" w:hAnsi="Century Gothic"/>
          <w:sz w:val="20"/>
        </w:rPr>
      </w:pPr>
    </w:p>
    <w:p w14:paraId="193A4EB0" w14:textId="77777777" w:rsidR="00211963" w:rsidRDefault="00211963" w:rsidP="00211963">
      <w:pPr>
        <w:pStyle w:val="BodyText"/>
        <w:spacing w:line="360" w:lineRule="auto"/>
        <w:jc w:val="center"/>
      </w:pPr>
      <w:r>
        <w:rPr>
          <w:b/>
          <w:bCs/>
          <w:color w:val="0070C0"/>
          <w:sz w:val="24"/>
          <w:szCs w:val="24"/>
        </w:rPr>
        <w:br w:type="page"/>
      </w:r>
      <w:r w:rsidRPr="003F1A84">
        <w:rPr>
          <w:b/>
          <w:bCs/>
          <w:color w:val="0070C0"/>
          <w:sz w:val="24"/>
          <w:szCs w:val="24"/>
        </w:rPr>
        <w:lastRenderedPageBreak/>
        <w:t xml:space="preserve">CONFERENCE </w:t>
      </w:r>
      <w:r>
        <w:rPr>
          <w:b/>
          <w:bCs/>
          <w:color w:val="0070C0"/>
          <w:sz w:val="24"/>
          <w:szCs w:val="24"/>
        </w:rPr>
        <w:t>PROGRAMME</w:t>
      </w:r>
    </w:p>
    <w:p w14:paraId="6CE967FD" w14:textId="77777777" w:rsidR="00211963" w:rsidRDefault="00211963" w:rsidP="003F1A84">
      <w:pPr>
        <w:jc w:val="both"/>
        <w:rPr>
          <w:rFonts w:ascii="Century Gothic" w:hAnsi="Century Gothic"/>
          <w:sz w:val="20"/>
        </w:rPr>
      </w:pPr>
    </w:p>
    <w:p w14:paraId="51473BA3" w14:textId="77777777" w:rsidR="003F1A84" w:rsidRDefault="003F1A84" w:rsidP="003F1A84">
      <w:pPr>
        <w:jc w:val="both"/>
        <w:rPr>
          <w:rFonts w:ascii="Century Gothic" w:hAnsi="Century Gothic"/>
          <w:sz w:val="20"/>
        </w:rPr>
      </w:pPr>
      <w:r>
        <w:rPr>
          <w:rFonts w:ascii="Century Gothic" w:hAnsi="Century Gothic"/>
          <w:sz w:val="20"/>
        </w:rPr>
        <w:t xml:space="preserve">The Conference will include keynote lectures and oral presentations.  The </w:t>
      </w:r>
      <w:r w:rsidRPr="00211963">
        <w:rPr>
          <w:rFonts w:ascii="Century Gothic" w:hAnsi="Century Gothic"/>
          <w:b/>
          <w:color w:val="0070C0"/>
          <w:sz w:val="20"/>
        </w:rPr>
        <w:t>programme</w:t>
      </w:r>
      <w:r>
        <w:rPr>
          <w:rFonts w:ascii="Century Gothic" w:hAnsi="Century Gothic"/>
          <w:sz w:val="20"/>
        </w:rPr>
        <w:t xml:space="preserve"> for the day is as follows:</w:t>
      </w:r>
    </w:p>
    <w:p w14:paraId="34C7B741" w14:textId="77777777" w:rsidR="003F1A84" w:rsidRDefault="003F1A84" w:rsidP="003F1A84">
      <w:pPr>
        <w:jc w:val="both"/>
        <w:rPr>
          <w:rFonts w:ascii="Century Gothic" w:hAnsi="Century Gothic"/>
          <w:sz w:val="20"/>
        </w:rPr>
      </w:pPr>
    </w:p>
    <w:p w14:paraId="6CCE06B0" w14:textId="77777777" w:rsidR="003F1A84" w:rsidRDefault="003F1A84" w:rsidP="003F1A84">
      <w:pPr>
        <w:jc w:val="both"/>
        <w:rPr>
          <w:rFonts w:ascii="Century Gothic" w:hAnsi="Century Gothic"/>
          <w:sz w:val="20"/>
        </w:rPr>
      </w:pPr>
      <w:r>
        <w:rPr>
          <w:rFonts w:ascii="Century Gothic" w:hAnsi="Century Gothic"/>
          <w:sz w:val="20"/>
        </w:rPr>
        <w:t>9.00 – 9.30 a.m.</w:t>
      </w:r>
      <w:r>
        <w:rPr>
          <w:rFonts w:ascii="Century Gothic" w:hAnsi="Century Gothic"/>
          <w:sz w:val="20"/>
        </w:rPr>
        <w:tab/>
      </w:r>
      <w:r>
        <w:rPr>
          <w:rFonts w:ascii="Century Gothic" w:hAnsi="Century Gothic"/>
          <w:b/>
          <w:color w:val="0070C0"/>
          <w:sz w:val="20"/>
        </w:rPr>
        <w:t>Registration and Tea/Coffee</w:t>
      </w:r>
      <w:r>
        <w:rPr>
          <w:rFonts w:ascii="Century Gothic" w:hAnsi="Century Gothic"/>
          <w:b/>
          <w:sz w:val="20"/>
        </w:rPr>
        <w:t xml:space="preserve"> </w:t>
      </w:r>
      <w:r>
        <w:rPr>
          <w:rFonts w:ascii="Century Gothic" w:hAnsi="Century Gothic"/>
          <w:sz w:val="20"/>
        </w:rPr>
        <w:t xml:space="preserve">(Baring Court Building Foyer, Ground </w:t>
      </w:r>
    </w:p>
    <w:p w14:paraId="36E3721E" w14:textId="77777777" w:rsidR="003F1A84" w:rsidRDefault="003F1A84" w:rsidP="003F1A84">
      <w:pPr>
        <w:jc w:val="both"/>
        <w:rPr>
          <w:rFonts w:ascii="Century Gothic" w:hAnsi="Century Gothic"/>
          <w:sz w:val="20"/>
        </w:rPr>
      </w:pPr>
      <w:r>
        <w:rPr>
          <w:rFonts w:ascii="Century Gothic" w:hAnsi="Century Gothic"/>
          <w:sz w:val="20"/>
        </w:rPr>
        <w:t xml:space="preserve">                                       Floor).</w:t>
      </w:r>
    </w:p>
    <w:p w14:paraId="4E9DBD31" w14:textId="77777777" w:rsidR="003F1A84" w:rsidRDefault="003F1A84" w:rsidP="003F1A84">
      <w:pPr>
        <w:jc w:val="both"/>
        <w:rPr>
          <w:rFonts w:ascii="Century Gothic" w:hAnsi="Century Gothic"/>
          <w:sz w:val="20"/>
        </w:rPr>
      </w:pPr>
      <w:r>
        <w:rPr>
          <w:rFonts w:ascii="Century Gothic" w:hAnsi="Century Gothic"/>
          <w:sz w:val="20"/>
        </w:rPr>
        <w:t>9.30 – 9.40 a.m.</w:t>
      </w:r>
      <w:r>
        <w:rPr>
          <w:rFonts w:ascii="Century Gothic" w:hAnsi="Century Gothic"/>
          <w:sz w:val="20"/>
        </w:rPr>
        <w:tab/>
        <w:t>Conference Opening and Welcome (BC114 Lecture Theatre).</w:t>
      </w:r>
    </w:p>
    <w:p w14:paraId="146FE7E8" w14:textId="77777777" w:rsidR="005C0F31" w:rsidRDefault="003F1A84" w:rsidP="005C0F31">
      <w:pPr>
        <w:rPr>
          <w:rFonts w:ascii="Century Gothic" w:hAnsi="Century Gothic"/>
          <w:iCs/>
          <w:sz w:val="20"/>
        </w:rPr>
      </w:pPr>
      <w:r>
        <w:rPr>
          <w:rFonts w:ascii="Century Gothic" w:hAnsi="Century Gothic"/>
          <w:sz w:val="20"/>
        </w:rPr>
        <w:t>9.40 – 10.30 a.m.</w:t>
      </w:r>
      <w:r>
        <w:rPr>
          <w:rFonts w:ascii="Century Gothic" w:hAnsi="Century Gothic"/>
          <w:sz w:val="20"/>
        </w:rPr>
        <w:tab/>
      </w:r>
      <w:r>
        <w:rPr>
          <w:rFonts w:ascii="Century Gothic" w:hAnsi="Century Gothic"/>
          <w:sz w:val="20"/>
          <w:u w:val="single"/>
        </w:rPr>
        <w:t>Physical Education Keynote Lecture 1:</w:t>
      </w:r>
      <w:r>
        <w:rPr>
          <w:rFonts w:ascii="Century Gothic" w:hAnsi="Century Gothic"/>
          <w:sz w:val="20"/>
        </w:rPr>
        <w:t xml:space="preserve"> </w:t>
      </w:r>
      <w:r w:rsidR="005C0F31">
        <w:rPr>
          <w:rFonts w:ascii="Century Gothic" w:hAnsi="Century Gothic"/>
          <w:b/>
          <w:sz w:val="20"/>
        </w:rPr>
        <w:t>Guest speaker TBC</w:t>
      </w:r>
      <w:r>
        <w:rPr>
          <w:rFonts w:ascii="Century Gothic" w:hAnsi="Century Gothic"/>
          <w:iCs/>
          <w:sz w:val="20"/>
        </w:rPr>
        <w:t xml:space="preserve"> (BC114 </w:t>
      </w:r>
    </w:p>
    <w:p w14:paraId="2420605C" w14:textId="77777777" w:rsidR="003F1A84" w:rsidRDefault="005C0F31" w:rsidP="005C0F31">
      <w:pPr>
        <w:rPr>
          <w:rFonts w:ascii="Century Gothic" w:hAnsi="Century Gothic"/>
          <w:iCs/>
          <w:sz w:val="20"/>
        </w:rPr>
      </w:pPr>
      <w:r>
        <w:rPr>
          <w:rFonts w:ascii="Century Gothic" w:hAnsi="Century Gothic"/>
          <w:iCs/>
          <w:sz w:val="20"/>
        </w:rPr>
        <w:t xml:space="preserve">                                       </w:t>
      </w:r>
      <w:r w:rsidR="003F1A84">
        <w:rPr>
          <w:rFonts w:ascii="Century Gothic" w:hAnsi="Century Gothic"/>
          <w:iCs/>
          <w:sz w:val="20"/>
        </w:rPr>
        <w:t>Lecture Theatre).</w:t>
      </w:r>
    </w:p>
    <w:p w14:paraId="091D824A" w14:textId="77777777" w:rsidR="003F1A84" w:rsidRDefault="003F1A84" w:rsidP="005C0F31">
      <w:pPr>
        <w:rPr>
          <w:rFonts w:ascii="Century Gothic" w:hAnsi="Century Gothic"/>
          <w:sz w:val="20"/>
        </w:rPr>
      </w:pPr>
      <w:r>
        <w:rPr>
          <w:rFonts w:ascii="Century Gothic" w:hAnsi="Century Gothic"/>
          <w:sz w:val="20"/>
        </w:rPr>
        <w:t>10.30 – 11.00 a.m.</w:t>
      </w:r>
      <w:r>
        <w:rPr>
          <w:rFonts w:ascii="Century Gothic" w:hAnsi="Century Gothic"/>
          <w:sz w:val="20"/>
        </w:rPr>
        <w:tab/>
      </w:r>
      <w:r>
        <w:rPr>
          <w:rFonts w:ascii="Century Gothic" w:hAnsi="Century Gothic"/>
          <w:b/>
          <w:color w:val="0070C0"/>
          <w:sz w:val="20"/>
        </w:rPr>
        <w:t>Tea/Coffee</w:t>
      </w:r>
      <w:r>
        <w:rPr>
          <w:rFonts w:ascii="Century Gothic" w:hAnsi="Century Gothic"/>
          <w:sz w:val="20"/>
        </w:rPr>
        <w:t xml:space="preserve"> (Baring Court Building Foyer, Ground Floor).</w:t>
      </w:r>
    </w:p>
    <w:p w14:paraId="4C1C14B1" w14:textId="77777777" w:rsidR="003F1A84" w:rsidRDefault="003F1A84" w:rsidP="005C0F31">
      <w:pPr>
        <w:ind w:left="2160" w:hanging="2160"/>
        <w:rPr>
          <w:rFonts w:ascii="Century Gothic" w:hAnsi="Century Gothic"/>
          <w:b/>
          <w:color w:val="FF0000"/>
          <w:sz w:val="20"/>
        </w:rPr>
      </w:pPr>
      <w:r>
        <w:rPr>
          <w:rFonts w:ascii="Century Gothic" w:hAnsi="Century Gothic"/>
          <w:sz w:val="20"/>
        </w:rPr>
        <w:t>11.00 – 1.00 p.m.</w:t>
      </w:r>
      <w:r>
        <w:rPr>
          <w:rFonts w:ascii="Century Gothic" w:hAnsi="Century Gothic"/>
          <w:sz w:val="20"/>
        </w:rPr>
        <w:tab/>
      </w:r>
      <w:r>
        <w:rPr>
          <w:rFonts w:ascii="Century Gothic" w:hAnsi="Century Gothic"/>
          <w:sz w:val="20"/>
          <w:u w:val="single"/>
        </w:rPr>
        <w:t>Parallel Thematic Oral Presentations Session 1</w:t>
      </w:r>
      <w:r>
        <w:rPr>
          <w:rFonts w:ascii="Century Gothic" w:hAnsi="Century Gothic"/>
          <w:sz w:val="20"/>
        </w:rPr>
        <w:t>: (BC112, BC114, BC128).</w:t>
      </w:r>
    </w:p>
    <w:p w14:paraId="6C52B2E6" w14:textId="77777777" w:rsidR="003F1A84" w:rsidRDefault="003F1A84" w:rsidP="005C0F31">
      <w:pPr>
        <w:ind w:left="2160" w:hanging="2160"/>
        <w:rPr>
          <w:rFonts w:ascii="Century Gothic" w:hAnsi="Century Gothic"/>
          <w:sz w:val="20"/>
        </w:rPr>
      </w:pPr>
      <w:r>
        <w:rPr>
          <w:rFonts w:ascii="Century Gothic" w:hAnsi="Century Gothic"/>
          <w:sz w:val="20"/>
        </w:rPr>
        <w:t>1.00 – 1.45 p.m.</w:t>
      </w:r>
      <w:r>
        <w:rPr>
          <w:rFonts w:ascii="Century Gothic" w:hAnsi="Century Gothic"/>
          <w:sz w:val="20"/>
        </w:rPr>
        <w:tab/>
      </w:r>
      <w:r>
        <w:rPr>
          <w:rFonts w:ascii="Century Gothic" w:hAnsi="Century Gothic"/>
          <w:b/>
          <w:color w:val="0070C0"/>
          <w:sz w:val="20"/>
        </w:rPr>
        <w:t xml:space="preserve">Lunch </w:t>
      </w:r>
      <w:r>
        <w:rPr>
          <w:rFonts w:ascii="Century Gothic" w:hAnsi="Century Gothic"/>
          <w:sz w:val="20"/>
        </w:rPr>
        <w:t>(BC03, BC06/BC09 &amp; Baring Court Building Foyer, Ground Floor)</w:t>
      </w:r>
    </w:p>
    <w:p w14:paraId="3BA61146" w14:textId="77777777" w:rsidR="003F1A84" w:rsidRDefault="003F1A84" w:rsidP="005C0F31">
      <w:pPr>
        <w:ind w:left="2160" w:hanging="2160"/>
        <w:rPr>
          <w:rFonts w:ascii="Century Gothic" w:hAnsi="Century Gothic"/>
          <w:sz w:val="20"/>
        </w:rPr>
      </w:pPr>
      <w:r>
        <w:rPr>
          <w:rFonts w:ascii="Century Gothic" w:hAnsi="Century Gothic"/>
          <w:sz w:val="20"/>
        </w:rPr>
        <w:t>1.45 – 2.20 p.m.</w:t>
      </w:r>
      <w:r>
        <w:rPr>
          <w:rFonts w:ascii="Century Gothic" w:hAnsi="Century Gothic"/>
          <w:sz w:val="20"/>
        </w:rPr>
        <w:tab/>
      </w:r>
      <w:r>
        <w:rPr>
          <w:rFonts w:ascii="Century Gothic" w:hAnsi="Century Gothic"/>
          <w:sz w:val="20"/>
          <w:u w:val="single"/>
        </w:rPr>
        <w:t>Physical Education Keynote Lecture 2:</w:t>
      </w:r>
      <w:r w:rsidR="005C0F31">
        <w:rPr>
          <w:rFonts w:ascii="Century Gothic" w:hAnsi="Century Gothic"/>
          <w:sz w:val="20"/>
        </w:rPr>
        <w:t xml:space="preserve"> </w:t>
      </w:r>
      <w:r w:rsidR="005C0F31" w:rsidRPr="005C0F31">
        <w:rPr>
          <w:rFonts w:ascii="Century Gothic" w:hAnsi="Century Gothic"/>
          <w:b/>
          <w:sz w:val="20"/>
        </w:rPr>
        <w:t>Guest speaker TBC</w:t>
      </w:r>
      <w:r>
        <w:rPr>
          <w:rFonts w:ascii="Century Gothic" w:hAnsi="Century Gothic"/>
          <w:b/>
          <w:i/>
          <w:sz w:val="20"/>
        </w:rPr>
        <w:t xml:space="preserve"> </w:t>
      </w:r>
      <w:r>
        <w:rPr>
          <w:rFonts w:ascii="Century Gothic" w:hAnsi="Century Gothic"/>
          <w:sz w:val="20"/>
        </w:rPr>
        <w:t xml:space="preserve">(BC114 Lecture Theatre). </w:t>
      </w:r>
    </w:p>
    <w:p w14:paraId="6CF17DAC" w14:textId="77777777" w:rsidR="003F1A84" w:rsidRDefault="003F1A84" w:rsidP="005C0F31">
      <w:pPr>
        <w:ind w:left="2160" w:hanging="2160"/>
        <w:rPr>
          <w:rFonts w:ascii="Century Gothic" w:hAnsi="Century Gothic"/>
          <w:b/>
          <w:color w:val="FF0000"/>
          <w:sz w:val="20"/>
        </w:rPr>
      </w:pPr>
      <w:r>
        <w:rPr>
          <w:rFonts w:ascii="Century Gothic" w:hAnsi="Century Gothic"/>
          <w:sz w:val="20"/>
        </w:rPr>
        <w:t>2.30 – 4.30 p.m.</w:t>
      </w:r>
      <w:r>
        <w:rPr>
          <w:rFonts w:ascii="Century Gothic" w:hAnsi="Century Gothic"/>
          <w:sz w:val="20"/>
        </w:rPr>
        <w:tab/>
      </w:r>
      <w:r>
        <w:rPr>
          <w:rFonts w:ascii="Century Gothic" w:hAnsi="Century Gothic"/>
          <w:sz w:val="20"/>
          <w:u w:val="single"/>
        </w:rPr>
        <w:t>Parallel Thematic Oral Presentations Session 2</w:t>
      </w:r>
      <w:r>
        <w:rPr>
          <w:rFonts w:ascii="Century Gothic" w:hAnsi="Century Gothic"/>
          <w:sz w:val="20"/>
        </w:rPr>
        <w:t>:  (BC112, BC114, BC128).</w:t>
      </w:r>
    </w:p>
    <w:p w14:paraId="076F281F" w14:textId="77777777" w:rsidR="003F1A84" w:rsidRDefault="003F1A84" w:rsidP="005C0F31">
      <w:pPr>
        <w:rPr>
          <w:rFonts w:ascii="Century Gothic" w:hAnsi="Century Gothic"/>
          <w:sz w:val="20"/>
        </w:rPr>
      </w:pPr>
      <w:r>
        <w:rPr>
          <w:rFonts w:ascii="Century Gothic" w:hAnsi="Century Gothic"/>
          <w:sz w:val="20"/>
        </w:rPr>
        <w:t>4.30 p.m.</w:t>
      </w:r>
      <w:r>
        <w:rPr>
          <w:rFonts w:ascii="Century Gothic" w:hAnsi="Century Gothic"/>
          <w:sz w:val="20"/>
        </w:rPr>
        <w:tab/>
      </w:r>
      <w:r>
        <w:rPr>
          <w:rFonts w:ascii="Century Gothic" w:hAnsi="Century Gothic"/>
          <w:sz w:val="20"/>
        </w:rPr>
        <w:tab/>
        <w:t>Conference Closing and Evaluation (BC114 Lecture Theatre).</w:t>
      </w:r>
    </w:p>
    <w:p w14:paraId="4E62F1D2" w14:textId="77777777" w:rsidR="003F1A84" w:rsidRDefault="003F1A84" w:rsidP="005C0F31">
      <w:pPr>
        <w:rPr>
          <w:rFonts w:ascii="Century Gothic" w:hAnsi="Century Gothic"/>
          <w:sz w:val="20"/>
        </w:rPr>
      </w:pPr>
      <w:r>
        <w:rPr>
          <w:rFonts w:ascii="Century Gothic" w:hAnsi="Century Gothic"/>
          <w:sz w:val="20"/>
        </w:rPr>
        <w:t xml:space="preserve">4.30 p.m. onwards </w:t>
      </w:r>
      <w:r>
        <w:rPr>
          <w:rFonts w:ascii="Century Gothic" w:hAnsi="Century Gothic"/>
          <w:sz w:val="20"/>
        </w:rPr>
        <w:tab/>
      </w:r>
      <w:r>
        <w:rPr>
          <w:rFonts w:ascii="Century Gothic" w:hAnsi="Century Gothic"/>
          <w:b/>
          <w:color w:val="0070C0"/>
          <w:sz w:val="20"/>
        </w:rPr>
        <w:t>Happy Hour/Social Drinks</w:t>
      </w:r>
      <w:r>
        <w:rPr>
          <w:rFonts w:ascii="Century Gothic" w:hAnsi="Century Gothic"/>
          <w:b/>
          <w:sz w:val="20"/>
        </w:rPr>
        <w:t xml:space="preserve"> </w:t>
      </w:r>
      <w:r>
        <w:rPr>
          <w:rFonts w:ascii="Century Gothic" w:hAnsi="Century Gothic"/>
          <w:sz w:val="20"/>
        </w:rPr>
        <w:t>(The Mount Radford, Exeter)</w:t>
      </w:r>
    </w:p>
    <w:p w14:paraId="44E3E6D9" w14:textId="77777777" w:rsidR="003F1A84" w:rsidRDefault="003F1A84" w:rsidP="003F1A84">
      <w:pPr>
        <w:jc w:val="both"/>
        <w:rPr>
          <w:rFonts w:ascii="Century Gothic" w:hAnsi="Century Gothic"/>
          <w:sz w:val="20"/>
        </w:rPr>
      </w:pPr>
    </w:p>
    <w:p w14:paraId="761BD956" w14:textId="77777777" w:rsidR="003F1A84" w:rsidRPr="005C0F31" w:rsidRDefault="003F1A84" w:rsidP="003F1A84">
      <w:pPr>
        <w:pStyle w:val="BodyText"/>
      </w:pPr>
      <w:r w:rsidRPr="005C0F31">
        <w:t xml:space="preserve">The expectation is that </w:t>
      </w:r>
      <w:r w:rsidRPr="005C0F31">
        <w:rPr>
          <w:i/>
        </w:rPr>
        <w:t xml:space="preserve">all </w:t>
      </w:r>
      <w:r w:rsidRPr="005C0F31">
        <w:t xml:space="preserve">current PGCE Physical Education student teachers will be attending and presenting their final year undergraduate dissertations/projects at the Conference through oral presentations.  The Oral Presentations will incorporate 10 minutes for the presentation and 5 minutes for questions/discussion.  </w:t>
      </w:r>
    </w:p>
    <w:p w14:paraId="256DB586" w14:textId="77777777" w:rsidR="003F1A84" w:rsidRDefault="003F1A84" w:rsidP="003F1A84">
      <w:pPr>
        <w:pStyle w:val="BodyText"/>
        <w:rPr>
          <w:b/>
        </w:rPr>
      </w:pPr>
    </w:p>
    <w:p w14:paraId="7CD9A420" w14:textId="77777777" w:rsidR="004C0E86" w:rsidRDefault="004C0E86" w:rsidP="003F1A84">
      <w:pPr>
        <w:pStyle w:val="BodyTex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1A84" w14:paraId="26C0AE12" w14:textId="77777777" w:rsidTr="003F1A84">
        <w:tc>
          <w:tcPr>
            <w:tcW w:w="9639" w:type="dxa"/>
            <w:tcBorders>
              <w:top w:val="single" w:sz="4" w:space="0" w:color="auto"/>
              <w:left w:val="single" w:sz="4" w:space="0" w:color="auto"/>
              <w:bottom w:val="single" w:sz="4" w:space="0" w:color="auto"/>
              <w:right w:val="single" w:sz="4" w:space="0" w:color="auto"/>
            </w:tcBorders>
            <w:shd w:val="clear" w:color="auto" w:fill="E0E0E0"/>
            <w:hideMark/>
          </w:tcPr>
          <w:p w14:paraId="447A66A5" w14:textId="77777777" w:rsidR="003F1A84" w:rsidRDefault="003F1A84" w:rsidP="003F1A84">
            <w:pPr>
              <w:rPr>
                <w:rFonts w:ascii="Century Gothic" w:hAnsi="Century Gothic" w:cs="Arial"/>
                <w:sz w:val="20"/>
              </w:rPr>
            </w:pPr>
            <w:r>
              <w:rPr>
                <w:rFonts w:ascii="Century Gothic" w:hAnsi="Century Gothic" w:cs="Arial"/>
                <w:b/>
                <w:i/>
                <w:sz w:val="20"/>
              </w:rPr>
              <w:t xml:space="preserve">‘Brilliant day, well planned and I was really encouraged to hear my fellow peers’ research’                               </w:t>
            </w:r>
            <w:r>
              <w:rPr>
                <w:rFonts w:ascii="Century Gothic" w:hAnsi="Century Gothic" w:cs="Arial"/>
                <w:sz w:val="20"/>
              </w:rPr>
              <w:t xml:space="preserve">             (Student teacher, PGCE Physical Education Course).</w:t>
            </w:r>
          </w:p>
        </w:tc>
      </w:tr>
    </w:tbl>
    <w:p w14:paraId="48E2B21E" w14:textId="77777777" w:rsidR="003F1A84" w:rsidRDefault="003F1A84" w:rsidP="003F1A84">
      <w:pPr>
        <w:pStyle w:val="BodyText"/>
        <w:rPr>
          <w:sz w:val="14"/>
          <w:szCs w:val="14"/>
        </w:rPr>
      </w:pPr>
    </w:p>
    <w:p w14:paraId="3BD810F9" w14:textId="77777777" w:rsidR="003F1A84" w:rsidRDefault="003F1A84" w:rsidP="003F1A84">
      <w:pPr>
        <w:pStyle w:val="BodyText"/>
      </w:pPr>
    </w:p>
    <w:p w14:paraId="6B1005C2" w14:textId="77777777" w:rsidR="00211963" w:rsidRDefault="00211963" w:rsidP="003F1A84">
      <w:pPr>
        <w:pStyle w:val="BodyText"/>
        <w:jc w:val="left"/>
      </w:pPr>
    </w:p>
    <w:p w14:paraId="60B9D37E" w14:textId="77777777" w:rsidR="00211963" w:rsidRPr="003F1A84" w:rsidRDefault="00211963" w:rsidP="00211963">
      <w:pPr>
        <w:pStyle w:val="BodyText"/>
        <w:spacing w:line="360" w:lineRule="auto"/>
        <w:jc w:val="center"/>
        <w:rPr>
          <w:b/>
          <w:bCs/>
          <w:sz w:val="24"/>
          <w:szCs w:val="24"/>
        </w:rPr>
      </w:pPr>
      <w:r>
        <w:rPr>
          <w:b/>
          <w:bCs/>
          <w:color w:val="0070C0"/>
          <w:sz w:val="24"/>
          <w:szCs w:val="24"/>
        </w:rPr>
        <w:br w:type="page"/>
      </w:r>
      <w:r w:rsidRPr="003F1A84">
        <w:rPr>
          <w:b/>
          <w:bCs/>
          <w:color w:val="0070C0"/>
          <w:sz w:val="24"/>
          <w:szCs w:val="24"/>
        </w:rPr>
        <w:lastRenderedPageBreak/>
        <w:t xml:space="preserve">CONFERENCE </w:t>
      </w:r>
      <w:r>
        <w:rPr>
          <w:b/>
          <w:bCs/>
          <w:color w:val="0070C0"/>
          <w:sz w:val="24"/>
          <w:szCs w:val="24"/>
        </w:rPr>
        <w:t>REGISTRATION FORM</w:t>
      </w:r>
    </w:p>
    <w:p w14:paraId="53F377E4" w14:textId="77777777" w:rsidR="00211963" w:rsidRDefault="00211963" w:rsidP="003F1A84">
      <w:pPr>
        <w:pStyle w:val="BodyText"/>
        <w:jc w:val="left"/>
      </w:pPr>
    </w:p>
    <w:p w14:paraId="3E4B4DFB" w14:textId="77777777" w:rsidR="003F1A84" w:rsidRPr="005C0F31" w:rsidRDefault="003F1A84" w:rsidP="003F1A84">
      <w:pPr>
        <w:pStyle w:val="BodyText"/>
        <w:jc w:val="left"/>
      </w:pPr>
      <w:r w:rsidRPr="005C0F31">
        <w:t xml:space="preserve">Would you please complete the </w:t>
      </w:r>
      <w:r w:rsidRPr="00211963">
        <w:rPr>
          <w:b/>
          <w:color w:val="0070C0"/>
        </w:rPr>
        <w:t>Conference Registration Form</w:t>
      </w:r>
      <w:r w:rsidRPr="005C0F31">
        <w:t xml:space="preserve"> (</w:t>
      </w:r>
      <w:r w:rsidR="005C0F31">
        <w:t>below</w:t>
      </w:r>
      <w:r w:rsidRPr="005C0F31">
        <w:t xml:space="preserve">) and email it to me at my university email address: </w:t>
      </w:r>
      <w:hyperlink r:id="rId12" w:history="1">
        <w:r w:rsidRPr="005C0F31">
          <w:rPr>
            <w:rStyle w:val="Hyperlink"/>
          </w:rPr>
          <w:t>W.Katene@exeter.ac.uk</w:t>
        </w:r>
      </w:hyperlink>
      <w:r w:rsidR="005C0F31">
        <w:t xml:space="preserve"> (thank you).</w:t>
      </w:r>
    </w:p>
    <w:p w14:paraId="69FB5C17" w14:textId="77777777" w:rsidR="003F1A84" w:rsidRDefault="003F1A84" w:rsidP="003F1A84">
      <w:pPr>
        <w:pStyle w:val="BodyText"/>
        <w:jc w:val="left"/>
        <w:rPr>
          <w:b/>
        </w:rPr>
      </w:pPr>
    </w:p>
    <w:p w14:paraId="6B08CA40" w14:textId="77777777" w:rsidR="004C0E86" w:rsidRDefault="004C0E86" w:rsidP="003F1A84">
      <w:pPr>
        <w:pStyle w:val="BodyText"/>
        <w:jc w:val="left"/>
        <w:rPr>
          <w:b/>
        </w:rPr>
      </w:pPr>
    </w:p>
    <w:p w14:paraId="4B43E8AB" w14:textId="77777777" w:rsidR="00641D06" w:rsidRDefault="00BB60EE" w:rsidP="00641D06">
      <w:pPr>
        <w:pStyle w:val="BodyText"/>
        <w:spacing w:line="360" w:lineRule="auto"/>
        <w:jc w:val="left"/>
        <w:rPr>
          <w:b/>
        </w:rPr>
      </w:pPr>
      <w:r>
        <w:rPr>
          <w:b/>
          <w:bCs/>
        </w:rPr>
        <w:t>SURNAME:</w:t>
      </w:r>
      <w:r>
        <w:rPr>
          <w:b/>
        </w:rPr>
        <w:t xml:space="preserve"> </w:t>
      </w:r>
      <w:r w:rsidR="00641D06">
        <w:rPr>
          <w:b/>
        </w:rPr>
        <w:tab/>
      </w:r>
      <w:r w:rsidR="00641D06">
        <w:rPr>
          <w:b/>
        </w:rPr>
        <w:tab/>
      </w:r>
      <w:r w:rsidR="00641D06">
        <w:rPr>
          <w:b/>
        </w:rPr>
        <w:tab/>
      </w:r>
      <w:r w:rsidR="00641D06">
        <w:rPr>
          <w:b/>
        </w:rPr>
        <w:tab/>
      </w:r>
      <w:r w:rsidR="00641D06">
        <w:rPr>
          <w:b/>
        </w:rPr>
        <w:tab/>
      </w:r>
    </w:p>
    <w:p w14:paraId="0741C5DC" w14:textId="77777777" w:rsidR="00BB60EE" w:rsidRDefault="00BB60EE" w:rsidP="00641D06">
      <w:pPr>
        <w:pStyle w:val="BodyText"/>
        <w:spacing w:line="360" w:lineRule="auto"/>
        <w:jc w:val="left"/>
      </w:pPr>
      <w:r>
        <w:rPr>
          <w:b/>
          <w:bCs/>
        </w:rPr>
        <w:t>FIRST NAME:</w:t>
      </w:r>
    </w:p>
    <w:p w14:paraId="01504551" w14:textId="77777777" w:rsidR="00BB60EE" w:rsidRDefault="009E6CB6" w:rsidP="00641D06">
      <w:pPr>
        <w:pStyle w:val="BodyText"/>
        <w:spacing w:line="360" w:lineRule="auto"/>
        <w:jc w:val="left"/>
      </w:pPr>
      <w:r>
        <w:rPr>
          <w:b/>
          <w:bCs/>
        </w:rPr>
        <w:t>HOME ADDRESS:</w:t>
      </w:r>
    </w:p>
    <w:p w14:paraId="7F7FF755" w14:textId="77777777" w:rsidR="00BB60EE" w:rsidRDefault="00BB60EE" w:rsidP="00641D06">
      <w:pPr>
        <w:pStyle w:val="BodyText"/>
        <w:spacing w:line="360" w:lineRule="auto"/>
        <w:jc w:val="left"/>
      </w:pPr>
      <w:r>
        <w:rPr>
          <w:b/>
          <w:bCs/>
        </w:rPr>
        <w:t>TELEPHONE</w:t>
      </w:r>
      <w:r>
        <w:t xml:space="preserve"> </w:t>
      </w:r>
      <w:r>
        <w:rPr>
          <w:i/>
          <w:iCs/>
        </w:rPr>
        <w:t>(</w:t>
      </w:r>
      <w:r>
        <w:rPr>
          <w:i/>
        </w:rPr>
        <w:t>Mobile)</w:t>
      </w:r>
      <w:r>
        <w:t xml:space="preserve">: </w:t>
      </w:r>
    </w:p>
    <w:p w14:paraId="6B407FF3" w14:textId="77777777" w:rsidR="00BB60EE" w:rsidRDefault="00BB60EE" w:rsidP="00641D06">
      <w:pPr>
        <w:pStyle w:val="BodyText"/>
        <w:spacing w:line="360" w:lineRule="auto"/>
        <w:jc w:val="left"/>
        <w:outlineLvl w:val="0"/>
      </w:pPr>
      <w:r>
        <w:rPr>
          <w:b/>
          <w:bCs/>
        </w:rPr>
        <w:t>EMAIL ADDRESS:</w:t>
      </w:r>
      <w:r>
        <w:t xml:space="preserve"> </w:t>
      </w:r>
    </w:p>
    <w:p w14:paraId="24796D43" w14:textId="77777777" w:rsidR="009E552D" w:rsidRDefault="009E552D" w:rsidP="00BB60EE">
      <w:pPr>
        <w:pStyle w:val="BodyText"/>
        <w:jc w:val="lef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6161710A" w14:textId="77777777" w:rsidR="009E552D" w:rsidRDefault="009E552D" w:rsidP="00BB60EE">
      <w:pPr>
        <w:pStyle w:val="BodyText"/>
        <w:jc w:val="left"/>
      </w:pPr>
    </w:p>
    <w:p w14:paraId="723A7455" w14:textId="77777777" w:rsidR="004C0E86" w:rsidRDefault="004C0E86" w:rsidP="00BB60EE">
      <w:pPr>
        <w:pStyle w:val="BodyText"/>
        <w:jc w:val="left"/>
        <w:rPr>
          <w:b/>
          <w:bCs/>
        </w:rPr>
      </w:pPr>
    </w:p>
    <w:p w14:paraId="478DC9B4" w14:textId="77777777" w:rsidR="00BB60EE" w:rsidRDefault="0077458D" w:rsidP="00BB60EE">
      <w:pPr>
        <w:pStyle w:val="BodyText"/>
        <w:jc w:val="left"/>
        <w:rPr>
          <w:b/>
          <w:bCs/>
        </w:rPr>
      </w:pPr>
      <w:r>
        <w:rPr>
          <w:b/>
          <w:bCs/>
        </w:rPr>
        <w:t>PLEASE NOTE THAT TH</w:t>
      </w:r>
      <w:r w:rsidR="009E552D">
        <w:rPr>
          <w:b/>
          <w:bCs/>
        </w:rPr>
        <w:t xml:space="preserve">IS </w:t>
      </w:r>
      <w:r>
        <w:rPr>
          <w:b/>
          <w:bCs/>
        </w:rPr>
        <w:t>C</w:t>
      </w:r>
      <w:r w:rsidR="009E552D">
        <w:rPr>
          <w:b/>
          <w:bCs/>
        </w:rPr>
        <w:t xml:space="preserve">ONFERENCE IS </w:t>
      </w:r>
      <w:r w:rsidR="009E552D" w:rsidRPr="00595FB6">
        <w:rPr>
          <w:b/>
          <w:bCs/>
          <w:color w:val="FF0000"/>
          <w:u w:val="single"/>
        </w:rPr>
        <w:t>FREE</w:t>
      </w:r>
      <w:r w:rsidR="009E552D">
        <w:rPr>
          <w:b/>
          <w:bCs/>
        </w:rPr>
        <w:t xml:space="preserve"> </w:t>
      </w:r>
    </w:p>
    <w:p w14:paraId="257FDCBA" w14:textId="77777777" w:rsidR="009E552D" w:rsidRDefault="009E552D" w:rsidP="00BB60EE">
      <w:pPr>
        <w:pStyle w:val="BodyText"/>
        <w:jc w:val="left"/>
        <w:rPr>
          <w:bCs/>
          <w:i/>
        </w:rPr>
      </w:pPr>
    </w:p>
    <w:p w14:paraId="35439959" w14:textId="77777777" w:rsidR="007D0682" w:rsidRDefault="00BB60EE" w:rsidP="00BB60EE">
      <w:pPr>
        <w:pStyle w:val="BodyText"/>
        <w:jc w:val="left"/>
      </w:pPr>
      <w:r>
        <w:rPr>
          <w:b/>
        </w:rPr>
        <w:sym w:font="Symbol" w:char="F07F"/>
      </w:r>
      <w:r>
        <w:t xml:space="preserve">  </w:t>
      </w:r>
      <w:r w:rsidR="002324DF">
        <w:t xml:space="preserve">   I </w:t>
      </w:r>
      <w:r w:rsidR="002661A9">
        <w:t xml:space="preserve">am </w:t>
      </w:r>
      <w:r w:rsidR="002661A9" w:rsidRPr="00815F6B">
        <w:rPr>
          <w:b/>
          <w:u w:val="single"/>
        </w:rPr>
        <w:t>able</w:t>
      </w:r>
      <w:r w:rsidR="002661A9">
        <w:t xml:space="preserve"> to </w:t>
      </w:r>
      <w:r w:rsidR="002324DF">
        <w:t>attend</w:t>
      </w:r>
      <w:r w:rsidR="007D0682">
        <w:t xml:space="preserve"> the Annual Physical Education Student Research </w:t>
      </w:r>
      <w:r>
        <w:t xml:space="preserve">Conference on </w:t>
      </w:r>
    </w:p>
    <w:p w14:paraId="7D5EB3A2" w14:textId="77777777" w:rsidR="00BB60EE" w:rsidRDefault="007D0682" w:rsidP="007D0682">
      <w:pPr>
        <w:pStyle w:val="BodyText"/>
        <w:jc w:val="left"/>
        <w:rPr>
          <w:i/>
        </w:rPr>
      </w:pPr>
      <w:r>
        <w:t xml:space="preserve">       Saturday </w:t>
      </w:r>
      <w:r w:rsidR="00815F6B">
        <w:t>08 October 2022</w:t>
      </w:r>
      <w:r w:rsidR="002661A9">
        <w:t xml:space="preserve"> </w:t>
      </w:r>
      <w:r w:rsidR="00641D06" w:rsidRPr="00641D06">
        <w:rPr>
          <w:i/>
        </w:rPr>
        <w:t>(please tick:</w:t>
      </w:r>
      <w:r w:rsidR="002661A9">
        <w:rPr>
          <w:i/>
        </w:rPr>
        <w:t xml:space="preserve"> </w:t>
      </w:r>
      <w:r w:rsidR="00641D06" w:rsidRPr="00641D06">
        <w:rPr>
          <w:b/>
          <w:i/>
        </w:rPr>
        <w:sym w:font="Wingdings" w:char="F0FC"/>
      </w:r>
      <w:r w:rsidR="00641D06" w:rsidRPr="00641D06">
        <w:rPr>
          <w:i/>
        </w:rPr>
        <w:t>)</w:t>
      </w:r>
    </w:p>
    <w:p w14:paraId="351E58EB" w14:textId="77777777" w:rsidR="002661A9" w:rsidRDefault="002661A9" w:rsidP="007D0682">
      <w:pPr>
        <w:pStyle w:val="BodyText"/>
        <w:jc w:val="left"/>
        <w:rPr>
          <w:i/>
        </w:rPr>
      </w:pPr>
    </w:p>
    <w:p w14:paraId="68460E01" w14:textId="77777777" w:rsidR="002661A9" w:rsidRDefault="002661A9" w:rsidP="002661A9">
      <w:pPr>
        <w:pStyle w:val="BodyText"/>
        <w:jc w:val="left"/>
      </w:pPr>
      <w:r>
        <w:rPr>
          <w:b/>
        </w:rPr>
        <w:sym w:font="Symbol" w:char="F07F"/>
      </w:r>
      <w:r>
        <w:rPr>
          <w:b/>
        </w:rPr>
        <w:t xml:space="preserve">     </w:t>
      </w:r>
      <w:r>
        <w:t xml:space="preserve">I am </w:t>
      </w:r>
      <w:r w:rsidRPr="00815F6B">
        <w:rPr>
          <w:b/>
          <w:u w:val="single"/>
        </w:rPr>
        <w:t>unable</w:t>
      </w:r>
      <w:r w:rsidRPr="00815F6B">
        <w:t xml:space="preserve"> </w:t>
      </w:r>
      <w:r>
        <w:t xml:space="preserve">to attend the Annual Physical Education Student Research Conference </w:t>
      </w:r>
    </w:p>
    <w:p w14:paraId="62942603" w14:textId="77777777" w:rsidR="002661A9" w:rsidRPr="00641D06" w:rsidRDefault="002661A9" w:rsidP="002661A9">
      <w:pPr>
        <w:pStyle w:val="BodyText"/>
        <w:jc w:val="left"/>
        <w:rPr>
          <w:i/>
        </w:rPr>
      </w:pPr>
      <w:r>
        <w:t xml:space="preserve">       on Saturday </w:t>
      </w:r>
      <w:r w:rsidR="00815F6B">
        <w:t>08 October 2022</w:t>
      </w:r>
      <w:r>
        <w:t xml:space="preserve"> </w:t>
      </w:r>
      <w:r w:rsidRPr="00641D06">
        <w:rPr>
          <w:i/>
        </w:rPr>
        <w:t>(please tick:</w:t>
      </w:r>
      <w:r>
        <w:rPr>
          <w:i/>
        </w:rPr>
        <w:t xml:space="preserve"> </w:t>
      </w:r>
      <w:r w:rsidRPr="00641D06">
        <w:rPr>
          <w:b/>
          <w:i/>
        </w:rPr>
        <w:sym w:font="Wingdings" w:char="F0FC"/>
      </w:r>
      <w:r w:rsidRPr="00641D06">
        <w:rPr>
          <w:i/>
        </w:rPr>
        <w:t>)</w:t>
      </w:r>
    </w:p>
    <w:p w14:paraId="68831F46" w14:textId="77777777" w:rsidR="002661A9" w:rsidRPr="00641D06" w:rsidRDefault="002661A9" w:rsidP="007D0682">
      <w:pPr>
        <w:pStyle w:val="BodyText"/>
        <w:jc w:val="left"/>
        <w:rPr>
          <w:i/>
        </w:rPr>
      </w:pPr>
    </w:p>
    <w:p w14:paraId="0953A6A3" w14:textId="77777777" w:rsidR="00BB60EE" w:rsidRDefault="00BB60EE" w:rsidP="00BB60EE">
      <w:pPr>
        <w:pBdr>
          <w:bottom w:val="single" w:sz="6" w:space="1" w:color="auto"/>
        </w:pBdr>
        <w:tabs>
          <w:tab w:val="left" w:pos="1843"/>
        </w:tabs>
        <w:rPr>
          <w:rFonts w:ascii="Century Gothic" w:hAnsi="Century Gothic"/>
          <w:sz w:val="20"/>
        </w:rPr>
      </w:pPr>
      <w:r>
        <w:rPr>
          <w:rFonts w:ascii="Century Gothic" w:hAnsi="Century Gothic"/>
          <w:sz w:val="20"/>
        </w:rPr>
        <w:t xml:space="preserve">Please </w:t>
      </w:r>
      <w:r w:rsidR="00EB3B5A">
        <w:rPr>
          <w:rFonts w:ascii="Century Gothic" w:hAnsi="Century Gothic"/>
          <w:sz w:val="20"/>
        </w:rPr>
        <w:t>email</w:t>
      </w:r>
      <w:r w:rsidR="00641D06">
        <w:rPr>
          <w:rFonts w:ascii="Century Gothic" w:hAnsi="Century Gothic"/>
          <w:sz w:val="20"/>
        </w:rPr>
        <w:t xml:space="preserve"> </w:t>
      </w:r>
      <w:r>
        <w:rPr>
          <w:rFonts w:ascii="Century Gothic" w:hAnsi="Century Gothic"/>
          <w:sz w:val="20"/>
        </w:rPr>
        <w:t>this form</w:t>
      </w:r>
      <w:r w:rsidR="00EB3B5A">
        <w:rPr>
          <w:rFonts w:ascii="Century Gothic" w:hAnsi="Century Gothic"/>
          <w:sz w:val="20"/>
        </w:rPr>
        <w:t xml:space="preserve"> to me</w:t>
      </w:r>
      <w:r>
        <w:rPr>
          <w:rFonts w:ascii="Century Gothic" w:hAnsi="Century Gothic"/>
          <w:sz w:val="20"/>
        </w:rPr>
        <w:t xml:space="preserve"> </w:t>
      </w:r>
      <w:r w:rsidR="005C0F31">
        <w:rPr>
          <w:rFonts w:ascii="Century Gothic" w:hAnsi="Century Gothic"/>
          <w:sz w:val="20"/>
        </w:rPr>
        <w:t xml:space="preserve">and </w:t>
      </w:r>
      <w:r>
        <w:rPr>
          <w:rFonts w:ascii="Century Gothic" w:hAnsi="Century Gothic"/>
          <w:bCs/>
          <w:sz w:val="20"/>
        </w:rPr>
        <w:t>no later than</w:t>
      </w:r>
      <w:r>
        <w:rPr>
          <w:rFonts w:ascii="Century Gothic" w:hAnsi="Century Gothic"/>
          <w:b/>
          <w:sz w:val="20"/>
        </w:rPr>
        <w:t xml:space="preserve"> </w:t>
      </w:r>
      <w:r w:rsidR="000F38ED">
        <w:rPr>
          <w:rFonts w:ascii="Century Gothic" w:hAnsi="Century Gothic"/>
          <w:b/>
          <w:color w:val="FF0000"/>
          <w:sz w:val="20"/>
          <w:u w:val="single"/>
        </w:rPr>
        <w:t xml:space="preserve">Friday </w:t>
      </w:r>
      <w:r w:rsidR="00815F6B">
        <w:rPr>
          <w:rFonts w:ascii="Century Gothic" w:hAnsi="Century Gothic"/>
          <w:b/>
          <w:color w:val="FF0000"/>
          <w:sz w:val="20"/>
          <w:u w:val="single"/>
        </w:rPr>
        <w:t>0</w:t>
      </w:r>
      <w:r w:rsidR="005C0F31">
        <w:rPr>
          <w:rFonts w:ascii="Century Gothic" w:hAnsi="Century Gothic"/>
          <w:b/>
          <w:color w:val="FF0000"/>
          <w:sz w:val="20"/>
          <w:u w:val="single"/>
        </w:rPr>
        <w:t>8</w:t>
      </w:r>
      <w:r w:rsidR="00815F6B">
        <w:rPr>
          <w:rFonts w:ascii="Century Gothic" w:hAnsi="Century Gothic"/>
          <w:b/>
          <w:color w:val="FF0000"/>
          <w:sz w:val="20"/>
          <w:u w:val="single"/>
        </w:rPr>
        <w:t xml:space="preserve"> </w:t>
      </w:r>
      <w:r w:rsidR="00641D06">
        <w:rPr>
          <w:rFonts w:ascii="Century Gothic" w:hAnsi="Century Gothic"/>
          <w:b/>
          <w:color w:val="FF0000"/>
          <w:sz w:val="20"/>
          <w:u w:val="single"/>
        </w:rPr>
        <w:t>September</w:t>
      </w:r>
      <w:r w:rsidR="00985535">
        <w:rPr>
          <w:rFonts w:ascii="Century Gothic" w:hAnsi="Century Gothic"/>
          <w:b/>
          <w:color w:val="FF0000"/>
          <w:sz w:val="20"/>
          <w:u w:val="single"/>
        </w:rPr>
        <w:t xml:space="preserve"> </w:t>
      </w:r>
      <w:r w:rsidR="002F3A95" w:rsidRPr="00EB3B5A">
        <w:rPr>
          <w:rFonts w:ascii="Century Gothic" w:hAnsi="Century Gothic"/>
          <w:b/>
          <w:color w:val="FF0000"/>
          <w:sz w:val="20"/>
          <w:u w:val="single"/>
        </w:rPr>
        <w:t>20</w:t>
      </w:r>
      <w:r w:rsidR="004F6A19">
        <w:rPr>
          <w:rFonts w:ascii="Century Gothic" w:hAnsi="Century Gothic"/>
          <w:b/>
          <w:color w:val="FF0000"/>
          <w:sz w:val="20"/>
          <w:u w:val="single"/>
        </w:rPr>
        <w:t>2</w:t>
      </w:r>
      <w:r w:rsidR="005C0F31">
        <w:rPr>
          <w:rFonts w:ascii="Century Gothic" w:hAnsi="Century Gothic"/>
          <w:b/>
          <w:color w:val="FF0000"/>
          <w:sz w:val="20"/>
          <w:u w:val="single"/>
        </w:rPr>
        <w:t>3</w:t>
      </w:r>
      <w:r w:rsidR="00815F6B">
        <w:rPr>
          <w:rFonts w:ascii="Century Gothic" w:hAnsi="Century Gothic"/>
          <w:b/>
          <w:color w:val="FF0000"/>
          <w:sz w:val="20"/>
          <w:u w:val="single"/>
        </w:rPr>
        <w:t>.</w:t>
      </w:r>
    </w:p>
    <w:p w14:paraId="692C6566" w14:textId="77777777" w:rsidR="0077458D" w:rsidRDefault="0077458D" w:rsidP="008220BE">
      <w:pPr>
        <w:pBdr>
          <w:bottom w:val="single" w:sz="6" w:space="1" w:color="auto"/>
        </w:pBdr>
        <w:tabs>
          <w:tab w:val="left" w:pos="1843"/>
        </w:tabs>
        <w:rPr>
          <w:rFonts w:ascii="Century Gothic" w:hAnsi="Century Gothic"/>
          <w:b/>
          <w:bCs/>
          <w:sz w:val="20"/>
        </w:rPr>
      </w:pPr>
    </w:p>
    <w:p w14:paraId="673ADE02" w14:textId="77777777" w:rsidR="00211963" w:rsidRPr="00211963" w:rsidRDefault="00211963" w:rsidP="008220BE">
      <w:pPr>
        <w:pBdr>
          <w:bottom w:val="single" w:sz="6" w:space="1" w:color="auto"/>
        </w:pBdr>
        <w:tabs>
          <w:tab w:val="left" w:pos="1843"/>
        </w:tabs>
        <w:rPr>
          <w:rFonts w:ascii="Century Gothic" w:hAnsi="Century Gothic"/>
          <w:bCs/>
          <w:sz w:val="20"/>
        </w:rPr>
      </w:pPr>
      <w:r w:rsidRPr="00211963">
        <w:rPr>
          <w:rFonts w:ascii="Century Gothic" w:hAnsi="Century Gothic"/>
          <w:bCs/>
          <w:sz w:val="20"/>
        </w:rPr>
        <w:t>Thank you!</w:t>
      </w:r>
    </w:p>
    <w:p w14:paraId="5863D867" w14:textId="77777777" w:rsidR="00211963" w:rsidRDefault="00211963" w:rsidP="008220BE">
      <w:pPr>
        <w:pBdr>
          <w:bottom w:val="single" w:sz="6" w:space="1" w:color="auto"/>
        </w:pBdr>
        <w:tabs>
          <w:tab w:val="left" w:pos="1843"/>
        </w:tabs>
        <w:rPr>
          <w:rFonts w:ascii="Century Gothic" w:hAnsi="Century Gothic"/>
          <w:b/>
          <w:bCs/>
          <w:sz w:val="20"/>
        </w:rPr>
      </w:pPr>
    </w:p>
    <w:p w14:paraId="0971D3EB" w14:textId="77777777" w:rsidR="008220BE" w:rsidRPr="00692A2E" w:rsidRDefault="00BB60EE" w:rsidP="008220BE">
      <w:pPr>
        <w:pBdr>
          <w:bottom w:val="single" w:sz="6" w:space="1" w:color="auto"/>
        </w:pBdr>
        <w:tabs>
          <w:tab w:val="left" w:pos="1843"/>
        </w:tabs>
        <w:rPr>
          <w:rFonts w:ascii="Century Gothic" w:hAnsi="Century Gothic"/>
          <w:b/>
          <w:bCs/>
          <w:sz w:val="20"/>
        </w:rPr>
      </w:pPr>
      <w:r w:rsidRPr="00692A2E">
        <w:rPr>
          <w:rFonts w:ascii="Century Gothic" w:hAnsi="Century Gothic"/>
          <w:b/>
          <w:bCs/>
          <w:sz w:val="20"/>
        </w:rPr>
        <w:t>Will Katene</w:t>
      </w:r>
    </w:p>
    <w:p w14:paraId="6EDB9272" w14:textId="77777777" w:rsidR="008220BE" w:rsidRDefault="003A05FD" w:rsidP="008220BE">
      <w:pPr>
        <w:pBdr>
          <w:bottom w:val="single" w:sz="6" w:space="1" w:color="auto"/>
        </w:pBdr>
        <w:tabs>
          <w:tab w:val="left" w:pos="1843"/>
        </w:tabs>
        <w:rPr>
          <w:rFonts w:ascii="Century Gothic" w:hAnsi="Century Gothic"/>
          <w:sz w:val="20"/>
        </w:rPr>
      </w:pPr>
      <w:r>
        <w:rPr>
          <w:rFonts w:ascii="Century Gothic" w:hAnsi="Century Gothic"/>
          <w:bCs/>
          <w:sz w:val="20"/>
        </w:rPr>
        <w:t>S</w:t>
      </w:r>
      <w:r w:rsidR="00BB60EE">
        <w:rPr>
          <w:rFonts w:ascii="Century Gothic" w:hAnsi="Century Gothic"/>
          <w:bCs/>
          <w:sz w:val="20"/>
        </w:rPr>
        <w:t>chool</w:t>
      </w:r>
      <w:r w:rsidR="00BB60EE">
        <w:rPr>
          <w:rFonts w:ascii="Century Gothic" w:hAnsi="Century Gothic"/>
          <w:sz w:val="20"/>
        </w:rPr>
        <w:t xml:space="preserve"> of Education</w:t>
      </w:r>
    </w:p>
    <w:p w14:paraId="788E0277" w14:textId="77777777" w:rsidR="008220BE" w:rsidRPr="008220BE" w:rsidRDefault="00BB60EE" w:rsidP="008220BE">
      <w:pPr>
        <w:pBdr>
          <w:bottom w:val="single" w:sz="6" w:space="1" w:color="auto"/>
        </w:pBdr>
        <w:tabs>
          <w:tab w:val="left" w:pos="1843"/>
        </w:tabs>
        <w:rPr>
          <w:rFonts w:ascii="Century Gothic" w:hAnsi="Century Gothic"/>
          <w:sz w:val="20"/>
        </w:rPr>
      </w:pPr>
      <w:r>
        <w:rPr>
          <w:rFonts w:ascii="Century Gothic" w:hAnsi="Century Gothic"/>
          <w:sz w:val="20"/>
        </w:rPr>
        <w:t>University of Exeter</w:t>
      </w:r>
      <w:r w:rsidR="009E2DBA">
        <w:rPr>
          <w:rFonts w:ascii="Century Gothic" w:hAnsi="Century Gothic"/>
          <w:sz w:val="20"/>
        </w:rPr>
        <w:t xml:space="preserve"> (</w:t>
      </w:r>
      <w:r>
        <w:rPr>
          <w:rFonts w:ascii="Century Gothic" w:hAnsi="Century Gothic"/>
          <w:sz w:val="20"/>
        </w:rPr>
        <w:t xml:space="preserve">St </w:t>
      </w:r>
      <w:r w:rsidRPr="008220BE">
        <w:rPr>
          <w:rFonts w:ascii="Century Gothic" w:hAnsi="Century Gothic"/>
          <w:sz w:val="20"/>
        </w:rPr>
        <w:t>Luke’s Campus</w:t>
      </w:r>
      <w:r w:rsidR="009E2DBA">
        <w:rPr>
          <w:rFonts w:ascii="Century Gothic" w:hAnsi="Century Gothic"/>
          <w:sz w:val="20"/>
        </w:rPr>
        <w:t>)</w:t>
      </w:r>
    </w:p>
    <w:p w14:paraId="7B019486" w14:textId="77777777" w:rsidR="0077458D" w:rsidRDefault="00BB60EE" w:rsidP="005C64E3">
      <w:pPr>
        <w:pBdr>
          <w:bottom w:val="single" w:sz="6" w:space="1" w:color="auto"/>
        </w:pBdr>
        <w:tabs>
          <w:tab w:val="left" w:pos="1843"/>
        </w:tabs>
        <w:rPr>
          <w:rFonts w:ascii="Century Gothic" w:hAnsi="Century Gothic"/>
          <w:sz w:val="20"/>
        </w:rPr>
      </w:pPr>
      <w:r w:rsidRPr="008220BE">
        <w:rPr>
          <w:rFonts w:ascii="Century Gothic" w:hAnsi="Century Gothic"/>
          <w:sz w:val="20"/>
        </w:rPr>
        <w:t>Heavitree Road</w:t>
      </w:r>
    </w:p>
    <w:p w14:paraId="06ABDE48" w14:textId="77777777" w:rsidR="00DE6EC3" w:rsidRDefault="00BB60EE" w:rsidP="005C64E3">
      <w:pPr>
        <w:pBdr>
          <w:bottom w:val="single" w:sz="6" w:space="1" w:color="auto"/>
        </w:pBdr>
        <w:tabs>
          <w:tab w:val="left" w:pos="1843"/>
        </w:tabs>
        <w:rPr>
          <w:rFonts w:ascii="Century Gothic" w:hAnsi="Century Gothic"/>
          <w:sz w:val="20"/>
        </w:rPr>
      </w:pPr>
      <w:r w:rsidRPr="008220BE">
        <w:rPr>
          <w:rFonts w:ascii="Century Gothic" w:hAnsi="Century Gothic"/>
          <w:sz w:val="20"/>
        </w:rPr>
        <w:t>EXETER</w:t>
      </w:r>
      <w:r w:rsidR="002F3A95">
        <w:rPr>
          <w:rFonts w:ascii="Century Gothic" w:hAnsi="Century Gothic"/>
          <w:sz w:val="20"/>
        </w:rPr>
        <w:t xml:space="preserve">, </w:t>
      </w:r>
      <w:r w:rsidRPr="008220BE">
        <w:rPr>
          <w:rFonts w:ascii="Century Gothic" w:hAnsi="Century Gothic"/>
          <w:sz w:val="20"/>
        </w:rPr>
        <w:t xml:space="preserve">Devon EX1 2LU </w:t>
      </w:r>
    </w:p>
    <w:p w14:paraId="0A7B1E8A" w14:textId="77777777" w:rsidR="002A7F1C" w:rsidRDefault="002A7F1C" w:rsidP="005C64E3">
      <w:pPr>
        <w:pBdr>
          <w:bottom w:val="single" w:sz="6" w:space="1" w:color="auto"/>
        </w:pBdr>
        <w:tabs>
          <w:tab w:val="left" w:pos="1843"/>
        </w:tabs>
        <w:rPr>
          <w:rFonts w:ascii="Century Gothic" w:hAnsi="Century Gothic"/>
          <w:sz w:val="20"/>
        </w:rPr>
      </w:pPr>
      <w:r>
        <w:rPr>
          <w:rFonts w:ascii="Century Gothic" w:hAnsi="Century Gothic"/>
          <w:sz w:val="20"/>
        </w:rPr>
        <w:t xml:space="preserve">Email: </w:t>
      </w:r>
      <w:hyperlink r:id="rId13" w:history="1">
        <w:r w:rsidRPr="00537AD6">
          <w:rPr>
            <w:rStyle w:val="Hyperlink"/>
            <w:rFonts w:ascii="Century Gothic" w:hAnsi="Century Gothic"/>
            <w:sz w:val="20"/>
          </w:rPr>
          <w:t>W.Katene@exeter.ac.uk</w:t>
        </w:r>
      </w:hyperlink>
    </w:p>
    <w:p w14:paraId="304F5852" w14:textId="77777777" w:rsidR="009E2DBA" w:rsidRDefault="009E2DBA" w:rsidP="005C64E3">
      <w:pPr>
        <w:pBdr>
          <w:bottom w:val="single" w:sz="6" w:space="1" w:color="auto"/>
        </w:pBdr>
        <w:tabs>
          <w:tab w:val="left" w:pos="1843"/>
        </w:tabs>
        <w:rPr>
          <w:rFonts w:ascii="Century Gothic" w:hAnsi="Century Gothic"/>
          <w:sz w:val="20"/>
        </w:rPr>
      </w:pPr>
    </w:p>
    <w:p w14:paraId="6EFC0080" w14:textId="77777777" w:rsidR="004C0E86" w:rsidRDefault="004C0E86" w:rsidP="005C64E3">
      <w:pPr>
        <w:pBdr>
          <w:bottom w:val="single" w:sz="6" w:space="1" w:color="auto"/>
        </w:pBdr>
        <w:tabs>
          <w:tab w:val="left" w:pos="1843"/>
        </w:tabs>
        <w:rPr>
          <w:rFonts w:ascii="Century Gothic" w:hAnsi="Century Gothic"/>
          <w:sz w:val="20"/>
        </w:rPr>
      </w:pPr>
    </w:p>
    <w:sectPr w:rsidR="004C0E86">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A6D6" w14:textId="77777777" w:rsidR="001A3947" w:rsidRDefault="001A3947" w:rsidP="00692A2E">
      <w:r>
        <w:separator/>
      </w:r>
    </w:p>
  </w:endnote>
  <w:endnote w:type="continuationSeparator" w:id="0">
    <w:p w14:paraId="25C5B89B" w14:textId="77777777" w:rsidR="001A3947" w:rsidRDefault="001A3947" w:rsidP="0069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5EDD" w14:textId="77777777" w:rsidR="001A3947" w:rsidRDefault="001A3947" w:rsidP="00692A2E">
      <w:r>
        <w:separator/>
      </w:r>
    </w:p>
  </w:footnote>
  <w:footnote w:type="continuationSeparator" w:id="0">
    <w:p w14:paraId="287418B7" w14:textId="77777777" w:rsidR="001A3947" w:rsidRDefault="001A3947" w:rsidP="0069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16F5" w14:textId="77777777" w:rsidR="00692A2E" w:rsidRDefault="00692A2E">
    <w:pPr>
      <w:pStyle w:val="Header"/>
      <w:jc w:val="right"/>
    </w:pPr>
    <w:r>
      <w:fldChar w:fldCharType="begin"/>
    </w:r>
    <w:r>
      <w:instrText xml:space="preserve"> PAGE   \* MERGEFORMAT </w:instrText>
    </w:r>
    <w:r>
      <w:fldChar w:fldCharType="separate"/>
    </w:r>
    <w:r w:rsidR="004C0E86">
      <w:rPr>
        <w:noProof/>
      </w:rPr>
      <w:t>3</w:t>
    </w:r>
    <w:r>
      <w:rPr>
        <w:noProof/>
      </w:rPr>
      <w:fldChar w:fldCharType="end"/>
    </w:r>
  </w:p>
  <w:p w14:paraId="1EFF919E" w14:textId="77777777" w:rsidR="00692A2E" w:rsidRDefault="0069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E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8563976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EE"/>
    <w:rsid w:val="000049EC"/>
    <w:rsid w:val="000B3C29"/>
    <w:rsid w:val="000F38ED"/>
    <w:rsid w:val="00105EFA"/>
    <w:rsid w:val="00121D62"/>
    <w:rsid w:val="001A3947"/>
    <w:rsid w:val="00211963"/>
    <w:rsid w:val="002324DF"/>
    <w:rsid w:val="00247456"/>
    <w:rsid w:val="0025046A"/>
    <w:rsid w:val="002661A9"/>
    <w:rsid w:val="002A7F1C"/>
    <w:rsid w:val="002F3A95"/>
    <w:rsid w:val="0036410F"/>
    <w:rsid w:val="0037355B"/>
    <w:rsid w:val="003941E8"/>
    <w:rsid w:val="003A05FD"/>
    <w:rsid w:val="003B5E1F"/>
    <w:rsid w:val="003D3537"/>
    <w:rsid w:val="003F1A84"/>
    <w:rsid w:val="00414FD0"/>
    <w:rsid w:val="00437339"/>
    <w:rsid w:val="004A3D30"/>
    <w:rsid w:val="004C0E86"/>
    <w:rsid w:val="004F6A19"/>
    <w:rsid w:val="005029B9"/>
    <w:rsid w:val="00536521"/>
    <w:rsid w:val="00541665"/>
    <w:rsid w:val="0054318C"/>
    <w:rsid w:val="00595FB6"/>
    <w:rsid w:val="005975F4"/>
    <w:rsid w:val="005C0F31"/>
    <w:rsid w:val="005C1406"/>
    <w:rsid w:val="005C64E3"/>
    <w:rsid w:val="005F173D"/>
    <w:rsid w:val="00622EF8"/>
    <w:rsid w:val="00623E61"/>
    <w:rsid w:val="0064155D"/>
    <w:rsid w:val="00641D06"/>
    <w:rsid w:val="00692A2E"/>
    <w:rsid w:val="0077458D"/>
    <w:rsid w:val="007877A9"/>
    <w:rsid w:val="007D0682"/>
    <w:rsid w:val="007E6FF0"/>
    <w:rsid w:val="008129D8"/>
    <w:rsid w:val="00815F6B"/>
    <w:rsid w:val="008220BE"/>
    <w:rsid w:val="00822441"/>
    <w:rsid w:val="0085030B"/>
    <w:rsid w:val="008F376D"/>
    <w:rsid w:val="00932ACF"/>
    <w:rsid w:val="009758B9"/>
    <w:rsid w:val="00985535"/>
    <w:rsid w:val="0099765E"/>
    <w:rsid w:val="009E2DBA"/>
    <w:rsid w:val="009E552D"/>
    <w:rsid w:val="009E6CB6"/>
    <w:rsid w:val="009F209D"/>
    <w:rsid w:val="00A21F16"/>
    <w:rsid w:val="00A866F5"/>
    <w:rsid w:val="00AB0B70"/>
    <w:rsid w:val="00AF15CD"/>
    <w:rsid w:val="00B066A3"/>
    <w:rsid w:val="00B73839"/>
    <w:rsid w:val="00BB60EE"/>
    <w:rsid w:val="00BE63C9"/>
    <w:rsid w:val="00C153AB"/>
    <w:rsid w:val="00C20F30"/>
    <w:rsid w:val="00C9787C"/>
    <w:rsid w:val="00D358A6"/>
    <w:rsid w:val="00D5041F"/>
    <w:rsid w:val="00DE6EC3"/>
    <w:rsid w:val="00EB3B5A"/>
    <w:rsid w:val="00EB50E8"/>
    <w:rsid w:val="00F1555C"/>
    <w:rsid w:val="00F55D22"/>
    <w:rsid w:val="00FC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4:docId w14:val="0E231840"/>
  <w15:chartTrackingRefBased/>
  <w15:docId w15:val="{0CC005F4-8710-4CDF-AFD1-9D5314C8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0EE"/>
    <w:rPr>
      <w:rFonts w:ascii="Arial" w:hAnsi="Arial"/>
      <w:sz w:val="24"/>
      <w:lang w:eastAsia="en-US"/>
    </w:rPr>
  </w:style>
  <w:style w:type="paragraph" w:styleId="Heading1">
    <w:name w:val="heading 1"/>
    <w:basedOn w:val="Normal"/>
    <w:next w:val="Normal"/>
    <w:qFormat/>
    <w:rsid w:val="00BB60EE"/>
    <w:pPr>
      <w:keepNext/>
      <w:jc w:val="center"/>
      <w:outlineLvl w:val="0"/>
    </w:pPr>
    <w:rPr>
      <w:rFonts w:ascii="Century Gothic" w:hAnsi="Century Gothic"/>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B60EE"/>
    <w:pPr>
      <w:jc w:val="both"/>
    </w:pPr>
    <w:rPr>
      <w:rFonts w:ascii="Century Gothic" w:hAnsi="Century Gothic"/>
      <w:sz w:val="20"/>
    </w:rPr>
  </w:style>
  <w:style w:type="character" w:styleId="Hyperlink">
    <w:name w:val="Hyperlink"/>
    <w:rsid w:val="002A7F1C"/>
    <w:rPr>
      <w:color w:val="0000FF"/>
      <w:u w:val="single"/>
    </w:rPr>
  </w:style>
  <w:style w:type="paragraph" w:styleId="Header">
    <w:name w:val="header"/>
    <w:basedOn w:val="Normal"/>
    <w:link w:val="HeaderChar"/>
    <w:uiPriority w:val="99"/>
    <w:rsid w:val="00692A2E"/>
    <w:pPr>
      <w:tabs>
        <w:tab w:val="center" w:pos="4513"/>
        <w:tab w:val="right" w:pos="9026"/>
      </w:tabs>
    </w:pPr>
  </w:style>
  <w:style w:type="character" w:customStyle="1" w:styleId="HeaderChar">
    <w:name w:val="Header Char"/>
    <w:link w:val="Header"/>
    <w:uiPriority w:val="99"/>
    <w:rsid w:val="00692A2E"/>
    <w:rPr>
      <w:rFonts w:ascii="Arial" w:hAnsi="Arial"/>
      <w:sz w:val="24"/>
      <w:lang w:eastAsia="en-US"/>
    </w:rPr>
  </w:style>
  <w:style w:type="paragraph" w:styleId="Footer">
    <w:name w:val="footer"/>
    <w:basedOn w:val="Normal"/>
    <w:link w:val="FooterChar"/>
    <w:rsid w:val="00692A2E"/>
    <w:pPr>
      <w:tabs>
        <w:tab w:val="center" w:pos="4513"/>
        <w:tab w:val="right" w:pos="9026"/>
      </w:tabs>
    </w:pPr>
  </w:style>
  <w:style w:type="character" w:customStyle="1" w:styleId="FooterChar">
    <w:name w:val="Footer Char"/>
    <w:link w:val="Footer"/>
    <w:rsid w:val="00692A2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Katene@exe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Katene@exe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t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documentManagement>
</p:properties>
</file>

<file path=customXml/itemProps1.xml><?xml version="1.0" encoding="utf-8"?>
<ds:datastoreItem xmlns:ds="http://schemas.openxmlformats.org/officeDocument/2006/customXml" ds:itemID="{6F15E045-988D-4D9A-9ECF-0C4312159593}">
  <ds:schemaRefs>
    <ds:schemaRef ds:uri="http://schemas.microsoft.com/sharepoint/v3/contenttype/forms"/>
  </ds:schemaRefs>
</ds:datastoreItem>
</file>

<file path=customXml/itemProps2.xml><?xml version="1.0" encoding="utf-8"?>
<ds:datastoreItem xmlns:ds="http://schemas.openxmlformats.org/officeDocument/2006/customXml" ds:itemID="{A6798C61-2D7D-43E5-97EE-E6D9AAC8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2DC4E-1B04-4D29-AC4F-7C8918DA3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 - St. Luke's Campus</Company>
  <LinksUpToDate>false</LinksUpToDate>
  <CharactersWithSpaces>3966</CharactersWithSpaces>
  <SharedDoc>false</SharedDoc>
  <HLinks>
    <vt:vector size="18" baseType="variant">
      <vt:variant>
        <vt:i4>8257624</vt:i4>
      </vt:variant>
      <vt:variant>
        <vt:i4>6</vt:i4>
      </vt:variant>
      <vt:variant>
        <vt:i4>0</vt:i4>
      </vt:variant>
      <vt:variant>
        <vt:i4>5</vt:i4>
      </vt:variant>
      <vt:variant>
        <vt:lpwstr>mailto:W.Katene@exeter.ac.uk</vt:lpwstr>
      </vt:variant>
      <vt:variant>
        <vt:lpwstr/>
      </vt:variant>
      <vt:variant>
        <vt:i4>8257624</vt:i4>
      </vt:variant>
      <vt:variant>
        <vt:i4>3</vt:i4>
      </vt:variant>
      <vt:variant>
        <vt:i4>0</vt:i4>
      </vt:variant>
      <vt:variant>
        <vt:i4>5</vt:i4>
      </vt:variant>
      <vt:variant>
        <vt:lpwstr>mailto:W.Katene@exeter.ac.uk</vt:lpwstr>
      </vt:variant>
      <vt:variant>
        <vt:lpwstr/>
      </vt:variant>
      <vt:variant>
        <vt:i4>5832714</vt:i4>
      </vt:variant>
      <vt:variant>
        <vt:i4>0</vt:i4>
      </vt:variant>
      <vt:variant>
        <vt:i4>0</vt:i4>
      </vt:variant>
      <vt:variant>
        <vt:i4>5</vt:i4>
      </vt:variant>
      <vt:variant>
        <vt:lpwstr>http://www.exeter.ac.uk/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WKatene</dc:creator>
  <cp:keywords/>
  <cp:lastModifiedBy>Fripp, Lisa</cp:lastModifiedBy>
  <cp:revision>2</cp:revision>
  <cp:lastPrinted>2011-05-09T13:44:00Z</cp:lastPrinted>
  <dcterms:created xsi:type="dcterms:W3CDTF">2023-03-08T10:26:00Z</dcterms:created>
  <dcterms:modified xsi:type="dcterms:W3CDTF">2023-03-08T10:26:00Z</dcterms:modified>
</cp:coreProperties>
</file>