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8139C7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8139C7" w:rsidRDefault="007F07CF" w:rsidP="007F07CF">
            <w:pPr>
              <w:jc w:val="both"/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PRIMARY SPRING TERM</w:t>
            </w:r>
          </w:p>
        </w:tc>
      </w:tr>
      <w:tr w:rsidR="007F07CF" w:rsidRPr="008139C7" w:rsidTr="007F07CF">
        <w:tc>
          <w:tcPr>
            <w:tcW w:w="9016" w:type="dxa"/>
            <w:gridSpan w:val="2"/>
          </w:tcPr>
          <w:p w:rsidR="007F07CF" w:rsidRPr="008139C7" w:rsidRDefault="007F07CF" w:rsidP="007F07CF">
            <w:pPr>
              <w:jc w:val="both"/>
              <w:rPr>
                <w:sz w:val="24"/>
                <w:szCs w:val="24"/>
              </w:rPr>
            </w:pPr>
          </w:p>
          <w:p w:rsidR="00E92316" w:rsidRPr="008139C7" w:rsidRDefault="00E92316" w:rsidP="00E92316">
            <w:pPr>
              <w:rPr>
                <w:rFonts w:cs="Arial"/>
                <w:sz w:val="24"/>
                <w:szCs w:val="24"/>
              </w:rPr>
            </w:pPr>
            <w:r w:rsidRPr="008139C7">
              <w:rPr>
                <w:rFonts w:cs="Arial"/>
                <w:b/>
                <w:sz w:val="24"/>
                <w:szCs w:val="24"/>
              </w:rPr>
              <w:t>Assessment for Learning</w:t>
            </w:r>
            <w:r w:rsidRPr="008139C7">
              <w:rPr>
                <w:rFonts w:cs="Arial"/>
                <w:sz w:val="24"/>
                <w:szCs w:val="24"/>
              </w:rPr>
              <w:t xml:space="preserve"> (EPS themes: The Purpose of Education, Children’s Learning) </w:t>
            </w:r>
          </w:p>
          <w:p w:rsidR="00E92316" w:rsidRPr="008139C7" w:rsidRDefault="00E92316" w:rsidP="00E92316">
            <w:pPr>
              <w:rPr>
                <w:rFonts w:cs="Arial"/>
                <w:sz w:val="24"/>
                <w:szCs w:val="24"/>
              </w:rPr>
            </w:pPr>
            <w:r w:rsidRPr="008139C7">
              <w:rPr>
                <w:rFonts w:cs="Arial"/>
                <w:sz w:val="24"/>
                <w:szCs w:val="24"/>
              </w:rPr>
              <w:t>S4,S6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Objectives</w:t>
            </w:r>
          </w:p>
          <w:p w:rsidR="00E92316" w:rsidRPr="008139C7" w:rsidRDefault="00E92316" w:rsidP="00E923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Know</w:t>
            </w:r>
            <w:r w:rsidR="007F07CF"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your school's assessment policy and understand the principles which underlie it</w:t>
            </w:r>
          </w:p>
          <w:p w:rsidR="00E92316" w:rsidRPr="008139C7" w:rsidRDefault="00E92316" w:rsidP="00E923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Be able to trace how the policy is put into practice in day to day teaching and assessment</w:t>
            </w:r>
          </w:p>
          <w:p w:rsidR="00E92316" w:rsidRPr="008139C7" w:rsidRDefault="00E92316" w:rsidP="00E923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Know a variety of assessment strategies</w:t>
            </w:r>
          </w:p>
          <w:p w:rsidR="007F07CF" w:rsidRPr="008139C7" w:rsidRDefault="007F07CF" w:rsidP="00E92316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Link to the Core Content Framework</w:t>
            </w:r>
          </w:p>
          <w:p w:rsidR="007F07CF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  <w:p w:rsidR="008139C7" w:rsidRP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E92316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Recap</w:t>
            </w:r>
          </w:p>
          <w:p w:rsidR="007F07CF" w:rsidRPr="008139C7" w:rsidRDefault="007F07CF">
            <w:pPr>
              <w:rPr>
                <w:b/>
                <w:sz w:val="24"/>
                <w:szCs w:val="24"/>
              </w:rPr>
            </w:pPr>
          </w:p>
          <w:p w:rsidR="007F07CF" w:rsidRPr="008139C7" w:rsidRDefault="00E92316">
            <w:pPr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Trainee/s discuss: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What does 'assessment for learning' mean?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How does it relate to the concepts of formative and summative assessment?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Why is it important?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How does it relate to concepts of progression, sequencing and the curriculum?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What are some of the problems/perils of assessment for learning?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 xml:space="preserve">How does assessment relate to teacher workload (e.g. the </w:t>
            </w:r>
            <w:proofErr w:type="spellStart"/>
            <w:r w:rsidRPr="008139C7">
              <w:rPr>
                <w:sz w:val="24"/>
                <w:szCs w:val="24"/>
              </w:rPr>
              <w:t>DfE</w:t>
            </w:r>
            <w:proofErr w:type="spellEnd"/>
            <w:r w:rsidRPr="008139C7">
              <w:rPr>
                <w:sz w:val="24"/>
                <w:szCs w:val="24"/>
              </w:rPr>
              <w:t xml:space="preserve"> </w:t>
            </w:r>
            <w:hyperlink r:id="rId5" w:history="1">
              <w:r w:rsidRPr="008139C7">
                <w:rPr>
                  <w:sz w:val="24"/>
                  <w:szCs w:val="24"/>
                </w:rPr>
                <w:t>workload</w:t>
              </w:r>
            </w:hyperlink>
            <w:r w:rsidRPr="008139C7">
              <w:rPr>
                <w:sz w:val="24"/>
                <w:szCs w:val="24"/>
              </w:rPr>
              <w:t xml:space="preserve"> report on marking)</w:t>
            </w:r>
            <w:proofErr w:type="gramStart"/>
            <w:r w:rsidRPr="008139C7">
              <w:rPr>
                <w:sz w:val="24"/>
                <w:szCs w:val="24"/>
              </w:rPr>
              <w:t>.</w:t>
            </w:r>
            <w:proofErr w:type="gramEnd"/>
          </w:p>
          <w:p w:rsidR="00E92316" w:rsidRPr="008139C7" w:rsidRDefault="00E92316">
            <w:pPr>
              <w:rPr>
                <w:sz w:val="24"/>
                <w:szCs w:val="24"/>
              </w:rPr>
            </w:pP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7F07CF" w:rsidRPr="008139C7" w:rsidRDefault="00E92316">
            <w:pPr>
              <w:rPr>
                <w:rStyle w:val="Hyperlink"/>
                <w:sz w:val="24"/>
                <w:szCs w:val="24"/>
              </w:rPr>
            </w:pPr>
            <w:hyperlink r:id="rId6" w:history="1">
              <w:r w:rsidRPr="008139C7">
                <w:rPr>
                  <w:rStyle w:val="Hyperlink"/>
                  <w:sz w:val="24"/>
                  <w:szCs w:val="24"/>
                </w:rPr>
                <w:t>https://assets.publishing.service.gov.uk/government/uploads/system/uploads/attachment_data/file/511256/Eliminating-unnecessary-workload-around-marking.pdf</w:t>
              </w:r>
            </w:hyperlink>
          </w:p>
          <w:p w:rsidR="00E92316" w:rsidRPr="008139C7" w:rsidRDefault="00E92316">
            <w:pPr>
              <w:rPr>
                <w:rStyle w:val="Hyperlink"/>
                <w:sz w:val="24"/>
                <w:szCs w:val="24"/>
              </w:rPr>
            </w:pPr>
          </w:p>
          <w:p w:rsidR="00E92316" w:rsidRPr="008139C7" w:rsidRDefault="00E92316">
            <w:pPr>
              <w:rPr>
                <w:rFonts w:cs="Arial"/>
                <w:sz w:val="24"/>
                <w:szCs w:val="24"/>
              </w:rPr>
            </w:pPr>
            <w:r w:rsidRPr="008139C7">
              <w:rPr>
                <w:rFonts w:cs="Arial"/>
                <w:sz w:val="24"/>
                <w:szCs w:val="24"/>
              </w:rPr>
              <w:t xml:space="preserve">Further resources are available at </w:t>
            </w:r>
            <w:hyperlink r:id="rId7" w:history="1">
              <w:r w:rsidRPr="008139C7">
                <w:rPr>
                  <w:rStyle w:val="Hyperlink"/>
                  <w:sz w:val="24"/>
                  <w:szCs w:val="24"/>
                </w:rPr>
                <w:t>https://www.gov.uk/government/collections/reducing-school-workload</w:t>
              </w:r>
            </w:hyperlink>
          </w:p>
          <w:p w:rsidR="00E92316" w:rsidRPr="008139C7" w:rsidRDefault="00E92316">
            <w:pPr>
              <w:rPr>
                <w:rFonts w:cs="Arial"/>
                <w:sz w:val="24"/>
                <w:szCs w:val="24"/>
              </w:rPr>
            </w:pPr>
          </w:p>
          <w:p w:rsidR="00E92316" w:rsidRPr="008139C7" w:rsidRDefault="00E92316">
            <w:pPr>
              <w:rPr>
                <w:rFonts w:cs="Arial"/>
                <w:sz w:val="24"/>
                <w:szCs w:val="24"/>
              </w:rPr>
            </w:pPr>
            <w:r w:rsidRPr="008139C7">
              <w:rPr>
                <w:rFonts w:cs="Arial"/>
                <w:sz w:val="24"/>
                <w:szCs w:val="24"/>
              </w:rPr>
              <w:t>These include case studies which you could also look at with trainees.</w:t>
            </w:r>
          </w:p>
          <w:p w:rsidR="00E92316" w:rsidRPr="008139C7" w:rsidRDefault="00E92316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E92316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Exploring Policies and Implementation</w:t>
            </w:r>
          </w:p>
          <w:p w:rsidR="007F07CF" w:rsidRPr="008139C7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Look at your school's </w:t>
            </w:r>
            <w:r w:rsidR="00E92316"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marking and assessment policy. Discuss:</w:t>
            </w:r>
          </w:p>
          <w:p w:rsidR="00E92316" w:rsidRPr="008139C7" w:rsidRDefault="00E92316" w:rsidP="00E9231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What principles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underpin the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policy? For example, you might look at which subjects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are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prioritise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d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how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assessment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align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to external tests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/qualifications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what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is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share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d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with governors,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parents and children themselves.</w:t>
            </w:r>
          </w:p>
          <w:p w:rsidR="007F07CF" w:rsidRPr="008139C7" w:rsidRDefault="00E92316" w:rsidP="00E9231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H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ow is f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ormative assessment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guided by the policy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and how does that compare to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trainee's experiences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in the classroom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?</w:t>
            </w:r>
          </w:p>
          <w:p w:rsidR="00E92316" w:rsidRPr="008139C7" w:rsidRDefault="00E92316" w:rsidP="00E9231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7F07CF" w:rsidRPr="008139C7" w:rsidRDefault="00E92316" w:rsidP="00E92316">
            <w:pPr>
              <w:rPr>
                <w:sz w:val="24"/>
                <w:szCs w:val="24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School</w:t>
            </w:r>
            <w:r w:rsidR="007F07CF"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Assessment policy.</w:t>
            </w: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E92316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Exploring Strategies</w:t>
            </w:r>
          </w:p>
          <w:p w:rsidR="004E58BA" w:rsidRPr="008139C7" w:rsidRDefault="004E58BA">
            <w:pPr>
              <w:rPr>
                <w:sz w:val="24"/>
                <w:szCs w:val="24"/>
              </w:rPr>
            </w:pPr>
          </w:p>
          <w:p w:rsidR="00E92316" w:rsidRPr="008139C7" w:rsidRDefault="008139C7" w:rsidP="008139C7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Watch this </w:t>
            </w:r>
            <w:r w:rsidR="00E92316" w:rsidRPr="008139C7">
              <w:rPr>
                <w:rFonts w:eastAsia="Times New Roman" w:cs="Arial"/>
                <w:sz w:val="24"/>
                <w:szCs w:val="24"/>
                <w:lang w:eastAsia="en-GB"/>
              </w:rPr>
              <w:t>short video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which</w:t>
            </w:r>
            <w:r w:rsidR="00E92316"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contains 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>a clip</w:t>
            </w:r>
            <w:r w:rsidR="00E92316"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of a professional studies session in a primary school with beginning teachers in Australia where they discuss how they use assessment: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8139C7">
                <w:rPr>
                  <w:rStyle w:val="Hyperlink"/>
                  <w:rFonts w:eastAsia="Times New Roman" w:cs="Arial"/>
                  <w:sz w:val="24"/>
                  <w:szCs w:val="24"/>
                  <w:lang w:eastAsia="en-GB"/>
                </w:rPr>
                <w:t>https://www.youtube.com/watch?v=62X1B_G2gpY</w:t>
              </w:r>
            </w:hyperlink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E92316" w:rsidRPr="008139C7">
              <w:rPr>
                <w:rFonts w:eastAsia="Times New Roman" w:cs="Arial"/>
                <w:sz w:val="24"/>
                <w:szCs w:val="24"/>
                <w:lang w:eastAsia="en-GB"/>
              </w:rPr>
              <w:t>(4.31 minutes)</w:t>
            </w:r>
          </w:p>
          <w:p w:rsidR="00E92316" w:rsidRPr="008139C7" w:rsidRDefault="00E92316" w:rsidP="00E923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What can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trainees draw out from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their discussion and the comments of the lead tutor that is relevant for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their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practice?</w:t>
            </w:r>
          </w:p>
          <w:p w:rsidR="00E92316" w:rsidRPr="008139C7" w:rsidRDefault="00E92316" w:rsidP="00E923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If possible,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put trainees in pairs or a small group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to have this sort of informal discussion about how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they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formatively assess pupils' knowledge and understanding.</w:t>
            </w:r>
          </w:p>
          <w:p w:rsidR="00E92316" w:rsidRPr="008139C7" w:rsidRDefault="008139C7" w:rsidP="008139C7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>W</w:t>
            </w:r>
            <w:r w:rsidR="00E92316"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atch this video about a key </w:t>
            </w:r>
            <w:proofErr w:type="spellStart"/>
            <w:r w:rsidR="00E92316" w:rsidRPr="008139C7">
              <w:rPr>
                <w:rFonts w:eastAsia="Times New Roman" w:cs="Arial"/>
                <w:sz w:val="24"/>
                <w:szCs w:val="24"/>
                <w:lang w:eastAsia="en-GB"/>
              </w:rPr>
              <w:t>AfL</w:t>
            </w:r>
            <w:proofErr w:type="spellEnd"/>
            <w:r w:rsidR="00E92316"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strategy - effective questioning.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hyperlink r:id="rId9" w:history="1">
              <w:r w:rsidRPr="008139C7">
                <w:rPr>
                  <w:rStyle w:val="Hyperlink"/>
                  <w:rFonts w:eastAsia="Times New Roman" w:cs="Arial"/>
                  <w:sz w:val="24"/>
                  <w:szCs w:val="24"/>
                  <w:lang w:eastAsia="en-GB"/>
                </w:rPr>
                <w:t>https://www.youtube.com/watch?v=62X1B_G2gpY</w:t>
              </w:r>
            </w:hyperlink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E92316" w:rsidRPr="008139C7">
              <w:rPr>
                <w:rFonts w:eastAsia="Times New Roman" w:cs="Arial"/>
                <w:sz w:val="24"/>
                <w:szCs w:val="24"/>
                <w:lang w:eastAsia="en-GB"/>
              </w:rPr>
              <w:t>(13 minutes)</w:t>
            </w:r>
          </w:p>
          <w:p w:rsidR="00E92316" w:rsidRPr="008139C7" w:rsidRDefault="00E92316" w:rsidP="00E9231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What advice can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trainees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pull out of this for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their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own teaching?</w:t>
            </w:r>
          </w:p>
          <w:p w:rsidR="00E92316" w:rsidRPr="008139C7" w:rsidRDefault="00E92316" w:rsidP="00E923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Consider: </w:t>
            </w:r>
          </w:p>
          <w:p w:rsidR="00E92316" w:rsidRPr="008139C7" w:rsidRDefault="00E92316" w:rsidP="00E9231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What practical advice do these videos provide about how to implement </w:t>
            </w:r>
            <w:proofErr w:type="spellStart"/>
            <w:proofErr w:type="gramStart"/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>AfL</w:t>
            </w:r>
            <w:proofErr w:type="spellEnd"/>
            <w:proofErr w:type="gramEnd"/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in the classroom? </w:t>
            </w:r>
          </w:p>
          <w:p w:rsidR="00E92316" w:rsidRPr="008139C7" w:rsidRDefault="00E92316" w:rsidP="00E9231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How can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trainees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translate the advice into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their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own teaching?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8139C7" w:rsidRPr="008139C7" w:rsidRDefault="008139C7">
            <w:pPr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Video 1:</w:t>
            </w:r>
          </w:p>
          <w:p w:rsidR="008139C7" w:rsidRPr="008139C7" w:rsidRDefault="008139C7">
            <w:pPr>
              <w:rPr>
                <w:sz w:val="24"/>
                <w:szCs w:val="24"/>
              </w:rPr>
            </w:pPr>
          </w:p>
          <w:p w:rsidR="007F07CF" w:rsidRPr="008139C7" w:rsidRDefault="008139C7" w:rsidP="004E58BA">
            <w:pPr>
              <w:rPr>
                <w:sz w:val="24"/>
                <w:szCs w:val="24"/>
              </w:rPr>
            </w:pPr>
            <w:hyperlink r:id="rId10" w:history="1">
              <w:r w:rsidRPr="008139C7">
                <w:rPr>
                  <w:rStyle w:val="Hyperlink"/>
                  <w:sz w:val="24"/>
                  <w:szCs w:val="24"/>
                </w:rPr>
                <w:t>https://www.youtube.com/watch?v=62X1B_G2gpY</w:t>
              </w:r>
            </w:hyperlink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Video 2:</w:t>
            </w: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  <w:hyperlink r:id="rId11" w:history="1">
              <w:r w:rsidRPr="008139C7">
                <w:rPr>
                  <w:rStyle w:val="Hyperlink"/>
                  <w:sz w:val="24"/>
                  <w:szCs w:val="24"/>
                </w:rPr>
                <w:t>https://www.youtube.com/watch?v=62X1B_G2gpY</w:t>
              </w:r>
            </w:hyperlink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Plenary discussion</w:t>
            </w:r>
            <w:r w:rsidR="007F07CF"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F07CF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Teacher leads conversation about:</w:t>
            </w:r>
          </w:p>
          <w:p w:rsidR="00E92316" w:rsidRPr="008139C7" w:rsidRDefault="00E92316" w:rsidP="00E9231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•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school's official assessment policy - how are teachers expected to assess, report and monitor progress? How does this vary between subjects? </w:t>
            </w:r>
          </w:p>
          <w:p w:rsidR="00E92316" w:rsidRPr="008139C7" w:rsidRDefault="00E92316" w:rsidP="00E9231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•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How does assessment change as </w:t>
            </w:r>
            <w:proofErr w:type="spellStart"/>
            <w:proofErr w:type="gramStart"/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students</w:t>
            </w:r>
            <w:proofErr w:type="spellEnd"/>
            <w:proofErr w:type="gramEnd"/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progress through EYFS / KS1 / KS2? Which principles stay the same?</w:t>
            </w:r>
          </w:p>
          <w:p w:rsidR="00E92316" w:rsidRPr="008139C7" w:rsidRDefault="00E92316" w:rsidP="00E9231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•How do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teacher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manage </w:t>
            </w:r>
            <w:proofErr w:type="spellStart"/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AfL</w:t>
            </w:r>
            <w:proofErr w:type="spellEnd"/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what are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your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favourite strategies- e.g. questioning, plenaries, peer assessment?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7F07CF" w:rsidRPr="008139C7" w:rsidRDefault="007F07C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07CF" w:rsidRPr="008139C7" w:rsidTr="003C4E3E">
        <w:tc>
          <w:tcPr>
            <w:tcW w:w="9016" w:type="dxa"/>
            <w:gridSpan w:val="2"/>
          </w:tcPr>
          <w:p w:rsidR="007F07CF" w:rsidRPr="008139C7" w:rsidRDefault="007F07CF" w:rsidP="007F07CF">
            <w:pPr>
              <w:pStyle w:val="NormalWeb"/>
              <w:rPr>
                <w:rFonts w:asciiTheme="minorHAnsi" w:hAnsiTheme="minorHAnsi"/>
              </w:rPr>
            </w:pPr>
            <w:r w:rsidRPr="008139C7">
              <w:rPr>
                <w:rFonts w:asciiTheme="minorHAnsi" w:hAnsiTheme="minorHAnsi"/>
                <w:b/>
                <w:bCs/>
              </w:rPr>
              <w:t>Want to know more?</w:t>
            </w:r>
          </w:p>
          <w:p w:rsidR="008139C7" w:rsidRPr="008139C7" w:rsidRDefault="008139C7" w:rsidP="008139C7">
            <w:pPr>
              <w:pStyle w:val="NormalWeb"/>
              <w:rPr>
                <w:rFonts w:asciiTheme="minorHAnsi" w:hAnsiTheme="minorHAnsi"/>
              </w:rPr>
            </w:pPr>
            <w:r w:rsidRPr="008139C7">
              <w:rPr>
                <w:rFonts w:asciiTheme="minorHAnsi" w:hAnsiTheme="minorHAnsi"/>
              </w:rPr>
              <w:t>This is a case study of assessment for learning in a school for students with social, emotional and behavioural difficulties. It offers real insights into the sensitive nature of assessment, how it links to motivation, pup</w:t>
            </w:r>
            <w:r w:rsidRPr="008139C7">
              <w:rPr>
                <w:rFonts w:asciiTheme="minorHAnsi" w:hAnsiTheme="minorHAnsi"/>
              </w:rPr>
              <w:t xml:space="preserve">il self-efficacy and engagement: </w:t>
            </w:r>
            <w:hyperlink r:id="rId12" w:history="1">
              <w:r w:rsidRPr="008139C7">
                <w:rPr>
                  <w:rStyle w:val="Hyperlink"/>
                  <w:rFonts w:asciiTheme="minorHAnsi" w:hAnsiTheme="minorHAnsi"/>
                </w:rPr>
                <w:t>https://www.youtube.com/watch?v=xJO9ZbzYj2c</w:t>
              </w:r>
            </w:hyperlink>
          </w:p>
          <w:p w:rsidR="008139C7" w:rsidRPr="008139C7" w:rsidRDefault="008139C7" w:rsidP="008139C7">
            <w:pPr>
              <w:pStyle w:val="NormalWeb"/>
              <w:rPr>
                <w:rFonts w:asciiTheme="minorHAnsi" w:hAnsiTheme="minorHAnsi"/>
              </w:rPr>
            </w:pPr>
            <w:r w:rsidRPr="008139C7">
              <w:rPr>
                <w:rFonts w:asciiTheme="minorHAnsi" w:hAnsiTheme="minorHAnsi"/>
              </w:rPr>
              <w:t xml:space="preserve">You could also look into the reception baseline assessment. </w:t>
            </w:r>
            <w:r w:rsidRPr="008139C7">
              <w:rPr>
                <w:rFonts w:asciiTheme="minorHAnsi" w:hAnsiTheme="minorHAnsi"/>
              </w:rPr>
              <w:t>T</w:t>
            </w:r>
            <w:r w:rsidRPr="008139C7">
              <w:rPr>
                <w:rFonts w:asciiTheme="minorHAnsi" w:hAnsiTheme="minorHAnsi"/>
              </w:rPr>
              <w:t xml:space="preserve">he </w:t>
            </w:r>
            <w:proofErr w:type="spellStart"/>
            <w:r w:rsidRPr="008139C7">
              <w:rPr>
                <w:rFonts w:asciiTheme="minorHAnsi" w:hAnsiTheme="minorHAnsi"/>
              </w:rPr>
              <w:t>DfE</w:t>
            </w:r>
            <w:proofErr w:type="spellEnd"/>
            <w:r w:rsidRPr="008139C7">
              <w:rPr>
                <w:rFonts w:asciiTheme="minorHAnsi" w:hAnsiTheme="minorHAnsi"/>
              </w:rPr>
              <w:t xml:space="preserve"> information site for it </w:t>
            </w:r>
            <w:hyperlink r:id="rId13" w:history="1">
              <w:r w:rsidRPr="008139C7">
                <w:rPr>
                  <w:rStyle w:val="Hyperlink"/>
                  <w:rFonts w:asciiTheme="minorHAnsi" w:hAnsiTheme="minorHAnsi"/>
                </w:rPr>
                <w:t>https://www.gov.uk/guidance/reception-baseline-assessment</w:t>
              </w:r>
            </w:hyperlink>
          </w:p>
          <w:p w:rsidR="007F07CF" w:rsidRPr="008139C7" w:rsidRDefault="008139C7" w:rsidP="008139C7">
            <w:pPr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 xml:space="preserve">There is a lot of public debate about the validity and implications of this test (e.g. see </w:t>
            </w:r>
            <w:hyperlink r:id="rId14" w:history="1">
              <w:r w:rsidRPr="008139C7">
                <w:rPr>
                  <w:rStyle w:val="Hyperlink"/>
                  <w:sz w:val="24"/>
                  <w:szCs w:val="24"/>
                </w:rPr>
                <w:t>https://www.theguardian.com/education/2019/sep/03/school-heads-criticise-new-reception-tests-for-five-year-olds</w:t>
              </w:r>
            </w:hyperlink>
            <w:r w:rsidRPr="008139C7">
              <w:rPr>
                <w:sz w:val="24"/>
                <w:szCs w:val="24"/>
              </w:rPr>
              <w:t xml:space="preserve">) - you might like to explore the different viewpoints further and reflect on your own views. </w:t>
            </w:r>
          </w:p>
        </w:tc>
      </w:tr>
    </w:tbl>
    <w:p w:rsidR="000425A0" w:rsidRPr="008139C7" w:rsidRDefault="008139C7">
      <w:pPr>
        <w:rPr>
          <w:sz w:val="24"/>
          <w:szCs w:val="24"/>
        </w:rPr>
      </w:pPr>
    </w:p>
    <w:sectPr w:rsidR="000425A0" w:rsidRPr="00813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275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B370D"/>
    <w:multiLevelType w:val="hybridMultilevel"/>
    <w:tmpl w:val="61A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B2FF5"/>
    <w:multiLevelType w:val="multilevel"/>
    <w:tmpl w:val="EED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07C42"/>
    <w:multiLevelType w:val="multilevel"/>
    <w:tmpl w:val="AA8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96622"/>
    <w:multiLevelType w:val="multilevel"/>
    <w:tmpl w:val="C18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3773A6"/>
    <w:rsid w:val="004B275B"/>
    <w:rsid w:val="004E58BA"/>
    <w:rsid w:val="005949B0"/>
    <w:rsid w:val="007F07CF"/>
    <w:rsid w:val="008139C7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2X1B_G2gpY" TargetMode="External"/><Relationship Id="rId13" Type="http://schemas.openxmlformats.org/officeDocument/2006/relationships/hyperlink" Target="https://www.gov.uk/guidance/reception-baseline-assess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reducing-school-workload" TargetMode="External"/><Relationship Id="rId12" Type="http://schemas.openxmlformats.org/officeDocument/2006/relationships/hyperlink" Target="https://www.youtube.com/watch?v=xJO9ZbzYj2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511256/Eliminating-unnecessary-workload-around-marking.pdf" TargetMode="External"/><Relationship Id="rId11" Type="http://schemas.openxmlformats.org/officeDocument/2006/relationships/hyperlink" Target="https://www.youtube.com/watch?v=62X1B_G2gpY" TargetMode="External"/><Relationship Id="rId5" Type="http://schemas.openxmlformats.org/officeDocument/2006/relationships/hyperlink" Target="https://assets.publishing.service.gov.uk/government/uploads/system/uploads/attachment_data/file/511256/Eliminating-unnecessary-workload-around-marking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2X1B_G2g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2X1B_G2gpY" TargetMode="External"/><Relationship Id="rId14" Type="http://schemas.openxmlformats.org/officeDocument/2006/relationships/hyperlink" Target="https://www.theguardian.com/education/2019/sep/03/school-heads-criticise-new-reception-tests-for-five-year-ol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2</cp:revision>
  <dcterms:created xsi:type="dcterms:W3CDTF">2021-07-15T10:18:00Z</dcterms:created>
  <dcterms:modified xsi:type="dcterms:W3CDTF">2021-07-15T10:18:00Z</dcterms:modified>
</cp:coreProperties>
</file>