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024" w:rsidRPr="00805B6A" w:rsidRDefault="00460024" w:rsidP="00460024">
      <w:pPr>
        <w:rPr>
          <w:b/>
          <w:u w:val="single"/>
        </w:rPr>
      </w:pPr>
    </w:p>
    <w:tbl>
      <w:tblPr>
        <w:tblpPr w:leftFromText="180" w:rightFromText="180" w:vertAnchor="page" w:horzAnchor="margin" w:tblpY="2377"/>
        <w:tblW w:w="10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849"/>
        <w:gridCol w:w="369"/>
        <w:gridCol w:w="2595"/>
        <w:gridCol w:w="2596"/>
      </w:tblGrid>
      <w:tr w:rsidR="00F03BAC" w:rsidRPr="001E241C" w:rsidTr="00F03BAC">
        <w:trPr>
          <w:trHeight w:val="290"/>
        </w:trPr>
        <w:tc>
          <w:tcPr>
            <w:tcW w:w="2972" w:type="dxa"/>
            <w:shd w:val="clear" w:color="auto" w:fill="auto"/>
          </w:tcPr>
          <w:p w:rsidR="00F03BAC" w:rsidRPr="00CC4E1D" w:rsidRDefault="00F03BAC" w:rsidP="00FF4608">
            <w:pPr>
              <w:pStyle w:val="ListParagraph"/>
              <w:spacing w:after="0" w:line="240" w:lineRule="auto"/>
              <w:ind w:left="0"/>
              <w:rPr>
                <w:b/>
                <w:sz w:val="16"/>
                <w:szCs w:val="16"/>
              </w:rPr>
            </w:pPr>
            <w:r>
              <w:rPr>
                <w:b/>
                <w:sz w:val="16"/>
                <w:szCs w:val="16"/>
              </w:rPr>
              <w:t>Trainee:</w:t>
            </w:r>
          </w:p>
        </w:tc>
        <w:tc>
          <w:tcPr>
            <w:tcW w:w="2218" w:type="dxa"/>
            <w:gridSpan w:val="2"/>
            <w:shd w:val="clear" w:color="auto" w:fill="auto"/>
          </w:tcPr>
          <w:p w:rsidR="00F03BAC" w:rsidRPr="00CC4E1D" w:rsidRDefault="00F03BAC" w:rsidP="00FF4608">
            <w:pPr>
              <w:pStyle w:val="ListParagraph"/>
              <w:spacing w:after="0" w:line="240" w:lineRule="auto"/>
              <w:ind w:left="0"/>
              <w:rPr>
                <w:b/>
                <w:sz w:val="16"/>
                <w:szCs w:val="16"/>
              </w:rPr>
            </w:pPr>
          </w:p>
        </w:tc>
        <w:tc>
          <w:tcPr>
            <w:tcW w:w="2595" w:type="dxa"/>
            <w:shd w:val="clear" w:color="auto" w:fill="auto"/>
          </w:tcPr>
          <w:p w:rsidR="00F03BAC" w:rsidRPr="00CC4E1D" w:rsidRDefault="00F03BAC" w:rsidP="00FF4608">
            <w:pPr>
              <w:pStyle w:val="ListParagraph"/>
              <w:spacing w:after="0" w:line="240" w:lineRule="auto"/>
              <w:ind w:left="0"/>
              <w:rPr>
                <w:b/>
                <w:sz w:val="16"/>
                <w:szCs w:val="16"/>
              </w:rPr>
            </w:pPr>
            <w:r>
              <w:rPr>
                <w:b/>
                <w:sz w:val="16"/>
                <w:szCs w:val="16"/>
              </w:rPr>
              <w:t>School:</w:t>
            </w:r>
          </w:p>
        </w:tc>
        <w:tc>
          <w:tcPr>
            <w:tcW w:w="2596" w:type="dxa"/>
            <w:shd w:val="clear" w:color="auto" w:fill="auto"/>
          </w:tcPr>
          <w:p w:rsidR="00F03BAC" w:rsidRPr="00CC4E1D" w:rsidRDefault="00F03BAC" w:rsidP="00FF4608">
            <w:pPr>
              <w:pStyle w:val="ListParagraph"/>
              <w:spacing w:after="0" w:line="240" w:lineRule="auto"/>
              <w:ind w:left="0"/>
              <w:rPr>
                <w:b/>
                <w:sz w:val="16"/>
                <w:szCs w:val="16"/>
              </w:rPr>
            </w:pPr>
          </w:p>
        </w:tc>
      </w:tr>
      <w:tr w:rsidR="00F03BAC" w:rsidRPr="001E241C" w:rsidTr="00F03BAC">
        <w:trPr>
          <w:trHeight w:val="290"/>
        </w:trPr>
        <w:tc>
          <w:tcPr>
            <w:tcW w:w="2972" w:type="dxa"/>
            <w:shd w:val="clear" w:color="auto" w:fill="auto"/>
          </w:tcPr>
          <w:p w:rsidR="00F03BAC" w:rsidRPr="00CC4E1D" w:rsidRDefault="00F03BAC" w:rsidP="00FF4608">
            <w:pPr>
              <w:pStyle w:val="ListParagraph"/>
              <w:spacing w:after="0" w:line="240" w:lineRule="auto"/>
              <w:ind w:left="0"/>
              <w:rPr>
                <w:b/>
                <w:sz w:val="16"/>
                <w:szCs w:val="16"/>
              </w:rPr>
            </w:pPr>
            <w:r>
              <w:rPr>
                <w:b/>
                <w:sz w:val="16"/>
                <w:szCs w:val="16"/>
              </w:rPr>
              <w:t>ITEC:</w:t>
            </w:r>
          </w:p>
        </w:tc>
        <w:tc>
          <w:tcPr>
            <w:tcW w:w="2218" w:type="dxa"/>
            <w:gridSpan w:val="2"/>
            <w:shd w:val="clear" w:color="auto" w:fill="auto"/>
          </w:tcPr>
          <w:p w:rsidR="00F03BAC" w:rsidRPr="00CC4E1D" w:rsidRDefault="00F03BAC" w:rsidP="00FF4608">
            <w:pPr>
              <w:pStyle w:val="ListParagraph"/>
              <w:spacing w:after="0" w:line="240" w:lineRule="auto"/>
              <w:ind w:left="0"/>
              <w:rPr>
                <w:b/>
                <w:sz w:val="16"/>
                <w:szCs w:val="16"/>
              </w:rPr>
            </w:pPr>
          </w:p>
        </w:tc>
        <w:tc>
          <w:tcPr>
            <w:tcW w:w="2595" w:type="dxa"/>
            <w:shd w:val="clear" w:color="auto" w:fill="auto"/>
          </w:tcPr>
          <w:p w:rsidR="00F03BAC" w:rsidRPr="00CC4E1D" w:rsidRDefault="00F03BAC" w:rsidP="00FF4608">
            <w:pPr>
              <w:pStyle w:val="ListParagraph"/>
              <w:spacing w:after="0" w:line="240" w:lineRule="auto"/>
              <w:ind w:left="0"/>
              <w:rPr>
                <w:b/>
                <w:sz w:val="16"/>
                <w:szCs w:val="16"/>
              </w:rPr>
            </w:pPr>
            <w:r>
              <w:rPr>
                <w:b/>
                <w:sz w:val="16"/>
                <w:szCs w:val="16"/>
              </w:rPr>
              <w:t>Reflective Mentor:</w:t>
            </w:r>
          </w:p>
        </w:tc>
        <w:tc>
          <w:tcPr>
            <w:tcW w:w="2596" w:type="dxa"/>
            <w:shd w:val="clear" w:color="auto" w:fill="auto"/>
          </w:tcPr>
          <w:p w:rsidR="00F03BAC" w:rsidRPr="00CC4E1D" w:rsidRDefault="00F03BAC" w:rsidP="00FF4608">
            <w:pPr>
              <w:pStyle w:val="ListParagraph"/>
              <w:spacing w:after="0" w:line="240" w:lineRule="auto"/>
              <w:ind w:left="0"/>
              <w:rPr>
                <w:b/>
                <w:sz w:val="16"/>
                <w:szCs w:val="16"/>
              </w:rPr>
            </w:pPr>
          </w:p>
        </w:tc>
      </w:tr>
      <w:tr w:rsidR="00F03BAC" w:rsidRPr="001E241C" w:rsidTr="00F03BAC">
        <w:trPr>
          <w:trHeight w:val="290"/>
        </w:trPr>
        <w:tc>
          <w:tcPr>
            <w:tcW w:w="2972" w:type="dxa"/>
            <w:shd w:val="clear" w:color="auto" w:fill="auto"/>
          </w:tcPr>
          <w:p w:rsidR="00F03BAC" w:rsidRPr="00CC4E1D" w:rsidRDefault="00F03BAC" w:rsidP="00FF4608">
            <w:pPr>
              <w:pStyle w:val="ListParagraph"/>
              <w:spacing w:after="0" w:line="240" w:lineRule="auto"/>
              <w:ind w:left="0"/>
              <w:rPr>
                <w:b/>
                <w:sz w:val="16"/>
                <w:szCs w:val="16"/>
              </w:rPr>
            </w:pPr>
            <w:r>
              <w:rPr>
                <w:b/>
                <w:sz w:val="16"/>
                <w:szCs w:val="16"/>
              </w:rPr>
              <w:t>Lead Mentor:</w:t>
            </w:r>
          </w:p>
        </w:tc>
        <w:tc>
          <w:tcPr>
            <w:tcW w:w="2218" w:type="dxa"/>
            <w:gridSpan w:val="2"/>
            <w:shd w:val="clear" w:color="auto" w:fill="auto"/>
          </w:tcPr>
          <w:p w:rsidR="00F03BAC" w:rsidRPr="00CC4E1D" w:rsidRDefault="00F03BAC" w:rsidP="00FF4608">
            <w:pPr>
              <w:pStyle w:val="ListParagraph"/>
              <w:spacing w:after="0" w:line="240" w:lineRule="auto"/>
              <w:ind w:left="0"/>
              <w:rPr>
                <w:b/>
                <w:sz w:val="16"/>
                <w:szCs w:val="16"/>
              </w:rPr>
            </w:pPr>
          </w:p>
        </w:tc>
        <w:tc>
          <w:tcPr>
            <w:tcW w:w="2595" w:type="dxa"/>
            <w:shd w:val="clear" w:color="auto" w:fill="auto"/>
          </w:tcPr>
          <w:p w:rsidR="00F03BAC" w:rsidRPr="00CC4E1D" w:rsidRDefault="00F03BAC" w:rsidP="00FF4608">
            <w:pPr>
              <w:pStyle w:val="ListParagraph"/>
              <w:spacing w:after="0" w:line="240" w:lineRule="auto"/>
              <w:ind w:left="0"/>
              <w:rPr>
                <w:b/>
                <w:sz w:val="16"/>
                <w:szCs w:val="16"/>
              </w:rPr>
            </w:pPr>
            <w:r>
              <w:rPr>
                <w:b/>
                <w:sz w:val="16"/>
                <w:szCs w:val="16"/>
              </w:rPr>
              <w:t>UVT:</w:t>
            </w:r>
          </w:p>
        </w:tc>
        <w:tc>
          <w:tcPr>
            <w:tcW w:w="2596" w:type="dxa"/>
            <w:shd w:val="clear" w:color="auto" w:fill="auto"/>
          </w:tcPr>
          <w:p w:rsidR="00F03BAC" w:rsidRPr="00CC4E1D" w:rsidRDefault="00F03BAC" w:rsidP="00FF4608">
            <w:pPr>
              <w:pStyle w:val="ListParagraph"/>
              <w:spacing w:after="0" w:line="240" w:lineRule="auto"/>
              <w:ind w:left="0"/>
              <w:rPr>
                <w:b/>
                <w:sz w:val="16"/>
                <w:szCs w:val="16"/>
              </w:rPr>
            </w:pPr>
          </w:p>
        </w:tc>
      </w:tr>
      <w:tr w:rsidR="00F03BAC" w:rsidRPr="001E241C" w:rsidTr="00F03BAC">
        <w:trPr>
          <w:trHeight w:val="290"/>
        </w:trPr>
        <w:tc>
          <w:tcPr>
            <w:tcW w:w="2972" w:type="dxa"/>
            <w:shd w:val="clear" w:color="auto" w:fill="auto"/>
          </w:tcPr>
          <w:p w:rsidR="00F03BAC" w:rsidRPr="00CC4E1D" w:rsidRDefault="00F03BAC" w:rsidP="00FF4608">
            <w:pPr>
              <w:pStyle w:val="ListParagraph"/>
              <w:spacing w:after="0" w:line="240" w:lineRule="auto"/>
              <w:ind w:left="0"/>
              <w:rPr>
                <w:b/>
                <w:sz w:val="16"/>
                <w:szCs w:val="16"/>
              </w:rPr>
            </w:pPr>
            <w:r>
              <w:rPr>
                <w:b/>
                <w:sz w:val="16"/>
                <w:szCs w:val="16"/>
              </w:rPr>
              <w:t>UVT Visit number 1,2, (3 SDD):</w:t>
            </w:r>
          </w:p>
        </w:tc>
        <w:tc>
          <w:tcPr>
            <w:tcW w:w="2218" w:type="dxa"/>
            <w:gridSpan w:val="2"/>
            <w:shd w:val="clear" w:color="auto" w:fill="auto"/>
          </w:tcPr>
          <w:p w:rsidR="00F03BAC" w:rsidRPr="00CC4E1D" w:rsidRDefault="00F03BAC" w:rsidP="00FF4608">
            <w:pPr>
              <w:pStyle w:val="ListParagraph"/>
              <w:spacing w:after="0" w:line="240" w:lineRule="auto"/>
              <w:ind w:left="0"/>
              <w:rPr>
                <w:b/>
                <w:sz w:val="16"/>
                <w:szCs w:val="16"/>
              </w:rPr>
            </w:pPr>
            <w:r>
              <w:rPr>
                <w:b/>
                <w:sz w:val="16"/>
                <w:szCs w:val="16"/>
              </w:rPr>
              <w:t>Date:</w:t>
            </w:r>
          </w:p>
        </w:tc>
        <w:tc>
          <w:tcPr>
            <w:tcW w:w="2595" w:type="dxa"/>
            <w:shd w:val="clear" w:color="auto" w:fill="auto"/>
          </w:tcPr>
          <w:p w:rsidR="00F03BAC" w:rsidRPr="00CC4E1D" w:rsidRDefault="00F03BAC" w:rsidP="00FF4608">
            <w:pPr>
              <w:pStyle w:val="ListParagraph"/>
              <w:spacing w:after="0" w:line="240" w:lineRule="auto"/>
              <w:ind w:left="0"/>
              <w:rPr>
                <w:b/>
                <w:sz w:val="16"/>
                <w:szCs w:val="16"/>
              </w:rPr>
            </w:pPr>
            <w:r>
              <w:rPr>
                <w:b/>
                <w:sz w:val="16"/>
                <w:szCs w:val="16"/>
              </w:rPr>
              <w:t>Main subject:</w:t>
            </w:r>
          </w:p>
        </w:tc>
        <w:tc>
          <w:tcPr>
            <w:tcW w:w="2596" w:type="dxa"/>
            <w:shd w:val="clear" w:color="auto" w:fill="auto"/>
          </w:tcPr>
          <w:p w:rsidR="00F03BAC" w:rsidRPr="00CC4E1D" w:rsidRDefault="00F03BAC" w:rsidP="00FF4608">
            <w:pPr>
              <w:pStyle w:val="ListParagraph"/>
              <w:spacing w:after="0" w:line="240" w:lineRule="auto"/>
              <w:ind w:left="0"/>
              <w:rPr>
                <w:b/>
                <w:sz w:val="16"/>
                <w:szCs w:val="16"/>
              </w:rPr>
            </w:pPr>
          </w:p>
        </w:tc>
      </w:tr>
      <w:tr w:rsidR="00460024" w:rsidRPr="001E241C" w:rsidTr="00FF4608">
        <w:trPr>
          <w:trHeight w:val="274"/>
        </w:trPr>
        <w:tc>
          <w:tcPr>
            <w:tcW w:w="10381" w:type="dxa"/>
            <w:gridSpan w:val="5"/>
            <w:tcBorders>
              <w:bottom w:val="single" w:sz="4" w:space="0" w:color="D9D9D9"/>
            </w:tcBorders>
            <w:shd w:val="clear" w:color="auto" w:fill="BDD6EE"/>
          </w:tcPr>
          <w:p w:rsidR="00460024" w:rsidRPr="00CC4E1D" w:rsidRDefault="00460024" w:rsidP="00F03BAC">
            <w:pPr>
              <w:pStyle w:val="ListParagraph"/>
              <w:spacing w:after="0" w:line="240" w:lineRule="auto"/>
              <w:ind w:left="0"/>
              <w:rPr>
                <w:b/>
                <w:sz w:val="16"/>
                <w:szCs w:val="16"/>
              </w:rPr>
            </w:pPr>
            <w:r w:rsidRPr="00CC4E1D">
              <w:rPr>
                <w:b/>
                <w:sz w:val="16"/>
                <w:szCs w:val="16"/>
              </w:rPr>
              <w:t xml:space="preserve">EVIDENCE CHECK </w:t>
            </w:r>
          </w:p>
        </w:tc>
      </w:tr>
      <w:tr w:rsidR="00460024" w:rsidRPr="001E241C" w:rsidTr="00FF4608">
        <w:trPr>
          <w:trHeight w:val="3830"/>
        </w:trPr>
        <w:tc>
          <w:tcPr>
            <w:tcW w:w="4821" w:type="dxa"/>
            <w:gridSpan w:val="2"/>
            <w:tcBorders>
              <w:bottom w:val="single" w:sz="4" w:space="0" w:color="D9D9D9"/>
            </w:tcBorders>
            <w:shd w:val="clear" w:color="auto" w:fill="auto"/>
          </w:tcPr>
          <w:p w:rsidR="00460024" w:rsidRPr="006F7CC6" w:rsidRDefault="00460024" w:rsidP="00FF4608">
            <w:pPr>
              <w:pStyle w:val="ListParagraph"/>
              <w:spacing w:after="0"/>
              <w:ind w:left="360"/>
              <w:rPr>
                <w:sz w:val="16"/>
                <w:szCs w:val="18"/>
              </w:rPr>
            </w:pPr>
            <w:r w:rsidRPr="006F7CC6">
              <w:rPr>
                <w:sz w:val="16"/>
                <w:szCs w:val="18"/>
              </w:rPr>
              <w:t>Monitor using evidence in the IDP:</w:t>
            </w:r>
          </w:p>
          <w:p w:rsidR="00460024" w:rsidRPr="00140DB4" w:rsidRDefault="00460024" w:rsidP="00FF4608">
            <w:pPr>
              <w:pStyle w:val="ListParagraph"/>
              <w:spacing w:after="0"/>
              <w:ind w:left="360"/>
              <w:rPr>
                <w:sz w:val="16"/>
                <w:szCs w:val="18"/>
                <w:u w:val="single"/>
              </w:rPr>
            </w:pPr>
            <w:r>
              <w:rPr>
                <w:sz w:val="16"/>
                <w:szCs w:val="18"/>
                <w:u w:val="single"/>
              </w:rPr>
              <w:t>Effective Use of The Exeter Model</w:t>
            </w:r>
          </w:p>
          <w:p w:rsidR="00460024" w:rsidRDefault="00460024" w:rsidP="00460024">
            <w:pPr>
              <w:pStyle w:val="ListParagraph"/>
              <w:numPr>
                <w:ilvl w:val="0"/>
                <w:numId w:val="8"/>
              </w:numPr>
              <w:spacing w:after="0"/>
              <w:rPr>
                <w:sz w:val="16"/>
                <w:szCs w:val="18"/>
              </w:rPr>
            </w:pPr>
            <w:r>
              <w:rPr>
                <w:sz w:val="16"/>
                <w:szCs w:val="18"/>
              </w:rPr>
              <w:t>Demonstrations</w:t>
            </w:r>
          </w:p>
          <w:p w:rsidR="00460024" w:rsidRDefault="00460024" w:rsidP="00460024">
            <w:pPr>
              <w:pStyle w:val="ListParagraph"/>
              <w:numPr>
                <w:ilvl w:val="0"/>
                <w:numId w:val="8"/>
              </w:numPr>
              <w:spacing w:after="0"/>
              <w:rPr>
                <w:sz w:val="16"/>
                <w:szCs w:val="18"/>
              </w:rPr>
            </w:pPr>
            <w:r>
              <w:rPr>
                <w:sz w:val="16"/>
                <w:szCs w:val="18"/>
              </w:rPr>
              <w:t>Agendas and evaluations</w:t>
            </w:r>
          </w:p>
          <w:p w:rsidR="00460024" w:rsidRDefault="00460024" w:rsidP="00460024">
            <w:pPr>
              <w:pStyle w:val="ListParagraph"/>
              <w:numPr>
                <w:ilvl w:val="0"/>
                <w:numId w:val="8"/>
              </w:numPr>
              <w:spacing w:after="0"/>
              <w:rPr>
                <w:sz w:val="16"/>
                <w:szCs w:val="18"/>
              </w:rPr>
            </w:pPr>
            <w:r>
              <w:rPr>
                <w:sz w:val="16"/>
                <w:szCs w:val="18"/>
              </w:rPr>
              <w:t>Lesson observations</w:t>
            </w:r>
          </w:p>
          <w:p w:rsidR="00460024" w:rsidRDefault="00460024" w:rsidP="00460024">
            <w:pPr>
              <w:pStyle w:val="ListParagraph"/>
              <w:numPr>
                <w:ilvl w:val="0"/>
                <w:numId w:val="8"/>
              </w:numPr>
              <w:spacing w:after="0"/>
              <w:rPr>
                <w:sz w:val="16"/>
                <w:szCs w:val="18"/>
              </w:rPr>
            </w:pPr>
            <w:r>
              <w:rPr>
                <w:sz w:val="16"/>
                <w:szCs w:val="18"/>
              </w:rPr>
              <w:t>Lesson Plans linked with observations</w:t>
            </w:r>
          </w:p>
          <w:p w:rsidR="00460024" w:rsidRDefault="00460024" w:rsidP="00460024">
            <w:pPr>
              <w:pStyle w:val="ListParagraph"/>
              <w:numPr>
                <w:ilvl w:val="0"/>
                <w:numId w:val="8"/>
              </w:numPr>
              <w:spacing w:after="0"/>
              <w:rPr>
                <w:sz w:val="16"/>
                <w:szCs w:val="18"/>
              </w:rPr>
            </w:pPr>
            <w:r>
              <w:rPr>
                <w:sz w:val="16"/>
                <w:szCs w:val="18"/>
              </w:rPr>
              <w:t>Weekly Development Meetings</w:t>
            </w:r>
          </w:p>
          <w:p w:rsidR="00460024" w:rsidRPr="008E4BA8" w:rsidRDefault="00460024" w:rsidP="00460024">
            <w:pPr>
              <w:pStyle w:val="ListParagraph"/>
              <w:numPr>
                <w:ilvl w:val="0"/>
                <w:numId w:val="8"/>
              </w:numPr>
              <w:spacing w:after="0"/>
              <w:rPr>
                <w:sz w:val="16"/>
                <w:szCs w:val="18"/>
              </w:rPr>
            </w:pPr>
            <w:r>
              <w:rPr>
                <w:sz w:val="16"/>
                <w:szCs w:val="18"/>
              </w:rPr>
              <w:t>Reflective Conversations</w:t>
            </w:r>
          </w:p>
          <w:p w:rsidR="00460024" w:rsidRPr="00C12BC7" w:rsidRDefault="00460024" w:rsidP="00FF4608">
            <w:pPr>
              <w:pStyle w:val="ListParagraph"/>
              <w:spacing w:after="0"/>
              <w:ind w:left="0"/>
              <w:rPr>
                <w:sz w:val="16"/>
                <w:szCs w:val="18"/>
                <w:u w:val="single"/>
              </w:rPr>
            </w:pPr>
          </w:p>
          <w:p w:rsidR="00460024" w:rsidRPr="00C12BC7" w:rsidRDefault="00460024" w:rsidP="00FF4608">
            <w:pPr>
              <w:pStyle w:val="ListParagraph"/>
              <w:tabs>
                <w:tab w:val="left" w:pos="885"/>
              </w:tabs>
              <w:spacing w:after="0" w:line="240" w:lineRule="auto"/>
              <w:ind w:left="0"/>
              <w:rPr>
                <w:sz w:val="16"/>
                <w:szCs w:val="18"/>
                <w:u w:val="single"/>
              </w:rPr>
            </w:pPr>
            <w:r w:rsidRPr="00C12BC7">
              <w:rPr>
                <w:sz w:val="16"/>
                <w:szCs w:val="18"/>
                <w:u w:val="single"/>
              </w:rPr>
              <w:t xml:space="preserve">Professional Studies </w:t>
            </w:r>
          </w:p>
          <w:p w:rsidR="00460024" w:rsidRDefault="00460024" w:rsidP="00460024">
            <w:pPr>
              <w:pStyle w:val="ListParagraph"/>
              <w:numPr>
                <w:ilvl w:val="0"/>
                <w:numId w:val="9"/>
              </w:numPr>
              <w:tabs>
                <w:tab w:val="left" w:pos="885"/>
              </w:tabs>
              <w:spacing w:after="0" w:line="240" w:lineRule="auto"/>
              <w:rPr>
                <w:sz w:val="16"/>
                <w:szCs w:val="18"/>
              </w:rPr>
            </w:pPr>
            <w:r>
              <w:rPr>
                <w:sz w:val="16"/>
                <w:szCs w:val="18"/>
              </w:rPr>
              <w:t>Trainee has been provided with details of  Professional Studies sessi</w:t>
            </w:r>
            <w:r w:rsidR="00373544">
              <w:rPr>
                <w:sz w:val="16"/>
                <w:szCs w:val="18"/>
              </w:rPr>
              <w:t>ons (and their training plan if</w:t>
            </w:r>
            <w:r>
              <w:rPr>
                <w:sz w:val="16"/>
                <w:szCs w:val="18"/>
              </w:rPr>
              <w:t xml:space="preserve"> SDD)</w:t>
            </w:r>
          </w:p>
          <w:p w:rsidR="00460024" w:rsidRDefault="00460024" w:rsidP="00460024">
            <w:pPr>
              <w:pStyle w:val="ListParagraph"/>
              <w:numPr>
                <w:ilvl w:val="0"/>
                <w:numId w:val="9"/>
              </w:numPr>
              <w:tabs>
                <w:tab w:val="left" w:pos="885"/>
              </w:tabs>
              <w:spacing w:after="0" w:line="240" w:lineRule="auto"/>
              <w:rPr>
                <w:sz w:val="16"/>
                <w:szCs w:val="18"/>
              </w:rPr>
            </w:pPr>
            <w:r>
              <w:rPr>
                <w:sz w:val="16"/>
                <w:szCs w:val="18"/>
              </w:rPr>
              <w:t>Completion of EPS tasks (</w:t>
            </w:r>
            <w:r w:rsidRPr="00CD264B">
              <w:rPr>
                <w:sz w:val="16"/>
                <w:szCs w:val="18"/>
              </w:rPr>
              <w:t>See</w:t>
            </w:r>
            <w:r>
              <w:rPr>
                <w:sz w:val="16"/>
                <w:szCs w:val="18"/>
              </w:rPr>
              <w:t xml:space="preserve"> IDP template </w:t>
            </w:r>
            <w:r w:rsidRPr="00373544">
              <w:rPr>
                <w:i/>
                <w:sz w:val="16"/>
                <w:szCs w:val="18"/>
              </w:rPr>
              <w:t>Framework and EPS Tasks</w:t>
            </w:r>
            <w:r>
              <w:rPr>
                <w:sz w:val="16"/>
                <w:szCs w:val="18"/>
              </w:rPr>
              <w:t xml:space="preserve"> by term</w:t>
            </w:r>
            <w:r w:rsidR="00373544">
              <w:rPr>
                <w:sz w:val="16"/>
                <w:szCs w:val="18"/>
              </w:rPr>
              <w:t>.</w:t>
            </w:r>
            <w:r>
              <w:rPr>
                <w:sz w:val="16"/>
                <w:szCs w:val="18"/>
              </w:rPr>
              <w:t xml:space="preserve"> </w:t>
            </w:r>
            <w:r w:rsidR="00373544">
              <w:rPr>
                <w:sz w:val="16"/>
                <w:szCs w:val="18"/>
              </w:rPr>
              <w:t>These are c</w:t>
            </w:r>
            <w:r>
              <w:rPr>
                <w:sz w:val="16"/>
                <w:szCs w:val="18"/>
              </w:rPr>
              <w:t xml:space="preserve">alled </w:t>
            </w:r>
            <w:r w:rsidRPr="00373544">
              <w:rPr>
                <w:i/>
                <w:sz w:val="16"/>
                <w:szCs w:val="18"/>
              </w:rPr>
              <w:t>Framework Reflections</w:t>
            </w:r>
            <w:r>
              <w:rPr>
                <w:sz w:val="16"/>
                <w:szCs w:val="18"/>
              </w:rPr>
              <w:t xml:space="preserve"> in SDD)</w:t>
            </w:r>
          </w:p>
          <w:p w:rsidR="00460024" w:rsidRDefault="00460024" w:rsidP="00FF4608">
            <w:pPr>
              <w:pStyle w:val="ListParagraph"/>
              <w:tabs>
                <w:tab w:val="left" w:pos="885"/>
              </w:tabs>
              <w:spacing w:after="0" w:line="240" w:lineRule="auto"/>
              <w:ind w:left="0"/>
              <w:rPr>
                <w:sz w:val="16"/>
                <w:szCs w:val="18"/>
              </w:rPr>
            </w:pPr>
          </w:p>
          <w:p w:rsidR="00460024" w:rsidRDefault="00460024" w:rsidP="00FF4608">
            <w:pPr>
              <w:pStyle w:val="ListParagraph"/>
              <w:tabs>
                <w:tab w:val="left" w:pos="885"/>
              </w:tabs>
              <w:spacing w:after="0" w:line="240" w:lineRule="auto"/>
              <w:ind w:left="0"/>
              <w:rPr>
                <w:sz w:val="16"/>
                <w:szCs w:val="18"/>
                <w:u w:val="single"/>
              </w:rPr>
            </w:pPr>
            <w:r w:rsidRPr="00C12BC7">
              <w:rPr>
                <w:sz w:val="16"/>
                <w:szCs w:val="18"/>
                <w:u w:val="single"/>
              </w:rPr>
              <w:t>Safeguarding</w:t>
            </w:r>
          </w:p>
          <w:p w:rsidR="00460024" w:rsidRPr="00067039" w:rsidRDefault="00460024" w:rsidP="00FF4608">
            <w:pPr>
              <w:pStyle w:val="ListParagraph"/>
              <w:tabs>
                <w:tab w:val="left" w:pos="885"/>
              </w:tabs>
              <w:spacing w:after="0" w:line="240" w:lineRule="auto"/>
              <w:ind w:left="0"/>
              <w:rPr>
                <w:sz w:val="16"/>
                <w:szCs w:val="18"/>
              </w:rPr>
            </w:pPr>
            <w:r w:rsidRPr="0018324A">
              <w:rPr>
                <w:noProof/>
                <w:sz w:val="16"/>
                <w:szCs w:val="18"/>
                <w:lang w:eastAsia="en-GB"/>
              </w:rPr>
              <w:drawing>
                <wp:inline distT="0" distB="0" distL="0" distR="0">
                  <wp:extent cx="120650" cy="12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Pr>
                <w:sz w:val="16"/>
                <w:szCs w:val="18"/>
              </w:rPr>
              <w:t xml:space="preserve">     </w:t>
            </w:r>
            <w:r w:rsidR="00373544" w:rsidRPr="00CD264B">
              <w:rPr>
                <w:sz w:val="16"/>
                <w:szCs w:val="18"/>
              </w:rPr>
              <w:t xml:space="preserve"> Trainee has completed the Safeguarding template in the IDP</w:t>
            </w:r>
            <w:r w:rsidR="00373544">
              <w:rPr>
                <w:sz w:val="16"/>
                <w:szCs w:val="18"/>
              </w:rPr>
              <w:t xml:space="preserve"> per placement, including uploading of 5 Simple Steps task and PREVENT training certificate (uploads only required once over the year)                   </w:t>
            </w:r>
          </w:p>
        </w:tc>
        <w:tc>
          <w:tcPr>
            <w:tcW w:w="5560" w:type="dxa"/>
            <w:gridSpan w:val="3"/>
            <w:tcBorders>
              <w:bottom w:val="single" w:sz="4" w:space="0" w:color="D9D9D9"/>
            </w:tcBorders>
            <w:shd w:val="clear" w:color="auto" w:fill="auto"/>
          </w:tcPr>
          <w:p w:rsidR="0059309B" w:rsidRDefault="0059309B" w:rsidP="0059309B">
            <w:pPr>
              <w:pStyle w:val="paragraph"/>
              <w:spacing w:before="0" w:beforeAutospacing="0" w:after="0" w:afterAutospacing="0"/>
              <w:ind w:left="420"/>
              <w:textAlignment w:val="baseline"/>
              <w:rPr>
                <w:rFonts w:ascii="Verdana" w:hAnsi="Verdana"/>
                <w:sz w:val="16"/>
                <w:szCs w:val="16"/>
              </w:rPr>
            </w:pPr>
            <w:r>
              <w:rPr>
                <w:rStyle w:val="normaltextrun"/>
                <w:rFonts w:ascii="Verdana" w:hAnsi="Verdana"/>
                <w:sz w:val="16"/>
                <w:szCs w:val="16"/>
              </w:rPr>
              <w:t>Using evidence from the IDP/teaching files and discussions with the trainee and school-based staff, that trainee has opportunities to:</w:t>
            </w:r>
            <w:r>
              <w:rPr>
                <w:rStyle w:val="eop"/>
                <w:rFonts w:ascii="Verdana" w:hAnsi="Verdana"/>
                <w:sz w:val="16"/>
                <w:szCs w:val="16"/>
              </w:rPr>
              <w:t> </w:t>
            </w:r>
          </w:p>
          <w:p w:rsidR="0059309B" w:rsidRDefault="0059309B" w:rsidP="0059309B">
            <w:pPr>
              <w:pStyle w:val="paragraph"/>
              <w:spacing w:before="0" w:beforeAutospacing="0" w:after="0" w:afterAutospacing="0"/>
              <w:ind w:left="420"/>
              <w:textAlignment w:val="baseline"/>
              <w:rPr>
                <w:rFonts w:ascii="Verdana" w:hAnsi="Verdana"/>
                <w:sz w:val="16"/>
                <w:szCs w:val="16"/>
              </w:rPr>
            </w:pPr>
            <w:r>
              <w:rPr>
                <w:rStyle w:val="eop"/>
                <w:rFonts w:ascii="Verdana" w:hAnsi="Verdana"/>
                <w:sz w:val="16"/>
                <w:szCs w:val="16"/>
              </w:rPr>
              <w:t> </w:t>
            </w:r>
          </w:p>
          <w:p w:rsidR="0059309B" w:rsidRDefault="0059309B" w:rsidP="0059309B">
            <w:pPr>
              <w:pStyle w:val="paragraph"/>
              <w:numPr>
                <w:ilvl w:val="0"/>
                <w:numId w:val="1"/>
              </w:numPr>
              <w:spacing w:before="0" w:beforeAutospacing="0" w:after="0" w:afterAutospacing="0"/>
              <w:textAlignment w:val="baseline"/>
              <w:rPr>
                <w:rFonts w:ascii="Verdana" w:hAnsi="Verdana"/>
                <w:sz w:val="16"/>
                <w:szCs w:val="16"/>
              </w:rPr>
            </w:pPr>
            <w:r>
              <w:rPr>
                <w:rStyle w:val="normaltextrun"/>
                <w:rFonts w:ascii="Verdana" w:hAnsi="Verdana"/>
                <w:sz w:val="16"/>
                <w:szCs w:val="16"/>
              </w:rPr>
              <w:t>teach across key stage 3 and 4</w:t>
            </w:r>
            <w:r>
              <w:rPr>
                <w:rStyle w:val="eop"/>
                <w:rFonts w:ascii="Verdana" w:hAnsi="Verdana"/>
                <w:sz w:val="16"/>
                <w:szCs w:val="16"/>
              </w:rPr>
              <w:t> </w:t>
            </w:r>
          </w:p>
          <w:p w:rsidR="0059309B" w:rsidRDefault="0059309B" w:rsidP="0059309B">
            <w:pPr>
              <w:pStyle w:val="paragraph"/>
              <w:numPr>
                <w:ilvl w:val="0"/>
                <w:numId w:val="1"/>
              </w:numPr>
              <w:spacing w:before="0" w:beforeAutospacing="0" w:after="0" w:afterAutospacing="0"/>
              <w:textAlignment w:val="baseline"/>
              <w:rPr>
                <w:rFonts w:ascii="Verdana" w:hAnsi="Verdana"/>
                <w:sz w:val="16"/>
                <w:szCs w:val="16"/>
              </w:rPr>
            </w:pPr>
            <w:r>
              <w:rPr>
                <w:rStyle w:val="normaltextrun"/>
                <w:rFonts w:ascii="Verdana" w:hAnsi="Verdana"/>
                <w:sz w:val="16"/>
                <w:szCs w:val="16"/>
              </w:rPr>
              <w:t>gain post-16 experience during PGCE</w:t>
            </w:r>
            <w:r>
              <w:rPr>
                <w:rStyle w:val="eop"/>
                <w:rFonts w:ascii="Verdana" w:hAnsi="Verdana"/>
                <w:sz w:val="16"/>
                <w:szCs w:val="16"/>
              </w:rPr>
              <w:t> </w:t>
            </w:r>
          </w:p>
          <w:p w:rsidR="0059309B" w:rsidRDefault="0059309B" w:rsidP="0059309B">
            <w:pPr>
              <w:pStyle w:val="paragraph"/>
              <w:numPr>
                <w:ilvl w:val="0"/>
                <w:numId w:val="1"/>
              </w:numPr>
              <w:spacing w:before="0" w:beforeAutospacing="0" w:after="0" w:afterAutospacing="0"/>
              <w:textAlignment w:val="baseline"/>
              <w:rPr>
                <w:rFonts w:ascii="Verdana" w:hAnsi="Verdana"/>
                <w:sz w:val="16"/>
                <w:szCs w:val="16"/>
              </w:rPr>
            </w:pPr>
            <w:r>
              <w:rPr>
                <w:rStyle w:val="normaltextrun"/>
                <w:rFonts w:ascii="Verdana" w:hAnsi="Verdana"/>
                <w:sz w:val="16"/>
                <w:szCs w:val="16"/>
              </w:rPr>
              <w:t>embed the taught curriculum into school based practice</w:t>
            </w:r>
            <w:r>
              <w:rPr>
                <w:rStyle w:val="eop"/>
                <w:rFonts w:ascii="Verdana" w:hAnsi="Verdana"/>
                <w:sz w:val="16"/>
                <w:szCs w:val="16"/>
              </w:rPr>
              <w:t> </w:t>
            </w:r>
          </w:p>
          <w:p w:rsidR="0059309B" w:rsidRDefault="0059309B" w:rsidP="0059309B">
            <w:pPr>
              <w:pStyle w:val="paragraph"/>
              <w:numPr>
                <w:ilvl w:val="0"/>
                <w:numId w:val="1"/>
              </w:numPr>
              <w:spacing w:before="0" w:beforeAutospacing="0" w:after="0" w:afterAutospacing="0"/>
              <w:textAlignment w:val="baseline"/>
              <w:rPr>
                <w:rFonts w:ascii="Verdana" w:hAnsi="Verdana"/>
                <w:sz w:val="16"/>
                <w:szCs w:val="16"/>
              </w:rPr>
            </w:pPr>
            <w:r>
              <w:rPr>
                <w:rStyle w:val="normaltextrun"/>
                <w:rFonts w:ascii="Verdana" w:hAnsi="Verdana"/>
                <w:sz w:val="16"/>
                <w:szCs w:val="16"/>
              </w:rPr>
              <w:t>work with a tutor group/PSHE</w:t>
            </w:r>
            <w:r>
              <w:rPr>
                <w:rStyle w:val="eop"/>
                <w:rFonts w:ascii="Verdana" w:hAnsi="Verdana"/>
                <w:sz w:val="16"/>
                <w:szCs w:val="16"/>
              </w:rPr>
              <w:t> </w:t>
            </w:r>
          </w:p>
          <w:p w:rsidR="00460024" w:rsidRPr="00897D12" w:rsidRDefault="00460024" w:rsidP="0059309B">
            <w:pPr>
              <w:pStyle w:val="ListParagraph"/>
              <w:spacing w:after="0"/>
              <w:ind w:left="785"/>
              <w:rPr>
                <w:sz w:val="18"/>
              </w:rPr>
            </w:pPr>
          </w:p>
        </w:tc>
      </w:tr>
      <w:tr w:rsidR="00460024" w:rsidRPr="001E241C" w:rsidTr="00FF4608">
        <w:trPr>
          <w:trHeight w:val="1817"/>
        </w:trPr>
        <w:tc>
          <w:tcPr>
            <w:tcW w:w="10381" w:type="dxa"/>
            <w:gridSpan w:val="5"/>
            <w:tcBorders>
              <w:bottom w:val="single" w:sz="4" w:space="0" w:color="D9D9D9"/>
            </w:tcBorders>
            <w:shd w:val="clear" w:color="auto" w:fill="auto"/>
          </w:tcPr>
          <w:p w:rsidR="00460024" w:rsidRPr="004B5B48" w:rsidRDefault="00460024" w:rsidP="00FF4608">
            <w:pPr>
              <w:pStyle w:val="ListParagraph"/>
              <w:spacing w:after="0"/>
              <w:ind w:left="0"/>
              <w:rPr>
                <w:b/>
                <w:sz w:val="16"/>
                <w:szCs w:val="16"/>
              </w:rPr>
            </w:pPr>
            <w:r w:rsidRPr="004B5B48">
              <w:rPr>
                <w:b/>
                <w:sz w:val="16"/>
                <w:szCs w:val="16"/>
              </w:rPr>
              <w:t>English and maths fundamental skills</w:t>
            </w:r>
          </w:p>
          <w:p w:rsidR="00460024" w:rsidRPr="00956049" w:rsidRDefault="00460024" w:rsidP="00FF4608">
            <w:pPr>
              <w:pStyle w:val="ListParagraph"/>
              <w:spacing w:after="0"/>
              <w:ind w:left="426"/>
              <w:rPr>
                <w:sz w:val="16"/>
                <w:szCs w:val="16"/>
              </w:rPr>
            </w:pPr>
          </w:p>
          <w:p w:rsidR="00460024" w:rsidRPr="00805B6A" w:rsidRDefault="00460024" w:rsidP="00460024">
            <w:pPr>
              <w:pStyle w:val="ListParagraph"/>
              <w:numPr>
                <w:ilvl w:val="0"/>
                <w:numId w:val="2"/>
              </w:numPr>
              <w:spacing w:after="0"/>
              <w:ind w:left="360"/>
              <w:rPr>
                <w:i/>
                <w:iCs/>
                <w:sz w:val="16"/>
                <w:szCs w:val="16"/>
              </w:rPr>
            </w:pPr>
            <w:r>
              <w:rPr>
                <w:sz w:val="16"/>
                <w:szCs w:val="16"/>
              </w:rPr>
              <w:t>There are concerns that the trainee is not demonstrating satisfactory fundamental English skills in their planning and resourcing of lessons, in their teaching delivery or through any additional activities required of a teacher such as report writing</w:t>
            </w:r>
          </w:p>
          <w:p w:rsidR="00460024" w:rsidRDefault="00460024" w:rsidP="00460024">
            <w:pPr>
              <w:pStyle w:val="ListParagraph"/>
              <w:numPr>
                <w:ilvl w:val="0"/>
                <w:numId w:val="2"/>
              </w:numPr>
              <w:spacing w:after="0"/>
              <w:ind w:left="360"/>
              <w:rPr>
                <w:i/>
                <w:iCs/>
                <w:sz w:val="16"/>
                <w:szCs w:val="16"/>
              </w:rPr>
            </w:pPr>
            <w:r>
              <w:rPr>
                <w:sz w:val="16"/>
                <w:szCs w:val="16"/>
              </w:rPr>
              <w:t xml:space="preserve">There are concerns that the trainee is not demonstrating satisfactory maths skills by effectively using class and whole school data in lessons (if the interpreting data task is yet to be completed, please record that under </w:t>
            </w:r>
            <w:r w:rsidRPr="00F03BAC">
              <w:rPr>
                <w:b/>
                <w:sz w:val="16"/>
                <w:szCs w:val="16"/>
              </w:rPr>
              <w:t>actions</w:t>
            </w:r>
            <w:r>
              <w:rPr>
                <w:sz w:val="16"/>
                <w:szCs w:val="16"/>
              </w:rPr>
              <w:t xml:space="preserve"> and </w:t>
            </w:r>
            <w:r w:rsidRPr="00F03BAC">
              <w:rPr>
                <w:b/>
                <w:sz w:val="16"/>
                <w:szCs w:val="16"/>
              </w:rPr>
              <w:t xml:space="preserve">follow up </w:t>
            </w:r>
            <w:r w:rsidR="00F03BAC" w:rsidRPr="00F03BAC">
              <w:rPr>
                <w:b/>
                <w:sz w:val="16"/>
                <w:szCs w:val="16"/>
              </w:rPr>
              <w:t>of issues</w:t>
            </w:r>
            <w:r>
              <w:rPr>
                <w:sz w:val="16"/>
                <w:szCs w:val="16"/>
              </w:rPr>
              <w:t>)</w:t>
            </w:r>
          </w:p>
          <w:p w:rsidR="00460024" w:rsidRDefault="00460024" w:rsidP="00FF4608">
            <w:pPr>
              <w:pStyle w:val="ListParagraph"/>
              <w:spacing w:after="0" w:line="240" w:lineRule="auto"/>
              <w:ind w:left="425"/>
              <w:rPr>
                <w:sz w:val="16"/>
                <w:szCs w:val="16"/>
              </w:rPr>
            </w:pPr>
          </w:p>
        </w:tc>
      </w:tr>
      <w:tr w:rsidR="00460024" w:rsidRPr="001E241C" w:rsidTr="00FF4608">
        <w:trPr>
          <w:trHeight w:val="136"/>
        </w:trPr>
        <w:tc>
          <w:tcPr>
            <w:tcW w:w="10381" w:type="dxa"/>
            <w:gridSpan w:val="5"/>
            <w:tcBorders>
              <w:bottom w:val="single" w:sz="4" w:space="0" w:color="D9D9D9"/>
            </w:tcBorders>
            <w:shd w:val="clear" w:color="auto" w:fill="auto"/>
          </w:tcPr>
          <w:p w:rsidR="00460024" w:rsidRDefault="00460024" w:rsidP="00FF4608">
            <w:pPr>
              <w:pStyle w:val="ListParagraph"/>
              <w:spacing w:after="0" w:line="240" w:lineRule="auto"/>
              <w:ind w:left="0"/>
              <w:rPr>
                <w:sz w:val="16"/>
                <w:szCs w:val="16"/>
              </w:rPr>
            </w:pPr>
            <w:r>
              <w:rPr>
                <w:sz w:val="16"/>
                <w:szCs w:val="16"/>
              </w:rPr>
              <w:t xml:space="preserve">Please confirm that the trainee’s files (teaching and IDP) have been checked and feedback given:  </w:t>
            </w:r>
          </w:p>
          <w:p w:rsidR="00460024" w:rsidRDefault="00460024" w:rsidP="00460024">
            <w:pPr>
              <w:pStyle w:val="ListParagraph"/>
              <w:numPr>
                <w:ilvl w:val="0"/>
                <w:numId w:val="3"/>
              </w:numPr>
              <w:spacing w:after="0" w:line="240" w:lineRule="auto"/>
              <w:ind w:left="360"/>
              <w:rPr>
                <w:sz w:val="16"/>
                <w:szCs w:val="16"/>
              </w:rPr>
            </w:pPr>
            <w:r>
              <w:rPr>
                <w:sz w:val="16"/>
                <w:szCs w:val="16"/>
              </w:rPr>
              <w:t>Y</w:t>
            </w:r>
          </w:p>
          <w:p w:rsidR="00460024" w:rsidRDefault="00460024" w:rsidP="00460024">
            <w:pPr>
              <w:pStyle w:val="ListParagraph"/>
              <w:numPr>
                <w:ilvl w:val="0"/>
                <w:numId w:val="3"/>
              </w:numPr>
              <w:spacing w:after="0" w:line="240" w:lineRule="auto"/>
              <w:ind w:left="360"/>
              <w:rPr>
                <w:sz w:val="16"/>
                <w:szCs w:val="16"/>
              </w:rPr>
            </w:pPr>
            <w:r>
              <w:rPr>
                <w:sz w:val="16"/>
                <w:szCs w:val="16"/>
              </w:rPr>
              <w:t>N</w:t>
            </w:r>
          </w:p>
          <w:p w:rsidR="00460024" w:rsidRDefault="00460024" w:rsidP="00FF4608">
            <w:pPr>
              <w:pStyle w:val="ListParagraph"/>
              <w:spacing w:after="0" w:line="240" w:lineRule="auto"/>
              <w:rPr>
                <w:sz w:val="16"/>
                <w:szCs w:val="16"/>
              </w:rPr>
            </w:pPr>
          </w:p>
          <w:p w:rsidR="00460024" w:rsidRDefault="00460024" w:rsidP="00FF4608">
            <w:pPr>
              <w:pStyle w:val="ListParagraph"/>
              <w:spacing w:after="0" w:line="240" w:lineRule="auto"/>
              <w:ind w:left="0"/>
              <w:rPr>
                <w:sz w:val="16"/>
                <w:szCs w:val="16"/>
              </w:rPr>
            </w:pPr>
            <w:r>
              <w:rPr>
                <w:sz w:val="16"/>
                <w:szCs w:val="16"/>
              </w:rPr>
              <w:t>Please confirm that a joint reflective discussion of the trainee’s observed lesson took place, led by the Lead Mentor (or by the UVT if the Lead Mentor is new):</w:t>
            </w:r>
          </w:p>
          <w:p w:rsidR="00460024" w:rsidRDefault="00460024" w:rsidP="00460024">
            <w:pPr>
              <w:pStyle w:val="ListParagraph"/>
              <w:numPr>
                <w:ilvl w:val="0"/>
                <w:numId w:val="4"/>
              </w:numPr>
              <w:spacing w:after="0" w:line="240" w:lineRule="auto"/>
              <w:ind w:left="360"/>
              <w:rPr>
                <w:sz w:val="16"/>
                <w:szCs w:val="16"/>
              </w:rPr>
            </w:pPr>
            <w:r>
              <w:rPr>
                <w:sz w:val="16"/>
                <w:szCs w:val="16"/>
              </w:rPr>
              <w:t>Y</w:t>
            </w:r>
          </w:p>
          <w:p w:rsidR="00460024" w:rsidRDefault="00460024" w:rsidP="00460024">
            <w:pPr>
              <w:pStyle w:val="ListParagraph"/>
              <w:numPr>
                <w:ilvl w:val="0"/>
                <w:numId w:val="4"/>
              </w:numPr>
              <w:spacing w:after="0" w:line="240" w:lineRule="auto"/>
              <w:ind w:left="360"/>
              <w:rPr>
                <w:sz w:val="16"/>
                <w:szCs w:val="16"/>
              </w:rPr>
            </w:pPr>
            <w:r>
              <w:rPr>
                <w:sz w:val="16"/>
                <w:szCs w:val="16"/>
              </w:rPr>
              <w:t>N</w:t>
            </w:r>
          </w:p>
          <w:p w:rsidR="00460024" w:rsidRDefault="00460024" w:rsidP="00FF4608">
            <w:pPr>
              <w:pStyle w:val="ListParagraph"/>
              <w:spacing w:after="0" w:line="240" w:lineRule="auto"/>
              <w:ind w:left="0"/>
              <w:rPr>
                <w:sz w:val="16"/>
                <w:szCs w:val="16"/>
              </w:rPr>
            </w:pPr>
          </w:p>
        </w:tc>
      </w:tr>
      <w:tr w:rsidR="00460024" w:rsidRPr="001E241C" w:rsidTr="00FF4608">
        <w:trPr>
          <w:trHeight w:val="416"/>
        </w:trPr>
        <w:tc>
          <w:tcPr>
            <w:tcW w:w="10381" w:type="dxa"/>
            <w:gridSpan w:val="5"/>
            <w:tcBorders>
              <w:bottom w:val="single" w:sz="4" w:space="0" w:color="D9D9D9"/>
            </w:tcBorders>
            <w:shd w:val="clear" w:color="auto" w:fill="BDD6EE"/>
          </w:tcPr>
          <w:p w:rsidR="00460024" w:rsidRDefault="00F03BAC" w:rsidP="00FF4608">
            <w:pPr>
              <w:pStyle w:val="ListParagraph"/>
              <w:spacing w:after="0" w:line="240" w:lineRule="auto"/>
              <w:ind w:left="0"/>
              <w:rPr>
                <w:b/>
                <w:sz w:val="16"/>
                <w:szCs w:val="16"/>
                <w:highlight w:val="yellow"/>
                <w:u w:val="single"/>
              </w:rPr>
            </w:pPr>
            <w:r>
              <w:rPr>
                <w:b/>
                <w:sz w:val="16"/>
                <w:szCs w:val="16"/>
                <w:u w:val="single"/>
              </w:rPr>
              <w:t>PROGRESS CHECK</w:t>
            </w:r>
          </w:p>
        </w:tc>
      </w:tr>
      <w:tr w:rsidR="00460024" w:rsidRPr="001E241C" w:rsidTr="00373544">
        <w:trPr>
          <w:trHeight w:val="1833"/>
        </w:trPr>
        <w:tc>
          <w:tcPr>
            <w:tcW w:w="10381" w:type="dxa"/>
            <w:gridSpan w:val="5"/>
            <w:tcBorders>
              <w:bottom w:val="single" w:sz="4" w:space="0" w:color="D9D9D9"/>
            </w:tcBorders>
            <w:shd w:val="clear" w:color="auto" w:fill="auto"/>
          </w:tcPr>
          <w:p w:rsidR="00460024" w:rsidRDefault="00460024" w:rsidP="00FF4608">
            <w:pPr>
              <w:pStyle w:val="ListParagraph"/>
              <w:spacing w:after="0" w:line="240" w:lineRule="auto"/>
              <w:ind w:left="0"/>
              <w:rPr>
                <w:b/>
                <w:sz w:val="16"/>
                <w:szCs w:val="16"/>
                <w:highlight w:val="yellow"/>
                <w:u w:val="single"/>
              </w:rPr>
            </w:pPr>
          </w:p>
          <w:p w:rsidR="00460024" w:rsidRPr="00CB0E81" w:rsidRDefault="00460024" w:rsidP="00FF4608">
            <w:pPr>
              <w:pStyle w:val="NormalWeb"/>
              <w:spacing w:before="0" w:beforeAutospacing="0" w:after="0" w:afterAutospacing="0"/>
              <w:rPr>
                <w:rFonts w:ascii="Verdana" w:hAnsi="Verdana"/>
                <w:color w:val="000000"/>
                <w:sz w:val="16"/>
                <w:szCs w:val="16"/>
              </w:rPr>
            </w:pPr>
            <w:r w:rsidRPr="00CB0E81">
              <w:rPr>
                <w:rFonts w:ascii="Verdana" w:hAnsi="Verdana"/>
                <w:color w:val="000000"/>
                <w:sz w:val="16"/>
                <w:szCs w:val="16"/>
              </w:rPr>
              <w:t>Assess progress against the requirements in the Profile Descriptor for the phase using evidence from</w:t>
            </w:r>
            <w:r>
              <w:rPr>
                <w:rFonts w:ascii="Verdana" w:hAnsi="Verdana"/>
                <w:color w:val="000000"/>
                <w:sz w:val="16"/>
                <w:szCs w:val="16"/>
              </w:rPr>
              <w:t xml:space="preserve"> the IDP and</w:t>
            </w:r>
            <w:r w:rsidRPr="00CB0E81">
              <w:rPr>
                <w:rFonts w:ascii="Verdana" w:hAnsi="Verdana"/>
                <w:color w:val="000000"/>
                <w:sz w:val="16"/>
                <w:szCs w:val="16"/>
              </w:rPr>
              <w:t xml:space="preserve"> teaching files</w:t>
            </w:r>
            <w:r>
              <w:rPr>
                <w:rFonts w:ascii="Verdana" w:hAnsi="Verdana"/>
                <w:color w:val="000000"/>
                <w:sz w:val="16"/>
                <w:szCs w:val="16"/>
              </w:rPr>
              <w:t xml:space="preserve"> </w:t>
            </w:r>
            <w:r w:rsidRPr="00CB0E81">
              <w:rPr>
                <w:rFonts w:ascii="Verdana" w:hAnsi="Verdana"/>
                <w:color w:val="000000"/>
                <w:sz w:val="16"/>
                <w:szCs w:val="16"/>
              </w:rPr>
              <w:t>and discussion with school-based staff.</w:t>
            </w:r>
          </w:p>
          <w:p w:rsidR="00460024" w:rsidRPr="00CB0E81" w:rsidRDefault="00460024" w:rsidP="00460024">
            <w:pPr>
              <w:pStyle w:val="NormalWeb"/>
              <w:numPr>
                <w:ilvl w:val="0"/>
                <w:numId w:val="5"/>
              </w:numPr>
              <w:spacing w:before="0" w:beforeAutospacing="0" w:after="0" w:afterAutospacing="0"/>
              <w:rPr>
                <w:rFonts w:ascii="Verdana" w:hAnsi="Verdana"/>
                <w:color w:val="000000"/>
                <w:sz w:val="16"/>
                <w:szCs w:val="16"/>
              </w:rPr>
            </w:pPr>
            <w:r w:rsidRPr="00CB0E81">
              <w:rPr>
                <w:rFonts w:ascii="Verdana" w:hAnsi="Verdana"/>
                <w:color w:val="000000"/>
                <w:sz w:val="16"/>
                <w:szCs w:val="16"/>
              </w:rPr>
              <w:t>The trainee is exceeding the expected progress for this point in the course</w:t>
            </w:r>
          </w:p>
          <w:p w:rsidR="00460024" w:rsidRPr="00CB0E81" w:rsidRDefault="00460024" w:rsidP="00460024">
            <w:pPr>
              <w:pStyle w:val="NormalWeb"/>
              <w:numPr>
                <w:ilvl w:val="0"/>
                <w:numId w:val="5"/>
              </w:numPr>
              <w:spacing w:before="0" w:beforeAutospacing="0" w:after="0" w:afterAutospacing="0"/>
              <w:rPr>
                <w:rFonts w:ascii="Verdana" w:hAnsi="Verdana"/>
                <w:color w:val="000000"/>
                <w:sz w:val="16"/>
                <w:szCs w:val="16"/>
              </w:rPr>
            </w:pPr>
            <w:r w:rsidRPr="00CB0E81">
              <w:rPr>
                <w:rFonts w:ascii="Verdana" w:hAnsi="Verdana"/>
                <w:color w:val="000000"/>
                <w:sz w:val="16"/>
                <w:szCs w:val="16"/>
              </w:rPr>
              <w:t>The trainee is making the expected progress for this point in the course</w:t>
            </w:r>
          </w:p>
          <w:p w:rsidR="00460024" w:rsidRDefault="00460024" w:rsidP="00460024">
            <w:pPr>
              <w:pStyle w:val="NormalWeb"/>
              <w:numPr>
                <w:ilvl w:val="0"/>
                <w:numId w:val="5"/>
              </w:numPr>
              <w:spacing w:before="0" w:beforeAutospacing="0" w:after="0" w:afterAutospacing="0"/>
              <w:rPr>
                <w:rFonts w:ascii="Verdana" w:hAnsi="Verdana"/>
                <w:color w:val="000000"/>
                <w:sz w:val="16"/>
                <w:szCs w:val="16"/>
              </w:rPr>
            </w:pPr>
            <w:r w:rsidRPr="00CB0E81">
              <w:rPr>
                <w:rFonts w:ascii="Verdana" w:hAnsi="Verdana"/>
                <w:color w:val="000000"/>
                <w:sz w:val="16"/>
                <w:szCs w:val="16"/>
              </w:rPr>
              <w:t xml:space="preserve">The trainee is not making the expected progress and a Cause for Concern letter has been issued </w:t>
            </w:r>
          </w:p>
          <w:p w:rsidR="00460024" w:rsidRDefault="00460024" w:rsidP="00FF4608">
            <w:pPr>
              <w:pStyle w:val="NormalWeb"/>
              <w:spacing w:before="0" w:beforeAutospacing="0" w:after="0" w:afterAutospacing="0"/>
              <w:ind w:left="720"/>
              <w:rPr>
                <w:rFonts w:ascii="Verdana" w:hAnsi="Verdana"/>
                <w:color w:val="000000"/>
                <w:sz w:val="16"/>
                <w:szCs w:val="16"/>
              </w:rPr>
            </w:pPr>
          </w:p>
          <w:p w:rsidR="00460024" w:rsidRDefault="00460024" w:rsidP="00FF4608">
            <w:pPr>
              <w:pStyle w:val="NormalWeb"/>
              <w:spacing w:before="0" w:beforeAutospacing="0" w:after="0" w:afterAutospacing="0"/>
              <w:ind w:left="720"/>
              <w:rPr>
                <w:rFonts w:ascii="Verdana" w:hAnsi="Verdana"/>
                <w:color w:val="000000"/>
                <w:sz w:val="16"/>
                <w:szCs w:val="16"/>
              </w:rPr>
            </w:pPr>
          </w:p>
          <w:p w:rsidR="00460024" w:rsidRPr="00CB0E81" w:rsidRDefault="00460024" w:rsidP="00FF4608">
            <w:pPr>
              <w:pStyle w:val="NormalWeb"/>
              <w:spacing w:before="0" w:beforeAutospacing="0" w:after="0" w:afterAutospacing="0"/>
              <w:rPr>
                <w:rFonts w:ascii="Verdana" w:hAnsi="Verdana"/>
                <w:color w:val="000000"/>
                <w:sz w:val="16"/>
                <w:szCs w:val="16"/>
              </w:rPr>
            </w:pPr>
            <w:r>
              <w:rPr>
                <w:rFonts w:ascii="Verdana" w:hAnsi="Verdana"/>
                <w:color w:val="000000"/>
                <w:sz w:val="16"/>
                <w:szCs w:val="16"/>
              </w:rPr>
              <w:t>Comment</w:t>
            </w:r>
            <w:r w:rsidRPr="00CB0E81">
              <w:rPr>
                <w:rFonts w:ascii="Verdana" w:hAnsi="Verdana"/>
                <w:color w:val="000000"/>
                <w:sz w:val="16"/>
                <w:szCs w:val="16"/>
              </w:rPr>
              <w:t xml:space="preserve"> on progress against the requirements of the phase including areas of strength and areas for development</w:t>
            </w:r>
          </w:p>
          <w:p w:rsidR="00460024" w:rsidRDefault="00460024" w:rsidP="00FF4608">
            <w:pPr>
              <w:pStyle w:val="ListParagraph"/>
              <w:spacing w:after="0" w:line="240" w:lineRule="auto"/>
              <w:ind w:left="0"/>
              <w:rPr>
                <w:b/>
                <w:sz w:val="16"/>
                <w:szCs w:val="16"/>
                <w:u w:val="single"/>
              </w:rPr>
            </w:pPr>
          </w:p>
          <w:p w:rsidR="00460024" w:rsidRDefault="00460024" w:rsidP="00FF4608">
            <w:pPr>
              <w:pStyle w:val="ListParagraph"/>
              <w:spacing w:after="0" w:line="240" w:lineRule="auto"/>
              <w:ind w:left="0"/>
              <w:rPr>
                <w:b/>
                <w:sz w:val="16"/>
                <w:szCs w:val="16"/>
                <w:u w:val="single"/>
              </w:rPr>
            </w:pPr>
          </w:p>
          <w:p w:rsidR="00460024" w:rsidRDefault="00460024" w:rsidP="00FF4608">
            <w:pPr>
              <w:pStyle w:val="ListParagraph"/>
              <w:spacing w:after="0" w:line="240" w:lineRule="auto"/>
              <w:ind w:left="0"/>
              <w:rPr>
                <w:b/>
                <w:sz w:val="16"/>
                <w:szCs w:val="16"/>
                <w:u w:val="single"/>
              </w:rPr>
            </w:pPr>
          </w:p>
          <w:p w:rsidR="00460024" w:rsidRDefault="00460024" w:rsidP="00FF4608">
            <w:pPr>
              <w:pStyle w:val="ListParagraph"/>
              <w:spacing w:after="0" w:line="240" w:lineRule="auto"/>
              <w:ind w:left="0"/>
              <w:rPr>
                <w:b/>
                <w:sz w:val="16"/>
                <w:szCs w:val="16"/>
                <w:highlight w:val="yellow"/>
                <w:u w:val="single"/>
              </w:rPr>
            </w:pPr>
          </w:p>
          <w:p w:rsidR="00460024" w:rsidRDefault="00460024" w:rsidP="00FF4608">
            <w:pPr>
              <w:pStyle w:val="ListParagraph"/>
              <w:spacing w:after="0" w:line="240" w:lineRule="auto"/>
              <w:ind w:left="0"/>
              <w:rPr>
                <w:b/>
                <w:sz w:val="16"/>
                <w:szCs w:val="16"/>
                <w:highlight w:val="yellow"/>
                <w:u w:val="single"/>
              </w:rPr>
            </w:pPr>
          </w:p>
          <w:p w:rsidR="00460024" w:rsidRDefault="00460024" w:rsidP="00FF4608">
            <w:pPr>
              <w:pStyle w:val="ListParagraph"/>
              <w:spacing w:after="0" w:line="240" w:lineRule="auto"/>
              <w:ind w:left="0"/>
              <w:rPr>
                <w:b/>
                <w:sz w:val="16"/>
                <w:szCs w:val="16"/>
                <w:highlight w:val="yellow"/>
                <w:u w:val="single"/>
              </w:rPr>
            </w:pPr>
          </w:p>
          <w:p w:rsidR="00460024" w:rsidRDefault="00460024" w:rsidP="00FF4608">
            <w:pPr>
              <w:pStyle w:val="ListParagraph"/>
              <w:spacing w:after="0" w:line="240" w:lineRule="auto"/>
              <w:ind w:left="0"/>
              <w:rPr>
                <w:b/>
                <w:sz w:val="16"/>
                <w:szCs w:val="16"/>
                <w:highlight w:val="yellow"/>
                <w:u w:val="single"/>
              </w:rPr>
            </w:pPr>
          </w:p>
          <w:p w:rsidR="00460024" w:rsidRDefault="00460024" w:rsidP="00FF4608">
            <w:pPr>
              <w:pStyle w:val="ListParagraph"/>
              <w:spacing w:after="0" w:line="240" w:lineRule="auto"/>
              <w:ind w:left="0"/>
              <w:rPr>
                <w:b/>
                <w:sz w:val="16"/>
                <w:szCs w:val="16"/>
                <w:highlight w:val="yellow"/>
                <w:u w:val="single"/>
              </w:rPr>
            </w:pPr>
          </w:p>
          <w:p w:rsidR="00460024" w:rsidRDefault="00460024" w:rsidP="00FF4608">
            <w:pPr>
              <w:pStyle w:val="ListParagraph"/>
              <w:spacing w:after="0" w:line="240" w:lineRule="auto"/>
              <w:ind w:left="0"/>
              <w:rPr>
                <w:b/>
                <w:sz w:val="16"/>
                <w:szCs w:val="16"/>
                <w:highlight w:val="yellow"/>
                <w:u w:val="single"/>
              </w:rPr>
            </w:pPr>
          </w:p>
          <w:p w:rsidR="00460024" w:rsidRDefault="00460024" w:rsidP="00FF4608">
            <w:pPr>
              <w:pStyle w:val="ListParagraph"/>
              <w:spacing w:after="0" w:line="240" w:lineRule="auto"/>
              <w:ind w:left="0"/>
              <w:rPr>
                <w:b/>
                <w:sz w:val="16"/>
                <w:szCs w:val="16"/>
                <w:highlight w:val="yellow"/>
                <w:u w:val="single"/>
              </w:rPr>
            </w:pPr>
          </w:p>
          <w:p w:rsidR="00460024" w:rsidRDefault="00460024" w:rsidP="00FF4608">
            <w:pPr>
              <w:pStyle w:val="ListParagraph"/>
              <w:spacing w:after="0" w:line="240" w:lineRule="auto"/>
              <w:ind w:left="0"/>
              <w:rPr>
                <w:b/>
                <w:sz w:val="16"/>
                <w:szCs w:val="16"/>
                <w:highlight w:val="yellow"/>
                <w:u w:val="single"/>
              </w:rPr>
            </w:pPr>
          </w:p>
          <w:p w:rsidR="00460024" w:rsidRDefault="00460024" w:rsidP="00FF4608">
            <w:pPr>
              <w:pStyle w:val="ListParagraph"/>
              <w:spacing w:after="0" w:line="240" w:lineRule="auto"/>
              <w:ind w:left="0"/>
              <w:rPr>
                <w:b/>
                <w:sz w:val="16"/>
                <w:szCs w:val="16"/>
                <w:highlight w:val="yellow"/>
                <w:u w:val="single"/>
              </w:rPr>
            </w:pPr>
          </w:p>
          <w:p w:rsidR="00460024" w:rsidRDefault="00460024" w:rsidP="00FF4608">
            <w:pPr>
              <w:pStyle w:val="ListParagraph"/>
              <w:spacing w:after="0" w:line="240" w:lineRule="auto"/>
              <w:ind w:left="0"/>
              <w:rPr>
                <w:b/>
                <w:sz w:val="16"/>
                <w:szCs w:val="16"/>
                <w:highlight w:val="yellow"/>
                <w:u w:val="single"/>
              </w:rPr>
            </w:pPr>
          </w:p>
          <w:p w:rsidR="00460024" w:rsidRDefault="00460024" w:rsidP="00FF4608">
            <w:pPr>
              <w:pStyle w:val="ListParagraph"/>
              <w:spacing w:after="0" w:line="240" w:lineRule="auto"/>
              <w:ind w:left="0"/>
              <w:rPr>
                <w:b/>
                <w:sz w:val="16"/>
                <w:szCs w:val="16"/>
                <w:highlight w:val="yellow"/>
                <w:u w:val="single"/>
              </w:rPr>
            </w:pPr>
          </w:p>
          <w:p w:rsidR="00460024" w:rsidRDefault="00460024" w:rsidP="00FF4608">
            <w:pPr>
              <w:pStyle w:val="ListParagraph"/>
              <w:spacing w:after="0" w:line="240" w:lineRule="auto"/>
              <w:ind w:left="0"/>
              <w:rPr>
                <w:b/>
                <w:sz w:val="16"/>
                <w:szCs w:val="16"/>
                <w:highlight w:val="yellow"/>
                <w:u w:val="single"/>
              </w:rPr>
            </w:pPr>
          </w:p>
          <w:p w:rsidR="00460024" w:rsidRDefault="00460024" w:rsidP="00FF4608">
            <w:pPr>
              <w:pStyle w:val="ListParagraph"/>
              <w:spacing w:after="0" w:line="240" w:lineRule="auto"/>
              <w:ind w:left="0"/>
              <w:rPr>
                <w:b/>
                <w:sz w:val="16"/>
                <w:szCs w:val="16"/>
                <w:highlight w:val="yellow"/>
                <w:u w:val="single"/>
              </w:rPr>
            </w:pPr>
          </w:p>
          <w:p w:rsidR="00460024" w:rsidRDefault="00460024" w:rsidP="00FF4608">
            <w:pPr>
              <w:pStyle w:val="ListParagraph"/>
              <w:spacing w:after="0" w:line="240" w:lineRule="auto"/>
              <w:ind w:left="0"/>
              <w:rPr>
                <w:b/>
                <w:sz w:val="16"/>
                <w:szCs w:val="16"/>
                <w:highlight w:val="yellow"/>
                <w:u w:val="single"/>
              </w:rPr>
            </w:pPr>
          </w:p>
          <w:p w:rsidR="00460024" w:rsidRDefault="00460024" w:rsidP="00FF4608">
            <w:pPr>
              <w:pStyle w:val="ListParagraph"/>
              <w:spacing w:after="0" w:line="240" w:lineRule="auto"/>
              <w:ind w:left="0"/>
              <w:rPr>
                <w:b/>
                <w:sz w:val="16"/>
                <w:szCs w:val="16"/>
                <w:highlight w:val="yellow"/>
                <w:u w:val="single"/>
              </w:rPr>
            </w:pPr>
          </w:p>
          <w:p w:rsidR="00460024" w:rsidRDefault="00460024" w:rsidP="00FF4608">
            <w:pPr>
              <w:pStyle w:val="ListParagraph"/>
              <w:spacing w:after="0" w:line="240" w:lineRule="auto"/>
              <w:ind w:left="0"/>
              <w:rPr>
                <w:b/>
                <w:sz w:val="16"/>
                <w:szCs w:val="16"/>
                <w:highlight w:val="yellow"/>
                <w:u w:val="single"/>
              </w:rPr>
            </w:pPr>
          </w:p>
          <w:p w:rsidR="00460024" w:rsidRPr="00FD7A01" w:rsidRDefault="00460024" w:rsidP="00FF4608">
            <w:pPr>
              <w:pStyle w:val="ListParagraph"/>
              <w:spacing w:after="0" w:line="240" w:lineRule="auto"/>
              <w:ind w:left="0"/>
              <w:rPr>
                <w:b/>
                <w:sz w:val="16"/>
                <w:szCs w:val="16"/>
                <w:highlight w:val="yellow"/>
                <w:u w:val="single"/>
              </w:rPr>
            </w:pPr>
          </w:p>
        </w:tc>
      </w:tr>
      <w:tr w:rsidR="00460024" w:rsidRPr="001E241C" w:rsidTr="00FF4608">
        <w:trPr>
          <w:trHeight w:val="341"/>
        </w:trPr>
        <w:tc>
          <w:tcPr>
            <w:tcW w:w="10381" w:type="dxa"/>
            <w:gridSpan w:val="5"/>
            <w:tcBorders>
              <w:bottom w:val="single" w:sz="4" w:space="0" w:color="D9D9D9"/>
            </w:tcBorders>
            <w:shd w:val="clear" w:color="auto" w:fill="BDD6EE"/>
          </w:tcPr>
          <w:p w:rsidR="00460024" w:rsidRPr="00A34508" w:rsidRDefault="00F03BAC" w:rsidP="00FF4608">
            <w:pPr>
              <w:pStyle w:val="ListParagraph"/>
              <w:spacing w:after="0" w:line="240" w:lineRule="auto"/>
              <w:ind w:left="0"/>
              <w:rPr>
                <w:b/>
                <w:sz w:val="16"/>
                <w:szCs w:val="16"/>
                <w:u w:val="single"/>
              </w:rPr>
            </w:pPr>
            <w:r w:rsidRPr="00A34508">
              <w:rPr>
                <w:b/>
                <w:sz w:val="16"/>
                <w:szCs w:val="16"/>
                <w:u w:val="single"/>
              </w:rPr>
              <w:lastRenderedPageBreak/>
              <w:t>ACTIONS TO BE TAKEN</w:t>
            </w:r>
          </w:p>
        </w:tc>
      </w:tr>
      <w:tr w:rsidR="00460024" w:rsidRPr="001E241C" w:rsidTr="00FF4608">
        <w:trPr>
          <w:trHeight w:val="3830"/>
        </w:trPr>
        <w:tc>
          <w:tcPr>
            <w:tcW w:w="10381" w:type="dxa"/>
            <w:gridSpan w:val="5"/>
            <w:tcBorders>
              <w:bottom w:val="single" w:sz="4" w:space="0" w:color="D9D9D9"/>
            </w:tcBorders>
            <w:shd w:val="clear" w:color="auto" w:fill="auto"/>
          </w:tcPr>
          <w:p w:rsidR="00460024" w:rsidRDefault="00460024" w:rsidP="00FF4608">
            <w:pPr>
              <w:pStyle w:val="ListParagraph"/>
              <w:spacing w:after="0" w:line="240" w:lineRule="auto"/>
              <w:rPr>
                <w:sz w:val="16"/>
                <w:szCs w:val="16"/>
              </w:rPr>
            </w:pPr>
          </w:p>
          <w:p w:rsidR="00460024" w:rsidRPr="00CB0E81" w:rsidRDefault="00460024" w:rsidP="00FF4608">
            <w:pPr>
              <w:pStyle w:val="ListParagraph"/>
              <w:spacing w:after="0" w:line="240" w:lineRule="auto"/>
              <w:ind w:left="0"/>
              <w:rPr>
                <w:b/>
                <w:sz w:val="16"/>
                <w:szCs w:val="16"/>
                <w:u w:val="single"/>
              </w:rPr>
            </w:pPr>
            <w:r w:rsidRPr="00CB0E81">
              <w:rPr>
                <w:b/>
                <w:sz w:val="16"/>
                <w:szCs w:val="16"/>
                <w:u w:val="single"/>
              </w:rPr>
              <w:t>Actions to be taken as a result of this visit</w:t>
            </w:r>
          </w:p>
          <w:p w:rsidR="00460024" w:rsidRDefault="00460024" w:rsidP="00FF4608">
            <w:pPr>
              <w:pStyle w:val="ListParagraph"/>
              <w:spacing w:after="0" w:line="240" w:lineRule="auto"/>
              <w:ind w:left="0"/>
              <w:rPr>
                <w:sz w:val="14"/>
                <w:szCs w:val="16"/>
              </w:rPr>
            </w:pPr>
            <w:r>
              <w:rPr>
                <w:sz w:val="16"/>
                <w:szCs w:val="16"/>
              </w:rPr>
              <w:t>I</w:t>
            </w:r>
            <w:r w:rsidRPr="00E955D6">
              <w:rPr>
                <w:sz w:val="14"/>
                <w:szCs w:val="16"/>
              </w:rPr>
              <w:t>f you are unable to confirm any of the requirements above</w:t>
            </w:r>
            <w:r>
              <w:rPr>
                <w:sz w:val="14"/>
                <w:szCs w:val="16"/>
              </w:rPr>
              <w:t>,</w:t>
            </w:r>
            <w:r w:rsidRPr="00E955D6">
              <w:rPr>
                <w:sz w:val="14"/>
                <w:szCs w:val="16"/>
              </w:rPr>
              <w:t xml:space="preserve"> </w:t>
            </w:r>
            <w:r w:rsidRPr="008609B2">
              <w:rPr>
                <w:sz w:val="14"/>
                <w:szCs w:val="16"/>
              </w:rPr>
              <w:t>and the trainee does not meet the threshold of Cause for Concern action plan,</w:t>
            </w:r>
            <w:r w:rsidRPr="00E955D6">
              <w:rPr>
                <w:sz w:val="14"/>
                <w:szCs w:val="16"/>
              </w:rPr>
              <w:t xml:space="preserve"> please describe the issue</w:t>
            </w:r>
            <w:r>
              <w:rPr>
                <w:sz w:val="14"/>
                <w:szCs w:val="16"/>
              </w:rPr>
              <w:t>/s</w:t>
            </w:r>
            <w:r w:rsidRPr="00E955D6">
              <w:rPr>
                <w:sz w:val="14"/>
                <w:szCs w:val="16"/>
              </w:rPr>
              <w:t xml:space="preserve"> in </w:t>
            </w:r>
            <w:r w:rsidR="00E86673">
              <w:rPr>
                <w:sz w:val="14"/>
                <w:szCs w:val="16"/>
              </w:rPr>
              <w:t>this section</w:t>
            </w:r>
            <w:r w:rsidRPr="00E955D6">
              <w:rPr>
                <w:sz w:val="14"/>
                <w:szCs w:val="16"/>
              </w:rPr>
              <w:t>, how it</w:t>
            </w:r>
            <w:r w:rsidR="0029439E">
              <w:rPr>
                <w:sz w:val="14"/>
                <w:szCs w:val="16"/>
              </w:rPr>
              <w:t>/they</w:t>
            </w:r>
            <w:r w:rsidRPr="00E955D6">
              <w:rPr>
                <w:sz w:val="14"/>
                <w:szCs w:val="16"/>
              </w:rPr>
              <w:t xml:space="preserve"> will be addressed, when it</w:t>
            </w:r>
            <w:r w:rsidR="0029439E">
              <w:rPr>
                <w:sz w:val="14"/>
                <w:szCs w:val="16"/>
              </w:rPr>
              <w:t>/they</w:t>
            </w:r>
            <w:r w:rsidRPr="00E955D6">
              <w:rPr>
                <w:sz w:val="14"/>
                <w:szCs w:val="16"/>
              </w:rPr>
              <w:t xml:space="preserve"> will be addressed </w:t>
            </w:r>
            <w:r w:rsidR="00E86673">
              <w:rPr>
                <w:sz w:val="14"/>
                <w:szCs w:val="16"/>
              </w:rPr>
              <w:t xml:space="preserve">by </w:t>
            </w:r>
            <w:r w:rsidRPr="00E955D6">
              <w:rPr>
                <w:sz w:val="14"/>
                <w:szCs w:val="16"/>
              </w:rPr>
              <w:t xml:space="preserve">and how this is being monitored.  </w:t>
            </w:r>
          </w:p>
          <w:p w:rsidR="00460024" w:rsidRPr="00E955D6" w:rsidRDefault="00460024" w:rsidP="00FF4608">
            <w:pPr>
              <w:pStyle w:val="ListParagraph"/>
              <w:spacing w:after="0" w:line="240" w:lineRule="auto"/>
              <w:ind w:left="0"/>
              <w:rPr>
                <w:sz w:val="14"/>
                <w:szCs w:val="16"/>
              </w:rPr>
            </w:pPr>
            <w:r w:rsidRPr="00E955D6">
              <w:rPr>
                <w:sz w:val="14"/>
                <w:szCs w:val="16"/>
              </w:rPr>
              <w:t xml:space="preserve">Ensure that you have discussed these issues with the ITEC and exeterpartner. </w:t>
            </w:r>
          </w:p>
          <w:p w:rsidR="00460024" w:rsidRPr="00E955D6" w:rsidRDefault="00460024" w:rsidP="00FF4608">
            <w:pPr>
              <w:pStyle w:val="ListParagraph"/>
              <w:spacing w:after="0" w:line="240" w:lineRule="auto"/>
              <w:ind w:left="0"/>
              <w:rPr>
                <w:sz w:val="14"/>
                <w:szCs w:val="16"/>
              </w:rPr>
            </w:pPr>
            <w:r w:rsidRPr="00E955D6">
              <w:rPr>
                <w:sz w:val="14"/>
                <w:szCs w:val="16"/>
              </w:rPr>
              <w:t>Take this opportunity to discuss with or remind trainee of any relevant taught input to support their development, signposting to relevant resources.</w:t>
            </w:r>
          </w:p>
          <w:p w:rsidR="00460024" w:rsidRDefault="00460024" w:rsidP="00FF4608">
            <w:pPr>
              <w:pStyle w:val="ListParagraph"/>
              <w:spacing w:after="0" w:line="240" w:lineRule="auto"/>
              <w:ind w:left="0"/>
              <w:rPr>
                <w:sz w:val="16"/>
                <w:szCs w:val="16"/>
              </w:rPr>
            </w:pPr>
          </w:p>
          <w:p w:rsidR="00460024" w:rsidRDefault="00460024" w:rsidP="00FF4608">
            <w:pPr>
              <w:pStyle w:val="ListParagraph"/>
              <w:spacing w:after="0" w:line="240" w:lineRule="auto"/>
              <w:ind w:left="0"/>
              <w:rPr>
                <w:sz w:val="16"/>
                <w:szCs w:val="16"/>
              </w:rPr>
            </w:pPr>
          </w:p>
          <w:p w:rsidR="00460024" w:rsidRDefault="00460024" w:rsidP="00FF4608">
            <w:pPr>
              <w:pStyle w:val="ListParagraph"/>
              <w:spacing w:after="0" w:line="240" w:lineRule="auto"/>
              <w:ind w:left="0"/>
              <w:rPr>
                <w:sz w:val="16"/>
                <w:szCs w:val="16"/>
              </w:rPr>
            </w:pPr>
          </w:p>
          <w:p w:rsidR="00460024" w:rsidRDefault="00460024" w:rsidP="00FF4608">
            <w:pPr>
              <w:pStyle w:val="ListParagraph"/>
              <w:spacing w:after="0" w:line="240" w:lineRule="auto"/>
              <w:ind w:left="0"/>
              <w:rPr>
                <w:sz w:val="16"/>
                <w:szCs w:val="16"/>
              </w:rPr>
            </w:pPr>
          </w:p>
          <w:p w:rsidR="00460024" w:rsidRDefault="00460024" w:rsidP="00FF4608">
            <w:pPr>
              <w:pStyle w:val="ListParagraph"/>
              <w:spacing w:after="0" w:line="240" w:lineRule="auto"/>
              <w:ind w:left="0"/>
              <w:rPr>
                <w:sz w:val="16"/>
                <w:szCs w:val="16"/>
              </w:rPr>
            </w:pPr>
          </w:p>
          <w:p w:rsidR="00460024" w:rsidRDefault="00460024" w:rsidP="00FF4608">
            <w:pPr>
              <w:pStyle w:val="ListParagraph"/>
              <w:spacing w:after="0" w:line="240" w:lineRule="auto"/>
              <w:ind w:left="0"/>
              <w:rPr>
                <w:sz w:val="16"/>
                <w:szCs w:val="16"/>
              </w:rPr>
            </w:pPr>
          </w:p>
          <w:p w:rsidR="00460024" w:rsidRDefault="00460024" w:rsidP="00FF4608">
            <w:pPr>
              <w:pStyle w:val="ListParagraph"/>
              <w:spacing w:after="0" w:line="240" w:lineRule="auto"/>
              <w:ind w:left="0"/>
              <w:rPr>
                <w:sz w:val="16"/>
                <w:szCs w:val="16"/>
              </w:rPr>
            </w:pPr>
          </w:p>
          <w:p w:rsidR="00460024" w:rsidRPr="0029439E" w:rsidRDefault="00460024" w:rsidP="00FF4608">
            <w:pPr>
              <w:pStyle w:val="ListParagraph"/>
              <w:spacing w:after="0" w:line="240" w:lineRule="auto"/>
              <w:ind w:left="0"/>
              <w:rPr>
                <w:i/>
                <w:sz w:val="16"/>
                <w:szCs w:val="16"/>
              </w:rPr>
            </w:pPr>
            <w:r w:rsidRPr="0029439E">
              <w:rPr>
                <w:i/>
                <w:sz w:val="16"/>
                <w:szCs w:val="16"/>
              </w:rPr>
              <w:t>As the UVT, you will need to set a date, within 2 weeks, to review these issues and update the ‘</w:t>
            </w:r>
            <w:r w:rsidRPr="0029439E">
              <w:rPr>
                <w:b/>
                <w:i/>
                <w:sz w:val="16"/>
                <w:szCs w:val="16"/>
              </w:rPr>
              <w:t>Follow up of Issues’</w:t>
            </w:r>
            <w:r w:rsidRPr="0029439E">
              <w:rPr>
                <w:i/>
                <w:sz w:val="16"/>
                <w:szCs w:val="16"/>
              </w:rPr>
              <w:t xml:space="preserve"> section</w:t>
            </w:r>
          </w:p>
          <w:p w:rsidR="00460024" w:rsidRDefault="00460024" w:rsidP="00FF4608">
            <w:pPr>
              <w:pStyle w:val="ListParagraph"/>
              <w:spacing w:after="0" w:line="240" w:lineRule="auto"/>
              <w:ind w:left="1145"/>
              <w:rPr>
                <w:sz w:val="16"/>
                <w:szCs w:val="16"/>
              </w:rPr>
            </w:pPr>
          </w:p>
          <w:p w:rsidR="00460024" w:rsidRDefault="0029439E" w:rsidP="00FF4608">
            <w:pPr>
              <w:pStyle w:val="ListParagraph"/>
              <w:spacing w:after="0" w:line="240" w:lineRule="auto"/>
              <w:ind w:left="0"/>
              <w:rPr>
                <w:sz w:val="16"/>
                <w:szCs w:val="16"/>
              </w:rPr>
            </w:pPr>
            <w:r>
              <w:rPr>
                <w:b/>
                <w:noProof/>
                <w:sz w:val="16"/>
                <w:szCs w:val="16"/>
                <w:lang w:eastAsia="en-GB"/>
              </w:rPr>
              <mc:AlternateContent>
                <mc:Choice Requires="wps">
                  <w:drawing>
                    <wp:anchor distT="0" distB="0" distL="114300" distR="114300" simplePos="0" relativeHeight="251659264" behindDoc="0" locked="0" layoutInCell="1" allowOverlap="1">
                      <wp:simplePos x="0" y="0"/>
                      <wp:positionH relativeFrom="column">
                        <wp:posOffset>1748155</wp:posOffset>
                      </wp:positionH>
                      <wp:positionV relativeFrom="paragraph">
                        <wp:posOffset>35560</wp:posOffset>
                      </wp:positionV>
                      <wp:extent cx="2114550" cy="355600"/>
                      <wp:effectExtent l="0" t="0" r="19050" b="25400"/>
                      <wp:wrapNone/>
                      <wp:docPr id="2" name="Rectangle 2"/>
                      <wp:cNvGraphicFramePr/>
                      <a:graphic xmlns:a="http://schemas.openxmlformats.org/drawingml/2006/main">
                        <a:graphicData uri="http://schemas.microsoft.com/office/word/2010/wordprocessingShape">
                          <wps:wsp>
                            <wps:cNvSpPr/>
                            <wps:spPr>
                              <a:xfrm>
                                <a:off x="0" y="0"/>
                                <a:ext cx="2114550" cy="355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9DF71C" id="Rectangle 2" o:spid="_x0000_s1026" style="position:absolute;margin-left:137.65pt;margin-top:2.8pt;width:166.5pt;height:2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" filled="f" strokecolor="#1f4d78 [1604]" strokeweight="1pt"/>
                  </w:pict>
                </mc:Fallback>
              </mc:AlternateContent>
            </w:r>
            <w:r w:rsidR="00460024" w:rsidRPr="00E955D6">
              <w:rPr>
                <w:b/>
                <w:sz w:val="16"/>
                <w:szCs w:val="16"/>
              </w:rPr>
              <w:t>Review date</w:t>
            </w:r>
            <w:r w:rsidR="00460024">
              <w:rPr>
                <w:sz w:val="16"/>
                <w:szCs w:val="16"/>
              </w:rPr>
              <w:t xml:space="preserve"> if issues raised</w:t>
            </w:r>
            <w:r w:rsidR="00373544">
              <w:rPr>
                <w:sz w:val="16"/>
                <w:szCs w:val="16"/>
              </w:rPr>
              <w:t>:</w:t>
            </w:r>
          </w:p>
          <w:p w:rsidR="00460024" w:rsidRDefault="00460024" w:rsidP="00FF4608">
            <w:pPr>
              <w:pStyle w:val="ListParagraph"/>
              <w:spacing w:after="0" w:line="240" w:lineRule="auto"/>
              <w:ind w:left="0"/>
              <w:rPr>
                <w:sz w:val="16"/>
                <w:szCs w:val="16"/>
              </w:rPr>
            </w:pPr>
          </w:p>
          <w:p w:rsidR="00460024" w:rsidRDefault="00460024" w:rsidP="00FF4608">
            <w:pPr>
              <w:pStyle w:val="ListParagraph"/>
              <w:spacing w:after="0" w:line="240" w:lineRule="auto"/>
              <w:ind w:left="0"/>
              <w:rPr>
                <w:sz w:val="16"/>
                <w:szCs w:val="16"/>
              </w:rPr>
            </w:pPr>
          </w:p>
          <w:p w:rsidR="00460024" w:rsidRDefault="00460024" w:rsidP="00FF4608">
            <w:pPr>
              <w:pStyle w:val="ListParagraph"/>
              <w:spacing w:after="0" w:line="240" w:lineRule="auto"/>
              <w:ind w:left="0"/>
              <w:rPr>
                <w:b/>
                <w:sz w:val="16"/>
                <w:szCs w:val="16"/>
                <w:highlight w:val="yellow"/>
                <w:u w:val="single"/>
              </w:rPr>
            </w:pPr>
          </w:p>
        </w:tc>
      </w:tr>
      <w:tr w:rsidR="00460024" w:rsidRPr="001E241C" w:rsidTr="00FF4608">
        <w:trPr>
          <w:trHeight w:val="395"/>
        </w:trPr>
        <w:tc>
          <w:tcPr>
            <w:tcW w:w="10381" w:type="dxa"/>
            <w:gridSpan w:val="5"/>
            <w:tcBorders>
              <w:bottom w:val="single" w:sz="4" w:space="0" w:color="D9D9D9"/>
            </w:tcBorders>
            <w:shd w:val="clear" w:color="auto" w:fill="BDD6EE"/>
          </w:tcPr>
          <w:p w:rsidR="00460024" w:rsidRPr="00CB0E81" w:rsidRDefault="00373544" w:rsidP="00FF4608">
            <w:pPr>
              <w:pStyle w:val="ListParagraph"/>
              <w:spacing w:after="0" w:line="240" w:lineRule="auto"/>
              <w:ind w:left="0"/>
              <w:rPr>
                <w:b/>
                <w:sz w:val="16"/>
                <w:szCs w:val="16"/>
                <w:u w:val="single"/>
              </w:rPr>
            </w:pPr>
            <w:r>
              <w:rPr>
                <w:b/>
                <w:sz w:val="16"/>
                <w:szCs w:val="16"/>
                <w:u w:val="single"/>
              </w:rPr>
              <w:t>FOLLOW UP OF ISSUES</w:t>
            </w:r>
          </w:p>
        </w:tc>
      </w:tr>
      <w:tr w:rsidR="00460024" w:rsidRPr="001E241C" w:rsidTr="00FF4608">
        <w:trPr>
          <w:trHeight w:val="2414"/>
        </w:trPr>
        <w:tc>
          <w:tcPr>
            <w:tcW w:w="10381" w:type="dxa"/>
            <w:gridSpan w:val="5"/>
            <w:shd w:val="clear" w:color="auto" w:fill="auto"/>
          </w:tcPr>
          <w:p w:rsidR="00460024" w:rsidRPr="0018324A" w:rsidRDefault="00460024" w:rsidP="00FF4608">
            <w:pPr>
              <w:pStyle w:val="ListParagraph"/>
              <w:spacing w:after="0" w:line="240" w:lineRule="auto"/>
              <w:ind w:left="0"/>
              <w:rPr>
                <w:sz w:val="16"/>
                <w:szCs w:val="16"/>
              </w:rPr>
            </w:pPr>
            <w:r w:rsidRPr="0018324A">
              <w:rPr>
                <w:sz w:val="16"/>
                <w:szCs w:val="16"/>
              </w:rPr>
              <w:t>Please update this section by the review date above (must be within 2 weeks)</w:t>
            </w:r>
          </w:p>
          <w:p w:rsidR="00460024" w:rsidRPr="0018324A" w:rsidRDefault="00460024" w:rsidP="00FF4608">
            <w:pPr>
              <w:pStyle w:val="ListParagraph"/>
              <w:spacing w:after="0" w:line="240" w:lineRule="auto"/>
              <w:ind w:left="0"/>
              <w:rPr>
                <w:sz w:val="16"/>
                <w:szCs w:val="16"/>
              </w:rPr>
            </w:pPr>
            <w:r w:rsidRPr="0018324A">
              <w:rPr>
                <w:sz w:val="16"/>
                <w:szCs w:val="16"/>
              </w:rPr>
              <w:t>This tab will remain open after the UVT Visit Record has been submitted.</w:t>
            </w:r>
          </w:p>
          <w:p w:rsidR="00460024" w:rsidRPr="0018324A" w:rsidRDefault="00460024" w:rsidP="00FF4608">
            <w:pPr>
              <w:pStyle w:val="ListParagraph"/>
              <w:spacing w:after="0" w:line="240" w:lineRule="auto"/>
              <w:ind w:left="0"/>
              <w:rPr>
                <w:sz w:val="16"/>
                <w:szCs w:val="16"/>
              </w:rPr>
            </w:pPr>
            <w:r w:rsidRPr="0018324A">
              <w:rPr>
                <w:sz w:val="16"/>
                <w:szCs w:val="16"/>
              </w:rPr>
              <w:t>If the issues have not been resolved,</w:t>
            </w:r>
            <w:r w:rsidR="0029439E">
              <w:rPr>
                <w:sz w:val="16"/>
                <w:szCs w:val="16"/>
              </w:rPr>
              <w:t xml:space="preserve"> a </w:t>
            </w:r>
            <w:proofErr w:type="spellStart"/>
            <w:r w:rsidR="0029439E">
              <w:rPr>
                <w:sz w:val="16"/>
                <w:szCs w:val="16"/>
              </w:rPr>
              <w:t>CfC</w:t>
            </w:r>
            <w:proofErr w:type="spellEnd"/>
            <w:r w:rsidR="0029439E">
              <w:rPr>
                <w:sz w:val="16"/>
                <w:szCs w:val="16"/>
              </w:rPr>
              <w:t xml:space="preserve"> may need to be issued. Please</w:t>
            </w:r>
            <w:r w:rsidRPr="0018324A">
              <w:rPr>
                <w:sz w:val="16"/>
                <w:szCs w:val="16"/>
              </w:rPr>
              <w:t xml:space="preserve"> inform the ITEC and exeterpartner.</w:t>
            </w:r>
          </w:p>
          <w:p w:rsidR="00460024" w:rsidRDefault="00460024" w:rsidP="00FF4608">
            <w:pPr>
              <w:pStyle w:val="ListParagraph"/>
              <w:spacing w:after="0" w:line="240" w:lineRule="auto"/>
              <w:ind w:left="0"/>
              <w:rPr>
                <w:b/>
                <w:sz w:val="16"/>
                <w:szCs w:val="16"/>
              </w:rPr>
            </w:pPr>
          </w:p>
          <w:p w:rsidR="00460024" w:rsidRPr="00E955D6" w:rsidRDefault="00460024" w:rsidP="00FF4608">
            <w:pPr>
              <w:pStyle w:val="ListParagraph"/>
              <w:spacing w:after="0" w:line="240" w:lineRule="auto"/>
              <w:ind w:left="0"/>
              <w:rPr>
                <w:b/>
                <w:sz w:val="16"/>
                <w:szCs w:val="16"/>
              </w:rPr>
            </w:pPr>
          </w:p>
          <w:p w:rsidR="00460024" w:rsidRDefault="00460024" w:rsidP="00FF4608">
            <w:pPr>
              <w:pStyle w:val="ListParagraph"/>
              <w:spacing w:after="0" w:line="240" w:lineRule="auto"/>
              <w:ind w:left="0"/>
              <w:rPr>
                <w:b/>
                <w:sz w:val="16"/>
                <w:szCs w:val="16"/>
                <w:u w:val="single"/>
              </w:rPr>
            </w:pPr>
          </w:p>
          <w:p w:rsidR="00460024" w:rsidRDefault="00460024" w:rsidP="00FF4608">
            <w:pPr>
              <w:pStyle w:val="ListParagraph"/>
              <w:spacing w:after="0" w:line="240" w:lineRule="auto"/>
              <w:ind w:left="0"/>
              <w:rPr>
                <w:b/>
                <w:noProof/>
                <w:sz w:val="16"/>
                <w:szCs w:val="16"/>
                <w:u w:val="single"/>
                <w:lang w:eastAsia="en-GB"/>
              </w:rPr>
            </w:pPr>
          </w:p>
          <w:p w:rsidR="00460024" w:rsidRPr="00604573" w:rsidRDefault="00460024" w:rsidP="00FF4608">
            <w:pPr>
              <w:pStyle w:val="ListParagraph"/>
              <w:spacing w:after="0" w:line="240" w:lineRule="auto"/>
              <w:ind w:left="0"/>
              <w:rPr>
                <w:b/>
                <w:sz w:val="16"/>
                <w:szCs w:val="16"/>
                <w:u w:val="single"/>
              </w:rPr>
            </w:pPr>
          </w:p>
        </w:tc>
      </w:tr>
      <w:tr w:rsidR="00460024" w:rsidRPr="001E241C" w:rsidTr="00FF4608">
        <w:trPr>
          <w:trHeight w:val="256"/>
        </w:trPr>
        <w:tc>
          <w:tcPr>
            <w:tcW w:w="10381" w:type="dxa"/>
            <w:gridSpan w:val="5"/>
            <w:shd w:val="clear" w:color="auto" w:fill="BDD6EE"/>
          </w:tcPr>
          <w:p w:rsidR="00460024" w:rsidRPr="00E955D6" w:rsidRDefault="00373544" w:rsidP="00FF4608">
            <w:pPr>
              <w:pStyle w:val="ListParagraph"/>
              <w:spacing w:after="0" w:line="240" w:lineRule="auto"/>
              <w:ind w:left="0"/>
              <w:rPr>
                <w:b/>
                <w:sz w:val="16"/>
                <w:szCs w:val="16"/>
              </w:rPr>
            </w:pPr>
            <w:r>
              <w:rPr>
                <w:b/>
                <w:sz w:val="16"/>
                <w:szCs w:val="16"/>
              </w:rPr>
              <w:t>SIGNATURE</w:t>
            </w:r>
          </w:p>
        </w:tc>
      </w:tr>
      <w:tr w:rsidR="00460024" w:rsidRPr="001E241C" w:rsidTr="00FF4608">
        <w:trPr>
          <w:trHeight w:val="2556"/>
        </w:trPr>
        <w:tc>
          <w:tcPr>
            <w:tcW w:w="10381" w:type="dxa"/>
            <w:gridSpan w:val="5"/>
            <w:shd w:val="clear" w:color="auto" w:fill="auto"/>
          </w:tcPr>
          <w:p w:rsidR="00460024" w:rsidRPr="0018324A" w:rsidRDefault="00460024" w:rsidP="00FF4608">
            <w:pPr>
              <w:pStyle w:val="ListParagraph"/>
              <w:spacing w:after="0" w:line="240" w:lineRule="auto"/>
              <w:ind w:left="0"/>
              <w:rPr>
                <w:sz w:val="16"/>
                <w:szCs w:val="16"/>
              </w:rPr>
            </w:pPr>
            <w:r w:rsidRPr="0018324A">
              <w:rPr>
                <w:sz w:val="16"/>
                <w:szCs w:val="16"/>
              </w:rPr>
              <w:t>UVT</w:t>
            </w:r>
          </w:p>
          <w:p w:rsidR="00460024" w:rsidRPr="0018324A" w:rsidRDefault="00460024" w:rsidP="00460024">
            <w:pPr>
              <w:pStyle w:val="ListParagraph"/>
              <w:numPr>
                <w:ilvl w:val="0"/>
                <w:numId w:val="6"/>
              </w:numPr>
              <w:spacing w:after="0" w:line="240" w:lineRule="auto"/>
              <w:rPr>
                <w:sz w:val="16"/>
                <w:szCs w:val="16"/>
              </w:rPr>
            </w:pPr>
            <w:r w:rsidRPr="0018324A">
              <w:rPr>
                <w:sz w:val="16"/>
                <w:szCs w:val="16"/>
              </w:rPr>
              <w:t xml:space="preserve">Yes </w:t>
            </w:r>
          </w:p>
          <w:p w:rsidR="00460024" w:rsidRPr="0018324A" w:rsidRDefault="00460024" w:rsidP="00460024">
            <w:pPr>
              <w:pStyle w:val="ListParagraph"/>
              <w:numPr>
                <w:ilvl w:val="0"/>
                <w:numId w:val="6"/>
              </w:numPr>
              <w:spacing w:after="0" w:line="240" w:lineRule="auto"/>
              <w:rPr>
                <w:sz w:val="16"/>
                <w:szCs w:val="16"/>
              </w:rPr>
            </w:pPr>
            <w:r w:rsidRPr="0018324A">
              <w:rPr>
                <w:sz w:val="16"/>
                <w:szCs w:val="16"/>
              </w:rPr>
              <w:t>No</w:t>
            </w:r>
          </w:p>
          <w:p w:rsidR="00460024" w:rsidRPr="0018324A" w:rsidRDefault="00460024" w:rsidP="00FF4608">
            <w:pPr>
              <w:pStyle w:val="ListParagraph"/>
              <w:spacing w:after="0" w:line="240" w:lineRule="auto"/>
              <w:rPr>
                <w:sz w:val="16"/>
                <w:szCs w:val="16"/>
              </w:rPr>
            </w:pPr>
          </w:p>
          <w:p w:rsidR="00460024" w:rsidRPr="0018324A" w:rsidRDefault="00460024" w:rsidP="00FF4608">
            <w:pPr>
              <w:pStyle w:val="ListParagraph"/>
              <w:spacing w:after="0" w:line="240" w:lineRule="auto"/>
              <w:ind w:left="0"/>
              <w:rPr>
                <w:sz w:val="16"/>
                <w:szCs w:val="16"/>
              </w:rPr>
            </w:pPr>
            <w:r w:rsidRPr="0018324A">
              <w:rPr>
                <w:sz w:val="16"/>
                <w:szCs w:val="16"/>
              </w:rPr>
              <w:t xml:space="preserve">Date: </w:t>
            </w:r>
          </w:p>
          <w:p w:rsidR="00460024" w:rsidRPr="0018324A" w:rsidRDefault="00460024" w:rsidP="00FF4608">
            <w:pPr>
              <w:pStyle w:val="ListParagraph"/>
              <w:spacing w:after="0" w:line="240" w:lineRule="auto"/>
              <w:ind w:left="0"/>
              <w:rPr>
                <w:sz w:val="16"/>
                <w:szCs w:val="16"/>
              </w:rPr>
            </w:pPr>
          </w:p>
          <w:p w:rsidR="00460024" w:rsidRPr="0018324A" w:rsidRDefault="00460024" w:rsidP="00FF4608">
            <w:pPr>
              <w:pStyle w:val="ListParagraph"/>
              <w:spacing w:after="0" w:line="240" w:lineRule="auto"/>
              <w:ind w:left="0"/>
              <w:rPr>
                <w:sz w:val="16"/>
                <w:szCs w:val="16"/>
              </w:rPr>
            </w:pPr>
            <w:r w:rsidRPr="0018324A">
              <w:rPr>
                <w:sz w:val="16"/>
                <w:szCs w:val="16"/>
              </w:rPr>
              <w:t>Trainee</w:t>
            </w:r>
          </w:p>
          <w:p w:rsidR="00460024" w:rsidRPr="0018324A" w:rsidRDefault="00460024" w:rsidP="00460024">
            <w:pPr>
              <w:pStyle w:val="ListParagraph"/>
              <w:numPr>
                <w:ilvl w:val="0"/>
                <w:numId w:val="7"/>
              </w:numPr>
              <w:spacing w:after="0" w:line="240" w:lineRule="auto"/>
              <w:rPr>
                <w:sz w:val="16"/>
                <w:szCs w:val="16"/>
              </w:rPr>
            </w:pPr>
            <w:r w:rsidRPr="0018324A">
              <w:rPr>
                <w:sz w:val="16"/>
                <w:szCs w:val="16"/>
              </w:rPr>
              <w:t>Yes</w:t>
            </w:r>
          </w:p>
          <w:p w:rsidR="00460024" w:rsidRPr="0018324A" w:rsidRDefault="00460024" w:rsidP="00460024">
            <w:pPr>
              <w:pStyle w:val="ListParagraph"/>
              <w:numPr>
                <w:ilvl w:val="0"/>
                <w:numId w:val="7"/>
              </w:numPr>
              <w:spacing w:after="0" w:line="240" w:lineRule="auto"/>
              <w:rPr>
                <w:sz w:val="16"/>
                <w:szCs w:val="16"/>
              </w:rPr>
            </w:pPr>
            <w:r w:rsidRPr="0018324A">
              <w:rPr>
                <w:sz w:val="16"/>
                <w:szCs w:val="16"/>
              </w:rPr>
              <w:t>No</w:t>
            </w:r>
          </w:p>
          <w:p w:rsidR="00460024" w:rsidRPr="0018324A" w:rsidRDefault="00460024" w:rsidP="00FF4608">
            <w:pPr>
              <w:pStyle w:val="ListParagraph"/>
              <w:spacing w:after="0" w:line="240" w:lineRule="auto"/>
              <w:ind w:left="0"/>
              <w:rPr>
                <w:sz w:val="16"/>
                <w:szCs w:val="16"/>
              </w:rPr>
            </w:pPr>
          </w:p>
          <w:p w:rsidR="00460024" w:rsidRPr="00E955D6" w:rsidRDefault="00460024" w:rsidP="00FF4608">
            <w:pPr>
              <w:pStyle w:val="ListParagraph"/>
              <w:spacing w:after="0" w:line="240" w:lineRule="auto"/>
              <w:ind w:left="0"/>
              <w:rPr>
                <w:b/>
                <w:sz w:val="16"/>
                <w:szCs w:val="16"/>
              </w:rPr>
            </w:pPr>
            <w:r w:rsidRPr="0018324A">
              <w:rPr>
                <w:sz w:val="16"/>
                <w:szCs w:val="16"/>
              </w:rPr>
              <w:t>Date:</w:t>
            </w:r>
          </w:p>
        </w:tc>
      </w:tr>
    </w:tbl>
    <w:p w:rsidR="00460024" w:rsidRDefault="00460024" w:rsidP="00460024">
      <w:pPr>
        <w:shd w:val="clear" w:color="auto" w:fill="FFFFFF"/>
        <w:rPr>
          <w:rFonts w:ascii="Verdana" w:hAnsi="Verdana"/>
          <w:b/>
          <w:sz w:val="18"/>
          <w:szCs w:val="18"/>
        </w:rPr>
      </w:pPr>
    </w:p>
    <w:p w:rsidR="00460024" w:rsidRDefault="00460024" w:rsidP="00460024">
      <w:pPr>
        <w:shd w:val="clear" w:color="auto" w:fill="FFFFFF"/>
        <w:rPr>
          <w:rFonts w:ascii="Verdana" w:hAnsi="Verdana"/>
          <w:b/>
          <w:sz w:val="18"/>
          <w:szCs w:val="18"/>
        </w:rPr>
      </w:pPr>
    </w:p>
    <w:p w:rsidR="00460024" w:rsidRDefault="00460024" w:rsidP="00460024">
      <w:pPr>
        <w:shd w:val="clear" w:color="auto" w:fill="FFFFFF"/>
        <w:rPr>
          <w:rFonts w:ascii="Verdana" w:hAnsi="Verdana"/>
          <w:b/>
          <w:sz w:val="18"/>
          <w:szCs w:val="18"/>
        </w:rPr>
      </w:pPr>
    </w:p>
    <w:p w:rsidR="00460024" w:rsidRDefault="00460024" w:rsidP="00460024">
      <w:pPr>
        <w:shd w:val="clear" w:color="auto" w:fill="FFFFFF"/>
        <w:rPr>
          <w:rFonts w:ascii="Verdana" w:hAnsi="Verdana"/>
          <w:b/>
          <w:sz w:val="18"/>
          <w:szCs w:val="18"/>
        </w:rPr>
      </w:pPr>
    </w:p>
    <w:p w:rsidR="00460024" w:rsidRPr="007B38BF" w:rsidRDefault="00460024" w:rsidP="00460024">
      <w:pPr>
        <w:shd w:val="clear" w:color="auto" w:fill="FFFFFF"/>
        <w:rPr>
          <w:rFonts w:ascii="Verdana" w:hAnsi="Verdana"/>
          <w:b/>
          <w:sz w:val="18"/>
          <w:szCs w:val="18"/>
        </w:rPr>
      </w:pPr>
    </w:p>
    <w:p w:rsidR="00E460C7" w:rsidRDefault="002273E1"/>
    <w:sectPr w:rsidR="00E460C7" w:rsidSect="009671F9">
      <w:headerReference w:type="even" r:id="rId11"/>
      <w:headerReference w:type="default" r:id="rId12"/>
      <w:footerReference w:type="even" r:id="rId13"/>
      <w:footerReference w:type="default" r:id="rId14"/>
      <w:headerReference w:type="first" r:id="rId15"/>
      <w:footerReference w:type="first" r:id="rId16"/>
      <w:pgSz w:w="11906" w:h="16838"/>
      <w:pgMar w:top="365" w:right="1134" w:bottom="567" w:left="1134" w:header="34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3E1" w:rsidRDefault="002273E1" w:rsidP="00373544">
      <w:r>
        <w:separator/>
      </w:r>
    </w:p>
  </w:endnote>
  <w:endnote w:type="continuationSeparator" w:id="0">
    <w:p w:rsidR="002273E1" w:rsidRDefault="002273E1" w:rsidP="00373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A6C" w:rsidRDefault="00B76A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A6C" w:rsidRDefault="00B76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A6C" w:rsidRDefault="00B76A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3E1" w:rsidRDefault="002273E1" w:rsidP="00373544">
      <w:r>
        <w:separator/>
      </w:r>
    </w:p>
  </w:footnote>
  <w:footnote w:type="continuationSeparator" w:id="0">
    <w:p w:rsidR="002273E1" w:rsidRDefault="002273E1" w:rsidP="00373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E53" w:rsidRDefault="0037354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94E53" w:rsidRDefault="002273E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E53" w:rsidRDefault="0037354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6A6C">
      <w:rPr>
        <w:rStyle w:val="PageNumber"/>
        <w:noProof/>
      </w:rPr>
      <w:t>2</w:t>
    </w:r>
    <w:r>
      <w:rPr>
        <w:rStyle w:val="PageNumber"/>
      </w:rPr>
      <w:fldChar w:fldCharType="end"/>
    </w:r>
  </w:p>
  <w:p w:rsidR="00194E53" w:rsidRDefault="002273E1">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5FD" w:rsidRPr="005C473D" w:rsidRDefault="00B76A6C" w:rsidP="003D6BA0">
    <w:pPr>
      <w:pStyle w:val="Heading1"/>
      <w:ind w:left="-426"/>
      <w:jc w:val="right"/>
      <w:rPr>
        <w:rFonts w:ascii="Calibri" w:hAnsi="Calibri"/>
      </w:rPr>
    </w:pPr>
    <w:r>
      <w:rPr>
        <w:noProof/>
        <w:lang w:eastAsia="en-GB"/>
      </w:rPr>
      <w:drawing>
        <wp:anchor distT="0" distB="0" distL="114300" distR="114300" simplePos="0" relativeHeight="251659264" behindDoc="0" locked="0" layoutInCell="1" allowOverlap="1" wp14:anchorId="2DCD18AE" wp14:editId="30389B16">
          <wp:simplePos x="0" y="0"/>
          <wp:positionH relativeFrom="margin">
            <wp:posOffset>0</wp:posOffset>
          </wp:positionH>
          <wp:positionV relativeFrom="paragraph">
            <wp:posOffset>-635</wp:posOffset>
          </wp:positionV>
          <wp:extent cx="1238250" cy="55789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38250" cy="557893"/>
                  </a:xfrm>
                  <a:prstGeom prst="rect">
                    <a:avLst/>
                  </a:prstGeom>
                </pic:spPr>
              </pic:pic>
            </a:graphicData>
          </a:graphic>
        </wp:anchor>
      </w:drawing>
    </w:r>
    <w:r w:rsidR="00373544">
      <w:rPr>
        <w:rFonts w:ascii="Calibri" w:hAnsi="Calibri"/>
      </w:rPr>
      <w:t xml:space="preserve">          </w:t>
    </w:r>
    <w:r w:rsidR="00373544" w:rsidRPr="005C473D">
      <w:rPr>
        <w:rFonts w:ascii="Calibri" w:hAnsi="Calibri"/>
      </w:rPr>
      <w:t xml:space="preserve">PGCE </w:t>
    </w:r>
    <w:r w:rsidR="0093520E">
      <w:rPr>
        <w:rFonts w:ascii="Calibri" w:hAnsi="Calibri"/>
      </w:rPr>
      <w:t>SECONDARY</w:t>
    </w:r>
    <w:r w:rsidR="00373544" w:rsidRPr="005C473D">
      <w:rPr>
        <w:rFonts w:ascii="Calibri" w:hAnsi="Calibri"/>
      </w:rPr>
      <w:t xml:space="preserve"> PROGRAMME</w:t>
    </w:r>
  </w:p>
  <w:p w:rsidR="00194E53" w:rsidRDefault="00373544" w:rsidP="005950C8">
    <w:pPr>
      <w:pStyle w:val="Heading1"/>
      <w:ind w:firstLine="720"/>
      <w:jc w:val="right"/>
      <w:rPr>
        <w:rFonts w:ascii="Calibri" w:hAnsi="Calibri"/>
      </w:rPr>
    </w:pPr>
    <w:r w:rsidRPr="005C473D">
      <w:rPr>
        <w:rFonts w:ascii="Calibri" w:hAnsi="Calibri"/>
      </w:rPr>
      <w:t xml:space="preserve">           UNIVERS</w:t>
    </w:r>
    <w:r>
      <w:rPr>
        <w:rFonts w:ascii="Calibri" w:hAnsi="Calibri"/>
      </w:rPr>
      <w:t>ITY VISITING TUTOR VISIT RECORD</w:t>
    </w:r>
  </w:p>
  <w:p w:rsidR="001664B8" w:rsidRDefault="002273E1" w:rsidP="001664B8"/>
  <w:p w:rsidR="00F03BAC" w:rsidRDefault="00F03BAC" w:rsidP="001664B8">
    <w:pPr>
      <w:rPr>
        <w:rFonts w:ascii="Calibri" w:hAnsi="Calibri" w:cs="Calibri"/>
        <w:i/>
      </w:rPr>
    </w:pPr>
    <w:bookmarkStart w:id="0" w:name="_GoBack"/>
    <w:bookmarkEnd w:id="0"/>
  </w:p>
  <w:p w:rsidR="001664B8" w:rsidRPr="001D63EA" w:rsidRDefault="00373544" w:rsidP="001664B8">
    <w:pPr>
      <w:rPr>
        <w:rFonts w:ascii="Calibri" w:hAnsi="Calibri" w:cs="Calibri"/>
        <w:i/>
      </w:rPr>
    </w:pPr>
    <w:r w:rsidRPr="001D63EA">
      <w:rPr>
        <w:rFonts w:ascii="Calibri" w:hAnsi="Calibri" w:cs="Calibri"/>
        <w:i/>
      </w:rPr>
      <w:t>You can use this version for making notes during your visit, but please input directly into the UVT visit record on the trainee timeline in their IDP</w:t>
    </w:r>
  </w:p>
  <w:p w:rsidR="001064BD" w:rsidRPr="001664B8" w:rsidRDefault="002273E1" w:rsidP="001664B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40258"/>
    <w:multiLevelType w:val="hybridMultilevel"/>
    <w:tmpl w:val="38B2628A"/>
    <w:lvl w:ilvl="0" w:tplc="FFFFFFFF">
      <w:start w:val="1"/>
      <w:numFmt w:val="bullet"/>
      <w:lvlText w:val=""/>
      <w:lvlJc w:val="left"/>
      <w:pPr>
        <w:ind w:left="1080" w:hanging="360"/>
      </w:pPr>
      <w:rPr>
        <w:rFonts w:ascii="Wingdings" w:hAnsi="Wingdings" w:hint="default"/>
        <w:sz w:val="1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2CD71BB"/>
    <w:multiLevelType w:val="hybridMultilevel"/>
    <w:tmpl w:val="E18EB05C"/>
    <w:lvl w:ilvl="0" w:tplc="FFFFFFFF">
      <w:start w:val="1"/>
      <w:numFmt w:val="bullet"/>
      <w:lvlText w:val=""/>
      <w:lvlJc w:val="left"/>
      <w:pPr>
        <w:ind w:left="360" w:hanging="360"/>
      </w:pPr>
      <w:rPr>
        <w:rFonts w:ascii="Wingdings" w:hAnsi="Wingdings"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E596E44"/>
    <w:multiLevelType w:val="hybridMultilevel"/>
    <w:tmpl w:val="083E984A"/>
    <w:lvl w:ilvl="0" w:tplc="FFFFFFFF">
      <w:start w:val="1"/>
      <w:numFmt w:val="bullet"/>
      <w:lvlText w:val=""/>
      <w:lvlJc w:val="left"/>
      <w:pPr>
        <w:ind w:left="72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193B52"/>
    <w:multiLevelType w:val="hybridMultilevel"/>
    <w:tmpl w:val="EBBE61BC"/>
    <w:lvl w:ilvl="0" w:tplc="FFFFFFFF">
      <w:start w:val="1"/>
      <w:numFmt w:val="bullet"/>
      <w:lvlText w:val=""/>
      <w:lvlJc w:val="left"/>
      <w:pPr>
        <w:ind w:left="785" w:hanging="360"/>
      </w:pPr>
      <w:rPr>
        <w:rFonts w:ascii="Wingdings" w:hAnsi="Wingdings" w:hint="default"/>
        <w:sz w:val="16"/>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 w15:restartNumberingAfterBreak="0">
    <w:nsid w:val="29874BB0"/>
    <w:multiLevelType w:val="hybridMultilevel"/>
    <w:tmpl w:val="CEF2CF9C"/>
    <w:lvl w:ilvl="0" w:tplc="FFFFFFFF">
      <w:start w:val="1"/>
      <w:numFmt w:val="bullet"/>
      <w:lvlText w:val=""/>
      <w:lvlJc w:val="left"/>
      <w:pPr>
        <w:ind w:left="360" w:hanging="360"/>
      </w:pPr>
      <w:rPr>
        <w:rFonts w:ascii="Wingdings" w:hAnsi="Wingdings"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9F00F2E"/>
    <w:multiLevelType w:val="multilevel"/>
    <w:tmpl w:val="F4CA6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526A7E"/>
    <w:multiLevelType w:val="hybridMultilevel"/>
    <w:tmpl w:val="61882242"/>
    <w:lvl w:ilvl="0" w:tplc="FFFFFFFF">
      <w:start w:val="1"/>
      <w:numFmt w:val="bullet"/>
      <w:lvlText w:val=""/>
      <w:lvlJc w:val="left"/>
      <w:pPr>
        <w:ind w:left="72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BC04E6"/>
    <w:multiLevelType w:val="hybridMultilevel"/>
    <w:tmpl w:val="51E6655A"/>
    <w:lvl w:ilvl="0" w:tplc="FFFFFFFF">
      <w:start w:val="1"/>
      <w:numFmt w:val="bullet"/>
      <w:lvlText w:val=""/>
      <w:lvlJc w:val="left"/>
      <w:pPr>
        <w:ind w:left="72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4767D7"/>
    <w:multiLevelType w:val="hybridMultilevel"/>
    <w:tmpl w:val="D348F4EA"/>
    <w:lvl w:ilvl="0" w:tplc="FFFFFFFF">
      <w:start w:val="1"/>
      <w:numFmt w:val="bullet"/>
      <w:lvlText w:val=""/>
      <w:lvlJc w:val="left"/>
      <w:pPr>
        <w:ind w:left="72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1734E7"/>
    <w:multiLevelType w:val="hybridMultilevel"/>
    <w:tmpl w:val="89CA9412"/>
    <w:lvl w:ilvl="0" w:tplc="FFFFFFFF">
      <w:start w:val="1"/>
      <w:numFmt w:val="bullet"/>
      <w:lvlText w:val=""/>
      <w:lvlJc w:val="left"/>
      <w:pPr>
        <w:ind w:left="1145" w:hanging="360"/>
      </w:pPr>
      <w:rPr>
        <w:rFonts w:ascii="Wingdings" w:hAnsi="Wingdings" w:hint="default"/>
        <w:sz w:val="16"/>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num w:numId="1">
    <w:abstractNumId w:val="3"/>
  </w:num>
  <w:num w:numId="2">
    <w:abstractNumId w:val="0"/>
  </w:num>
  <w:num w:numId="3">
    <w:abstractNumId w:val="9"/>
  </w:num>
  <w:num w:numId="4">
    <w:abstractNumId w:val="6"/>
  </w:num>
  <w:num w:numId="5">
    <w:abstractNumId w:val="7"/>
  </w:num>
  <w:num w:numId="6">
    <w:abstractNumId w:val="2"/>
  </w:num>
  <w:num w:numId="7">
    <w:abstractNumId w:val="8"/>
  </w:num>
  <w:num w:numId="8">
    <w:abstractNumId w:val="1"/>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024"/>
    <w:rsid w:val="002273E1"/>
    <w:rsid w:val="0029439E"/>
    <w:rsid w:val="00373544"/>
    <w:rsid w:val="00460024"/>
    <w:rsid w:val="004B5B48"/>
    <w:rsid w:val="0059309B"/>
    <w:rsid w:val="008139BB"/>
    <w:rsid w:val="0093520E"/>
    <w:rsid w:val="00972260"/>
    <w:rsid w:val="00B76A6C"/>
    <w:rsid w:val="00D86EC4"/>
    <w:rsid w:val="00DC0A63"/>
    <w:rsid w:val="00E86673"/>
    <w:rsid w:val="00F03BAC"/>
    <w:rsid w:val="00F24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F7BC9E-C4E5-4858-B06A-813947433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02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60024"/>
    <w:pPr>
      <w:keepNext/>
      <w:outlineLvl w:val="0"/>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0024"/>
    <w:rPr>
      <w:rFonts w:ascii="Times" w:eastAsia="Times New Roman" w:hAnsi="Times" w:cs="Times New Roman"/>
      <w:b/>
      <w:sz w:val="20"/>
      <w:szCs w:val="20"/>
    </w:rPr>
  </w:style>
  <w:style w:type="paragraph" w:styleId="Header">
    <w:name w:val="header"/>
    <w:basedOn w:val="Normal"/>
    <w:link w:val="HeaderChar"/>
    <w:rsid w:val="00460024"/>
    <w:pPr>
      <w:tabs>
        <w:tab w:val="center" w:pos="4153"/>
        <w:tab w:val="right" w:pos="8306"/>
      </w:tabs>
    </w:pPr>
  </w:style>
  <w:style w:type="character" w:customStyle="1" w:styleId="HeaderChar">
    <w:name w:val="Header Char"/>
    <w:basedOn w:val="DefaultParagraphFont"/>
    <w:link w:val="Header"/>
    <w:rsid w:val="00460024"/>
    <w:rPr>
      <w:rFonts w:ascii="Times New Roman" w:eastAsia="Times New Roman" w:hAnsi="Times New Roman" w:cs="Times New Roman"/>
      <w:sz w:val="20"/>
      <w:szCs w:val="20"/>
    </w:rPr>
  </w:style>
  <w:style w:type="character" w:styleId="PageNumber">
    <w:name w:val="page number"/>
    <w:basedOn w:val="DefaultParagraphFont"/>
    <w:rsid w:val="00460024"/>
  </w:style>
  <w:style w:type="paragraph" w:styleId="ListParagraph">
    <w:name w:val="List Paragraph"/>
    <w:basedOn w:val="Normal"/>
    <w:uiPriority w:val="34"/>
    <w:qFormat/>
    <w:rsid w:val="00460024"/>
    <w:pPr>
      <w:spacing w:after="200" w:line="276" w:lineRule="auto"/>
      <w:ind w:left="720"/>
      <w:contextualSpacing/>
    </w:pPr>
    <w:rPr>
      <w:rFonts w:ascii="Verdana" w:eastAsia="Calibri" w:hAnsi="Verdana"/>
      <w:sz w:val="22"/>
      <w:szCs w:val="22"/>
    </w:rPr>
  </w:style>
  <w:style w:type="paragraph" w:styleId="NormalWeb">
    <w:name w:val="Normal (Web)"/>
    <w:basedOn w:val="Normal"/>
    <w:uiPriority w:val="99"/>
    <w:unhideWhenUsed/>
    <w:rsid w:val="00460024"/>
    <w:pPr>
      <w:spacing w:before="100" w:beforeAutospacing="1" w:after="100" w:afterAutospacing="1"/>
    </w:pPr>
    <w:rPr>
      <w:sz w:val="24"/>
      <w:szCs w:val="24"/>
      <w:lang w:eastAsia="en-GB"/>
    </w:rPr>
  </w:style>
  <w:style w:type="paragraph" w:styleId="Footer">
    <w:name w:val="footer"/>
    <w:basedOn w:val="Normal"/>
    <w:link w:val="FooterChar"/>
    <w:uiPriority w:val="99"/>
    <w:unhideWhenUsed/>
    <w:rsid w:val="00373544"/>
    <w:pPr>
      <w:tabs>
        <w:tab w:val="center" w:pos="4513"/>
        <w:tab w:val="right" w:pos="9026"/>
      </w:tabs>
    </w:pPr>
  </w:style>
  <w:style w:type="character" w:customStyle="1" w:styleId="FooterChar">
    <w:name w:val="Footer Char"/>
    <w:basedOn w:val="DefaultParagraphFont"/>
    <w:link w:val="Footer"/>
    <w:uiPriority w:val="99"/>
    <w:rsid w:val="00373544"/>
    <w:rPr>
      <w:rFonts w:ascii="Times New Roman" w:eastAsia="Times New Roman" w:hAnsi="Times New Roman" w:cs="Times New Roman"/>
      <w:sz w:val="20"/>
      <w:szCs w:val="20"/>
    </w:rPr>
  </w:style>
  <w:style w:type="paragraph" w:customStyle="1" w:styleId="paragraph">
    <w:name w:val="paragraph"/>
    <w:basedOn w:val="Normal"/>
    <w:rsid w:val="0059309B"/>
    <w:pPr>
      <w:spacing w:before="100" w:beforeAutospacing="1" w:after="100" w:afterAutospacing="1"/>
    </w:pPr>
    <w:rPr>
      <w:sz w:val="24"/>
      <w:szCs w:val="24"/>
      <w:lang w:eastAsia="en-GB"/>
    </w:rPr>
  </w:style>
  <w:style w:type="character" w:customStyle="1" w:styleId="normaltextrun">
    <w:name w:val="normaltextrun"/>
    <w:basedOn w:val="DefaultParagraphFont"/>
    <w:rsid w:val="0059309B"/>
  </w:style>
  <w:style w:type="character" w:customStyle="1" w:styleId="eop">
    <w:name w:val="eop"/>
    <w:basedOn w:val="DefaultParagraphFont"/>
    <w:rsid w:val="00593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299845">
      <w:bodyDiv w:val="1"/>
      <w:marLeft w:val="0"/>
      <w:marRight w:val="0"/>
      <w:marTop w:val="0"/>
      <w:marBottom w:val="0"/>
      <w:divBdr>
        <w:top w:val="none" w:sz="0" w:space="0" w:color="auto"/>
        <w:left w:val="none" w:sz="0" w:space="0" w:color="auto"/>
        <w:bottom w:val="none" w:sz="0" w:space="0" w:color="auto"/>
        <w:right w:val="none" w:sz="0" w:space="0" w:color="auto"/>
      </w:divBdr>
    </w:div>
    <w:div w:id="1099763382">
      <w:bodyDiv w:val="1"/>
      <w:marLeft w:val="0"/>
      <w:marRight w:val="0"/>
      <w:marTop w:val="0"/>
      <w:marBottom w:val="0"/>
      <w:divBdr>
        <w:top w:val="none" w:sz="0" w:space="0" w:color="auto"/>
        <w:left w:val="none" w:sz="0" w:space="0" w:color="auto"/>
        <w:bottom w:val="none" w:sz="0" w:space="0" w:color="auto"/>
        <w:right w:val="none" w:sz="0" w:space="0" w:color="auto"/>
      </w:divBdr>
    </w:div>
    <w:div w:id="172386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BACED03C6B0B4291EB0BA5E869A6C1" ma:contentTypeVersion="16" ma:contentTypeDescription="Create a new document." ma:contentTypeScope="" ma:versionID="3217ee48238eb3873e1246b3f97f045c">
  <xsd:schema xmlns:xsd="http://www.w3.org/2001/XMLSchema" xmlns:xs="http://www.w3.org/2001/XMLSchema" xmlns:p="http://schemas.microsoft.com/office/2006/metadata/properties" xmlns:ns2="b06da5eb-40b0-4950-befd-25032263aabd" xmlns:ns3="1ea9effa-5ea0-4d45-936c-cbdcd445a239" targetNamespace="http://schemas.microsoft.com/office/2006/metadata/properties" ma:root="true" ma:fieldsID="eafe1451ab59df6220e5e516869a9fc5" ns2:_="" ns3:_="">
    <xsd:import namespace="b06da5eb-40b0-4950-befd-25032263aabd"/>
    <xsd:import namespace="1ea9effa-5ea0-4d45-936c-cbdcd445a2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6da5eb-40b0-4950-befd-25032263aa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103e67f-0598-4a90-8a4a-cec34b03bf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a9effa-5ea0-4d45-936c-cbdcd445a23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c97b0af-32b4-45b6-a628-697cb2793f9c}" ma:internalName="TaxCatchAll" ma:showField="CatchAllData" ma:web="1ea9effa-5ea0-4d45-936c-cbdcd445a2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06da5eb-40b0-4950-befd-25032263aabd">
      <Terms xmlns="http://schemas.microsoft.com/office/infopath/2007/PartnerControls"/>
    </lcf76f155ced4ddcb4097134ff3c332f>
    <TaxCatchAll xmlns="1ea9effa-5ea0-4d45-936c-cbdcd445a239" xsi:nil="true"/>
  </documentManagement>
</p:properties>
</file>

<file path=customXml/itemProps1.xml><?xml version="1.0" encoding="utf-8"?>
<ds:datastoreItem xmlns:ds="http://schemas.openxmlformats.org/officeDocument/2006/customXml" ds:itemID="{5CD960E7-81A5-40CF-9501-C3C03204F380}">
  <ds:schemaRefs>
    <ds:schemaRef ds:uri="http://schemas.microsoft.com/sharepoint/v3/contenttype/forms"/>
  </ds:schemaRefs>
</ds:datastoreItem>
</file>

<file path=customXml/itemProps2.xml><?xml version="1.0" encoding="utf-8"?>
<ds:datastoreItem xmlns:ds="http://schemas.openxmlformats.org/officeDocument/2006/customXml" ds:itemID="{7BD0E9B5-A831-4231-9C07-06839991BC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6da5eb-40b0-4950-befd-25032263aabd"/>
    <ds:schemaRef ds:uri="1ea9effa-5ea0-4d45-936c-cbdcd445a2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CF4C48-1946-49B8-AEEC-0216611DF043}">
  <ds:schemaRefs>
    <ds:schemaRef ds:uri="http://schemas.microsoft.com/office/2006/metadata/properties"/>
    <ds:schemaRef ds:uri="http://schemas.microsoft.com/office/infopath/2007/PartnerControls"/>
    <ds:schemaRef ds:uri="b06da5eb-40b0-4950-befd-25032263aabd"/>
    <ds:schemaRef ds:uri="1ea9effa-5ea0-4d45-936c-cbdcd445a239"/>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Greaves, Corinne</dc:creator>
  <cp:keywords/>
  <dc:description/>
  <cp:lastModifiedBy>Bosley, Fiona</cp:lastModifiedBy>
  <cp:revision>4</cp:revision>
  <dcterms:created xsi:type="dcterms:W3CDTF">2022-09-20T13:14:00Z</dcterms:created>
  <dcterms:modified xsi:type="dcterms:W3CDTF">2022-09-20T13:34:00Z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0x010100FABACED03C6B0B4291EB0BA5E869A6C1</vt:lpwstr>
  </property>
</Properties>
</file>