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6" w:rsidRDefault="00853076" w:rsidP="00853076">
      <w:pPr>
        <w:rPr>
          <w:sz w:val="22"/>
          <w:szCs w:val="22"/>
        </w:rPr>
      </w:pPr>
      <w:bookmarkStart w:id="0" w:name="_GoBack"/>
      <w:bookmarkEnd w:id="0"/>
    </w:p>
    <w:p w:rsidR="00A91FA9" w:rsidRDefault="00853076" w:rsidP="00A91FA9">
      <w:pPr>
        <w:jc w:val="center"/>
        <w:rPr>
          <w:rFonts w:ascii="Arial" w:hAnsi="Arial" w:cs="Arial"/>
          <w:b/>
          <w:sz w:val="28"/>
          <w:szCs w:val="28"/>
        </w:rPr>
      </w:pPr>
      <w:r w:rsidRPr="005C3AE1">
        <w:rPr>
          <w:rFonts w:ascii="Arial" w:hAnsi="Arial" w:cs="Arial"/>
          <w:b/>
          <w:sz w:val="28"/>
          <w:szCs w:val="28"/>
        </w:rPr>
        <w:t>PGCE Secondary History</w:t>
      </w:r>
    </w:p>
    <w:p w:rsidR="00853076" w:rsidRPr="005C3AE1" w:rsidRDefault="00853076" w:rsidP="00A91FA9">
      <w:pPr>
        <w:jc w:val="center"/>
        <w:rPr>
          <w:rFonts w:ascii="Arial" w:hAnsi="Arial" w:cs="Arial"/>
          <w:b/>
          <w:sz w:val="28"/>
          <w:szCs w:val="28"/>
        </w:rPr>
      </w:pPr>
      <w:r w:rsidRPr="005C3AE1">
        <w:rPr>
          <w:rFonts w:ascii="Arial" w:hAnsi="Arial" w:cs="Arial"/>
          <w:b/>
          <w:sz w:val="28"/>
          <w:szCs w:val="28"/>
        </w:rPr>
        <w:t>Initial Subject Knowledge Audit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p w:rsidR="00853076" w:rsidRPr="005C3AE1" w:rsidRDefault="00853076" w:rsidP="00853076">
      <w:pPr>
        <w:rPr>
          <w:rFonts w:ascii="Arial" w:hAnsi="Arial" w:cs="Arial"/>
          <w:b/>
          <w:sz w:val="22"/>
          <w:szCs w:val="22"/>
        </w:rPr>
      </w:pPr>
      <w:r w:rsidRPr="005C3AE1">
        <w:rPr>
          <w:rFonts w:ascii="Arial" w:hAnsi="Arial" w:cs="Arial"/>
          <w:b/>
          <w:sz w:val="22"/>
          <w:szCs w:val="22"/>
        </w:rPr>
        <w:t>Name: …………………………………………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  <w:r w:rsidRPr="005C3AE1">
        <w:rPr>
          <w:rFonts w:ascii="Arial" w:hAnsi="Arial" w:cs="Arial"/>
          <w:sz w:val="22"/>
          <w:szCs w:val="22"/>
        </w:rPr>
        <w:t>In each of the boxes below, please identify at which level (</w:t>
      </w:r>
      <w:proofErr w:type="spellStart"/>
      <w:r w:rsidRPr="005C3AE1">
        <w:rPr>
          <w:rFonts w:ascii="Arial" w:hAnsi="Arial" w:cs="Arial"/>
          <w:sz w:val="22"/>
          <w:szCs w:val="22"/>
        </w:rPr>
        <w:t>eg</w:t>
      </w:r>
      <w:proofErr w:type="spellEnd"/>
      <w:r w:rsidRPr="005C3AE1">
        <w:rPr>
          <w:rFonts w:ascii="Arial" w:hAnsi="Arial" w:cs="Arial"/>
          <w:sz w:val="22"/>
          <w:szCs w:val="22"/>
        </w:rPr>
        <w:t xml:space="preserve"> GCSE, AS or A2 Level, Degree, Masters, PhD, private study) you have studied each of the following:</w:t>
      </w:r>
    </w:p>
    <w:p w:rsidR="00853076" w:rsidRPr="005C3AE1" w:rsidRDefault="00853076" w:rsidP="0085307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044"/>
      </w:tblGrid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development of Church, state and society in Medieval Britain 1066-1509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development of Church, state and society in Britain 1509-1745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Ideas, political power, industry and empire: Britain, 1745-1901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090E0F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World War 1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lastRenderedPageBreak/>
              <w:t>World War II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Communism and fascism in the twentieth century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slave trade and slavery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Cold War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US Civil Rights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853076" w:rsidRPr="005C3AE1" w:rsidTr="00A91FA9">
        <w:trPr>
          <w:trHeight w:val="1104"/>
        </w:trPr>
        <w:tc>
          <w:tcPr>
            <w:tcW w:w="1648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  <w:r w:rsidRPr="005C3AE1">
              <w:rPr>
                <w:rFonts w:ascii="Arial" w:hAnsi="Arial" w:cs="Arial"/>
                <w:sz w:val="22"/>
                <w:szCs w:val="22"/>
              </w:rPr>
              <w:t>The History of Medicine</w:t>
            </w:r>
          </w:p>
        </w:tc>
        <w:tc>
          <w:tcPr>
            <w:tcW w:w="3352" w:type="pct"/>
          </w:tcPr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  <w:p w:rsidR="00853076" w:rsidRPr="005C3AE1" w:rsidRDefault="00853076" w:rsidP="00591731">
            <w:pPr>
              <w:rPr>
                <w:rFonts w:ascii="Arial" w:hAnsi="Arial" w:cs="Arial"/>
              </w:rPr>
            </w:pPr>
          </w:p>
        </w:tc>
      </w:tr>
      <w:tr w:rsidR="00A91FA9" w:rsidRPr="005C3AE1" w:rsidTr="00A91FA9">
        <w:trPr>
          <w:trHeight w:val="1104"/>
        </w:trPr>
        <w:tc>
          <w:tcPr>
            <w:tcW w:w="1648" w:type="pct"/>
          </w:tcPr>
          <w:p w:rsidR="00A91FA9" w:rsidRPr="005C3AE1" w:rsidRDefault="00A91FA9" w:rsidP="0059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History of Crime and Punishment</w:t>
            </w:r>
          </w:p>
        </w:tc>
        <w:tc>
          <w:tcPr>
            <w:tcW w:w="3352" w:type="pct"/>
          </w:tcPr>
          <w:p w:rsidR="00A91FA9" w:rsidRPr="005C3AE1" w:rsidRDefault="00A91FA9" w:rsidP="00591731">
            <w:pPr>
              <w:rPr>
                <w:rFonts w:ascii="Arial" w:hAnsi="Arial" w:cs="Arial"/>
              </w:rPr>
            </w:pPr>
          </w:p>
        </w:tc>
      </w:tr>
    </w:tbl>
    <w:p w:rsidR="005B1E8B" w:rsidRPr="005C3AE1" w:rsidRDefault="005B1E8B" w:rsidP="00B773D7">
      <w:pPr>
        <w:rPr>
          <w:rFonts w:ascii="Arial" w:hAnsi="Arial" w:cs="Arial"/>
        </w:rPr>
      </w:pPr>
    </w:p>
    <w:sectPr w:rsidR="005B1E8B" w:rsidRPr="005C3AE1" w:rsidSect="00954CE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6"/>
    <w:rsid w:val="00014056"/>
    <w:rsid w:val="00090E0F"/>
    <w:rsid w:val="0028231C"/>
    <w:rsid w:val="002D085D"/>
    <w:rsid w:val="005B1E8B"/>
    <w:rsid w:val="005C3AE1"/>
    <w:rsid w:val="006F12DA"/>
    <w:rsid w:val="00853076"/>
    <w:rsid w:val="008A3F85"/>
    <w:rsid w:val="00954CE4"/>
    <w:rsid w:val="00A91FA9"/>
    <w:rsid w:val="00B773D7"/>
    <w:rsid w:val="00B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9DD88-AE21-41A0-8C47-0F6B738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Laura</dc:creator>
  <cp:lastModifiedBy>Lambourne, Julie</cp:lastModifiedBy>
  <cp:revision>2</cp:revision>
  <dcterms:created xsi:type="dcterms:W3CDTF">2019-10-09T12:01:00Z</dcterms:created>
  <dcterms:modified xsi:type="dcterms:W3CDTF">2019-10-09T12:01:00Z</dcterms:modified>
</cp:coreProperties>
</file>