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53F99" w14:textId="0AB812C4" w:rsidR="004A1863" w:rsidRPr="00444063" w:rsidRDefault="00593239" w:rsidP="00593239">
      <w:pPr>
        <w:jc w:val="center"/>
        <w:rPr>
          <w:rFonts w:ascii="Century Gothic" w:hAnsi="Century Gothic"/>
          <w:b/>
          <w:bCs/>
        </w:rPr>
      </w:pPr>
      <w:r w:rsidRPr="00444063">
        <w:rPr>
          <w:rFonts w:ascii="Century Gothic" w:eastAsia="Times New Roman" w:hAnsi="Century Gothic" w:cs="Times New Roman"/>
          <w:b/>
          <w:bCs/>
          <w:color w:val="000000"/>
          <w:kern w:val="0"/>
          <w:lang w:eastAsia="en-GB"/>
          <w14:ligatures w14:val="none"/>
        </w:rPr>
        <w:t>Institute of Cornish Studies – CPD Methods for Evidence and Evaluation, Spring – Summer 2024</w:t>
      </w:r>
    </w:p>
    <w:p w14:paraId="365B61AD" w14:textId="5DCFF78A" w:rsidR="004A1863" w:rsidRPr="00444063" w:rsidRDefault="00A16761" w:rsidP="004A1863">
      <w:pPr>
        <w:pStyle w:val="xxmsonormal"/>
        <w:shd w:val="clear" w:color="auto" w:fill="FFFFFF"/>
        <w:spacing w:before="0" w:beforeAutospacing="0" w:after="0" w:afterAutospacing="0"/>
        <w:rPr>
          <w:rFonts w:ascii="Century Gothic" w:hAnsi="Century Gothic" w:cs="Arial"/>
          <w:sz w:val="22"/>
          <w:szCs w:val="22"/>
          <w:bdr w:val="none" w:sz="0" w:space="0" w:color="auto" w:frame="1"/>
        </w:rPr>
      </w:pPr>
      <w:r>
        <w:rPr>
          <w:rFonts w:ascii="Century Gothic" w:hAnsi="Century Gothic" w:cs="Arial"/>
          <w:sz w:val="22"/>
          <w:szCs w:val="22"/>
          <w:bdr w:val="none" w:sz="0" w:space="0" w:color="auto" w:frame="1"/>
        </w:rPr>
        <w:t>Taught by Prof. Malcolm Williams from The Institute of Cornish Studies at The University of Exeter, the</w:t>
      </w:r>
      <w:r w:rsidR="00593239" w:rsidRPr="00444063">
        <w:rPr>
          <w:rFonts w:ascii="Century Gothic" w:hAnsi="Century Gothic" w:cs="Arial"/>
          <w:sz w:val="22"/>
          <w:szCs w:val="22"/>
          <w:bdr w:val="none" w:sz="0" w:space="0" w:color="auto" w:frame="1"/>
        </w:rPr>
        <w:t xml:space="preserve">se sessions are intended for organisations who need to develop an evidence base, or evaluate their activities.  They are introductory and require no previous knowledge.  Please note sessions three and four are intended to </w:t>
      </w:r>
      <w:r w:rsidR="008B72C5" w:rsidRPr="00444063">
        <w:rPr>
          <w:rFonts w:ascii="Century Gothic" w:hAnsi="Century Gothic" w:cs="Arial"/>
          <w:sz w:val="22"/>
          <w:szCs w:val="22"/>
          <w:bdr w:val="none" w:sz="0" w:space="0" w:color="auto" w:frame="1"/>
        </w:rPr>
        <w:t>be taken together.</w:t>
      </w:r>
    </w:p>
    <w:p w14:paraId="096FAC3D" w14:textId="77777777" w:rsidR="008B72C5" w:rsidRPr="00444063" w:rsidRDefault="008B72C5" w:rsidP="004A1863">
      <w:pPr>
        <w:pStyle w:val="xxmsonormal"/>
        <w:shd w:val="clear" w:color="auto" w:fill="FFFFFF"/>
        <w:spacing w:before="0" w:beforeAutospacing="0" w:after="0" w:afterAutospacing="0"/>
        <w:rPr>
          <w:rFonts w:ascii="Century Gothic" w:hAnsi="Century Gothic" w:cs="Arial"/>
          <w:sz w:val="22"/>
          <w:szCs w:val="22"/>
          <w:bdr w:val="none" w:sz="0" w:space="0" w:color="auto" w:frame="1"/>
        </w:rPr>
      </w:pPr>
    </w:p>
    <w:p w14:paraId="3A082F26" w14:textId="3AF50690" w:rsidR="008B72C5" w:rsidRPr="00444063" w:rsidRDefault="008B72C5" w:rsidP="008B72C5">
      <w:pPr>
        <w:pStyle w:val="xxmsonormal"/>
        <w:shd w:val="clear" w:color="auto" w:fill="FFFFFF"/>
        <w:spacing w:before="0" w:beforeAutospacing="0" w:after="0" w:afterAutospacing="0"/>
        <w:rPr>
          <w:rFonts w:ascii="Century Gothic" w:hAnsi="Century Gothic" w:cs="Arial"/>
          <w:sz w:val="22"/>
          <w:szCs w:val="22"/>
        </w:rPr>
      </w:pPr>
      <w:r w:rsidRPr="00444063">
        <w:rPr>
          <w:rFonts w:ascii="Century Gothic" w:hAnsi="Century Gothic" w:cs="Arial"/>
          <w:sz w:val="22"/>
          <w:szCs w:val="22"/>
          <w:bdr w:val="none" w:sz="0" w:space="0" w:color="auto" w:frame="1"/>
        </w:rPr>
        <w:t xml:space="preserve">A certificate of attendance will be issued to participants taking all of the session. </w:t>
      </w:r>
      <w:r w:rsidRPr="00444063">
        <w:rPr>
          <w:rFonts w:ascii="Century Gothic" w:hAnsi="Century Gothic" w:cs="Arial"/>
          <w:sz w:val="22"/>
          <w:szCs w:val="22"/>
        </w:rPr>
        <w:t>If you attended the taster session, in the Autumn of 2023, you may want to skip this session.  If you did not, then it is an important foundation for the other sessions.</w:t>
      </w:r>
    </w:p>
    <w:p w14:paraId="3C909D93" w14:textId="4BD2F8FA" w:rsidR="00444063" w:rsidRPr="00444063" w:rsidRDefault="00444063" w:rsidP="008B72C5">
      <w:pPr>
        <w:pStyle w:val="xxmsonormal"/>
        <w:shd w:val="clear" w:color="auto" w:fill="FFFFFF"/>
        <w:spacing w:before="0" w:beforeAutospacing="0" w:after="0" w:afterAutospacing="0"/>
        <w:rPr>
          <w:rFonts w:ascii="Century Gothic" w:hAnsi="Century Gothic" w:cs="Arial"/>
          <w:sz w:val="22"/>
          <w:szCs w:val="22"/>
          <w:bdr w:val="none" w:sz="0" w:space="0" w:color="auto" w:frame="1"/>
        </w:rPr>
      </w:pPr>
    </w:p>
    <w:p w14:paraId="581EEDC7" w14:textId="47A16738" w:rsidR="00444063" w:rsidRDefault="00444063" w:rsidP="008B72C5">
      <w:pPr>
        <w:pStyle w:val="xxmsonormal"/>
        <w:shd w:val="clear" w:color="auto" w:fill="FFFFFF"/>
        <w:spacing w:before="0" w:beforeAutospacing="0" w:after="0" w:afterAutospacing="0"/>
        <w:rPr>
          <w:rFonts w:ascii="Century Gothic" w:hAnsi="Century Gothic" w:cs="Arial"/>
          <w:sz w:val="22"/>
          <w:szCs w:val="22"/>
          <w:bdr w:val="none" w:sz="0" w:space="0" w:color="auto" w:frame="1"/>
        </w:rPr>
      </w:pPr>
      <w:r w:rsidRPr="00444063">
        <w:rPr>
          <w:rFonts w:ascii="Century Gothic" w:hAnsi="Century Gothic" w:cs="Arial"/>
          <w:sz w:val="22"/>
          <w:szCs w:val="22"/>
          <w:bdr w:val="none" w:sz="0" w:space="0" w:color="auto" w:frame="1"/>
        </w:rPr>
        <w:t>Lunch and refreshments will be provided, please aim to arrive at 9.30am for a prompt start.</w:t>
      </w:r>
    </w:p>
    <w:p w14:paraId="5419C915" w14:textId="3A05D31F" w:rsidR="00583AB8" w:rsidRDefault="00583AB8" w:rsidP="008B72C5">
      <w:pPr>
        <w:pStyle w:val="xxmsonormal"/>
        <w:shd w:val="clear" w:color="auto" w:fill="FFFFFF"/>
        <w:spacing w:before="0" w:beforeAutospacing="0" w:after="0" w:afterAutospacing="0"/>
        <w:rPr>
          <w:rFonts w:ascii="Century Gothic" w:hAnsi="Century Gothic" w:cs="Arial"/>
          <w:sz w:val="22"/>
          <w:szCs w:val="22"/>
          <w:bdr w:val="none" w:sz="0" w:space="0" w:color="auto" w:frame="1"/>
        </w:rPr>
      </w:pPr>
      <w:r w:rsidRPr="00583AB8">
        <w:rPr>
          <w:rFonts w:ascii="Calibri" w:hAnsi="Calibri" w:cs="Calibri"/>
          <w:noProof/>
          <w:color w:val="1F497D"/>
          <w:sz w:val="22"/>
          <w:szCs w:val="22"/>
        </w:rPr>
        <mc:AlternateContent>
          <mc:Choice Requires="wps">
            <w:drawing>
              <wp:anchor distT="45720" distB="45720" distL="114300" distR="114300" simplePos="0" relativeHeight="251659264" behindDoc="0" locked="0" layoutInCell="1" allowOverlap="1" wp14:anchorId="3E329BE9" wp14:editId="58A41137">
                <wp:simplePos x="0" y="0"/>
                <wp:positionH relativeFrom="column">
                  <wp:posOffset>6350</wp:posOffset>
                </wp:positionH>
                <wp:positionV relativeFrom="paragraph">
                  <wp:posOffset>133985</wp:posOffset>
                </wp:positionV>
                <wp:extent cx="4425950" cy="16510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1651000"/>
                        </a:xfrm>
                        <a:prstGeom prst="rect">
                          <a:avLst/>
                        </a:prstGeom>
                        <a:solidFill>
                          <a:srgbClr val="FFFFFF"/>
                        </a:solidFill>
                        <a:ln w="9525">
                          <a:solidFill>
                            <a:srgbClr val="000000"/>
                          </a:solidFill>
                          <a:miter lim="800000"/>
                          <a:headEnd/>
                          <a:tailEnd/>
                        </a:ln>
                      </wps:spPr>
                      <wps:txbx>
                        <w:txbxContent>
                          <w:p w14:paraId="0D5A7379" w14:textId="77777777" w:rsidR="00583AB8" w:rsidRPr="00DE3035" w:rsidRDefault="00583AB8" w:rsidP="00583AB8">
                            <w:pPr>
                              <w:pStyle w:val="xxxxxxxmsonormal"/>
                              <w:rPr>
                                <w:rFonts w:ascii="Calibri" w:hAnsi="Calibri" w:cs="Calibri"/>
                                <w:b/>
                                <w:sz w:val="22"/>
                                <w:szCs w:val="22"/>
                              </w:rPr>
                            </w:pPr>
                          </w:p>
                          <w:p w14:paraId="78571AD8" w14:textId="73B54D11" w:rsidR="00583AB8" w:rsidRPr="00DE3035" w:rsidRDefault="00583AB8" w:rsidP="00583AB8">
                            <w:pPr>
                              <w:pStyle w:val="xxxxxxxmsonormal"/>
                              <w:rPr>
                                <w:b/>
                              </w:rPr>
                            </w:pPr>
                            <w:r w:rsidRPr="00DE3035">
                              <w:rPr>
                                <w:rFonts w:ascii="Calibri" w:hAnsi="Calibri" w:cs="Calibri"/>
                                <w:b/>
                                <w:sz w:val="22"/>
                                <w:szCs w:val="22"/>
                              </w:rPr>
                              <w:t xml:space="preserve">Book 4 all four sessions at a rate of £150 per session </w:t>
                            </w:r>
                          </w:p>
                          <w:p w14:paraId="40ADD205" w14:textId="77777777" w:rsidR="00583AB8" w:rsidRPr="00DE3035" w:rsidRDefault="00583AB8" w:rsidP="00583AB8">
                            <w:pPr>
                              <w:pStyle w:val="xxxxxxxmsonormal"/>
                              <w:rPr>
                                <w:b/>
                              </w:rPr>
                            </w:pPr>
                            <w:r w:rsidRPr="00DE3035">
                              <w:rPr>
                                <w:rFonts w:ascii="Calibri" w:hAnsi="Calibri" w:cs="Calibri"/>
                                <w:b/>
                                <w:sz w:val="22"/>
                                <w:szCs w:val="22"/>
                              </w:rPr>
                              <w:t> </w:t>
                            </w:r>
                          </w:p>
                          <w:p w14:paraId="675EE5E7" w14:textId="77777777" w:rsidR="00583AB8" w:rsidRPr="00DE3035" w:rsidRDefault="00583AB8" w:rsidP="00583AB8">
                            <w:pPr>
                              <w:pStyle w:val="xxxxxxxmsonormal"/>
                              <w:rPr>
                                <w:b/>
                              </w:rPr>
                            </w:pPr>
                            <w:r w:rsidRPr="00DE3035">
                              <w:rPr>
                                <w:rFonts w:ascii="Calibri" w:hAnsi="Calibri" w:cs="Calibri"/>
                                <w:b/>
                                <w:sz w:val="22"/>
                                <w:szCs w:val="22"/>
                              </w:rPr>
                              <w:t xml:space="preserve">Book 3 sessions at a rate of £175 per session </w:t>
                            </w:r>
                          </w:p>
                          <w:p w14:paraId="3EA6B1D3" w14:textId="77777777" w:rsidR="00583AB8" w:rsidRPr="00DE3035" w:rsidRDefault="00583AB8" w:rsidP="00583AB8">
                            <w:pPr>
                              <w:pStyle w:val="xxxxxxxmsonormal"/>
                              <w:rPr>
                                <w:b/>
                              </w:rPr>
                            </w:pPr>
                            <w:r w:rsidRPr="00DE3035">
                              <w:rPr>
                                <w:rFonts w:ascii="Calibri" w:hAnsi="Calibri" w:cs="Calibri"/>
                                <w:b/>
                                <w:sz w:val="22"/>
                                <w:szCs w:val="22"/>
                              </w:rPr>
                              <w:t> </w:t>
                            </w:r>
                          </w:p>
                          <w:p w14:paraId="1C00BC81" w14:textId="77777777" w:rsidR="00583AB8" w:rsidRPr="00DE3035" w:rsidRDefault="00583AB8" w:rsidP="00583AB8">
                            <w:pPr>
                              <w:pStyle w:val="xxxxxxxmsonormal"/>
                              <w:rPr>
                                <w:rFonts w:ascii="Calibri" w:hAnsi="Calibri" w:cs="Calibri"/>
                                <w:b/>
                                <w:sz w:val="22"/>
                                <w:szCs w:val="22"/>
                              </w:rPr>
                            </w:pPr>
                            <w:r w:rsidRPr="00DE3035">
                              <w:rPr>
                                <w:rFonts w:ascii="Calibri" w:hAnsi="Calibri" w:cs="Calibri"/>
                                <w:b/>
                                <w:sz w:val="22"/>
                                <w:szCs w:val="22"/>
                              </w:rPr>
                              <w:t xml:space="preserve">Book 2 sessions at a rate of £200 per session </w:t>
                            </w:r>
                          </w:p>
                          <w:p w14:paraId="634C53F6" w14:textId="77777777" w:rsidR="00583AB8" w:rsidRPr="00DE3035" w:rsidRDefault="00583AB8" w:rsidP="00583AB8">
                            <w:pPr>
                              <w:pStyle w:val="xxxxxxxmsonormal"/>
                              <w:rPr>
                                <w:b/>
                              </w:rPr>
                            </w:pPr>
                          </w:p>
                          <w:p w14:paraId="023DFFEE" w14:textId="5AF3A425" w:rsidR="00583AB8" w:rsidRPr="00DE3035" w:rsidRDefault="00583AB8" w:rsidP="00583AB8">
                            <w:pPr>
                              <w:pStyle w:val="xxxxxxxmsonormal"/>
                              <w:rPr>
                                <w:b/>
                              </w:rPr>
                            </w:pPr>
                            <w:r w:rsidRPr="00DE3035">
                              <w:rPr>
                                <w:rFonts w:ascii="Calibri" w:hAnsi="Calibri" w:cs="Calibri"/>
                                <w:b/>
                                <w:sz w:val="22"/>
                                <w:szCs w:val="22"/>
                              </w:rPr>
                              <w:t>Book 1 session at a rate of £225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29BE9" id="_x0000_t202" coordsize="21600,21600" o:spt="202" path="m,l,21600r21600,l21600,xe">
                <v:stroke joinstyle="miter"/>
                <v:path gradientshapeok="t" o:connecttype="rect"/>
              </v:shapetype>
              <v:shape id="Text Box 2" o:spid="_x0000_s1026" type="#_x0000_t202" style="position:absolute;margin-left:.5pt;margin-top:10.55pt;width:348.5pt;height:1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">
                <v:textbox>
                  <w:txbxContent>
                    <w:p w14:paraId="0D5A7379" w14:textId="77777777" w:rsidR="00583AB8" w:rsidRPr="00DE3035" w:rsidRDefault="00583AB8" w:rsidP="00583AB8">
                      <w:pPr>
                        <w:pStyle w:val="xxxxxxxmsonormal"/>
                        <w:rPr>
                          <w:rFonts w:ascii="Calibri" w:hAnsi="Calibri" w:cs="Calibri"/>
                          <w:b/>
                          <w:sz w:val="22"/>
                          <w:szCs w:val="22"/>
                        </w:rPr>
                      </w:pPr>
                    </w:p>
                    <w:p w14:paraId="78571AD8" w14:textId="73B54D11" w:rsidR="00583AB8" w:rsidRPr="00DE3035" w:rsidRDefault="00583AB8" w:rsidP="00583AB8">
                      <w:pPr>
                        <w:pStyle w:val="xxxxxxxmsonormal"/>
                        <w:rPr>
                          <w:b/>
                        </w:rPr>
                      </w:pPr>
                      <w:r w:rsidRPr="00DE3035">
                        <w:rPr>
                          <w:rFonts w:ascii="Calibri" w:hAnsi="Calibri" w:cs="Calibri"/>
                          <w:b/>
                          <w:sz w:val="22"/>
                          <w:szCs w:val="22"/>
                        </w:rPr>
                        <w:t xml:space="preserve">Book 4 all four sessions at a rate of £150 per session </w:t>
                      </w:r>
                    </w:p>
                    <w:p w14:paraId="40ADD205" w14:textId="77777777" w:rsidR="00583AB8" w:rsidRPr="00DE3035" w:rsidRDefault="00583AB8" w:rsidP="00583AB8">
                      <w:pPr>
                        <w:pStyle w:val="xxxxxxxmsonormal"/>
                        <w:rPr>
                          <w:b/>
                        </w:rPr>
                      </w:pPr>
                      <w:r w:rsidRPr="00DE3035">
                        <w:rPr>
                          <w:rFonts w:ascii="Calibri" w:hAnsi="Calibri" w:cs="Calibri"/>
                          <w:b/>
                          <w:sz w:val="22"/>
                          <w:szCs w:val="22"/>
                        </w:rPr>
                        <w:t> </w:t>
                      </w:r>
                    </w:p>
                    <w:p w14:paraId="675EE5E7" w14:textId="77777777" w:rsidR="00583AB8" w:rsidRPr="00DE3035" w:rsidRDefault="00583AB8" w:rsidP="00583AB8">
                      <w:pPr>
                        <w:pStyle w:val="xxxxxxxmsonormal"/>
                        <w:rPr>
                          <w:b/>
                        </w:rPr>
                      </w:pPr>
                      <w:r w:rsidRPr="00DE3035">
                        <w:rPr>
                          <w:rFonts w:ascii="Calibri" w:hAnsi="Calibri" w:cs="Calibri"/>
                          <w:b/>
                          <w:sz w:val="22"/>
                          <w:szCs w:val="22"/>
                        </w:rPr>
                        <w:t xml:space="preserve">Book 3 sessions at a rate of £175 per session </w:t>
                      </w:r>
                    </w:p>
                    <w:p w14:paraId="3EA6B1D3" w14:textId="77777777" w:rsidR="00583AB8" w:rsidRPr="00DE3035" w:rsidRDefault="00583AB8" w:rsidP="00583AB8">
                      <w:pPr>
                        <w:pStyle w:val="xxxxxxxmsonormal"/>
                        <w:rPr>
                          <w:b/>
                        </w:rPr>
                      </w:pPr>
                      <w:r w:rsidRPr="00DE3035">
                        <w:rPr>
                          <w:rFonts w:ascii="Calibri" w:hAnsi="Calibri" w:cs="Calibri"/>
                          <w:b/>
                          <w:sz w:val="22"/>
                          <w:szCs w:val="22"/>
                        </w:rPr>
                        <w:t> </w:t>
                      </w:r>
                    </w:p>
                    <w:p w14:paraId="1C00BC81" w14:textId="77777777" w:rsidR="00583AB8" w:rsidRPr="00DE3035" w:rsidRDefault="00583AB8" w:rsidP="00583AB8">
                      <w:pPr>
                        <w:pStyle w:val="xxxxxxxmsonormal"/>
                        <w:rPr>
                          <w:rFonts w:ascii="Calibri" w:hAnsi="Calibri" w:cs="Calibri"/>
                          <w:b/>
                          <w:sz w:val="22"/>
                          <w:szCs w:val="22"/>
                        </w:rPr>
                      </w:pPr>
                      <w:r w:rsidRPr="00DE3035">
                        <w:rPr>
                          <w:rFonts w:ascii="Calibri" w:hAnsi="Calibri" w:cs="Calibri"/>
                          <w:b/>
                          <w:sz w:val="22"/>
                          <w:szCs w:val="22"/>
                        </w:rPr>
                        <w:t xml:space="preserve">Book 2 sessions at a rate of £200 per session </w:t>
                      </w:r>
                    </w:p>
                    <w:p w14:paraId="634C53F6" w14:textId="77777777" w:rsidR="00583AB8" w:rsidRPr="00DE3035" w:rsidRDefault="00583AB8" w:rsidP="00583AB8">
                      <w:pPr>
                        <w:pStyle w:val="xxxxxxxmsonormal"/>
                        <w:rPr>
                          <w:b/>
                        </w:rPr>
                      </w:pPr>
                    </w:p>
                    <w:p w14:paraId="023DFFEE" w14:textId="5AF3A425" w:rsidR="00583AB8" w:rsidRPr="00DE3035" w:rsidRDefault="00583AB8" w:rsidP="00583AB8">
                      <w:pPr>
                        <w:pStyle w:val="xxxxxxxmsonormal"/>
                        <w:rPr>
                          <w:b/>
                        </w:rPr>
                      </w:pPr>
                      <w:r w:rsidRPr="00DE3035">
                        <w:rPr>
                          <w:rFonts w:ascii="Calibri" w:hAnsi="Calibri" w:cs="Calibri"/>
                          <w:b/>
                          <w:sz w:val="22"/>
                          <w:szCs w:val="22"/>
                        </w:rPr>
                        <w:t>Book 1 session at a rate of £225</w:t>
                      </w:r>
                    </w:p>
                  </w:txbxContent>
                </v:textbox>
                <w10:wrap type="square"/>
              </v:shape>
            </w:pict>
          </mc:Fallback>
        </mc:AlternateContent>
      </w:r>
    </w:p>
    <w:p w14:paraId="0104B7F3" w14:textId="79E474AF" w:rsidR="00583AB8" w:rsidRDefault="00583AB8" w:rsidP="00583AB8">
      <w:pPr>
        <w:pStyle w:val="xxxxxxxmsonormal"/>
        <w:rPr>
          <w:rFonts w:eastAsia="Times New Roman"/>
        </w:rPr>
      </w:pPr>
    </w:p>
    <w:p w14:paraId="13523A02" w14:textId="1042F0E0" w:rsidR="00583AB8" w:rsidRPr="00444063" w:rsidRDefault="00583AB8" w:rsidP="008B72C5">
      <w:pPr>
        <w:pStyle w:val="xxmsonormal"/>
        <w:shd w:val="clear" w:color="auto" w:fill="FFFFFF"/>
        <w:spacing w:before="0" w:beforeAutospacing="0" w:after="0" w:afterAutospacing="0"/>
        <w:rPr>
          <w:rFonts w:ascii="Century Gothic" w:hAnsi="Century Gothic" w:cs="Arial"/>
          <w:sz w:val="22"/>
          <w:szCs w:val="22"/>
          <w:bdr w:val="none" w:sz="0" w:space="0" w:color="auto" w:frame="1"/>
        </w:rPr>
      </w:pPr>
    </w:p>
    <w:p w14:paraId="6088704A" w14:textId="67059533" w:rsidR="008B72C5" w:rsidRPr="00444063" w:rsidRDefault="008B72C5" w:rsidP="004A1863">
      <w:pPr>
        <w:pStyle w:val="xxmsonormal"/>
        <w:shd w:val="clear" w:color="auto" w:fill="FFFFFF"/>
        <w:spacing w:before="0" w:beforeAutospacing="0" w:after="0" w:afterAutospacing="0"/>
        <w:rPr>
          <w:rFonts w:ascii="Century Gothic" w:hAnsi="Century Gothic"/>
          <w:color w:val="242424"/>
          <w:sz w:val="22"/>
          <w:szCs w:val="22"/>
        </w:rPr>
      </w:pPr>
    </w:p>
    <w:p w14:paraId="138699FE" w14:textId="39B833EB" w:rsidR="004A1863" w:rsidRPr="00444063" w:rsidRDefault="004A1863" w:rsidP="004A1863">
      <w:pPr>
        <w:pStyle w:val="xxmsonormal"/>
        <w:shd w:val="clear" w:color="auto" w:fill="FFFFFF"/>
        <w:spacing w:before="0" w:beforeAutospacing="0" w:after="0" w:afterAutospacing="0"/>
        <w:rPr>
          <w:rFonts w:ascii="Century Gothic" w:hAnsi="Century Gothic" w:cs="Arial"/>
          <w:color w:val="1F497D"/>
          <w:u w:val="single"/>
          <w:bdr w:val="none" w:sz="0" w:space="0" w:color="auto" w:frame="1"/>
        </w:rPr>
      </w:pPr>
    </w:p>
    <w:p w14:paraId="6FC64849" w14:textId="77777777" w:rsidR="00583AB8" w:rsidRDefault="00583AB8" w:rsidP="004A1863">
      <w:pPr>
        <w:pStyle w:val="xxmsonormal"/>
        <w:shd w:val="clear" w:color="auto" w:fill="FFFFFF"/>
        <w:spacing w:before="0" w:beforeAutospacing="0" w:after="0" w:afterAutospacing="0"/>
        <w:rPr>
          <w:rFonts w:ascii="Century Gothic" w:hAnsi="Century Gothic"/>
          <w:b/>
          <w:bCs/>
          <w:color w:val="000000"/>
          <w:u w:val="single"/>
        </w:rPr>
      </w:pPr>
    </w:p>
    <w:p w14:paraId="13362912" w14:textId="77777777" w:rsidR="00583AB8" w:rsidRDefault="00583AB8" w:rsidP="004A1863">
      <w:pPr>
        <w:pStyle w:val="xxmsonormal"/>
        <w:shd w:val="clear" w:color="auto" w:fill="FFFFFF"/>
        <w:spacing w:before="0" w:beforeAutospacing="0" w:after="0" w:afterAutospacing="0"/>
        <w:rPr>
          <w:rFonts w:ascii="Century Gothic" w:hAnsi="Century Gothic"/>
          <w:b/>
          <w:bCs/>
          <w:color w:val="000000"/>
          <w:u w:val="single"/>
        </w:rPr>
      </w:pPr>
    </w:p>
    <w:p w14:paraId="3B8B51E3" w14:textId="77777777" w:rsidR="00583AB8" w:rsidRDefault="00583AB8" w:rsidP="004A1863">
      <w:pPr>
        <w:pStyle w:val="xxmsonormal"/>
        <w:shd w:val="clear" w:color="auto" w:fill="FFFFFF"/>
        <w:spacing w:before="0" w:beforeAutospacing="0" w:after="0" w:afterAutospacing="0"/>
        <w:rPr>
          <w:rFonts w:ascii="Century Gothic" w:hAnsi="Century Gothic"/>
          <w:b/>
          <w:bCs/>
          <w:color w:val="000000"/>
          <w:u w:val="single"/>
        </w:rPr>
      </w:pPr>
    </w:p>
    <w:p w14:paraId="024049FD" w14:textId="77777777" w:rsidR="00583AB8" w:rsidRDefault="00583AB8" w:rsidP="004A1863">
      <w:pPr>
        <w:pStyle w:val="xxmsonormal"/>
        <w:shd w:val="clear" w:color="auto" w:fill="FFFFFF"/>
        <w:spacing w:before="0" w:beforeAutospacing="0" w:after="0" w:afterAutospacing="0"/>
        <w:rPr>
          <w:rFonts w:ascii="Century Gothic" w:hAnsi="Century Gothic"/>
          <w:b/>
          <w:bCs/>
          <w:color w:val="000000"/>
          <w:u w:val="single"/>
        </w:rPr>
      </w:pPr>
    </w:p>
    <w:p w14:paraId="6B61CC20" w14:textId="77777777" w:rsidR="00583AB8" w:rsidRDefault="00583AB8" w:rsidP="004A1863">
      <w:pPr>
        <w:pStyle w:val="xxmsonormal"/>
        <w:shd w:val="clear" w:color="auto" w:fill="FFFFFF"/>
        <w:spacing w:before="0" w:beforeAutospacing="0" w:after="0" w:afterAutospacing="0"/>
        <w:rPr>
          <w:rFonts w:ascii="Century Gothic" w:hAnsi="Century Gothic"/>
          <w:b/>
          <w:bCs/>
          <w:color w:val="000000"/>
          <w:u w:val="single"/>
        </w:rPr>
      </w:pPr>
    </w:p>
    <w:p w14:paraId="0CA5BC57" w14:textId="77777777" w:rsidR="00583AB8" w:rsidRDefault="00583AB8" w:rsidP="004A1863">
      <w:pPr>
        <w:pStyle w:val="xxmsonormal"/>
        <w:shd w:val="clear" w:color="auto" w:fill="FFFFFF"/>
        <w:spacing w:before="0" w:beforeAutospacing="0" w:after="0" w:afterAutospacing="0"/>
        <w:rPr>
          <w:rFonts w:ascii="Century Gothic" w:hAnsi="Century Gothic"/>
          <w:b/>
          <w:bCs/>
          <w:color w:val="000000"/>
          <w:u w:val="single"/>
        </w:rPr>
      </w:pPr>
    </w:p>
    <w:p w14:paraId="16177C09" w14:textId="77777777" w:rsidR="00583AB8" w:rsidRDefault="00583AB8" w:rsidP="004A1863">
      <w:pPr>
        <w:pStyle w:val="xxmsonormal"/>
        <w:shd w:val="clear" w:color="auto" w:fill="FFFFFF"/>
        <w:spacing w:before="0" w:beforeAutospacing="0" w:after="0" w:afterAutospacing="0"/>
        <w:rPr>
          <w:rFonts w:ascii="Century Gothic" w:hAnsi="Century Gothic"/>
          <w:b/>
          <w:bCs/>
          <w:color w:val="000000"/>
          <w:u w:val="single"/>
        </w:rPr>
      </w:pPr>
    </w:p>
    <w:p w14:paraId="742CB39A" w14:textId="79BE56DE" w:rsidR="005D4C69" w:rsidRPr="00444063" w:rsidRDefault="005D4C69" w:rsidP="004A1863">
      <w:pPr>
        <w:pStyle w:val="xxmsonormal"/>
        <w:shd w:val="clear" w:color="auto" w:fill="FFFFFF"/>
        <w:spacing w:before="0" w:beforeAutospacing="0" w:after="0" w:afterAutospacing="0"/>
        <w:rPr>
          <w:rFonts w:ascii="Century Gothic" w:hAnsi="Century Gothic"/>
          <w:b/>
          <w:bCs/>
          <w:color w:val="000000"/>
          <w:u w:val="single"/>
        </w:rPr>
      </w:pPr>
      <w:r w:rsidRPr="00444063">
        <w:rPr>
          <w:rFonts w:ascii="Century Gothic" w:hAnsi="Century Gothic"/>
          <w:b/>
          <w:bCs/>
          <w:color w:val="000000"/>
          <w:u w:val="single"/>
        </w:rPr>
        <w:t>Introduction to Research Methods for Evidence and Evaluation</w:t>
      </w:r>
    </w:p>
    <w:p w14:paraId="0FA83A53" w14:textId="167B2250" w:rsidR="00444063" w:rsidRPr="00444063" w:rsidRDefault="00444063" w:rsidP="004A1863">
      <w:pPr>
        <w:pStyle w:val="xxmsonormal"/>
        <w:shd w:val="clear" w:color="auto" w:fill="FFFFFF"/>
        <w:spacing w:before="0" w:beforeAutospacing="0" w:after="0" w:afterAutospacing="0"/>
        <w:rPr>
          <w:rFonts w:ascii="Century Gothic" w:hAnsi="Century Gothic"/>
          <w:b/>
          <w:bCs/>
          <w:color w:val="000000"/>
          <w:sz w:val="22"/>
          <w:szCs w:val="22"/>
        </w:rPr>
      </w:pPr>
    </w:p>
    <w:p w14:paraId="0CE015A2" w14:textId="7A200CF8" w:rsidR="00444063" w:rsidRDefault="007C0D53" w:rsidP="004A1863">
      <w:pPr>
        <w:pStyle w:val="xxmsonormal"/>
        <w:shd w:val="clear" w:color="auto" w:fill="FFFFFF"/>
        <w:spacing w:before="0" w:beforeAutospacing="0" w:after="0" w:afterAutospacing="0"/>
        <w:rPr>
          <w:rFonts w:ascii="Century Gothic" w:hAnsi="Century Gothic" w:cstheme="minorHAnsi"/>
          <w:b/>
          <w:color w:val="242424"/>
          <w:sz w:val="22"/>
          <w:szCs w:val="22"/>
          <w:bdr w:val="none" w:sz="0" w:space="0" w:color="auto" w:frame="1"/>
        </w:rPr>
      </w:pPr>
      <w:r>
        <w:rPr>
          <w:rFonts w:ascii="Century Gothic" w:hAnsi="Century Gothic" w:cstheme="minorHAnsi"/>
          <w:b/>
          <w:bCs/>
          <w:color w:val="242424"/>
          <w:sz w:val="22"/>
          <w:szCs w:val="22"/>
          <w:bdr w:val="none" w:sz="0" w:space="0" w:color="auto" w:frame="1"/>
        </w:rPr>
        <w:t>Session One 22</w:t>
      </w:r>
      <w:r w:rsidRPr="007C0D53">
        <w:rPr>
          <w:rFonts w:ascii="Century Gothic" w:hAnsi="Century Gothic" w:cstheme="minorHAnsi"/>
          <w:b/>
          <w:bCs/>
          <w:color w:val="242424"/>
          <w:sz w:val="22"/>
          <w:szCs w:val="22"/>
          <w:bdr w:val="none" w:sz="0" w:space="0" w:color="auto" w:frame="1"/>
          <w:vertAlign w:val="superscript"/>
        </w:rPr>
        <w:t>nd</w:t>
      </w:r>
      <w:r>
        <w:rPr>
          <w:rFonts w:ascii="Century Gothic" w:hAnsi="Century Gothic" w:cstheme="minorHAnsi"/>
          <w:b/>
          <w:bCs/>
          <w:color w:val="242424"/>
          <w:sz w:val="22"/>
          <w:szCs w:val="22"/>
          <w:bdr w:val="none" w:sz="0" w:space="0" w:color="auto" w:frame="1"/>
        </w:rPr>
        <w:t xml:space="preserve"> May</w:t>
      </w:r>
      <w:r w:rsidR="00444063" w:rsidRPr="00444063">
        <w:rPr>
          <w:rFonts w:ascii="Century Gothic" w:hAnsi="Century Gothic" w:cstheme="minorHAnsi"/>
          <w:b/>
          <w:bCs/>
          <w:color w:val="242424"/>
          <w:sz w:val="22"/>
          <w:szCs w:val="22"/>
          <w:bdr w:val="none" w:sz="0" w:space="0" w:color="auto" w:frame="1"/>
        </w:rPr>
        <w:t xml:space="preserve"> </w:t>
      </w:r>
      <w:r w:rsidR="00444063">
        <w:rPr>
          <w:rFonts w:ascii="Century Gothic" w:hAnsi="Century Gothic" w:cstheme="minorHAnsi"/>
          <w:b/>
          <w:color w:val="242424"/>
          <w:sz w:val="22"/>
          <w:szCs w:val="22"/>
          <w:bdr w:val="none" w:sz="0" w:space="0" w:color="auto" w:frame="1"/>
        </w:rPr>
        <w:t xml:space="preserve">2024 10.00am-3.00pm </w:t>
      </w:r>
    </w:p>
    <w:p w14:paraId="24F4F61B" w14:textId="64922719" w:rsidR="00444063" w:rsidRDefault="00444063" w:rsidP="004A1863">
      <w:pPr>
        <w:pStyle w:val="xxmsonormal"/>
        <w:shd w:val="clear" w:color="auto" w:fill="FFFFFF"/>
        <w:spacing w:before="0" w:beforeAutospacing="0" w:after="0" w:afterAutospacing="0"/>
        <w:rPr>
          <w:rFonts w:ascii="Century Gothic" w:hAnsi="Century Gothic" w:cstheme="minorHAnsi"/>
          <w:b/>
          <w:bCs/>
          <w:color w:val="000000"/>
          <w:sz w:val="22"/>
          <w:szCs w:val="22"/>
        </w:rPr>
      </w:pPr>
    </w:p>
    <w:p w14:paraId="0FF54696" w14:textId="58328A89" w:rsidR="00444063" w:rsidRPr="00444063" w:rsidRDefault="00444063" w:rsidP="004A1863">
      <w:pPr>
        <w:pStyle w:val="xxmsonormal"/>
        <w:shd w:val="clear" w:color="auto" w:fill="FFFFFF"/>
        <w:spacing w:before="0" w:beforeAutospacing="0" w:after="0" w:afterAutospacing="0"/>
        <w:rPr>
          <w:rFonts w:ascii="Century Gothic" w:hAnsi="Century Gothic" w:cstheme="minorHAnsi"/>
          <w:b/>
          <w:bCs/>
          <w:color w:val="000000"/>
          <w:sz w:val="22"/>
          <w:szCs w:val="22"/>
        </w:rPr>
      </w:pPr>
      <w:r w:rsidRPr="00444063">
        <w:rPr>
          <w:rFonts w:ascii="Century Gothic" w:hAnsi="Century Gothic" w:cstheme="minorHAnsi"/>
          <w:b/>
          <w:bCs/>
          <w:color w:val="000000"/>
          <w:sz w:val="22"/>
          <w:szCs w:val="22"/>
        </w:rPr>
        <w:t xml:space="preserve">University of Exeter Penryn Campus – Peter Lanyon Building: </w:t>
      </w:r>
      <w:r w:rsidR="007C0D53">
        <w:rPr>
          <w:rFonts w:ascii="Century Gothic" w:hAnsi="Century Gothic" w:cstheme="minorHAnsi"/>
          <w:b/>
          <w:bCs/>
          <w:color w:val="000000"/>
          <w:sz w:val="22"/>
          <w:szCs w:val="22"/>
        </w:rPr>
        <w:t>Lecture Theatre 1</w:t>
      </w:r>
    </w:p>
    <w:p w14:paraId="38B6FE33" w14:textId="77777777" w:rsidR="005D4C69" w:rsidRPr="00444063" w:rsidRDefault="005D4C69" w:rsidP="004A1863">
      <w:pPr>
        <w:pStyle w:val="xxmsonormal"/>
        <w:shd w:val="clear" w:color="auto" w:fill="FFFFFF"/>
        <w:spacing w:before="0" w:beforeAutospacing="0" w:after="0" w:afterAutospacing="0"/>
        <w:rPr>
          <w:rFonts w:ascii="Century Gothic" w:hAnsi="Century Gothic"/>
          <w:color w:val="000000"/>
          <w:sz w:val="22"/>
          <w:szCs w:val="22"/>
        </w:rPr>
      </w:pPr>
    </w:p>
    <w:p w14:paraId="1C12E2C0" w14:textId="12A1D28F" w:rsidR="005D4C69" w:rsidRPr="00444063" w:rsidRDefault="005D4C69" w:rsidP="004A1863">
      <w:pPr>
        <w:pStyle w:val="xxmsonormal"/>
        <w:shd w:val="clear" w:color="auto" w:fill="FFFFFF"/>
        <w:spacing w:before="0" w:beforeAutospacing="0" w:after="0" w:afterAutospacing="0"/>
        <w:rPr>
          <w:rFonts w:ascii="Century Gothic" w:hAnsi="Century Gothic"/>
          <w:color w:val="000000"/>
          <w:sz w:val="22"/>
          <w:szCs w:val="22"/>
        </w:rPr>
      </w:pPr>
      <w:r w:rsidRPr="00444063">
        <w:rPr>
          <w:rFonts w:ascii="Century Gothic" w:hAnsi="Century Gothic"/>
          <w:color w:val="000000"/>
          <w:sz w:val="22"/>
          <w:szCs w:val="22"/>
        </w:rPr>
        <w:t>Policy and strategy decisions and the evaluation of programmes or activities need evidence.  Rigorous social research methods can provide that evidence.  In this introductory session we will introduce participants to the main methods of research: surveys, interviews and focus groups.  When should each of these be used and what they can do for your organisation.</w:t>
      </w:r>
      <w:r w:rsidR="005A7518" w:rsidRPr="00444063">
        <w:rPr>
          <w:rFonts w:ascii="Century Gothic" w:hAnsi="Century Gothic"/>
          <w:color w:val="000000"/>
          <w:sz w:val="22"/>
          <w:szCs w:val="22"/>
        </w:rPr>
        <w:t xml:space="preserve">  </w:t>
      </w:r>
    </w:p>
    <w:p w14:paraId="1F9DC89D" w14:textId="77777777" w:rsidR="005D4C69" w:rsidRPr="00444063" w:rsidRDefault="005D4C69" w:rsidP="004A1863">
      <w:pPr>
        <w:pStyle w:val="xxmsonormal"/>
        <w:shd w:val="clear" w:color="auto" w:fill="FFFFFF"/>
        <w:spacing w:before="0" w:beforeAutospacing="0" w:after="0" w:afterAutospacing="0"/>
        <w:rPr>
          <w:rFonts w:ascii="Century Gothic" w:hAnsi="Century Gothic"/>
          <w:color w:val="000000"/>
          <w:sz w:val="22"/>
          <w:szCs w:val="22"/>
        </w:rPr>
      </w:pPr>
    </w:p>
    <w:p w14:paraId="11414832" w14:textId="77777777" w:rsidR="005D4C69" w:rsidRPr="00444063" w:rsidRDefault="005D4C69" w:rsidP="004A1863">
      <w:pPr>
        <w:pStyle w:val="xxmsonormal"/>
        <w:shd w:val="clear" w:color="auto" w:fill="FFFFFF"/>
        <w:spacing w:before="0" w:beforeAutospacing="0" w:after="0" w:afterAutospacing="0"/>
        <w:rPr>
          <w:rFonts w:ascii="Century Gothic" w:hAnsi="Century Gothic" w:cs="Arial"/>
          <w:color w:val="242424"/>
          <w:sz w:val="22"/>
          <w:szCs w:val="22"/>
        </w:rPr>
      </w:pPr>
    </w:p>
    <w:p w14:paraId="276CDD2A" w14:textId="3354166A" w:rsidR="00444063" w:rsidRPr="00444063" w:rsidRDefault="00444063" w:rsidP="004A1863">
      <w:pPr>
        <w:pStyle w:val="xxmsonormal"/>
        <w:shd w:val="clear" w:color="auto" w:fill="FFFFFF"/>
        <w:spacing w:before="0" w:beforeAutospacing="0" w:after="0" w:afterAutospacing="0"/>
        <w:rPr>
          <w:rFonts w:ascii="Century Gothic" w:hAnsi="Century Gothic" w:cs="Arial"/>
          <w:b/>
          <w:bCs/>
          <w:color w:val="242424"/>
          <w:u w:val="single"/>
          <w:bdr w:val="none" w:sz="0" w:space="0" w:color="auto" w:frame="1"/>
        </w:rPr>
      </w:pPr>
      <w:r w:rsidRPr="00444063">
        <w:rPr>
          <w:rFonts w:ascii="Century Gothic" w:hAnsi="Century Gothic" w:cs="Arial"/>
          <w:b/>
          <w:bCs/>
          <w:color w:val="242424"/>
          <w:u w:val="single"/>
          <w:bdr w:val="none" w:sz="0" w:space="0" w:color="auto" w:frame="1"/>
        </w:rPr>
        <w:t xml:space="preserve">Focus Groups and Individual Interviews </w:t>
      </w:r>
    </w:p>
    <w:p w14:paraId="7A1DC0B0" w14:textId="1000959D" w:rsidR="00444063" w:rsidRDefault="00444063" w:rsidP="004A1863">
      <w:pPr>
        <w:pStyle w:val="xxmsonormal"/>
        <w:shd w:val="clear" w:color="auto" w:fill="FFFFFF"/>
        <w:spacing w:before="0" w:beforeAutospacing="0" w:after="0" w:afterAutospacing="0"/>
        <w:rPr>
          <w:rFonts w:ascii="Century Gothic" w:hAnsi="Century Gothic" w:cs="Arial"/>
          <w:b/>
          <w:bCs/>
          <w:color w:val="242424"/>
          <w:sz w:val="22"/>
          <w:szCs w:val="22"/>
          <w:bdr w:val="none" w:sz="0" w:space="0" w:color="auto" w:frame="1"/>
        </w:rPr>
      </w:pPr>
    </w:p>
    <w:p w14:paraId="738F5ED9" w14:textId="187B9AC1" w:rsidR="00444063" w:rsidRDefault="00444063" w:rsidP="004A1863">
      <w:pPr>
        <w:pStyle w:val="xxmsonormal"/>
        <w:shd w:val="clear" w:color="auto" w:fill="FFFFFF"/>
        <w:spacing w:before="0" w:beforeAutospacing="0" w:after="0" w:afterAutospacing="0"/>
        <w:rPr>
          <w:rFonts w:ascii="Century Gothic" w:hAnsi="Century Gothic" w:cs="Arial"/>
          <w:b/>
          <w:bCs/>
          <w:color w:val="242424"/>
          <w:sz w:val="22"/>
          <w:szCs w:val="22"/>
          <w:bdr w:val="none" w:sz="0" w:space="0" w:color="auto" w:frame="1"/>
        </w:rPr>
      </w:pPr>
      <w:r>
        <w:rPr>
          <w:rFonts w:ascii="Century Gothic" w:hAnsi="Century Gothic" w:cs="Arial"/>
          <w:b/>
          <w:bCs/>
          <w:color w:val="242424"/>
          <w:sz w:val="22"/>
          <w:szCs w:val="22"/>
          <w:bdr w:val="none" w:sz="0" w:space="0" w:color="auto" w:frame="1"/>
        </w:rPr>
        <w:t xml:space="preserve">Session Two </w:t>
      </w:r>
      <w:r w:rsidR="004A1863" w:rsidRPr="00444063">
        <w:rPr>
          <w:rFonts w:ascii="Century Gothic" w:hAnsi="Century Gothic" w:cs="Arial"/>
          <w:b/>
          <w:bCs/>
          <w:color w:val="242424"/>
          <w:sz w:val="22"/>
          <w:szCs w:val="22"/>
          <w:bdr w:val="none" w:sz="0" w:space="0" w:color="auto" w:frame="1"/>
        </w:rPr>
        <w:t>23</w:t>
      </w:r>
      <w:r w:rsidR="004A1863" w:rsidRPr="00444063">
        <w:rPr>
          <w:rFonts w:ascii="Century Gothic" w:hAnsi="Century Gothic" w:cs="Arial"/>
          <w:b/>
          <w:bCs/>
          <w:color w:val="242424"/>
          <w:sz w:val="22"/>
          <w:szCs w:val="22"/>
          <w:bdr w:val="none" w:sz="0" w:space="0" w:color="auto" w:frame="1"/>
          <w:vertAlign w:val="superscript"/>
        </w:rPr>
        <w:t>rd</w:t>
      </w:r>
      <w:r w:rsidR="004A1863" w:rsidRPr="00444063">
        <w:rPr>
          <w:rFonts w:ascii="Century Gothic" w:hAnsi="Century Gothic" w:cs="Arial"/>
          <w:b/>
          <w:bCs/>
          <w:color w:val="242424"/>
          <w:sz w:val="22"/>
          <w:szCs w:val="22"/>
          <w:bdr w:val="none" w:sz="0" w:space="0" w:color="auto" w:frame="1"/>
        </w:rPr>
        <w:t> May</w:t>
      </w:r>
      <w:r>
        <w:rPr>
          <w:rFonts w:ascii="Century Gothic" w:hAnsi="Century Gothic" w:cs="Arial"/>
          <w:b/>
          <w:bCs/>
          <w:color w:val="242424"/>
          <w:sz w:val="22"/>
          <w:szCs w:val="22"/>
          <w:bdr w:val="none" w:sz="0" w:space="0" w:color="auto" w:frame="1"/>
        </w:rPr>
        <w:t xml:space="preserve"> 2024 10.00am-3.00pm</w:t>
      </w:r>
    </w:p>
    <w:p w14:paraId="13A3FA1E" w14:textId="77777777" w:rsidR="00444063" w:rsidRDefault="00444063" w:rsidP="004A1863">
      <w:pPr>
        <w:pStyle w:val="xxmsonormal"/>
        <w:shd w:val="clear" w:color="auto" w:fill="FFFFFF"/>
        <w:spacing w:before="0" w:beforeAutospacing="0" w:after="0" w:afterAutospacing="0"/>
        <w:rPr>
          <w:rFonts w:ascii="Century Gothic" w:hAnsi="Century Gothic" w:cs="Arial"/>
          <w:b/>
          <w:bCs/>
          <w:color w:val="242424"/>
          <w:sz w:val="22"/>
          <w:szCs w:val="22"/>
          <w:bdr w:val="none" w:sz="0" w:space="0" w:color="auto" w:frame="1"/>
        </w:rPr>
      </w:pPr>
    </w:p>
    <w:p w14:paraId="09827926" w14:textId="4019A002" w:rsidR="004A1863" w:rsidRPr="00444063" w:rsidRDefault="00444063" w:rsidP="004A1863">
      <w:pPr>
        <w:pStyle w:val="xxmsonormal"/>
        <w:shd w:val="clear" w:color="auto" w:fill="FFFFFF"/>
        <w:spacing w:before="0" w:beforeAutospacing="0" w:after="0" w:afterAutospacing="0"/>
        <w:rPr>
          <w:rFonts w:ascii="Century Gothic" w:hAnsi="Century Gothic" w:cs="Arial"/>
          <w:b/>
          <w:bCs/>
          <w:color w:val="242424"/>
          <w:sz w:val="22"/>
          <w:szCs w:val="22"/>
        </w:rPr>
      </w:pPr>
      <w:r>
        <w:rPr>
          <w:rFonts w:ascii="Century Gothic" w:hAnsi="Century Gothic" w:cs="Arial"/>
          <w:b/>
          <w:bCs/>
          <w:color w:val="242424"/>
          <w:sz w:val="22"/>
          <w:szCs w:val="22"/>
          <w:bdr w:val="none" w:sz="0" w:space="0" w:color="auto" w:frame="1"/>
        </w:rPr>
        <w:t xml:space="preserve">University of Exeter, Penryn Campus, </w:t>
      </w:r>
      <w:r w:rsidR="004A1863" w:rsidRPr="00444063">
        <w:rPr>
          <w:rFonts w:ascii="Century Gothic" w:hAnsi="Century Gothic" w:cs="Arial"/>
          <w:b/>
          <w:bCs/>
          <w:color w:val="242424"/>
          <w:sz w:val="22"/>
          <w:szCs w:val="22"/>
          <w:bdr w:val="none" w:sz="0" w:space="0" w:color="auto" w:frame="1"/>
        </w:rPr>
        <w:t>Exchange</w:t>
      </w:r>
      <w:r>
        <w:rPr>
          <w:rFonts w:ascii="Century Gothic" w:hAnsi="Century Gothic" w:cs="Arial"/>
          <w:b/>
          <w:bCs/>
          <w:color w:val="242424"/>
          <w:sz w:val="22"/>
          <w:szCs w:val="22"/>
          <w:bdr w:val="none" w:sz="0" w:space="0" w:color="auto" w:frame="1"/>
        </w:rPr>
        <w:t xml:space="preserve"> Building, Room:</w:t>
      </w:r>
      <w:r w:rsidR="004A1863" w:rsidRPr="00444063">
        <w:rPr>
          <w:rFonts w:ascii="Century Gothic" w:hAnsi="Century Gothic" w:cs="Arial"/>
          <w:b/>
          <w:bCs/>
          <w:color w:val="242424"/>
          <w:sz w:val="22"/>
          <w:szCs w:val="22"/>
          <w:bdr w:val="none" w:sz="0" w:space="0" w:color="auto" w:frame="1"/>
        </w:rPr>
        <w:t xml:space="preserve"> Red</w:t>
      </w:r>
    </w:p>
    <w:p w14:paraId="6D6E66DE" w14:textId="77777777" w:rsidR="004A1863" w:rsidRPr="00444063" w:rsidRDefault="004A1863" w:rsidP="004A1863">
      <w:pPr>
        <w:pStyle w:val="xxmsonormal"/>
        <w:shd w:val="clear" w:color="auto" w:fill="FFFFFF"/>
        <w:spacing w:before="0" w:beforeAutospacing="0" w:after="0" w:afterAutospacing="0"/>
        <w:rPr>
          <w:rFonts w:ascii="Century Gothic" w:hAnsi="Century Gothic" w:cs="Arial"/>
          <w:color w:val="242424"/>
          <w:sz w:val="22"/>
          <w:szCs w:val="22"/>
        </w:rPr>
      </w:pPr>
      <w:r w:rsidRPr="00444063">
        <w:rPr>
          <w:rFonts w:ascii="Century Gothic" w:hAnsi="Century Gothic" w:cs="Arial"/>
          <w:color w:val="242424"/>
          <w:sz w:val="22"/>
          <w:szCs w:val="22"/>
          <w:bdr w:val="none" w:sz="0" w:space="0" w:color="auto" w:frame="1"/>
        </w:rPr>
        <w:t> </w:t>
      </w:r>
    </w:p>
    <w:p w14:paraId="43130F90" w14:textId="78B53710" w:rsidR="005A7518" w:rsidRPr="00444063" w:rsidRDefault="005A7518" w:rsidP="004A1863">
      <w:pPr>
        <w:pStyle w:val="xxmsonormal"/>
        <w:shd w:val="clear" w:color="auto" w:fill="FFFFFF"/>
        <w:spacing w:before="0" w:beforeAutospacing="0" w:after="0" w:afterAutospacing="0"/>
        <w:rPr>
          <w:rFonts w:ascii="Century Gothic" w:hAnsi="Century Gothic" w:cs="Arial"/>
          <w:b/>
          <w:bCs/>
          <w:color w:val="242424"/>
          <w:sz w:val="22"/>
          <w:szCs w:val="22"/>
          <w:bdr w:val="none" w:sz="0" w:space="0" w:color="auto" w:frame="1"/>
        </w:rPr>
      </w:pPr>
      <w:r w:rsidRPr="00444063">
        <w:rPr>
          <w:rFonts w:ascii="Century Gothic" w:hAnsi="Century Gothic" w:cs="Arial"/>
          <w:color w:val="242424"/>
          <w:sz w:val="22"/>
          <w:szCs w:val="22"/>
          <w:bdr w:val="none" w:sz="0" w:space="0" w:color="auto" w:frame="1"/>
        </w:rPr>
        <w:t xml:space="preserve">What can focus groups tell you about people’s views, attitudes and beliefs and what happens when they discuss them with others? Or what about when you want to explore the experiences and views of individuals?  What are the strategies and techniques you need and what are the possibilities and limitations of focus groups </w:t>
      </w:r>
      <w:r w:rsidRPr="00444063">
        <w:rPr>
          <w:rFonts w:ascii="Century Gothic" w:hAnsi="Century Gothic" w:cs="Arial"/>
          <w:color w:val="242424"/>
          <w:sz w:val="22"/>
          <w:szCs w:val="22"/>
          <w:bdr w:val="none" w:sz="0" w:space="0" w:color="auto" w:frame="1"/>
        </w:rPr>
        <w:lastRenderedPageBreak/>
        <w:t>and interviews.  This session will take a ‘hands on’ approach and active learning approach to these methods of resea</w:t>
      </w:r>
      <w:r w:rsidR="00D75950" w:rsidRPr="00444063">
        <w:rPr>
          <w:rFonts w:ascii="Century Gothic" w:hAnsi="Century Gothic" w:cs="Arial"/>
          <w:color w:val="242424"/>
          <w:sz w:val="22"/>
          <w:szCs w:val="22"/>
          <w:bdr w:val="none" w:sz="0" w:space="0" w:color="auto" w:frame="1"/>
        </w:rPr>
        <w:t>r</w:t>
      </w:r>
      <w:r w:rsidRPr="00444063">
        <w:rPr>
          <w:rFonts w:ascii="Century Gothic" w:hAnsi="Century Gothic" w:cs="Arial"/>
          <w:color w:val="242424"/>
          <w:sz w:val="22"/>
          <w:szCs w:val="22"/>
          <w:bdr w:val="none" w:sz="0" w:space="0" w:color="auto" w:frame="1"/>
        </w:rPr>
        <w:t>ch.</w:t>
      </w:r>
    </w:p>
    <w:p w14:paraId="40D92540" w14:textId="5AB30918" w:rsidR="004A1863" w:rsidRPr="00444063" w:rsidRDefault="005D4C69" w:rsidP="004A1863">
      <w:pPr>
        <w:pStyle w:val="xxmsonormal"/>
        <w:shd w:val="clear" w:color="auto" w:fill="FFFFFF"/>
        <w:spacing w:before="0" w:beforeAutospacing="0" w:after="0" w:afterAutospacing="0"/>
        <w:rPr>
          <w:rFonts w:ascii="Century Gothic" w:hAnsi="Century Gothic" w:cs="Arial"/>
          <w:color w:val="242424"/>
          <w:u w:val="single"/>
        </w:rPr>
      </w:pPr>
      <w:r w:rsidRPr="00444063">
        <w:rPr>
          <w:rFonts w:ascii="Century Gothic" w:hAnsi="Century Gothic" w:cs="Arial"/>
          <w:color w:val="242424"/>
          <w:sz w:val="22"/>
          <w:szCs w:val="22"/>
          <w:bdr w:val="none" w:sz="0" w:space="0" w:color="auto" w:frame="1"/>
        </w:rPr>
        <w:t xml:space="preserve"> </w:t>
      </w:r>
    </w:p>
    <w:p w14:paraId="44651FA3" w14:textId="77777777" w:rsidR="00444063" w:rsidRDefault="00444063" w:rsidP="00444063">
      <w:pPr>
        <w:pStyle w:val="xxmsonormal"/>
        <w:shd w:val="clear" w:color="auto" w:fill="FFFFFF"/>
        <w:spacing w:before="0" w:beforeAutospacing="0" w:after="0" w:afterAutospacing="0"/>
        <w:rPr>
          <w:rFonts w:ascii="Century Gothic" w:hAnsi="Century Gothic" w:cs="Arial"/>
          <w:b/>
          <w:bCs/>
          <w:color w:val="242424"/>
          <w:u w:val="single"/>
          <w:bdr w:val="none" w:sz="0" w:space="0" w:color="auto" w:frame="1"/>
        </w:rPr>
      </w:pPr>
    </w:p>
    <w:p w14:paraId="11E10BC2" w14:textId="231DAC3B" w:rsidR="00444063" w:rsidRPr="00444063" w:rsidRDefault="00444063" w:rsidP="00444063">
      <w:pPr>
        <w:pStyle w:val="xxmsonormal"/>
        <w:shd w:val="clear" w:color="auto" w:fill="FFFFFF"/>
        <w:spacing w:before="0" w:beforeAutospacing="0" w:after="0" w:afterAutospacing="0"/>
        <w:rPr>
          <w:rFonts w:ascii="Century Gothic" w:hAnsi="Century Gothic" w:cs="Arial"/>
          <w:b/>
          <w:bCs/>
          <w:color w:val="242424"/>
          <w:u w:val="single"/>
          <w:bdr w:val="none" w:sz="0" w:space="0" w:color="auto" w:frame="1"/>
        </w:rPr>
      </w:pPr>
      <w:r w:rsidRPr="00444063">
        <w:rPr>
          <w:rFonts w:ascii="Century Gothic" w:hAnsi="Century Gothic" w:cs="Arial"/>
          <w:b/>
          <w:bCs/>
          <w:color w:val="242424"/>
          <w:u w:val="single"/>
          <w:bdr w:val="none" w:sz="0" w:space="0" w:color="auto" w:frame="1"/>
        </w:rPr>
        <w:t>How to Design and carry out a simple survey</w:t>
      </w:r>
    </w:p>
    <w:p w14:paraId="5438751A" w14:textId="77777777" w:rsidR="00444063" w:rsidRDefault="00444063" w:rsidP="004A1863">
      <w:pPr>
        <w:pStyle w:val="xxmsonormal"/>
        <w:shd w:val="clear" w:color="auto" w:fill="FFFFFF"/>
        <w:spacing w:before="0" w:beforeAutospacing="0" w:after="0" w:afterAutospacing="0"/>
        <w:rPr>
          <w:rFonts w:ascii="Century Gothic" w:hAnsi="Century Gothic" w:cs="Arial"/>
          <w:b/>
          <w:bCs/>
          <w:sz w:val="22"/>
          <w:szCs w:val="22"/>
          <w:bdr w:val="none" w:sz="0" w:space="0" w:color="auto" w:frame="1"/>
        </w:rPr>
      </w:pPr>
    </w:p>
    <w:p w14:paraId="1086C33F" w14:textId="2892D252" w:rsidR="00444063" w:rsidRDefault="005D4C69" w:rsidP="004A1863">
      <w:pPr>
        <w:pStyle w:val="xxmsonormal"/>
        <w:shd w:val="clear" w:color="auto" w:fill="FFFFFF"/>
        <w:spacing w:before="0" w:beforeAutospacing="0" w:after="0" w:afterAutospacing="0"/>
        <w:rPr>
          <w:rFonts w:ascii="Century Gothic" w:hAnsi="Century Gothic" w:cs="Arial"/>
          <w:b/>
          <w:bCs/>
          <w:sz w:val="22"/>
          <w:szCs w:val="22"/>
          <w:bdr w:val="none" w:sz="0" w:space="0" w:color="auto" w:frame="1"/>
        </w:rPr>
      </w:pPr>
      <w:r w:rsidRPr="00444063">
        <w:rPr>
          <w:rFonts w:ascii="Century Gothic" w:hAnsi="Century Gothic" w:cs="Arial"/>
          <w:b/>
          <w:bCs/>
          <w:sz w:val="22"/>
          <w:szCs w:val="22"/>
          <w:bdr w:val="none" w:sz="0" w:space="0" w:color="auto" w:frame="1"/>
        </w:rPr>
        <w:t xml:space="preserve">Session Three </w:t>
      </w:r>
      <w:r w:rsidR="004A1863" w:rsidRPr="00444063">
        <w:rPr>
          <w:rFonts w:ascii="Century Gothic" w:hAnsi="Century Gothic" w:cs="Arial"/>
          <w:b/>
          <w:bCs/>
          <w:sz w:val="22"/>
          <w:szCs w:val="22"/>
          <w:bdr w:val="none" w:sz="0" w:space="0" w:color="auto" w:frame="1"/>
        </w:rPr>
        <w:t>20</w:t>
      </w:r>
      <w:r w:rsidR="004A1863" w:rsidRPr="00444063">
        <w:rPr>
          <w:rFonts w:ascii="Century Gothic" w:hAnsi="Century Gothic" w:cs="Arial"/>
          <w:b/>
          <w:bCs/>
          <w:sz w:val="22"/>
          <w:szCs w:val="22"/>
          <w:bdr w:val="none" w:sz="0" w:space="0" w:color="auto" w:frame="1"/>
          <w:vertAlign w:val="superscript"/>
        </w:rPr>
        <w:t>th</w:t>
      </w:r>
      <w:r w:rsidR="001C488D" w:rsidRPr="00444063">
        <w:rPr>
          <w:rFonts w:ascii="Century Gothic" w:hAnsi="Century Gothic" w:cs="Arial"/>
          <w:b/>
          <w:bCs/>
          <w:sz w:val="22"/>
          <w:szCs w:val="22"/>
          <w:bdr w:val="none" w:sz="0" w:space="0" w:color="auto" w:frame="1"/>
          <w:vertAlign w:val="superscript"/>
        </w:rPr>
        <w:t xml:space="preserve"> </w:t>
      </w:r>
      <w:r w:rsidR="00841DFE" w:rsidRPr="00444063">
        <w:rPr>
          <w:rFonts w:ascii="Century Gothic" w:hAnsi="Century Gothic" w:cs="Arial"/>
          <w:b/>
          <w:bCs/>
          <w:sz w:val="22"/>
          <w:szCs w:val="22"/>
          <w:bdr w:val="none" w:sz="0" w:space="0" w:color="auto" w:frame="1"/>
        </w:rPr>
        <w:t>June</w:t>
      </w:r>
      <w:r w:rsidRPr="00444063">
        <w:rPr>
          <w:rFonts w:ascii="Century Gothic" w:hAnsi="Century Gothic" w:cs="Arial"/>
          <w:b/>
          <w:bCs/>
          <w:sz w:val="22"/>
          <w:szCs w:val="22"/>
          <w:bdr w:val="none" w:sz="0" w:space="0" w:color="auto" w:frame="1"/>
        </w:rPr>
        <w:t xml:space="preserve"> </w:t>
      </w:r>
      <w:r w:rsidR="00444063">
        <w:rPr>
          <w:rFonts w:ascii="Century Gothic" w:hAnsi="Century Gothic" w:cs="Arial"/>
          <w:b/>
          <w:bCs/>
          <w:sz w:val="22"/>
          <w:szCs w:val="22"/>
          <w:bdr w:val="none" w:sz="0" w:space="0" w:color="auto" w:frame="1"/>
        </w:rPr>
        <w:t>2024 10.00am-3.00pm</w:t>
      </w:r>
    </w:p>
    <w:p w14:paraId="239B67C9" w14:textId="2F6600EC" w:rsidR="00444063" w:rsidRDefault="00444063" w:rsidP="004A1863">
      <w:pPr>
        <w:pStyle w:val="xxmsonormal"/>
        <w:shd w:val="clear" w:color="auto" w:fill="FFFFFF"/>
        <w:spacing w:before="0" w:beforeAutospacing="0" w:after="0" w:afterAutospacing="0"/>
        <w:rPr>
          <w:rFonts w:ascii="Century Gothic" w:hAnsi="Century Gothic" w:cs="Arial"/>
          <w:b/>
          <w:bCs/>
          <w:sz w:val="22"/>
          <w:szCs w:val="22"/>
          <w:bdr w:val="none" w:sz="0" w:space="0" w:color="auto" w:frame="1"/>
        </w:rPr>
      </w:pPr>
    </w:p>
    <w:p w14:paraId="1F3C21F7" w14:textId="20C68888" w:rsidR="004A1863" w:rsidRPr="00444063" w:rsidRDefault="00444063" w:rsidP="004A1863">
      <w:pPr>
        <w:pStyle w:val="xxmsonormal"/>
        <w:shd w:val="clear" w:color="auto" w:fill="FFFFFF"/>
        <w:spacing w:before="0" w:beforeAutospacing="0" w:after="0" w:afterAutospacing="0"/>
        <w:rPr>
          <w:rFonts w:ascii="Century Gothic" w:hAnsi="Century Gothic" w:cs="Arial"/>
          <w:color w:val="242424"/>
          <w:sz w:val="22"/>
          <w:szCs w:val="22"/>
        </w:rPr>
      </w:pPr>
      <w:r>
        <w:rPr>
          <w:rFonts w:ascii="Century Gothic" w:hAnsi="Century Gothic" w:cs="Arial"/>
          <w:b/>
          <w:bCs/>
          <w:sz w:val="22"/>
          <w:szCs w:val="22"/>
          <w:bdr w:val="none" w:sz="0" w:space="0" w:color="auto" w:frame="1"/>
        </w:rPr>
        <w:t>University of Exeter, Penryn Campus, Environment and Sustainability Institute, Room: Trevithick Suite</w:t>
      </w:r>
      <w:r w:rsidR="004A1863" w:rsidRPr="00444063">
        <w:rPr>
          <w:rFonts w:ascii="Century Gothic" w:hAnsi="Century Gothic" w:cs="Arial"/>
          <w:color w:val="1F497D"/>
          <w:sz w:val="22"/>
          <w:szCs w:val="22"/>
          <w:bdr w:val="none" w:sz="0" w:space="0" w:color="auto" w:frame="1"/>
        </w:rPr>
        <w:t> </w:t>
      </w:r>
    </w:p>
    <w:p w14:paraId="2B45F50D" w14:textId="77777777" w:rsidR="003E3F2D" w:rsidRPr="00444063" w:rsidRDefault="003E3F2D" w:rsidP="005D4C69">
      <w:pPr>
        <w:pStyle w:val="xxmsonormal"/>
        <w:shd w:val="clear" w:color="auto" w:fill="FFFFFF"/>
        <w:spacing w:before="0" w:beforeAutospacing="0" w:after="0" w:afterAutospacing="0"/>
        <w:rPr>
          <w:rFonts w:ascii="Century Gothic" w:hAnsi="Century Gothic" w:cs="Arial"/>
          <w:color w:val="242424"/>
          <w:sz w:val="22"/>
          <w:szCs w:val="22"/>
          <w:bdr w:val="none" w:sz="0" w:space="0" w:color="auto" w:frame="1"/>
        </w:rPr>
      </w:pPr>
    </w:p>
    <w:p w14:paraId="0D17594C" w14:textId="359F4D59" w:rsidR="003E3F2D" w:rsidRPr="00444063" w:rsidRDefault="003E3F2D" w:rsidP="005D4C69">
      <w:pPr>
        <w:pStyle w:val="xxmsonormal"/>
        <w:shd w:val="clear" w:color="auto" w:fill="FFFFFF"/>
        <w:spacing w:before="0" w:beforeAutospacing="0" w:after="0" w:afterAutospacing="0"/>
        <w:rPr>
          <w:rFonts w:ascii="Century Gothic" w:hAnsi="Century Gothic" w:cs="Arial"/>
          <w:color w:val="242424"/>
          <w:sz w:val="22"/>
          <w:szCs w:val="22"/>
          <w:bdr w:val="none" w:sz="0" w:space="0" w:color="auto" w:frame="1"/>
        </w:rPr>
      </w:pPr>
      <w:r w:rsidRPr="00444063">
        <w:rPr>
          <w:rFonts w:ascii="Century Gothic" w:hAnsi="Century Gothic" w:cs="Arial"/>
          <w:color w:val="242424"/>
          <w:sz w:val="22"/>
          <w:szCs w:val="22"/>
          <w:bdr w:val="none" w:sz="0" w:space="0" w:color="auto" w:frame="1"/>
        </w:rPr>
        <w:t xml:space="preserve">Surveys are about finding out characteristics, behaviour, attitudes and beliefs.  They are fundamental if you want to know these things about groups of people with confidence.  They are essential to good evidence.  A well designed simple survey can be the backbone of the evidence organisations need.  In this session we will explore various types of survey, we design a simple survey questionnaire and </w:t>
      </w:r>
      <w:r w:rsidR="00593239" w:rsidRPr="00444063">
        <w:rPr>
          <w:rFonts w:ascii="Century Gothic" w:hAnsi="Century Gothic" w:cs="Arial"/>
          <w:color w:val="242424"/>
          <w:sz w:val="22"/>
          <w:szCs w:val="22"/>
          <w:bdr w:val="none" w:sz="0" w:space="0" w:color="auto" w:frame="1"/>
        </w:rPr>
        <w:t>we will introduce you to simple sampling techniques.</w:t>
      </w:r>
    </w:p>
    <w:p w14:paraId="064E8DFA" w14:textId="77777777" w:rsidR="00593239" w:rsidRPr="00444063" w:rsidRDefault="00593239" w:rsidP="005D4C69">
      <w:pPr>
        <w:pStyle w:val="xxmsonormal"/>
        <w:shd w:val="clear" w:color="auto" w:fill="FFFFFF"/>
        <w:spacing w:before="0" w:beforeAutospacing="0" w:after="0" w:afterAutospacing="0"/>
        <w:rPr>
          <w:rFonts w:ascii="Century Gothic" w:hAnsi="Century Gothic" w:cs="Arial"/>
          <w:color w:val="242424"/>
          <w:sz w:val="22"/>
          <w:szCs w:val="22"/>
          <w:bdr w:val="none" w:sz="0" w:space="0" w:color="auto" w:frame="1"/>
        </w:rPr>
      </w:pPr>
    </w:p>
    <w:p w14:paraId="1244F871" w14:textId="12F3161B" w:rsidR="00593239" w:rsidRPr="00444063" w:rsidRDefault="00593239" w:rsidP="005D4C69">
      <w:pPr>
        <w:pStyle w:val="xxmsonormal"/>
        <w:shd w:val="clear" w:color="auto" w:fill="FFFFFF"/>
        <w:spacing w:before="0" w:beforeAutospacing="0" w:after="0" w:afterAutospacing="0"/>
        <w:rPr>
          <w:rFonts w:ascii="Century Gothic" w:hAnsi="Century Gothic" w:cs="Arial"/>
          <w:color w:val="242424"/>
          <w:sz w:val="22"/>
          <w:szCs w:val="22"/>
          <w:bdr w:val="none" w:sz="0" w:space="0" w:color="auto" w:frame="1"/>
        </w:rPr>
      </w:pPr>
      <w:r w:rsidRPr="00444063">
        <w:rPr>
          <w:rFonts w:ascii="Century Gothic" w:hAnsi="Century Gothic" w:cs="Arial"/>
          <w:color w:val="242424"/>
          <w:sz w:val="22"/>
          <w:szCs w:val="22"/>
          <w:bdr w:val="none" w:sz="0" w:space="0" w:color="auto" w:frame="1"/>
        </w:rPr>
        <w:t>Please not</w:t>
      </w:r>
      <w:r w:rsidR="00444063">
        <w:rPr>
          <w:rFonts w:ascii="Century Gothic" w:hAnsi="Century Gothic" w:cs="Arial"/>
          <w:color w:val="242424"/>
          <w:sz w:val="22"/>
          <w:szCs w:val="22"/>
          <w:bdr w:val="none" w:sz="0" w:space="0" w:color="auto" w:frame="1"/>
        </w:rPr>
        <w:t>e</w:t>
      </w:r>
      <w:r w:rsidRPr="00444063">
        <w:rPr>
          <w:rFonts w:ascii="Century Gothic" w:hAnsi="Century Gothic" w:cs="Arial"/>
          <w:color w:val="242424"/>
          <w:sz w:val="22"/>
          <w:szCs w:val="22"/>
          <w:bdr w:val="none" w:sz="0" w:space="0" w:color="auto" w:frame="1"/>
        </w:rPr>
        <w:t>, for this session, you should bring along a laptop or a tablet.</w:t>
      </w:r>
    </w:p>
    <w:p w14:paraId="72C58855" w14:textId="77777777" w:rsidR="003E3F2D" w:rsidRPr="00444063" w:rsidRDefault="003E3F2D" w:rsidP="005D4C69">
      <w:pPr>
        <w:pStyle w:val="xxmsonormal"/>
        <w:shd w:val="clear" w:color="auto" w:fill="FFFFFF"/>
        <w:spacing w:before="0" w:beforeAutospacing="0" w:after="0" w:afterAutospacing="0"/>
        <w:rPr>
          <w:rFonts w:ascii="Century Gothic" w:hAnsi="Century Gothic" w:cs="Arial"/>
          <w:color w:val="242424"/>
          <w:sz w:val="22"/>
          <w:szCs w:val="22"/>
          <w:bdr w:val="none" w:sz="0" w:space="0" w:color="auto" w:frame="1"/>
        </w:rPr>
      </w:pPr>
    </w:p>
    <w:p w14:paraId="65E4C746" w14:textId="77777777" w:rsidR="00444063" w:rsidRDefault="00444063" w:rsidP="00444063">
      <w:pPr>
        <w:pStyle w:val="xxmsonormal"/>
        <w:shd w:val="clear" w:color="auto" w:fill="FFFFFF"/>
        <w:spacing w:before="0" w:beforeAutospacing="0" w:after="0" w:afterAutospacing="0"/>
        <w:rPr>
          <w:rFonts w:ascii="Century Gothic" w:hAnsi="Century Gothic" w:cs="Arial"/>
          <w:b/>
          <w:bCs/>
          <w:color w:val="242424"/>
          <w:sz w:val="22"/>
          <w:szCs w:val="22"/>
          <w:bdr w:val="none" w:sz="0" w:space="0" w:color="auto" w:frame="1"/>
        </w:rPr>
      </w:pPr>
    </w:p>
    <w:p w14:paraId="40FA8A05" w14:textId="430731CC" w:rsidR="00444063" w:rsidRPr="00444063" w:rsidRDefault="00444063" w:rsidP="00444063">
      <w:pPr>
        <w:pStyle w:val="xxmsonormal"/>
        <w:shd w:val="clear" w:color="auto" w:fill="FFFFFF"/>
        <w:spacing w:before="0" w:beforeAutospacing="0" w:after="0" w:afterAutospacing="0"/>
        <w:rPr>
          <w:rFonts w:ascii="Century Gothic" w:hAnsi="Century Gothic" w:cs="Arial"/>
          <w:b/>
          <w:bCs/>
          <w:color w:val="242424"/>
          <w:u w:val="single"/>
          <w:bdr w:val="none" w:sz="0" w:space="0" w:color="auto" w:frame="1"/>
        </w:rPr>
      </w:pPr>
      <w:r w:rsidRPr="00444063">
        <w:rPr>
          <w:rFonts w:ascii="Century Gothic" w:hAnsi="Century Gothic" w:cs="Arial"/>
          <w:b/>
          <w:bCs/>
          <w:color w:val="242424"/>
          <w:u w:val="single"/>
          <w:bdr w:val="none" w:sz="0" w:space="0" w:color="auto" w:frame="1"/>
        </w:rPr>
        <w:t>Analysing Survey data using Excel with Special Guest Lecturer Dr Charlotte Brookfield</w:t>
      </w:r>
    </w:p>
    <w:p w14:paraId="6455B531" w14:textId="77777777" w:rsidR="00444063" w:rsidRDefault="00444063" w:rsidP="004A1863">
      <w:pPr>
        <w:pStyle w:val="xxmsonormal"/>
        <w:shd w:val="clear" w:color="auto" w:fill="FFFFFF"/>
        <w:spacing w:before="0" w:beforeAutospacing="0" w:after="0" w:afterAutospacing="0"/>
        <w:rPr>
          <w:rFonts w:ascii="Century Gothic" w:hAnsi="Century Gothic" w:cs="Arial"/>
          <w:b/>
          <w:bCs/>
          <w:color w:val="242424"/>
          <w:sz w:val="22"/>
          <w:szCs w:val="22"/>
          <w:bdr w:val="none" w:sz="0" w:space="0" w:color="auto" w:frame="1"/>
        </w:rPr>
      </w:pPr>
    </w:p>
    <w:p w14:paraId="4D807C42" w14:textId="77777777" w:rsidR="00444063" w:rsidRDefault="00444063" w:rsidP="004A1863">
      <w:pPr>
        <w:pStyle w:val="xxmsonormal"/>
        <w:shd w:val="clear" w:color="auto" w:fill="FFFFFF"/>
        <w:spacing w:before="0" w:beforeAutospacing="0" w:after="0" w:afterAutospacing="0"/>
        <w:rPr>
          <w:rFonts w:ascii="Century Gothic" w:hAnsi="Century Gothic" w:cs="Arial"/>
          <w:b/>
          <w:bCs/>
          <w:color w:val="242424"/>
          <w:sz w:val="22"/>
          <w:szCs w:val="22"/>
          <w:bdr w:val="none" w:sz="0" w:space="0" w:color="auto" w:frame="1"/>
        </w:rPr>
      </w:pPr>
      <w:r>
        <w:rPr>
          <w:rFonts w:ascii="Century Gothic" w:hAnsi="Century Gothic" w:cs="Arial"/>
          <w:b/>
          <w:bCs/>
          <w:color w:val="242424"/>
          <w:sz w:val="22"/>
          <w:szCs w:val="22"/>
          <w:bdr w:val="none" w:sz="0" w:space="0" w:color="auto" w:frame="1"/>
        </w:rPr>
        <w:t>Session Four</w:t>
      </w:r>
      <w:r w:rsidR="005D4C69" w:rsidRPr="00444063">
        <w:rPr>
          <w:rFonts w:ascii="Century Gothic" w:hAnsi="Century Gothic" w:cs="Arial"/>
          <w:b/>
          <w:bCs/>
          <w:color w:val="242424"/>
          <w:sz w:val="22"/>
          <w:szCs w:val="22"/>
          <w:bdr w:val="none" w:sz="0" w:space="0" w:color="auto" w:frame="1"/>
        </w:rPr>
        <w:t xml:space="preserve"> </w:t>
      </w:r>
      <w:r w:rsidR="004A1863" w:rsidRPr="00444063">
        <w:rPr>
          <w:rFonts w:ascii="Century Gothic" w:hAnsi="Century Gothic" w:cs="Arial"/>
          <w:b/>
          <w:bCs/>
          <w:color w:val="242424"/>
          <w:sz w:val="22"/>
          <w:szCs w:val="22"/>
          <w:bdr w:val="none" w:sz="0" w:space="0" w:color="auto" w:frame="1"/>
        </w:rPr>
        <w:t>18</w:t>
      </w:r>
      <w:r w:rsidR="004A1863" w:rsidRPr="00444063">
        <w:rPr>
          <w:rFonts w:ascii="Century Gothic" w:hAnsi="Century Gothic" w:cs="Arial"/>
          <w:b/>
          <w:bCs/>
          <w:color w:val="242424"/>
          <w:sz w:val="22"/>
          <w:szCs w:val="22"/>
          <w:bdr w:val="none" w:sz="0" w:space="0" w:color="auto" w:frame="1"/>
          <w:vertAlign w:val="superscript"/>
        </w:rPr>
        <w:t>th</w:t>
      </w:r>
      <w:r w:rsidR="004A1863" w:rsidRPr="00444063">
        <w:rPr>
          <w:rFonts w:ascii="Century Gothic" w:hAnsi="Century Gothic" w:cs="Arial"/>
          <w:b/>
          <w:bCs/>
          <w:color w:val="242424"/>
          <w:sz w:val="22"/>
          <w:szCs w:val="22"/>
          <w:bdr w:val="none" w:sz="0" w:space="0" w:color="auto" w:frame="1"/>
        </w:rPr>
        <w:t> July</w:t>
      </w:r>
      <w:r>
        <w:rPr>
          <w:rFonts w:ascii="Century Gothic" w:hAnsi="Century Gothic" w:cs="Arial"/>
          <w:b/>
          <w:bCs/>
          <w:color w:val="242424"/>
          <w:sz w:val="22"/>
          <w:szCs w:val="22"/>
          <w:bdr w:val="none" w:sz="0" w:space="0" w:color="auto" w:frame="1"/>
        </w:rPr>
        <w:t xml:space="preserve"> 2024 10am-3.00pm</w:t>
      </w:r>
    </w:p>
    <w:p w14:paraId="0D3D5957" w14:textId="77777777" w:rsidR="00444063" w:rsidRDefault="00444063" w:rsidP="004A1863">
      <w:pPr>
        <w:pStyle w:val="xxmsonormal"/>
        <w:shd w:val="clear" w:color="auto" w:fill="FFFFFF"/>
        <w:spacing w:before="0" w:beforeAutospacing="0" w:after="0" w:afterAutospacing="0"/>
        <w:rPr>
          <w:rFonts w:ascii="Century Gothic" w:hAnsi="Century Gothic" w:cs="Arial"/>
          <w:b/>
          <w:bCs/>
          <w:color w:val="242424"/>
          <w:sz w:val="22"/>
          <w:szCs w:val="22"/>
          <w:bdr w:val="none" w:sz="0" w:space="0" w:color="auto" w:frame="1"/>
        </w:rPr>
      </w:pPr>
    </w:p>
    <w:p w14:paraId="1655E6C3" w14:textId="68AE2E15" w:rsidR="004A1863" w:rsidRPr="00444063" w:rsidRDefault="00444063" w:rsidP="004A1863">
      <w:pPr>
        <w:pStyle w:val="xxmsonormal"/>
        <w:shd w:val="clear" w:color="auto" w:fill="FFFFFF"/>
        <w:spacing w:before="0" w:beforeAutospacing="0" w:after="0" w:afterAutospacing="0"/>
        <w:rPr>
          <w:rFonts w:ascii="Century Gothic" w:hAnsi="Century Gothic" w:cs="Arial"/>
          <w:b/>
          <w:bCs/>
          <w:color w:val="242424"/>
          <w:sz w:val="22"/>
          <w:szCs w:val="22"/>
          <w:bdr w:val="none" w:sz="0" w:space="0" w:color="auto" w:frame="1"/>
        </w:rPr>
      </w:pPr>
      <w:r>
        <w:rPr>
          <w:rFonts w:ascii="Century Gothic" w:hAnsi="Century Gothic" w:cs="Arial"/>
          <w:b/>
          <w:bCs/>
          <w:color w:val="242424"/>
          <w:sz w:val="22"/>
          <w:szCs w:val="22"/>
          <w:bdr w:val="none" w:sz="0" w:space="0" w:color="auto" w:frame="1"/>
        </w:rPr>
        <w:t xml:space="preserve">University of Exeter, Penryn Campus, Exchange Building, Room: </w:t>
      </w:r>
      <w:r w:rsidR="004A1863" w:rsidRPr="00444063">
        <w:rPr>
          <w:rFonts w:ascii="Century Gothic" w:hAnsi="Century Gothic" w:cs="Arial"/>
          <w:b/>
          <w:bCs/>
          <w:color w:val="242424"/>
          <w:sz w:val="22"/>
          <w:szCs w:val="22"/>
          <w:bdr w:val="none" w:sz="0" w:space="0" w:color="auto" w:frame="1"/>
        </w:rPr>
        <w:t>Yellow</w:t>
      </w:r>
    </w:p>
    <w:p w14:paraId="7C4AB531" w14:textId="77777777" w:rsidR="00593239" w:rsidRPr="00444063" w:rsidRDefault="00593239" w:rsidP="004A1863">
      <w:pPr>
        <w:pStyle w:val="xxmsonormal"/>
        <w:shd w:val="clear" w:color="auto" w:fill="FFFFFF"/>
        <w:spacing w:before="0" w:beforeAutospacing="0" w:after="0" w:afterAutospacing="0"/>
        <w:rPr>
          <w:rFonts w:ascii="Century Gothic" w:hAnsi="Century Gothic" w:cs="Arial"/>
          <w:b/>
          <w:bCs/>
          <w:color w:val="242424"/>
          <w:sz w:val="22"/>
          <w:szCs w:val="22"/>
          <w:bdr w:val="none" w:sz="0" w:space="0" w:color="auto" w:frame="1"/>
        </w:rPr>
      </w:pPr>
    </w:p>
    <w:p w14:paraId="1CED0526" w14:textId="3DF045FD" w:rsidR="00593239" w:rsidRPr="00444063" w:rsidRDefault="00593239" w:rsidP="004A1863">
      <w:pPr>
        <w:pStyle w:val="xxmsonormal"/>
        <w:shd w:val="clear" w:color="auto" w:fill="FFFFFF"/>
        <w:spacing w:before="0" w:beforeAutospacing="0" w:after="0" w:afterAutospacing="0"/>
        <w:rPr>
          <w:rFonts w:ascii="Century Gothic" w:hAnsi="Century Gothic" w:cs="Arial"/>
          <w:color w:val="242424"/>
          <w:sz w:val="22"/>
          <w:szCs w:val="22"/>
        </w:rPr>
      </w:pPr>
      <w:r w:rsidRPr="00444063">
        <w:rPr>
          <w:rFonts w:ascii="Century Gothic" w:hAnsi="Century Gothic" w:cs="Arial"/>
          <w:color w:val="242424"/>
          <w:sz w:val="22"/>
          <w:szCs w:val="22"/>
        </w:rPr>
        <w:t>In the previous session you will have learned how to design surveys and questionnaires and as a group, you will have designed a simple survey.  In this session you will learn how to input or transfer your data into an Excel spreadsheet.  Having done this you will learn some straightforward techniques for analysing your data.  Please not, for this session, you should bring a laptop/ tablet with Excel installed.</w:t>
      </w:r>
    </w:p>
    <w:p w14:paraId="788288D9" w14:textId="77777777" w:rsidR="004A1863" w:rsidRPr="00444063" w:rsidRDefault="004A1863" w:rsidP="004A1863">
      <w:pPr>
        <w:pStyle w:val="xxmsonormal"/>
        <w:shd w:val="clear" w:color="auto" w:fill="FFFFFF"/>
        <w:spacing w:before="0" w:beforeAutospacing="0" w:after="0" w:afterAutospacing="0"/>
        <w:rPr>
          <w:rFonts w:ascii="Century Gothic" w:hAnsi="Century Gothic" w:cs="Arial"/>
          <w:color w:val="242424"/>
          <w:sz w:val="22"/>
          <w:szCs w:val="22"/>
          <w:bdr w:val="none" w:sz="0" w:space="0" w:color="auto" w:frame="1"/>
        </w:rPr>
      </w:pPr>
      <w:r w:rsidRPr="00444063">
        <w:rPr>
          <w:rFonts w:ascii="Century Gothic" w:hAnsi="Century Gothic" w:cs="Arial"/>
          <w:color w:val="242424"/>
          <w:sz w:val="22"/>
          <w:szCs w:val="22"/>
          <w:bdr w:val="none" w:sz="0" w:space="0" w:color="auto" w:frame="1"/>
        </w:rPr>
        <w:t> </w:t>
      </w:r>
    </w:p>
    <w:p w14:paraId="3ABCC326" w14:textId="77777777" w:rsidR="004A44CA" w:rsidRPr="00444063" w:rsidRDefault="004A44CA" w:rsidP="004A1863">
      <w:pPr>
        <w:pStyle w:val="xxmsonormal"/>
        <w:shd w:val="clear" w:color="auto" w:fill="FFFFFF"/>
        <w:spacing w:before="0" w:beforeAutospacing="0" w:after="0" w:afterAutospacing="0"/>
        <w:rPr>
          <w:rFonts w:ascii="Century Gothic" w:hAnsi="Century Gothic" w:cs="Arial"/>
          <w:color w:val="242424"/>
          <w:sz w:val="22"/>
          <w:szCs w:val="22"/>
        </w:rPr>
      </w:pPr>
    </w:p>
    <w:p w14:paraId="6BCEC1DF" w14:textId="6FA41800" w:rsidR="004A1863" w:rsidRPr="004901E9" w:rsidRDefault="004901E9">
      <w:pPr>
        <w:rPr>
          <w:rFonts w:ascii="Century Gothic" w:hAnsi="Century Gothic" w:cs="Arial"/>
          <w:b/>
        </w:rPr>
      </w:pPr>
      <w:r>
        <w:rPr>
          <w:rFonts w:ascii="Century Gothic" w:hAnsi="Century Gothic" w:cs="Arial"/>
          <w:b/>
        </w:rPr>
        <w:t>For more information</w:t>
      </w:r>
      <w:r w:rsidR="007C0D53">
        <w:rPr>
          <w:rFonts w:ascii="Century Gothic" w:hAnsi="Century Gothic" w:cs="Arial"/>
          <w:b/>
        </w:rPr>
        <w:t xml:space="preserve"> on funding</w:t>
      </w:r>
      <w:bookmarkStart w:id="0" w:name="_GoBack"/>
      <w:bookmarkEnd w:id="0"/>
      <w:r>
        <w:rPr>
          <w:rFonts w:ascii="Century Gothic" w:hAnsi="Century Gothic" w:cs="Arial"/>
          <w:b/>
        </w:rPr>
        <w:t xml:space="preserve"> or to reserve your place, please contact Mistralle Reid </w:t>
      </w:r>
      <w:hyperlink r:id="rId7" w:history="1">
        <w:r w:rsidRPr="00144823">
          <w:rPr>
            <w:rStyle w:val="Hyperlink"/>
            <w:rFonts w:ascii="Century Gothic" w:hAnsi="Century Gothic" w:cs="Arial"/>
            <w:b/>
          </w:rPr>
          <w:t>m.reid2@exeter.ac.uk</w:t>
        </w:r>
      </w:hyperlink>
      <w:r>
        <w:rPr>
          <w:rFonts w:ascii="Century Gothic" w:hAnsi="Century Gothic" w:cs="Arial"/>
          <w:b/>
        </w:rPr>
        <w:t xml:space="preserve"> </w:t>
      </w:r>
    </w:p>
    <w:sectPr w:rsidR="004A1863" w:rsidRPr="00490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99"/>
    <w:rsid w:val="001C488D"/>
    <w:rsid w:val="00312599"/>
    <w:rsid w:val="003469CB"/>
    <w:rsid w:val="003B07C2"/>
    <w:rsid w:val="003E3F2D"/>
    <w:rsid w:val="00444063"/>
    <w:rsid w:val="004901E9"/>
    <w:rsid w:val="004A1863"/>
    <w:rsid w:val="004A44CA"/>
    <w:rsid w:val="005257C7"/>
    <w:rsid w:val="00531185"/>
    <w:rsid w:val="00583AB8"/>
    <w:rsid w:val="00593239"/>
    <w:rsid w:val="005A7518"/>
    <w:rsid w:val="005D4C69"/>
    <w:rsid w:val="007C0D53"/>
    <w:rsid w:val="007C508C"/>
    <w:rsid w:val="00841DFE"/>
    <w:rsid w:val="008B72C5"/>
    <w:rsid w:val="00A16761"/>
    <w:rsid w:val="00AB115F"/>
    <w:rsid w:val="00B364C8"/>
    <w:rsid w:val="00D75950"/>
    <w:rsid w:val="00DE3035"/>
    <w:rsid w:val="00E10CEA"/>
    <w:rsid w:val="00FB1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71B1"/>
  <w15:chartTrackingRefBased/>
  <w15:docId w15:val="{7B8AD5C3-21DB-4995-AA40-0D6EAB19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4A186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xxxxxxmsonormal">
    <w:name w:val="x_xxxxxxmsonormal"/>
    <w:basedOn w:val="Normal"/>
    <w:uiPriority w:val="99"/>
    <w:rsid w:val="00583AB8"/>
    <w:pPr>
      <w:spacing w:after="0" w:line="240" w:lineRule="auto"/>
    </w:pPr>
    <w:rPr>
      <w:rFonts w:ascii="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4901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856502">
      <w:bodyDiv w:val="1"/>
      <w:marLeft w:val="0"/>
      <w:marRight w:val="0"/>
      <w:marTop w:val="0"/>
      <w:marBottom w:val="0"/>
      <w:divBdr>
        <w:top w:val="none" w:sz="0" w:space="0" w:color="auto"/>
        <w:left w:val="none" w:sz="0" w:space="0" w:color="auto"/>
        <w:bottom w:val="none" w:sz="0" w:space="0" w:color="auto"/>
        <w:right w:val="none" w:sz="0" w:space="0" w:color="auto"/>
      </w:divBdr>
    </w:div>
    <w:div w:id="56815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reid2@exete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9C878D4A1D54A915DBD94EC4A818C" ma:contentTypeVersion="18" ma:contentTypeDescription="Create a new document." ma:contentTypeScope="" ma:versionID="ec1cc11373f2bc376aae473fad0c6916">
  <xsd:schema xmlns:xsd="http://www.w3.org/2001/XMLSchema" xmlns:xs="http://www.w3.org/2001/XMLSchema" xmlns:p="http://schemas.microsoft.com/office/2006/metadata/properties" xmlns:ns3="e3ce2abe-f9b6-4ee1-8cfd-874aebc9e1b2" xmlns:ns4="78474478-437f-4bf8-9dfc-522cb79b1bf2" targetNamespace="http://schemas.microsoft.com/office/2006/metadata/properties" ma:root="true" ma:fieldsID="8d4fe7375a15b19cccd0f4086f4b922f" ns3:_="" ns4:_="">
    <xsd:import namespace="e3ce2abe-f9b6-4ee1-8cfd-874aebc9e1b2"/>
    <xsd:import namespace="78474478-437f-4bf8-9dfc-522cb79b1b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e2abe-f9b6-4ee1-8cfd-874aebc9e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474478-437f-4bf8-9dfc-522cb79b1b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3ce2abe-f9b6-4ee1-8cfd-874aebc9e1b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0C1A9-9948-46D0-85B9-11C05E7A1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e2abe-f9b6-4ee1-8cfd-874aebc9e1b2"/>
    <ds:schemaRef ds:uri="78474478-437f-4bf8-9dfc-522cb79b1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5EBA8-E8C0-44A3-83F7-024D3651D371}">
  <ds:schemaRefs>
    <ds:schemaRef ds:uri="http://purl.org/dc/terms/"/>
    <ds:schemaRef ds:uri="78474478-437f-4bf8-9dfc-522cb79b1bf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3ce2abe-f9b6-4ee1-8cfd-874aebc9e1b2"/>
    <ds:schemaRef ds:uri="http://www.w3.org/XML/1998/namespace"/>
    <ds:schemaRef ds:uri="http://purl.org/dc/dcmitype/"/>
  </ds:schemaRefs>
</ds:datastoreItem>
</file>

<file path=customXml/itemProps3.xml><?xml version="1.0" encoding="utf-8"?>
<ds:datastoreItem xmlns:ds="http://schemas.openxmlformats.org/officeDocument/2006/customXml" ds:itemID="{9C65E421-0F50-4084-95AB-82EC4D7E34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Williams</dc:creator>
  <cp:keywords/>
  <dc:description/>
  <cp:lastModifiedBy>Reid, Mistralle</cp:lastModifiedBy>
  <cp:revision>2</cp:revision>
  <dcterms:created xsi:type="dcterms:W3CDTF">2024-04-19T14:37:00Z</dcterms:created>
  <dcterms:modified xsi:type="dcterms:W3CDTF">2024-04-19T14:37:00Z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0x01010015F9C878D4A1D54A915DBD94EC4A818C</vt:lpwstr>
  </property>
</Properties>
</file>