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68" w:rsidRPr="00307450" w:rsidRDefault="0010145E">
      <w:pPr>
        <w:rPr>
          <w:b/>
          <w:sz w:val="32"/>
          <w:u w:val="single"/>
        </w:rPr>
      </w:pPr>
      <w:r w:rsidRPr="00307450">
        <w:rPr>
          <w:b/>
          <w:sz w:val="32"/>
          <w:u w:val="single"/>
        </w:rPr>
        <w:t xml:space="preserve">University of Exeter - </w:t>
      </w:r>
      <w:r w:rsidR="00381E68" w:rsidRPr="00307450">
        <w:rPr>
          <w:b/>
          <w:sz w:val="32"/>
          <w:u w:val="single"/>
        </w:rPr>
        <w:t>Import of Goods Notification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482"/>
      </w:tblGrid>
      <w:tr w:rsidR="00096442" w:rsidTr="002703E9">
        <w:tc>
          <w:tcPr>
            <w:tcW w:w="3114" w:type="dxa"/>
          </w:tcPr>
          <w:p w:rsidR="00096442" w:rsidRDefault="00096442">
            <w:r>
              <w:t>Intended date of import:</w:t>
            </w:r>
          </w:p>
          <w:p w:rsidR="00D82799" w:rsidRPr="00381E68" w:rsidRDefault="00D82799"/>
        </w:tc>
        <w:tc>
          <w:tcPr>
            <w:tcW w:w="6459" w:type="dxa"/>
            <w:gridSpan w:val="2"/>
          </w:tcPr>
          <w:p w:rsidR="00096442" w:rsidRDefault="00096442">
            <w:pPr>
              <w:rPr>
                <w:u w:val="single"/>
              </w:rPr>
            </w:pPr>
          </w:p>
        </w:tc>
      </w:tr>
      <w:tr w:rsidR="00096442" w:rsidTr="002703E9">
        <w:tc>
          <w:tcPr>
            <w:tcW w:w="3114" w:type="dxa"/>
          </w:tcPr>
          <w:p w:rsidR="00096442" w:rsidRDefault="00096442">
            <w:r>
              <w:t>Supplier or Sender of the goods (name and address):</w:t>
            </w:r>
          </w:p>
        </w:tc>
        <w:tc>
          <w:tcPr>
            <w:tcW w:w="6459" w:type="dxa"/>
            <w:gridSpan w:val="2"/>
          </w:tcPr>
          <w:p w:rsidR="00096442" w:rsidRDefault="00096442">
            <w:pPr>
              <w:rPr>
                <w:u w:val="single"/>
              </w:rPr>
            </w:pPr>
          </w:p>
          <w:p w:rsidR="002703E9" w:rsidRDefault="002703E9">
            <w:pPr>
              <w:rPr>
                <w:u w:val="single"/>
              </w:rPr>
            </w:pPr>
          </w:p>
          <w:p w:rsidR="002703E9" w:rsidRDefault="002703E9">
            <w:pPr>
              <w:rPr>
                <w:u w:val="single"/>
              </w:rPr>
            </w:pPr>
          </w:p>
          <w:p w:rsidR="002703E9" w:rsidRDefault="002703E9">
            <w:pPr>
              <w:rPr>
                <w:u w:val="single"/>
              </w:rPr>
            </w:pPr>
          </w:p>
        </w:tc>
      </w:tr>
      <w:tr w:rsidR="00096442" w:rsidTr="002703E9">
        <w:tc>
          <w:tcPr>
            <w:tcW w:w="3114" w:type="dxa"/>
          </w:tcPr>
          <w:p w:rsidR="00096442" w:rsidRDefault="00096442" w:rsidP="00AE60BB">
            <w:r>
              <w:t xml:space="preserve">Are the goods to be purchased?    </w:t>
            </w:r>
            <w:r w:rsidRPr="009E7DE1">
              <w:rPr>
                <w:b/>
              </w:rPr>
              <w:t>Y / N</w:t>
            </w:r>
          </w:p>
          <w:p w:rsidR="00096442" w:rsidRDefault="00096442" w:rsidP="00AE60BB"/>
          <w:p w:rsidR="00096442" w:rsidRPr="00381E68" w:rsidRDefault="00096442" w:rsidP="00DA2E2F">
            <w:r>
              <w:t>I</w:t>
            </w:r>
            <w:r w:rsidR="00DA2E2F">
              <w:t>f not, state whether they are University of Exeter</w:t>
            </w:r>
            <w:r>
              <w:t xml:space="preserve"> goods, sample, on loan etc.</w:t>
            </w:r>
          </w:p>
        </w:tc>
        <w:tc>
          <w:tcPr>
            <w:tcW w:w="6459" w:type="dxa"/>
            <w:gridSpan w:val="2"/>
          </w:tcPr>
          <w:p w:rsidR="00096442" w:rsidRDefault="00096442">
            <w:pPr>
              <w:rPr>
                <w:u w:val="single"/>
              </w:rPr>
            </w:pPr>
          </w:p>
        </w:tc>
      </w:tr>
      <w:tr w:rsidR="00096442" w:rsidTr="002703E9">
        <w:tc>
          <w:tcPr>
            <w:tcW w:w="3114" w:type="dxa"/>
          </w:tcPr>
          <w:p w:rsidR="00096442" w:rsidRDefault="00096442" w:rsidP="00AE60BB">
            <w:r>
              <w:t>What will they be used for (e.g. research, testing of the goods, repair etc.)?</w:t>
            </w:r>
          </w:p>
        </w:tc>
        <w:tc>
          <w:tcPr>
            <w:tcW w:w="6459" w:type="dxa"/>
            <w:gridSpan w:val="2"/>
          </w:tcPr>
          <w:p w:rsidR="00096442" w:rsidRDefault="00096442">
            <w:pPr>
              <w:rPr>
                <w:u w:val="single"/>
              </w:rPr>
            </w:pPr>
          </w:p>
        </w:tc>
      </w:tr>
      <w:tr w:rsidR="00096442" w:rsidTr="002703E9">
        <w:tc>
          <w:tcPr>
            <w:tcW w:w="3114" w:type="dxa"/>
          </w:tcPr>
          <w:p w:rsidR="00096442" w:rsidRDefault="00096442">
            <w:r>
              <w:t>Is the item to be exported subsequently?</w:t>
            </w:r>
            <w:r w:rsidRPr="00711B34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711B34">
              <w:rPr>
                <w:b/>
              </w:rPr>
              <w:t>Y / N</w:t>
            </w:r>
          </w:p>
        </w:tc>
        <w:tc>
          <w:tcPr>
            <w:tcW w:w="6459" w:type="dxa"/>
            <w:gridSpan w:val="2"/>
          </w:tcPr>
          <w:p w:rsidR="00096442" w:rsidRDefault="00096442">
            <w:pPr>
              <w:rPr>
                <w:u w:val="single"/>
              </w:rPr>
            </w:pPr>
          </w:p>
        </w:tc>
      </w:tr>
      <w:tr w:rsidR="00096442" w:rsidTr="002703E9">
        <w:tc>
          <w:tcPr>
            <w:tcW w:w="3114" w:type="dxa"/>
          </w:tcPr>
          <w:p w:rsidR="00007BA8" w:rsidRDefault="00096442">
            <w:r>
              <w:t>Commodity c</w:t>
            </w:r>
            <w:r w:rsidRPr="00381E68">
              <w:t>ode:</w:t>
            </w:r>
          </w:p>
          <w:p w:rsidR="00096442" w:rsidRDefault="00DA2E2F">
            <w:r>
              <w:t>If not known go to</w:t>
            </w:r>
          </w:p>
          <w:p w:rsidR="00DA2E2F" w:rsidRPr="00381E68" w:rsidRDefault="000178BC">
            <w:hyperlink r:id="rId7" w:history="1">
              <w:r w:rsidR="00DA2E2F" w:rsidRPr="00BB498D">
                <w:rPr>
                  <w:rStyle w:val="Hyperlink"/>
                </w:rPr>
                <w:t>https://www.trade-tariff.service.gov.uk/sections</w:t>
              </w:r>
            </w:hyperlink>
          </w:p>
        </w:tc>
        <w:tc>
          <w:tcPr>
            <w:tcW w:w="6459" w:type="dxa"/>
            <w:gridSpan w:val="2"/>
          </w:tcPr>
          <w:p w:rsidR="00096442" w:rsidRDefault="00096442">
            <w:pPr>
              <w:rPr>
                <w:u w:val="single"/>
              </w:rPr>
            </w:pPr>
          </w:p>
        </w:tc>
      </w:tr>
      <w:tr w:rsidR="00096442" w:rsidTr="002703E9">
        <w:tc>
          <w:tcPr>
            <w:tcW w:w="3114" w:type="dxa"/>
          </w:tcPr>
          <w:p w:rsidR="00096442" w:rsidRDefault="00096442">
            <w:r>
              <w:t>Import duty rate:</w:t>
            </w:r>
          </w:p>
          <w:p w:rsidR="00D82799" w:rsidRPr="00381E68" w:rsidRDefault="00D82799"/>
        </w:tc>
        <w:tc>
          <w:tcPr>
            <w:tcW w:w="6459" w:type="dxa"/>
            <w:gridSpan w:val="2"/>
          </w:tcPr>
          <w:p w:rsidR="00096442" w:rsidRDefault="00096442">
            <w:pPr>
              <w:rPr>
                <w:u w:val="single"/>
              </w:rPr>
            </w:pPr>
          </w:p>
        </w:tc>
      </w:tr>
      <w:tr w:rsidR="00096442" w:rsidTr="002703E9">
        <w:tc>
          <w:tcPr>
            <w:tcW w:w="3114" w:type="dxa"/>
          </w:tcPr>
          <w:p w:rsidR="00096442" w:rsidRDefault="00096442">
            <w:r>
              <w:t>Description of goods:</w:t>
            </w:r>
          </w:p>
          <w:p w:rsidR="00DA2E2F" w:rsidRDefault="00DA2E2F"/>
          <w:p w:rsidR="00DA2E2F" w:rsidRDefault="00DA2E2F"/>
          <w:p w:rsidR="00DA2E2F" w:rsidRPr="00381E68" w:rsidRDefault="00DA2E2F"/>
        </w:tc>
        <w:tc>
          <w:tcPr>
            <w:tcW w:w="6459" w:type="dxa"/>
            <w:gridSpan w:val="2"/>
          </w:tcPr>
          <w:p w:rsidR="00096442" w:rsidRDefault="00096442">
            <w:pPr>
              <w:rPr>
                <w:u w:val="single"/>
              </w:rPr>
            </w:pPr>
          </w:p>
        </w:tc>
      </w:tr>
      <w:tr w:rsidR="00096442" w:rsidTr="002703E9">
        <w:tc>
          <w:tcPr>
            <w:tcW w:w="3114" w:type="dxa"/>
          </w:tcPr>
          <w:p w:rsidR="00096442" w:rsidRDefault="00096442">
            <w:r>
              <w:t>Value for customs:</w:t>
            </w:r>
          </w:p>
          <w:p w:rsidR="00096442" w:rsidRDefault="00DA2E2F">
            <w:r>
              <w:t>(including insurance + freight)</w:t>
            </w:r>
          </w:p>
          <w:p w:rsidR="00DA2E2F" w:rsidRDefault="00DA2E2F"/>
          <w:p w:rsidR="00096442" w:rsidRPr="00381E68" w:rsidRDefault="00096442" w:rsidP="00381E68">
            <w:r>
              <w:t>Please confirm the full cost that will be invoiced by the supplier (or the true value of the goods if not purchased).</w:t>
            </w:r>
          </w:p>
        </w:tc>
        <w:tc>
          <w:tcPr>
            <w:tcW w:w="6459" w:type="dxa"/>
            <w:gridSpan w:val="2"/>
          </w:tcPr>
          <w:p w:rsidR="00096442" w:rsidRDefault="00096442">
            <w:pPr>
              <w:rPr>
                <w:u w:val="single"/>
              </w:rPr>
            </w:pPr>
          </w:p>
        </w:tc>
      </w:tr>
      <w:tr w:rsidR="00096442" w:rsidTr="002703E9">
        <w:tc>
          <w:tcPr>
            <w:tcW w:w="3114" w:type="dxa"/>
          </w:tcPr>
          <w:p w:rsidR="00096442" w:rsidRDefault="00096442">
            <w:r>
              <w:t>Import Licence Required Y/N</w:t>
            </w:r>
          </w:p>
        </w:tc>
        <w:tc>
          <w:tcPr>
            <w:tcW w:w="6459" w:type="dxa"/>
            <w:gridSpan w:val="2"/>
          </w:tcPr>
          <w:p w:rsidR="00096442" w:rsidRDefault="00096442">
            <w:r>
              <w:t xml:space="preserve">Import licence applications should be made via the University Regulatory Compliance Officer </w:t>
            </w:r>
          </w:p>
          <w:p w:rsidR="002703E9" w:rsidRPr="003E05CB" w:rsidRDefault="002703E9"/>
        </w:tc>
      </w:tr>
      <w:tr w:rsidR="00096442" w:rsidTr="00ED75DA">
        <w:tc>
          <w:tcPr>
            <w:tcW w:w="9573" w:type="dxa"/>
            <w:gridSpan w:val="3"/>
          </w:tcPr>
          <w:p w:rsidR="00FA3B6F" w:rsidRDefault="00096442" w:rsidP="00FA3B6F">
            <w:pPr>
              <w:pStyle w:val="Default"/>
            </w:pPr>
            <w:r>
              <w:t xml:space="preserve">University of </w:t>
            </w:r>
            <w:r w:rsidR="00FA3B6F">
              <w:t>Exeter</w:t>
            </w:r>
            <w:r>
              <w:t xml:space="preserve"> EORI n</w:t>
            </w:r>
            <w:r w:rsidRPr="001E6CBE">
              <w:t xml:space="preserve">umber: </w:t>
            </w:r>
            <w:r w:rsidRPr="00F830BE">
              <w:rPr>
                <w:b/>
              </w:rPr>
              <w:t xml:space="preserve">GB </w:t>
            </w:r>
            <w:r w:rsidR="00FA3B6F">
              <w:rPr>
                <w:b/>
              </w:rPr>
              <w:t>142</w:t>
            </w:r>
            <w:r w:rsidRPr="00F830BE">
              <w:rPr>
                <w:b/>
              </w:rPr>
              <w:t xml:space="preserve"> </w:t>
            </w:r>
            <w:r w:rsidR="00FA3B6F">
              <w:rPr>
                <w:b/>
              </w:rPr>
              <w:t>0477</w:t>
            </w:r>
            <w:r w:rsidRPr="00F830BE">
              <w:rPr>
                <w:b/>
              </w:rPr>
              <w:t xml:space="preserve"> </w:t>
            </w:r>
            <w:r w:rsidR="00FA3B6F">
              <w:rPr>
                <w:b/>
              </w:rPr>
              <w:t>95</w:t>
            </w:r>
            <w:r w:rsidRPr="00F830BE">
              <w:rPr>
                <w:b/>
              </w:rPr>
              <w:t xml:space="preserve"> 000</w:t>
            </w:r>
            <w:r w:rsidR="00FA3B6F">
              <w:rPr>
                <w:b/>
              </w:rPr>
              <w:t xml:space="preserve"> </w:t>
            </w:r>
          </w:p>
          <w:p w:rsidR="00096442" w:rsidRPr="001E6CBE" w:rsidRDefault="00FA3B6F">
            <w:r>
              <w:t xml:space="preserve"> </w:t>
            </w:r>
          </w:p>
          <w:p w:rsidR="00096442" w:rsidRDefault="00096442" w:rsidP="00FA3B6F">
            <w:pPr>
              <w:rPr>
                <w:u w:val="single"/>
              </w:rPr>
            </w:pPr>
            <w:r w:rsidRPr="001E6CBE">
              <w:t xml:space="preserve">The University does not </w:t>
            </w:r>
            <w:r w:rsidR="00FA3B6F">
              <w:t xml:space="preserve">use postponed VAT accounting nor does it </w:t>
            </w:r>
            <w:r w:rsidRPr="001E6CBE">
              <w:t xml:space="preserve">have a deferment account and so payment of import taxes must be arranged with the freight forwarder or customs </w:t>
            </w:r>
            <w:r w:rsidR="00FA3B6F">
              <w:t>agent by</w:t>
            </w:r>
            <w:r>
              <w:t xml:space="preserve"> the </w:t>
            </w:r>
            <w:r w:rsidR="00FA3B6F">
              <w:t>College</w:t>
            </w:r>
            <w:r>
              <w:t>.</w:t>
            </w:r>
          </w:p>
        </w:tc>
      </w:tr>
      <w:tr w:rsidR="00096442" w:rsidTr="002703E9">
        <w:tc>
          <w:tcPr>
            <w:tcW w:w="3114" w:type="dxa"/>
          </w:tcPr>
          <w:p w:rsidR="00096442" w:rsidRPr="00D82799" w:rsidRDefault="00007BA8">
            <w:pPr>
              <w:rPr>
                <w:b/>
              </w:rPr>
            </w:pPr>
            <w:r>
              <w:rPr>
                <w:b/>
              </w:rPr>
              <w:t>Contacts (minimum 2)</w:t>
            </w:r>
          </w:p>
        </w:tc>
        <w:tc>
          <w:tcPr>
            <w:tcW w:w="2977" w:type="dxa"/>
          </w:tcPr>
          <w:p w:rsidR="00096442" w:rsidRPr="00D82799" w:rsidRDefault="00096442">
            <w:pPr>
              <w:rPr>
                <w:b/>
              </w:rPr>
            </w:pPr>
            <w:r w:rsidRPr="00D82799">
              <w:rPr>
                <w:b/>
              </w:rPr>
              <w:t xml:space="preserve">Contact 1 </w:t>
            </w:r>
          </w:p>
        </w:tc>
        <w:tc>
          <w:tcPr>
            <w:tcW w:w="3482" w:type="dxa"/>
          </w:tcPr>
          <w:p w:rsidR="00096442" w:rsidRPr="00D82799" w:rsidRDefault="00096442">
            <w:pPr>
              <w:rPr>
                <w:b/>
              </w:rPr>
            </w:pPr>
            <w:r w:rsidRPr="00D82799">
              <w:rPr>
                <w:b/>
              </w:rPr>
              <w:t>Contact 2</w:t>
            </w:r>
          </w:p>
        </w:tc>
      </w:tr>
      <w:tr w:rsidR="00007BA8" w:rsidTr="002703E9">
        <w:tc>
          <w:tcPr>
            <w:tcW w:w="3114" w:type="dxa"/>
          </w:tcPr>
          <w:p w:rsidR="00007BA8" w:rsidRDefault="00007BA8">
            <w:r w:rsidRPr="00007BA8">
              <w:t>Names</w:t>
            </w:r>
            <w:r>
              <w:t>:</w:t>
            </w:r>
          </w:p>
          <w:p w:rsidR="00007BA8" w:rsidRDefault="00007BA8"/>
          <w:p w:rsidR="00007BA8" w:rsidRPr="00007BA8" w:rsidRDefault="00007BA8"/>
        </w:tc>
        <w:tc>
          <w:tcPr>
            <w:tcW w:w="2977" w:type="dxa"/>
          </w:tcPr>
          <w:p w:rsidR="00007BA8" w:rsidRPr="00D82799" w:rsidRDefault="00007BA8">
            <w:pPr>
              <w:rPr>
                <w:b/>
              </w:rPr>
            </w:pPr>
          </w:p>
        </w:tc>
        <w:tc>
          <w:tcPr>
            <w:tcW w:w="3482" w:type="dxa"/>
          </w:tcPr>
          <w:p w:rsidR="00007BA8" w:rsidRPr="00D82799" w:rsidRDefault="00007BA8">
            <w:pPr>
              <w:rPr>
                <w:b/>
              </w:rPr>
            </w:pPr>
          </w:p>
        </w:tc>
      </w:tr>
      <w:tr w:rsidR="00096442" w:rsidTr="002703E9">
        <w:tc>
          <w:tcPr>
            <w:tcW w:w="3114" w:type="dxa"/>
          </w:tcPr>
          <w:p w:rsidR="00096442" w:rsidRPr="00385CA9" w:rsidRDefault="00096442" w:rsidP="00711B34">
            <w:r>
              <w:t>Telephone number:</w:t>
            </w:r>
          </w:p>
        </w:tc>
        <w:tc>
          <w:tcPr>
            <w:tcW w:w="2977" w:type="dxa"/>
          </w:tcPr>
          <w:p w:rsidR="00096442" w:rsidRDefault="00096442"/>
          <w:p w:rsidR="00096442" w:rsidRDefault="00096442"/>
          <w:p w:rsidR="00096442" w:rsidRPr="00385CA9" w:rsidRDefault="00096442"/>
        </w:tc>
        <w:tc>
          <w:tcPr>
            <w:tcW w:w="3482" w:type="dxa"/>
          </w:tcPr>
          <w:p w:rsidR="00096442" w:rsidRPr="00385CA9" w:rsidRDefault="00096442"/>
        </w:tc>
      </w:tr>
      <w:tr w:rsidR="00096442" w:rsidTr="002703E9">
        <w:tc>
          <w:tcPr>
            <w:tcW w:w="3114" w:type="dxa"/>
          </w:tcPr>
          <w:p w:rsidR="00096442" w:rsidRDefault="00D82799" w:rsidP="00D82799">
            <w:bookmarkStart w:id="0" w:name="_GoBack"/>
            <w:r>
              <w:t>College</w:t>
            </w:r>
            <w:r w:rsidR="00096442">
              <w:t xml:space="preserve"> or </w:t>
            </w:r>
            <w:r>
              <w:t>D</w:t>
            </w:r>
            <w:r w:rsidR="00096442">
              <w:t>epartment address:</w:t>
            </w:r>
          </w:p>
        </w:tc>
        <w:tc>
          <w:tcPr>
            <w:tcW w:w="2977" w:type="dxa"/>
          </w:tcPr>
          <w:p w:rsidR="00096442" w:rsidRDefault="00096442"/>
          <w:p w:rsidR="00096442" w:rsidRDefault="00096442"/>
          <w:p w:rsidR="00096442" w:rsidRPr="00385CA9" w:rsidRDefault="00096442"/>
        </w:tc>
        <w:tc>
          <w:tcPr>
            <w:tcW w:w="3482" w:type="dxa"/>
          </w:tcPr>
          <w:p w:rsidR="00096442" w:rsidRPr="00385CA9" w:rsidRDefault="00096442"/>
        </w:tc>
      </w:tr>
      <w:bookmarkEnd w:id="0"/>
      <w:tr w:rsidR="00096442" w:rsidTr="002703E9">
        <w:tc>
          <w:tcPr>
            <w:tcW w:w="3114" w:type="dxa"/>
          </w:tcPr>
          <w:p w:rsidR="00096442" w:rsidRDefault="00096442">
            <w:r>
              <w:t>Email:</w:t>
            </w:r>
          </w:p>
        </w:tc>
        <w:tc>
          <w:tcPr>
            <w:tcW w:w="2977" w:type="dxa"/>
          </w:tcPr>
          <w:p w:rsidR="00096442" w:rsidRDefault="00096442"/>
          <w:p w:rsidR="00096442" w:rsidRDefault="00096442"/>
          <w:p w:rsidR="00096442" w:rsidRPr="00385CA9" w:rsidRDefault="00096442"/>
        </w:tc>
        <w:tc>
          <w:tcPr>
            <w:tcW w:w="3482" w:type="dxa"/>
          </w:tcPr>
          <w:p w:rsidR="00096442" w:rsidRPr="00385CA9" w:rsidRDefault="00096442"/>
        </w:tc>
      </w:tr>
      <w:tr w:rsidR="00096442" w:rsidTr="002703E9">
        <w:tc>
          <w:tcPr>
            <w:tcW w:w="3114" w:type="dxa"/>
          </w:tcPr>
          <w:p w:rsidR="00096442" w:rsidRDefault="00096442">
            <w:r w:rsidRPr="00F830BE">
              <w:rPr>
                <w:b/>
                <w:u w:val="single"/>
              </w:rPr>
              <w:t>N.B.</w:t>
            </w:r>
            <w:r>
              <w:t xml:space="preserve"> Contacts must be available at short notice in the event that goods clearance queries arise.</w:t>
            </w:r>
          </w:p>
          <w:p w:rsidR="00096442" w:rsidRDefault="00096442"/>
        </w:tc>
        <w:tc>
          <w:tcPr>
            <w:tcW w:w="2977" w:type="dxa"/>
          </w:tcPr>
          <w:p w:rsidR="00096442" w:rsidRDefault="00096442"/>
          <w:p w:rsidR="00096442" w:rsidRDefault="00096442"/>
          <w:p w:rsidR="00096442" w:rsidRPr="00385CA9" w:rsidRDefault="00096442"/>
        </w:tc>
        <w:tc>
          <w:tcPr>
            <w:tcW w:w="3482" w:type="dxa"/>
          </w:tcPr>
          <w:p w:rsidR="00096442" w:rsidRPr="00385CA9" w:rsidRDefault="00096442"/>
        </w:tc>
      </w:tr>
      <w:tr w:rsidR="00096442" w:rsidTr="002703E9">
        <w:tc>
          <w:tcPr>
            <w:tcW w:w="3114" w:type="dxa"/>
          </w:tcPr>
          <w:p w:rsidR="00096442" w:rsidRPr="00ED75DA" w:rsidRDefault="00096442">
            <w:r w:rsidRPr="00ED75DA">
              <w:t>Date</w:t>
            </w:r>
            <w:r>
              <w:t>:</w:t>
            </w:r>
          </w:p>
          <w:p w:rsidR="00096442" w:rsidRDefault="00096442">
            <w:pPr>
              <w:rPr>
                <w:b/>
                <w:u w:val="single"/>
              </w:rPr>
            </w:pPr>
          </w:p>
        </w:tc>
        <w:tc>
          <w:tcPr>
            <w:tcW w:w="6459" w:type="dxa"/>
            <w:gridSpan w:val="2"/>
          </w:tcPr>
          <w:p w:rsidR="00096442" w:rsidRPr="00385CA9" w:rsidRDefault="00096442"/>
        </w:tc>
      </w:tr>
      <w:tr w:rsidR="00096442" w:rsidTr="00ED75DA">
        <w:tc>
          <w:tcPr>
            <w:tcW w:w="9573" w:type="dxa"/>
            <w:gridSpan w:val="3"/>
          </w:tcPr>
          <w:p w:rsidR="00096442" w:rsidRDefault="00096442">
            <w:r>
              <w:t>Any additional comments including:</w:t>
            </w:r>
          </w:p>
          <w:p w:rsidR="0010145E" w:rsidRDefault="0010145E"/>
          <w:p w:rsidR="00096442" w:rsidRDefault="00096442" w:rsidP="00F830BE">
            <w:pPr>
              <w:pStyle w:val="ListParagraph"/>
              <w:numPr>
                <w:ilvl w:val="0"/>
                <w:numId w:val="1"/>
              </w:numPr>
            </w:pPr>
            <w:r>
              <w:t>Customs procedure code (if known)</w:t>
            </w:r>
          </w:p>
          <w:p w:rsidR="00307450" w:rsidRDefault="00307450" w:rsidP="00307450"/>
          <w:p w:rsidR="00307450" w:rsidRDefault="00307450" w:rsidP="00307450"/>
          <w:p w:rsidR="0010145E" w:rsidRDefault="0010145E" w:rsidP="0010145E"/>
          <w:p w:rsidR="00096442" w:rsidRDefault="00096442" w:rsidP="00F830BE">
            <w:pPr>
              <w:pStyle w:val="ListParagraph"/>
              <w:numPr>
                <w:ilvl w:val="0"/>
                <w:numId w:val="1"/>
              </w:numPr>
            </w:pPr>
            <w:r>
              <w:t>Import licence check (where applicable)</w:t>
            </w:r>
          </w:p>
          <w:p w:rsidR="00307450" w:rsidRDefault="00307450" w:rsidP="00307450"/>
          <w:p w:rsidR="00307450" w:rsidRDefault="00307450" w:rsidP="00307450"/>
          <w:p w:rsidR="0010145E" w:rsidRDefault="0010145E" w:rsidP="0010145E">
            <w:pPr>
              <w:pStyle w:val="ListParagraph"/>
              <w:ind w:left="360"/>
            </w:pPr>
          </w:p>
          <w:p w:rsidR="00096442" w:rsidRDefault="00096442" w:rsidP="00F830BE">
            <w:pPr>
              <w:pStyle w:val="ListParagraph"/>
              <w:numPr>
                <w:ilvl w:val="0"/>
                <w:numId w:val="1"/>
              </w:numPr>
            </w:pPr>
            <w:r>
              <w:t>Special instructions</w:t>
            </w:r>
          </w:p>
          <w:p w:rsidR="0010145E" w:rsidRDefault="0010145E" w:rsidP="0010145E"/>
          <w:p w:rsidR="0010145E" w:rsidRDefault="0010145E" w:rsidP="0010145E"/>
          <w:p w:rsidR="0010145E" w:rsidRDefault="0010145E" w:rsidP="0010145E"/>
          <w:p w:rsidR="00096442" w:rsidRPr="00F830BE" w:rsidRDefault="00096442" w:rsidP="00F830BE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  <w:p w:rsidR="00096442" w:rsidRDefault="00096442">
            <w:pPr>
              <w:rPr>
                <w:b/>
                <w:u w:val="single"/>
              </w:rPr>
            </w:pPr>
          </w:p>
          <w:p w:rsidR="00096442" w:rsidRDefault="00096442">
            <w:pPr>
              <w:rPr>
                <w:b/>
                <w:u w:val="single"/>
              </w:rPr>
            </w:pPr>
          </w:p>
          <w:p w:rsidR="00096442" w:rsidRDefault="00096442">
            <w:pPr>
              <w:rPr>
                <w:b/>
                <w:u w:val="single"/>
              </w:rPr>
            </w:pPr>
          </w:p>
          <w:p w:rsidR="00096442" w:rsidRDefault="00096442">
            <w:pPr>
              <w:rPr>
                <w:b/>
                <w:u w:val="single"/>
              </w:rPr>
            </w:pPr>
          </w:p>
          <w:p w:rsidR="00096442" w:rsidRDefault="00096442">
            <w:pPr>
              <w:rPr>
                <w:b/>
                <w:u w:val="single"/>
              </w:rPr>
            </w:pPr>
          </w:p>
          <w:p w:rsidR="00096442" w:rsidRPr="00F830BE" w:rsidRDefault="00096442">
            <w:pPr>
              <w:rPr>
                <w:b/>
                <w:u w:val="single"/>
              </w:rPr>
            </w:pPr>
          </w:p>
        </w:tc>
      </w:tr>
    </w:tbl>
    <w:p w:rsidR="00381E68" w:rsidRDefault="00381E68">
      <w:pPr>
        <w:rPr>
          <w:u w:val="single"/>
        </w:rPr>
      </w:pPr>
    </w:p>
    <w:p w:rsidR="009109C8" w:rsidRDefault="009109C8">
      <w:pPr>
        <w:rPr>
          <w:u w:val="single"/>
        </w:rPr>
      </w:pPr>
    </w:p>
    <w:p w:rsidR="009109C8" w:rsidRPr="009109C8" w:rsidRDefault="009109C8"/>
    <w:sectPr w:rsidR="009109C8" w:rsidRPr="009109C8" w:rsidSect="00D82799">
      <w:headerReference w:type="default" r:id="rId8"/>
      <w:footerReference w:type="default" r:id="rId9"/>
      <w:pgSz w:w="11906" w:h="16838"/>
      <w:pgMar w:top="709" w:right="720" w:bottom="141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50" w:rsidRDefault="00307450" w:rsidP="00307450">
      <w:pPr>
        <w:spacing w:after="0" w:line="240" w:lineRule="auto"/>
      </w:pPr>
      <w:r>
        <w:separator/>
      </w:r>
    </w:p>
  </w:endnote>
  <w:endnote w:type="continuationSeparator" w:id="0">
    <w:p w:rsidR="00307450" w:rsidRDefault="00307450" w:rsidP="0030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99" w:rsidRPr="000178BC" w:rsidRDefault="000178BC" w:rsidP="000178BC">
    <w:pPr>
      <w:pStyle w:val="Footer"/>
    </w:pPr>
    <w:sdt>
      <w:sdtPr>
        <w:id w:val="-1705238520"/>
        <w:docPartObj>
          <w:docPartGallery w:val="Page Numbers (Top of Page)"/>
          <w:docPartUnique/>
        </w:docPartObj>
      </w:sdtPr>
      <w:sdtEndPr/>
      <w:sdtContent>
        <w:r>
          <w:t xml:space="preserve">Help with this form: </w:t>
        </w:r>
        <w:hyperlink r:id="rId1" w:history="1">
          <w:r w:rsidRPr="00AB259F">
            <w:rPr>
              <w:rStyle w:val="Hyperlink"/>
            </w:rPr>
            <w:t>procurement-operations@exeter.ac.uk</w:t>
          </w:r>
        </w:hyperlink>
        <w:r>
          <w:t xml:space="preserve"> </w:t>
        </w:r>
        <w:r>
          <w:tab/>
        </w:r>
        <w:r>
          <w:tab/>
        </w:r>
        <w:r w:rsidRPr="00197BC6">
          <w:t xml:space="preserve">Page </w:t>
        </w:r>
        <w:r w:rsidRPr="00197BC6">
          <w:rPr>
            <w:bCs/>
            <w:sz w:val="24"/>
            <w:szCs w:val="24"/>
          </w:rPr>
          <w:fldChar w:fldCharType="begin"/>
        </w:r>
        <w:r w:rsidRPr="00197BC6">
          <w:rPr>
            <w:bCs/>
          </w:rPr>
          <w:instrText xml:space="preserve"> PAGE </w:instrText>
        </w:r>
        <w:r w:rsidRPr="00197BC6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2</w:t>
        </w:r>
        <w:r w:rsidRPr="00197BC6">
          <w:rPr>
            <w:bCs/>
            <w:sz w:val="24"/>
            <w:szCs w:val="24"/>
          </w:rPr>
          <w:fldChar w:fldCharType="end"/>
        </w:r>
        <w:r w:rsidRPr="00197BC6">
          <w:t xml:space="preserve"> of </w:t>
        </w:r>
        <w:r w:rsidRPr="00197BC6">
          <w:rPr>
            <w:bCs/>
            <w:sz w:val="24"/>
            <w:szCs w:val="24"/>
          </w:rPr>
          <w:fldChar w:fldCharType="begin"/>
        </w:r>
        <w:r w:rsidRPr="00197BC6">
          <w:rPr>
            <w:bCs/>
          </w:rPr>
          <w:instrText xml:space="preserve"> NUMPAGES  </w:instrText>
        </w:r>
        <w:r w:rsidRPr="00197BC6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2</w:t>
        </w:r>
        <w:r w:rsidRPr="00197BC6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50" w:rsidRDefault="00307450" w:rsidP="00307450">
      <w:pPr>
        <w:spacing w:after="0" w:line="240" w:lineRule="auto"/>
      </w:pPr>
      <w:r>
        <w:separator/>
      </w:r>
    </w:p>
  </w:footnote>
  <w:footnote w:type="continuationSeparator" w:id="0">
    <w:p w:rsidR="00307450" w:rsidRDefault="00307450" w:rsidP="0030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799" w:rsidRDefault="00D82799" w:rsidP="00D82799">
    <w:pPr>
      <w:pStyle w:val="Header"/>
    </w:pPr>
    <w:r>
      <w:t>Finance Services</w:t>
    </w:r>
    <w:r>
      <w:tab/>
    </w:r>
    <w:r>
      <w:tab/>
    </w:r>
    <w:r>
      <w:tab/>
      <w:t xml:space="preserve"> v1 12.11.20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21575"/>
    <w:multiLevelType w:val="hybridMultilevel"/>
    <w:tmpl w:val="AC526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68"/>
    <w:rsid w:val="00007BA8"/>
    <w:rsid w:val="000178BC"/>
    <w:rsid w:val="00096442"/>
    <w:rsid w:val="000F304A"/>
    <w:rsid w:val="0010145E"/>
    <w:rsid w:val="001E6CBE"/>
    <w:rsid w:val="002703E9"/>
    <w:rsid w:val="0027095E"/>
    <w:rsid w:val="00307450"/>
    <w:rsid w:val="003476D9"/>
    <w:rsid w:val="00381E68"/>
    <w:rsid w:val="00385CA9"/>
    <w:rsid w:val="003E05CB"/>
    <w:rsid w:val="00584AB3"/>
    <w:rsid w:val="00701F11"/>
    <w:rsid w:val="00711B34"/>
    <w:rsid w:val="007F1BFA"/>
    <w:rsid w:val="007F67CD"/>
    <w:rsid w:val="009109C8"/>
    <w:rsid w:val="009A3FB7"/>
    <w:rsid w:val="009E7DE1"/>
    <w:rsid w:val="00AE60BB"/>
    <w:rsid w:val="00CD21B9"/>
    <w:rsid w:val="00D82799"/>
    <w:rsid w:val="00DA2E2F"/>
    <w:rsid w:val="00E217F6"/>
    <w:rsid w:val="00ED75DA"/>
    <w:rsid w:val="00F51160"/>
    <w:rsid w:val="00F830BE"/>
    <w:rsid w:val="00FA3B6F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55D49B"/>
  <w15:chartTrackingRefBased/>
  <w15:docId w15:val="{E8F1DE40-2FD6-43F7-9294-1670E679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1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5CB"/>
    <w:rPr>
      <w:color w:val="0563C1" w:themeColor="hyperlink"/>
      <w:u w:val="single"/>
    </w:rPr>
  </w:style>
  <w:style w:type="paragraph" w:customStyle="1" w:styleId="Default">
    <w:name w:val="Default"/>
    <w:rsid w:val="00FA3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074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50"/>
  </w:style>
  <w:style w:type="paragraph" w:styleId="Footer">
    <w:name w:val="footer"/>
    <w:basedOn w:val="Normal"/>
    <w:link w:val="FooterChar"/>
    <w:uiPriority w:val="99"/>
    <w:unhideWhenUsed/>
    <w:rsid w:val="00307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de-tariff.service.gov.uk/se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-operations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R.W.Bennett@exeter.ac.uk</dc:creator>
  <cp:keywords/>
  <dc:description/>
  <cp:lastModifiedBy>Ball, Alison</cp:lastModifiedBy>
  <cp:revision>5</cp:revision>
  <cp:lastPrinted>2018-10-03T08:02:00Z</cp:lastPrinted>
  <dcterms:created xsi:type="dcterms:W3CDTF">2020-12-18T14:27:00Z</dcterms:created>
  <dcterms:modified xsi:type="dcterms:W3CDTF">2020-12-18T14:44:00Z</dcterms:modified>
</cp:coreProperties>
</file>