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9C4CA" w14:textId="3A3FB4CA" w:rsidR="00191EE0" w:rsidRDefault="00395F05" w:rsidP="00B765F7">
      <w:pPr>
        <w:jc w:val="center"/>
        <w:rPr>
          <w:b/>
          <w:sz w:val="24"/>
          <w:szCs w:val="24"/>
        </w:rPr>
      </w:pPr>
      <w:r>
        <w:rPr>
          <w:b/>
          <w:sz w:val="24"/>
          <w:szCs w:val="24"/>
        </w:rPr>
        <w:t xml:space="preserve">Travel </w:t>
      </w:r>
      <w:r w:rsidR="002B01AB">
        <w:rPr>
          <w:b/>
          <w:sz w:val="24"/>
          <w:szCs w:val="24"/>
        </w:rPr>
        <w:t>(I</w:t>
      </w:r>
      <w:r w:rsidR="00F32CD1">
        <w:rPr>
          <w:b/>
          <w:sz w:val="24"/>
          <w:szCs w:val="24"/>
        </w:rPr>
        <w:t>n Country</w:t>
      </w:r>
      <w:r w:rsidR="002B01AB">
        <w:rPr>
          <w:b/>
          <w:sz w:val="24"/>
          <w:szCs w:val="24"/>
        </w:rPr>
        <w:t xml:space="preserve">) </w:t>
      </w:r>
      <w:r w:rsidR="005E4A6D" w:rsidRPr="00B765F7">
        <w:rPr>
          <w:b/>
          <w:sz w:val="24"/>
          <w:szCs w:val="24"/>
        </w:rPr>
        <w:t>RISK ASSESSMENT TOOL</w:t>
      </w:r>
    </w:p>
    <w:p w14:paraId="41EBDB69" w14:textId="5A11BC81" w:rsidR="00602C8B" w:rsidRPr="008A3F25" w:rsidRDefault="005D5EA6" w:rsidP="008A3F25">
      <w:pPr>
        <w:autoSpaceDE w:val="0"/>
        <w:autoSpaceDN w:val="0"/>
        <w:adjustRightInd w:val="0"/>
        <w:spacing w:after="0" w:line="240" w:lineRule="auto"/>
        <w:rPr>
          <w:rFonts w:cstheme="minorHAnsi"/>
          <w:sz w:val="20"/>
          <w:szCs w:val="20"/>
        </w:rPr>
      </w:pPr>
      <w:r>
        <w:rPr>
          <w:rFonts w:cstheme="minorHAnsi"/>
          <w:sz w:val="20"/>
          <w:szCs w:val="20"/>
          <w:shd w:val="clear" w:color="auto" w:fill="FFFFFF"/>
        </w:rPr>
        <w:t>This</w:t>
      </w:r>
      <w:r w:rsidR="00395F05">
        <w:rPr>
          <w:rFonts w:cstheme="minorHAnsi"/>
          <w:sz w:val="20"/>
          <w:szCs w:val="20"/>
          <w:shd w:val="clear" w:color="auto" w:fill="FFFFFF"/>
        </w:rPr>
        <w:t xml:space="preserve"> risk assessment tool is </w:t>
      </w:r>
      <w:r>
        <w:rPr>
          <w:rFonts w:cstheme="minorHAnsi"/>
          <w:sz w:val="20"/>
          <w:szCs w:val="20"/>
          <w:shd w:val="clear" w:color="auto" w:fill="FFFFFF"/>
        </w:rPr>
        <w:t xml:space="preserve">to be used </w:t>
      </w:r>
      <w:r w:rsidR="00395F05">
        <w:rPr>
          <w:rFonts w:cstheme="minorHAnsi"/>
          <w:sz w:val="20"/>
          <w:szCs w:val="20"/>
          <w:shd w:val="clear" w:color="auto" w:fill="FFFFFF"/>
        </w:rPr>
        <w:t xml:space="preserve">for low risk travel activities e.g. visiting another institute, attending meetings or conferences etc. </w:t>
      </w:r>
      <w:r w:rsidR="00602C8B" w:rsidRPr="008A3F25">
        <w:rPr>
          <w:rFonts w:cstheme="minorHAnsi"/>
          <w:sz w:val="20"/>
          <w:szCs w:val="20"/>
        </w:rPr>
        <w:t>This risk assessment should be used when travelling within a country e.g. within the UK OR within an overseas location to a different destination within the same country. If your travel arrangements includes crossing borders into a different country please use the Travel (International) Risk Assessment Tool.</w:t>
      </w:r>
    </w:p>
    <w:p w14:paraId="398278CF" w14:textId="77777777" w:rsidR="008A3F25" w:rsidRDefault="008A3F25" w:rsidP="00F32CD1">
      <w:pPr>
        <w:autoSpaceDE w:val="0"/>
        <w:autoSpaceDN w:val="0"/>
        <w:adjustRightInd w:val="0"/>
        <w:spacing w:after="0" w:line="240" w:lineRule="auto"/>
        <w:rPr>
          <w:rFonts w:cstheme="minorHAnsi"/>
          <w:b/>
          <w:sz w:val="20"/>
          <w:szCs w:val="20"/>
          <w:shd w:val="clear" w:color="auto" w:fill="FFFFFF"/>
        </w:rPr>
      </w:pPr>
    </w:p>
    <w:p w14:paraId="03FAA72B" w14:textId="7C05CDD9" w:rsidR="00602C8B" w:rsidRDefault="00602C8B" w:rsidP="00F32CD1">
      <w:pPr>
        <w:autoSpaceDE w:val="0"/>
        <w:autoSpaceDN w:val="0"/>
        <w:adjustRightInd w:val="0"/>
        <w:spacing w:after="0" w:line="240" w:lineRule="auto"/>
        <w:rPr>
          <w:rFonts w:cstheme="minorHAnsi"/>
          <w:i/>
          <w:color w:val="FF0000"/>
          <w:sz w:val="20"/>
          <w:szCs w:val="20"/>
          <w:shd w:val="clear" w:color="auto" w:fill="FFFFFF"/>
        </w:rPr>
      </w:pPr>
      <w:r w:rsidRPr="008A3F25">
        <w:rPr>
          <w:rFonts w:cstheme="minorHAnsi"/>
          <w:b/>
          <w:i/>
          <w:color w:val="FF0000"/>
          <w:sz w:val="20"/>
          <w:szCs w:val="20"/>
          <w:shd w:val="clear" w:color="auto" w:fill="FFFFFF"/>
        </w:rPr>
        <w:t>NB:</w:t>
      </w:r>
      <w:r w:rsidRPr="008A3F25">
        <w:rPr>
          <w:rFonts w:cstheme="minorHAnsi"/>
          <w:i/>
          <w:color w:val="FF0000"/>
          <w:sz w:val="20"/>
          <w:szCs w:val="20"/>
          <w:shd w:val="clear" w:color="auto" w:fill="FFFFFF"/>
        </w:rPr>
        <w:t xml:space="preserve"> For trips that include medium to high risk activities the appropriate Fieldwork Risk Assessment Tool should be used instead.</w:t>
      </w:r>
    </w:p>
    <w:p w14:paraId="05B6EA8F" w14:textId="555112A4" w:rsidR="00E831FB" w:rsidRDefault="00E831FB" w:rsidP="00F32CD1">
      <w:pPr>
        <w:autoSpaceDE w:val="0"/>
        <w:autoSpaceDN w:val="0"/>
        <w:adjustRightInd w:val="0"/>
        <w:spacing w:after="0" w:line="240" w:lineRule="auto"/>
        <w:rPr>
          <w:rFonts w:cstheme="minorHAnsi"/>
          <w:i/>
          <w:color w:val="FF0000"/>
          <w:sz w:val="20"/>
          <w:szCs w:val="20"/>
          <w:shd w:val="clear" w:color="auto" w:fill="FFFFFF"/>
        </w:rPr>
      </w:pPr>
    </w:p>
    <w:p w14:paraId="4B672EF2" w14:textId="77777777" w:rsidR="00E831FB" w:rsidRDefault="00E831FB" w:rsidP="00E831FB">
      <w:pPr>
        <w:autoSpaceDE w:val="0"/>
        <w:autoSpaceDN w:val="0"/>
        <w:adjustRightInd w:val="0"/>
        <w:rPr>
          <w:rFonts w:cstheme="minorHAnsi"/>
          <w:color w:val="000000"/>
          <w:sz w:val="20"/>
          <w:szCs w:val="20"/>
        </w:rPr>
      </w:pPr>
      <w:r w:rsidRPr="00BC4808">
        <w:rPr>
          <w:rFonts w:cstheme="minorHAnsi"/>
          <w:sz w:val="20"/>
          <w:szCs w:val="20"/>
        </w:rPr>
        <w:t xml:space="preserve">When planning your travel, using current </w:t>
      </w:r>
      <w:hyperlink r:id="rId11" w:history="1"/>
      <w:hyperlink r:id="rId12" w:anchor="travelling-within-the-uk-the-republic-of-ireland-and-the-channel-islands" w:history="1">
        <w:r w:rsidRPr="00BC4808">
          <w:rPr>
            <w:rStyle w:val="Hyperlink"/>
            <w:rFonts w:cstheme="minorHAnsi"/>
            <w:sz w:val="20"/>
            <w:szCs w:val="20"/>
          </w:rPr>
          <w:t>UK Government COVID-19 restrictions</w:t>
        </w:r>
      </w:hyperlink>
      <w:r w:rsidRPr="00BC4808">
        <w:rPr>
          <w:rFonts w:cstheme="minorHAnsi"/>
          <w:sz w:val="20"/>
          <w:szCs w:val="20"/>
        </w:rPr>
        <w:t xml:space="preserve"> </w:t>
      </w:r>
      <w:r>
        <w:rPr>
          <w:rFonts w:cstheme="minorHAnsi"/>
          <w:sz w:val="20"/>
          <w:szCs w:val="20"/>
        </w:rPr>
        <w:t xml:space="preserve">or </w:t>
      </w:r>
      <w:r w:rsidRPr="00BC4808">
        <w:rPr>
          <w:rFonts w:cstheme="minorHAnsi"/>
          <w:sz w:val="20"/>
          <w:szCs w:val="20"/>
        </w:rPr>
        <w:t xml:space="preserve">other country </w:t>
      </w:r>
      <w:r>
        <w:rPr>
          <w:rFonts w:cstheme="minorHAnsi"/>
          <w:sz w:val="20"/>
          <w:szCs w:val="20"/>
        </w:rPr>
        <w:t xml:space="preserve">Government </w:t>
      </w:r>
      <w:r w:rsidRPr="00BC4808">
        <w:rPr>
          <w:rFonts w:cstheme="minorHAnsi"/>
          <w:sz w:val="20"/>
          <w:szCs w:val="20"/>
        </w:rPr>
        <w:t>restrictions,</w:t>
      </w:r>
      <w:r w:rsidRPr="00891368">
        <w:rPr>
          <w:rFonts w:cstheme="minorHAnsi"/>
          <w:sz w:val="20"/>
          <w:szCs w:val="20"/>
        </w:rPr>
        <w:t xml:space="preserve"> monitor </w:t>
      </w:r>
      <w:r>
        <w:rPr>
          <w:rFonts w:cstheme="minorHAnsi"/>
          <w:sz w:val="20"/>
          <w:szCs w:val="20"/>
        </w:rPr>
        <w:t xml:space="preserve">the </w:t>
      </w:r>
      <w:r w:rsidRPr="00BC4808">
        <w:rPr>
          <w:rFonts w:cstheme="minorHAnsi"/>
          <w:sz w:val="20"/>
          <w:szCs w:val="20"/>
        </w:rPr>
        <w:t xml:space="preserve">advice </w:t>
      </w:r>
      <w:r w:rsidRPr="00891368">
        <w:rPr>
          <w:rFonts w:cstheme="minorHAnsi"/>
          <w:sz w:val="20"/>
          <w:szCs w:val="20"/>
        </w:rPr>
        <w:t xml:space="preserve">and update your travel arrangements </w:t>
      </w:r>
      <w:r>
        <w:rPr>
          <w:rFonts w:cstheme="minorHAnsi"/>
          <w:sz w:val="20"/>
          <w:szCs w:val="20"/>
        </w:rPr>
        <w:t xml:space="preserve">and this risk assessment </w:t>
      </w:r>
      <w:r w:rsidRPr="00891368">
        <w:rPr>
          <w:rFonts w:cstheme="minorHAnsi"/>
          <w:sz w:val="20"/>
          <w:szCs w:val="20"/>
        </w:rPr>
        <w:t>accordingly</w:t>
      </w:r>
      <w:r w:rsidRPr="00891368">
        <w:rPr>
          <w:rFonts w:cstheme="minorHAnsi"/>
          <w:color w:val="000000"/>
          <w:sz w:val="20"/>
          <w:szCs w:val="20"/>
        </w:rPr>
        <w:t>.</w:t>
      </w:r>
    </w:p>
    <w:p w14:paraId="6EDE7A57" w14:textId="74CC6335"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r>
        <w:rPr>
          <w:rFonts w:cstheme="minorHAnsi"/>
          <w:sz w:val="20"/>
          <w:szCs w:val="20"/>
          <w:shd w:val="clear" w:color="auto" w:fill="FFFFFF"/>
        </w:rPr>
        <w:t>T</w:t>
      </w:r>
      <w:r w:rsidRPr="00891368">
        <w:rPr>
          <w:rFonts w:cstheme="minorHAnsi"/>
          <w:sz w:val="20"/>
          <w:szCs w:val="20"/>
          <w:shd w:val="clear" w:color="auto" w:fill="FFFFFF"/>
        </w:rPr>
        <w:t xml:space="preserve">ravel for work, study, research, or any other University business must </w:t>
      </w:r>
      <w:r w:rsidRPr="00891368">
        <w:rPr>
          <w:rFonts w:cstheme="minorHAnsi"/>
          <w:b/>
          <w:sz w:val="20"/>
          <w:szCs w:val="20"/>
          <w:shd w:val="clear" w:color="auto" w:fill="FFFFFF"/>
        </w:rPr>
        <w:t>not</w:t>
      </w:r>
      <w:r w:rsidRPr="00891368">
        <w:rPr>
          <w:rFonts w:cstheme="minorHAnsi"/>
          <w:sz w:val="20"/>
          <w:szCs w:val="20"/>
          <w:shd w:val="clear" w:color="auto" w:fill="FFFFFF"/>
        </w:rPr>
        <w:t xml:space="preserve"> be booked without approval, no matter how far in the future the planned trip is. It remains foreseeable that the trip may be cancelled due to COVID-19, and therefore it is extremely unlikely that insurance cover will apply if your trip is cancelled for this reason. Any financial losses would need to be absorbed within your College or Service.</w:t>
      </w:r>
    </w:p>
    <w:p w14:paraId="6808615A" w14:textId="77777777" w:rsidR="00F32CD1" w:rsidRPr="00891368" w:rsidRDefault="00F32CD1" w:rsidP="00F32CD1">
      <w:pPr>
        <w:autoSpaceDE w:val="0"/>
        <w:autoSpaceDN w:val="0"/>
        <w:adjustRightInd w:val="0"/>
        <w:spacing w:after="0" w:line="240" w:lineRule="auto"/>
        <w:rPr>
          <w:rFonts w:cstheme="minorHAnsi"/>
          <w:sz w:val="20"/>
          <w:szCs w:val="20"/>
          <w:shd w:val="clear" w:color="auto" w:fill="FFFFFF"/>
        </w:rPr>
      </w:pPr>
    </w:p>
    <w:p w14:paraId="320C0F0A" w14:textId="34CE2D24" w:rsidR="008F2802" w:rsidRPr="00E831FB" w:rsidRDefault="008F2802" w:rsidP="008F2802">
      <w:pPr>
        <w:rPr>
          <w:sz w:val="20"/>
          <w:szCs w:val="20"/>
        </w:rPr>
      </w:pPr>
      <w:r w:rsidRPr="00E831FB">
        <w:rPr>
          <w:sz w:val="20"/>
          <w:szCs w:val="20"/>
        </w:rPr>
        <w:t xml:space="preserve">You must ensure that your trip is aligned to the University’s Principles for Essential Travel on the </w:t>
      </w:r>
      <w:hyperlink r:id="rId13" w:history="1">
        <w:r w:rsidRPr="00E831FB">
          <w:rPr>
            <w:rStyle w:val="Hyperlink"/>
            <w:sz w:val="20"/>
            <w:szCs w:val="20"/>
          </w:rPr>
          <w:t>Fieldwork Standard</w:t>
        </w:r>
      </w:hyperlink>
      <w:r w:rsidRPr="00E831FB">
        <w:rPr>
          <w:sz w:val="20"/>
          <w:szCs w:val="20"/>
        </w:rPr>
        <w:t xml:space="preserve"> webpage,</w:t>
      </w:r>
      <w:r w:rsidRPr="00E831FB">
        <w:rPr>
          <w:b/>
          <w:sz w:val="20"/>
          <w:szCs w:val="20"/>
        </w:rPr>
        <w:t xml:space="preserve"> </w:t>
      </w:r>
      <w:r w:rsidRPr="00E831FB">
        <w:rPr>
          <w:sz w:val="20"/>
          <w:szCs w:val="20"/>
        </w:rPr>
        <w:t>which sets out the r</w:t>
      </w:r>
      <w:r w:rsidR="0083475D" w:rsidRPr="00E831FB">
        <w:rPr>
          <w:sz w:val="20"/>
          <w:szCs w:val="20"/>
        </w:rPr>
        <w:t>equired approval pathways.</w:t>
      </w:r>
    </w:p>
    <w:p w14:paraId="00A58242" w14:textId="3ED3D2EF" w:rsidR="00F32CD1" w:rsidRPr="00891368" w:rsidRDefault="00F32CD1" w:rsidP="00F32CD1">
      <w:pPr>
        <w:pStyle w:val="CommentText"/>
        <w:rPr>
          <w:sz w:val="20"/>
          <w:szCs w:val="20"/>
        </w:rPr>
      </w:pPr>
      <w:r w:rsidRPr="00891368">
        <w:rPr>
          <w:sz w:val="20"/>
          <w:szCs w:val="20"/>
        </w:rPr>
        <w:t xml:space="preserve">For trips (education) the </w:t>
      </w:r>
      <w:r>
        <w:rPr>
          <w:sz w:val="20"/>
          <w:szCs w:val="20"/>
        </w:rPr>
        <w:t>a</w:t>
      </w:r>
      <w:r w:rsidRPr="00891368">
        <w:rPr>
          <w:sz w:val="20"/>
          <w:szCs w:val="20"/>
        </w:rPr>
        <w:t xml:space="preserve">pproval process can be found on the Place Based SharePoint site at: </w:t>
      </w:r>
      <w:hyperlink r:id="rId14" w:history="1">
        <w:r w:rsidRPr="00891368">
          <w:rPr>
            <w:rStyle w:val="Hyperlink"/>
            <w:sz w:val="20"/>
            <w:szCs w:val="20"/>
          </w:rPr>
          <w:t>Process and procedure (sharepoint.com)</w:t>
        </w:r>
      </w:hyperlink>
    </w:p>
    <w:tbl>
      <w:tblPr>
        <w:tblStyle w:val="TableGrid"/>
        <w:tblW w:w="10490" w:type="dxa"/>
        <w:tblInd w:w="-147" w:type="dxa"/>
        <w:tblLayout w:type="fixed"/>
        <w:tblLook w:val="04A0" w:firstRow="1" w:lastRow="0" w:firstColumn="1" w:lastColumn="0" w:noHBand="0" w:noVBand="1"/>
      </w:tblPr>
      <w:tblGrid>
        <w:gridCol w:w="2269"/>
        <w:gridCol w:w="1553"/>
        <w:gridCol w:w="850"/>
        <w:gridCol w:w="426"/>
        <w:gridCol w:w="236"/>
        <w:gridCol w:w="1606"/>
        <w:gridCol w:w="142"/>
        <w:gridCol w:w="148"/>
        <w:gridCol w:w="1984"/>
        <w:gridCol w:w="567"/>
        <w:gridCol w:w="39"/>
        <w:gridCol w:w="670"/>
      </w:tblGrid>
      <w:tr w:rsidR="00D245BE" w14:paraId="16788362" w14:textId="77777777" w:rsidTr="00A36A47">
        <w:tc>
          <w:tcPr>
            <w:tcW w:w="10490" w:type="dxa"/>
            <w:gridSpan w:val="12"/>
            <w:shd w:val="clear" w:color="auto" w:fill="1F4E79" w:themeFill="accent1" w:themeFillShade="80"/>
            <w:vAlign w:val="center"/>
          </w:tcPr>
          <w:p w14:paraId="758F5338" w14:textId="03DDFC5D" w:rsidR="00D245BE" w:rsidRPr="00B12BE2" w:rsidRDefault="00D245BE" w:rsidP="00406C83">
            <w:pPr>
              <w:rPr>
                <w:b/>
                <w:sz w:val="24"/>
                <w:szCs w:val="24"/>
              </w:rPr>
            </w:pPr>
            <w:r w:rsidRPr="00B12BE2">
              <w:rPr>
                <w:b/>
                <w:color w:val="FFFFFF" w:themeColor="background1"/>
                <w:sz w:val="24"/>
                <w:szCs w:val="24"/>
              </w:rPr>
              <w:t>P</w:t>
            </w:r>
            <w:r w:rsidR="00E40215">
              <w:rPr>
                <w:b/>
                <w:color w:val="FFFFFF" w:themeColor="background1"/>
                <w:sz w:val="24"/>
                <w:szCs w:val="24"/>
              </w:rPr>
              <w:t>art</w:t>
            </w:r>
            <w:r w:rsidRPr="00B12BE2">
              <w:rPr>
                <w:b/>
                <w:color w:val="FFFFFF" w:themeColor="background1"/>
                <w:sz w:val="24"/>
                <w:szCs w:val="24"/>
              </w:rPr>
              <w:t xml:space="preserve"> 1: General information about </w:t>
            </w:r>
            <w:r w:rsidR="00391A45">
              <w:rPr>
                <w:b/>
                <w:color w:val="FFFFFF" w:themeColor="background1"/>
                <w:sz w:val="24"/>
                <w:szCs w:val="24"/>
              </w:rPr>
              <w:t xml:space="preserve">the </w:t>
            </w:r>
            <w:r w:rsidR="0090593F">
              <w:rPr>
                <w:b/>
                <w:color w:val="FFFFFF" w:themeColor="background1"/>
                <w:sz w:val="24"/>
                <w:szCs w:val="24"/>
              </w:rPr>
              <w:t>travellers</w:t>
            </w:r>
            <w:r w:rsidRPr="00B12BE2">
              <w:rPr>
                <w:b/>
                <w:color w:val="FFFFFF" w:themeColor="background1"/>
                <w:sz w:val="24"/>
                <w:szCs w:val="24"/>
              </w:rPr>
              <w:t xml:space="preserve"> </w:t>
            </w:r>
            <w:r w:rsidR="00AC4E97">
              <w:rPr>
                <w:b/>
                <w:color w:val="FFFFFF" w:themeColor="background1"/>
                <w:sz w:val="24"/>
                <w:szCs w:val="24"/>
              </w:rPr>
              <w:t xml:space="preserve">and </w:t>
            </w:r>
            <w:r w:rsidR="00406C83">
              <w:rPr>
                <w:b/>
                <w:color w:val="FFFFFF" w:themeColor="background1"/>
                <w:sz w:val="24"/>
                <w:szCs w:val="24"/>
              </w:rPr>
              <w:t xml:space="preserve">purpose of </w:t>
            </w:r>
            <w:r w:rsidR="00AC4E97">
              <w:rPr>
                <w:b/>
                <w:color w:val="FFFFFF" w:themeColor="background1"/>
                <w:sz w:val="24"/>
                <w:szCs w:val="24"/>
              </w:rPr>
              <w:t>travel</w:t>
            </w:r>
          </w:p>
        </w:tc>
      </w:tr>
      <w:tr w:rsidR="00F42DF5" w14:paraId="504F278D" w14:textId="77777777" w:rsidTr="00A36A47">
        <w:trPr>
          <w:trHeight w:val="517"/>
        </w:trPr>
        <w:tc>
          <w:tcPr>
            <w:tcW w:w="5098" w:type="dxa"/>
            <w:gridSpan w:val="4"/>
            <w:shd w:val="clear" w:color="auto" w:fill="DEEAF6" w:themeFill="accent1" w:themeFillTint="33"/>
            <w:vAlign w:val="center"/>
          </w:tcPr>
          <w:p w14:paraId="25BB56F8" w14:textId="01BD3D38" w:rsidR="00F42DF5" w:rsidRPr="000D1023" w:rsidRDefault="00E7727A" w:rsidP="004661B4">
            <w:pPr>
              <w:rPr>
                <w:sz w:val="20"/>
                <w:szCs w:val="20"/>
              </w:rPr>
            </w:pPr>
            <w:r w:rsidRPr="000D1023">
              <w:rPr>
                <w:sz w:val="20"/>
                <w:szCs w:val="20"/>
              </w:rPr>
              <w:t>Reference / Module Number/Name</w:t>
            </w:r>
          </w:p>
          <w:p w14:paraId="5EFF2374" w14:textId="682AF232" w:rsidR="00F42DF5" w:rsidRPr="000D1023" w:rsidRDefault="00F42DF5" w:rsidP="004661B4">
            <w:pPr>
              <w:rPr>
                <w:sz w:val="20"/>
                <w:szCs w:val="20"/>
              </w:rPr>
            </w:pPr>
            <w:r w:rsidRPr="000D1023">
              <w:rPr>
                <w:i/>
                <w:sz w:val="20"/>
                <w:szCs w:val="20"/>
              </w:rPr>
              <w:t>(if applicable)</w:t>
            </w:r>
          </w:p>
        </w:tc>
        <w:tc>
          <w:tcPr>
            <w:tcW w:w="5392" w:type="dxa"/>
            <w:gridSpan w:val="8"/>
            <w:shd w:val="clear" w:color="auto" w:fill="auto"/>
            <w:vAlign w:val="center"/>
          </w:tcPr>
          <w:p w14:paraId="04807D2F" w14:textId="049D9E1F" w:rsidR="00F42DF5" w:rsidRPr="000D1023" w:rsidRDefault="00F42DF5" w:rsidP="00E7727A">
            <w:pPr>
              <w:jc w:val="center"/>
              <w:rPr>
                <w:sz w:val="20"/>
                <w:szCs w:val="20"/>
              </w:rPr>
            </w:pPr>
          </w:p>
        </w:tc>
      </w:tr>
      <w:tr w:rsidR="003952B1" w14:paraId="00D0AAE8" w14:textId="77777777" w:rsidTr="003952B1">
        <w:trPr>
          <w:trHeight w:val="517"/>
        </w:trPr>
        <w:tc>
          <w:tcPr>
            <w:tcW w:w="2269" w:type="dxa"/>
            <w:shd w:val="clear" w:color="auto" w:fill="DEEAF6" w:themeFill="accent1" w:themeFillTint="33"/>
            <w:vAlign w:val="center"/>
          </w:tcPr>
          <w:p w14:paraId="1000E0CF" w14:textId="6B37D55D" w:rsidR="003952B1" w:rsidRDefault="003952B1" w:rsidP="003D0BD6">
            <w:pPr>
              <w:rPr>
                <w:sz w:val="20"/>
                <w:szCs w:val="20"/>
              </w:rPr>
            </w:pPr>
            <w:r>
              <w:rPr>
                <w:sz w:val="20"/>
                <w:szCs w:val="20"/>
              </w:rPr>
              <w:t xml:space="preserve">Travellers </w:t>
            </w:r>
            <w:r w:rsidRPr="000D1023">
              <w:rPr>
                <w:sz w:val="20"/>
                <w:szCs w:val="20"/>
              </w:rPr>
              <w:t>Name:</w:t>
            </w:r>
          </w:p>
          <w:p w14:paraId="57612B3F" w14:textId="58354E12" w:rsidR="003952B1" w:rsidRPr="000D1023" w:rsidRDefault="003952B1" w:rsidP="003D0BD6">
            <w:pPr>
              <w:rPr>
                <w:sz w:val="20"/>
                <w:szCs w:val="20"/>
              </w:rPr>
            </w:pPr>
            <w:r w:rsidRPr="000D1023">
              <w:rPr>
                <w:sz w:val="20"/>
                <w:szCs w:val="20"/>
              </w:rPr>
              <w:t>(</w:t>
            </w:r>
            <w:r w:rsidRPr="000D1023">
              <w:rPr>
                <w:i/>
                <w:sz w:val="20"/>
                <w:szCs w:val="20"/>
              </w:rPr>
              <w:t>Lead person if a group)</w:t>
            </w:r>
          </w:p>
        </w:tc>
        <w:tc>
          <w:tcPr>
            <w:tcW w:w="2829" w:type="dxa"/>
            <w:gridSpan w:val="3"/>
            <w:shd w:val="clear" w:color="auto" w:fill="auto"/>
            <w:vAlign w:val="center"/>
          </w:tcPr>
          <w:p w14:paraId="1445A443" w14:textId="3FBA277B" w:rsidR="003952B1" w:rsidRPr="000D1023" w:rsidRDefault="003952B1" w:rsidP="003D0BD6">
            <w:pPr>
              <w:jc w:val="center"/>
              <w:rPr>
                <w:sz w:val="20"/>
                <w:szCs w:val="20"/>
              </w:rPr>
            </w:pPr>
          </w:p>
        </w:tc>
        <w:tc>
          <w:tcPr>
            <w:tcW w:w="2132" w:type="dxa"/>
            <w:gridSpan w:val="4"/>
            <w:shd w:val="clear" w:color="auto" w:fill="DEEAF6" w:themeFill="accent1" w:themeFillTint="33"/>
            <w:vAlign w:val="center"/>
          </w:tcPr>
          <w:p w14:paraId="26784CC2" w14:textId="77777777" w:rsidR="003952B1" w:rsidRPr="000D1023" w:rsidRDefault="003952B1" w:rsidP="003952B1">
            <w:pPr>
              <w:rPr>
                <w:sz w:val="20"/>
                <w:szCs w:val="20"/>
              </w:rPr>
            </w:pPr>
            <w:r w:rsidRPr="000D1023">
              <w:rPr>
                <w:sz w:val="20"/>
                <w:szCs w:val="20"/>
              </w:rPr>
              <w:t>College</w:t>
            </w:r>
            <w:r>
              <w:rPr>
                <w:sz w:val="20"/>
                <w:szCs w:val="20"/>
              </w:rPr>
              <w:t>/Directorate</w:t>
            </w:r>
            <w:r w:rsidRPr="000D1023">
              <w:rPr>
                <w:sz w:val="20"/>
                <w:szCs w:val="20"/>
              </w:rPr>
              <w:t>:</w:t>
            </w:r>
          </w:p>
        </w:tc>
        <w:tc>
          <w:tcPr>
            <w:tcW w:w="3260" w:type="dxa"/>
            <w:gridSpan w:val="4"/>
            <w:shd w:val="clear" w:color="auto" w:fill="auto"/>
            <w:vAlign w:val="center"/>
          </w:tcPr>
          <w:p w14:paraId="7AF76AFF" w14:textId="57D1CB7D" w:rsidR="003952B1" w:rsidRPr="000D1023" w:rsidRDefault="003952B1" w:rsidP="00C15055">
            <w:pPr>
              <w:jc w:val="center"/>
              <w:rPr>
                <w:sz w:val="20"/>
                <w:szCs w:val="20"/>
              </w:rPr>
            </w:pPr>
          </w:p>
        </w:tc>
      </w:tr>
      <w:tr w:rsidR="003952B1" w14:paraId="06851E9E" w14:textId="77777777" w:rsidTr="003952B1">
        <w:trPr>
          <w:trHeight w:val="539"/>
        </w:trPr>
        <w:tc>
          <w:tcPr>
            <w:tcW w:w="2269" w:type="dxa"/>
            <w:shd w:val="clear" w:color="auto" w:fill="DEEAF6" w:themeFill="accent1" w:themeFillTint="33"/>
            <w:vAlign w:val="center"/>
          </w:tcPr>
          <w:p w14:paraId="7C11C4FA" w14:textId="77777777" w:rsidR="003952B1" w:rsidRDefault="003952B1" w:rsidP="003D0BD6">
            <w:pPr>
              <w:rPr>
                <w:sz w:val="20"/>
                <w:szCs w:val="20"/>
              </w:rPr>
            </w:pPr>
            <w:r w:rsidRPr="000D1023">
              <w:rPr>
                <w:sz w:val="20"/>
                <w:szCs w:val="20"/>
              </w:rPr>
              <w:t>Assessors Name:</w:t>
            </w:r>
          </w:p>
          <w:p w14:paraId="5ED51764" w14:textId="467B1CEF" w:rsidR="003952B1" w:rsidRPr="000D1023" w:rsidRDefault="003952B1" w:rsidP="003D0BD6">
            <w:pPr>
              <w:rPr>
                <w:sz w:val="20"/>
                <w:szCs w:val="20"/>
              </w:rPr>
            </w:pPr>
            <w:r w:rsidRPr="000D1023">
              <w:rPr>
                <w:i/>
                <w:sz w:val="20"/>
                <w:szCs w:val="20"/>
              </w:rPr>
              <w:t>(if different form above)</w:t>
            </w:r>
          </w:p>
        </w:tc>
        <w:tc>
          <w:tcPr>
            <w:tcW w:w="2829" w:type="dxa"/>
            <w:gridSpan w:val="3"/>
            <w:shd w:val="clear" w:color="auto" w:fill="auto"/>
            <w:vAlign w:val="center"/>
          </w:tcPr>
          <w:p w14:paraId="1EE08E36" w14:textId="484BFECA" w:rsidR="003952B1" w:rsidRPr="000D1023" w:rsidRDefault="003952B1" w:rsidP="003D0BD6">
            <w:pPr>
              <w:jc w:val="center"/>
              <w:rPr>
                <w:sz w:val="20"/>
                <w:szCs w:val="20"/>
              </w:rPr>
            </w:pPr>
          </w:p>
        </w:tc>
        <w:tc>
          <w:tcPr>
            <w:tcW w:w="2132" w:type="dxa"/>
            <w:gridSpan w:val="4"/>
            <w:shd w:val="clear" w:color="auto" w:fill="DEEAF6" w:themeFill="accent1" w:themeFillTint="33"/>
            <w:vAlign w:val="center"/>
          </w:tcPr>
          <w:p w14:paraId="385021B8" w14:textId="77777777" w:rsidR="003952B1" w:rsidRPr="000D1023" w:rsidRDefault="003952B1" w:rsidP="003952B1">
            <w:pPr>
              <w:rPr>
                <w:sz w:val="20"/>
                <w:szCs w:val="20"/>
              </w:rPr>
            </w:pPr>
            <w:r w:rsidRPr="000D1023">
              <w:rPr>
                <w:sz w:val="20"/>
                <w:szCs w:val="20"/>
              </w:rPr>
              <w:t>Discipline</w:t>
            </w:r>
            <w:r>
              <w:rPr>
                <w:sz w:val="20"/>
                <w:szCs w:val="20"/>
              </w:rPr>
              <w:t>/Service</w:t>
            </w:r>
            <w:r w:rsidRPr="000D1023">
              <w:rPr>
                <w:sz w:val="20"/>
                <w:szCs w:val="20"/>
              </w:rPr>
              <w:t>:</w:t>
            </w:r>
          </w:p>
        </w:tc>
        <w:tc>
          <w:tcPr>
            <w:tcW w:w="3260" w:type="dxa"/>
            <w:gridSpan w:val="4"/>
            <w:shd w:val="clear" w:color="auto" w:fill="auto"/>
            <w:vAlign w:val="center"/>
          </w:tcPr>
          <w:p w14:paraId="79FD53CF" w14:textId="66788340" w:rsidR="003952B1" w:rsidRPr="000D1023" w:rsidRDefault="003952B1" w:rsidP="00C15055">
            <w:pPr>
              <w:jc w:val="center"/>
              <w:rPr>
                <w:sz w:val="20"/>
                <w:szCs w:val="20"/>
              </w:rPr>
            </w:pPr>
          </w:p>
        </w:tc>
      </w:tr>
      <w:tr w:rsidR="003952B1" w14:paraId="056474F3" w14:textId="77777777" w:rsidTr="003952B1">
        <w:trPr>
          <w:trHeight w:val="470"/>
        </w:trPr>
        <w:tc>
          <w:tcPr>
            <w:tcW w:w="2269" w:type="dxa"/>
            <w:shd w:val="clear" w:color="auto" w:fill="DEEAF6" w:themeFill="accent1" w:themeFillTint="33"/>
            <w:vAlign w:val="center"/>
          </w:tcPr>
          <w:p w14:paraId="6F9A0AF9" w14:textId="77777777" w:rsidR="003952B1" w:rsidRPr="000D1023" w:rsidRDefault="003952B1" w:rsidP="004661B4">
            <w:pPr>
              <w:rPr>
                <w:sz w:val="20"/>
                <w:szCs w:val="20"/>
              </w:rPr>
            </w:pPr>
            <w:r w:rsidRPr="000D1023">
              <w:rPr>
                <w:sz w:val="20"/>
                <w:szCs w:val="20"/>
              </w:rPr>
              <w:t>Travel Start Date:</w:t>
            </w:r>
          </w:p>
        </w:tc>
        <w:tc>
          <w:tcPr>
            <w:tcW w:w="2829" w:type="dxa"/>
            <w:gridSpan w:val="3"/>
            <w:shd w:val="clear" w:color="auto" w:fill="auto"/>
            <w:vAlign w:val="center"/>
          </w:tcPr>
          <w:p w14:paraId="397619A8" w14:textId="5D01BF3B" w:rsidR="003952B1" w:rsidRPr="000D1023" w:rsidRDefault="003952B1" w:rsidP="003D0BD6">
            <w:pPr>
              <w:jc w:val="center"/>
              <w:rPr>
                <w:sz w:val="20"/>
                <w:szCs w:val="20"/>
              </w:rPr>
            </w:pPr>
          </w:p>
        </w:tc>
        <w:tc>
          <w:tcPr>
            <w:tcW w:w="2132" w:type="dxa"/>
            <w:gridSpan w:val="4"/>
            <w:shd w:val="clear" w:color="auto" w:fill="DEEAF6" w:themeFill="accent1" w:themeFillTint="33"/>
            <w:vAlign w:val="center"/>
          </w:tcPr>
          <w:p w14:paraId="56E1625A" w14:textId="77777777" w:rsidR="003952B1" w:rsidRPr="000D1023" w:rsidRDefault="003952B1" w:rsidP="003952B1">
            <w:pPr>
              <w:rPr>
                <w:sz w:val="20"/>
                <w:szCs w:val="20"/>
              </w:rPr>
            </w:pPr>
            <w:r w:rsidRPr="000D1023">
              <w:rPr>
                <w:sz w:val="20"/>
                <w:szCs w:val="20"/>
              </w:rPr>
              <w:t>Travel End Date:</w:t>
            </w:r>
          </w:p>
        </w:tc>
        <w:tc>
          <w:tcPr>
            <w:tcW w:w="3260" w:type="dxa"/>
            <w:gridSpan w:val="4"/>
            <w:shd w:val="clear" w:color="auto" w:fill="auto"/>
            <w:vAlign w:val="center"/>
          </w:tcPr>
          <w:p w14:paraId="2FFC8419" w14:textId="6F637DE3" w:rsidR="003952B1" w:rsidRPr="000D1023" w:rsidRDefault="003952B1" w:rsidP="00C15055">
            <w:pPr>
              <w:jc w:val="center"/>
              <w:rPr>
                <w:sz w:val="20"/>
                <w:szCs w:val="20"/>
              </w:rPr>
            </w:pPr>
          </w:p>
        </w:tc>
      </w:tr>
      <w:tr w:rsidR="008F2EEE" w14:paraId="43143346" w14:textId="77777777" w:rsidTr="00A36A47">
        <w:trPr>
          <w:trHeight w:val="470"/>
        </w:trPr>
        <w:tc>
          <w:tcPr>
            <w:tcW w:w="10490" w:type="dxa"/>
            <w:gridSpan w:val="12"/>
            <w:shd w:val="clear" w:color="auto" w:fill="DEEAF6" w:themeFill="accent1" w:themeFillTint="33"/>
            <w:vAlign w:val="center"/>
          </w:tcPr>
          <w:p w14:paraId="7027D49B" w14:textId="76DCE953" w:rsidR="008F2EEE" w:rsidRPr="000D1023" w:rsidRDefault="008F2EEE" w:rsidP="008F2EEE">
            <w:pPr>
              <w:rPr>
                <w:sz w:val="20"/>
                <w:szCs w:val="20"/>
              </w:rPr>
            </w:pPr>
            <w:r>
              <w:rPr>
                <w:sz w:val="20"/>
                <w:szCs w:val="20"/>
              </w:rPr>
              <w:t>Contact Details – provide details for both prior to the trip and during the trip if different</w:t>
            </w:r>
          </w:p>
        </w:tc>
      </w:tr>
      <w:tr w:rsidR="003952B1" w14:paraId="02103388" w14:textId="77777777" w:rsidTr="003952B1">
        <w:trPr>
          <w:trHeight w:val="470"/>
        </w:trPr>
        <w:tc>
          <w:tcPr>
            <w:tcW w:w="2269" w:type="dxa"/>
            <w:shd w:val="clear" w:color="auto" w:fill="DEEAF6" w:themeFill="accent1" w:themeFillTint="33"/>
            <w:vAlign w:val="center"/>
          </w:tcPr>
          <w:p w14:paraId="1FA35113" w14:textId="38493E5E" w:rsidR="003952B1" w:rsidRDefault="003952B1" w:rsidP="004661B4">
            <w:pPr>
              <w:rPr>
                <w:sz w:val="20"/>
                <w:szCs w:val="20"/>
              </w:rPr>
            </w:pPr>
            <w:r>
              <w:rPr>
                <w:sz w:val="20"/>
                <w:szCs w:val="20"/>
              </w:rPr>
              <w:t>Email:</w:t>
            </w:r>
          </w:p>
        </w:tc>
        <w:tc>
          <w:tcPr>
            <w:tcW w:w="2829" w:type="dxa"/>
            <w:gridSpan w:val="3"/>
            <w:shd w:val="clear" w:color="auto" w:fill="auto"/>
            <w:vAlign w:val="center"/>
          </w:tcPr>
          <w:p w14:paraId="5769FFAC" w14:textId="77777777" w:rsidR="003952B1" w:rsidRPr="000D1023" w:rsidRDefault="003952B1" w:rsidP="003D0BD6">
            <w:pPr>
              <w:jc w:val="center"/>
              <w:rPr>
                <w:sz w:val="20"/>
                <w:szCs w:val="20"/>
              </w:rPr>
            </w:pPr>
          </w:p>
        </w:tc>
        <w:tc>
          <w:tcPr>
            <w:tcW w:w="2132" w:type="dxa"/>
            <w:gridSpan w:val="4"/>
            <w:shd w:val="clear" w:color="auto" w:fill="DEEAF6" w:themeFill="accent1" w:themeFillTint="33"/>
            <w:vAlign w:val="center"/>
          </w:tcPr>
          <w:p w14:paraId="4D38E07A" w14:textId="77777777" w:rsidR="003952B1" w:rsidRDefault="003952B1" w:rsidP="00C15055">
            <w:pPr>
              <w:jc w:val="center"/>
              <w:rPr>
                <w:sz w:val="20"/>
                <w:szCs w:val="20"/>
              </w:rPr>
            </w:pPr>
            <w:r>
              <w:rPr>
                <w:sz w:val="20"/>
                <w:szCs w:val="20"/>
              </w:rPr>
              <w:t>Telephone Numbers:</w:t>
            </w:r>
          </w:p>
        </w:tc>
        <w:tc>
          <w:tcPr>
            <w:tcW w:w="3260" w:type="dxa"/>
            <w:gridSpan w:val="4"/>
            <w:shd w:val="clear" w:color="auto" w:fill="auto"/>
            <w:vAlign w:val="center"/>
          </w:tcPr>
          <w:p w14:paraId="589FB5D9" w14:textId="59D14B0C" w:rsidR="003952B1" w:rsidRDefault="003952B1" w:rsidP="00C15055">
            <w:pPr>
              <w:jc w:val="center"/>
              <w:rPr>
                <w:sz w:val="20"/>
                <w:szCs w:val="20"/>
              </w:rPr>
            </w:pPr>
          </w:p>
        </w:tc>
      </w:tr>
      <w:tr w:rsidR="00E9375B" w14:paraId="21A3C47F" w14:textId="77777777" w:rsidTr="00A36A47">
        <w:trPr>
          <w:trHeight w:val="470"/>
        </w:trPr>
        <w:tc>
          <w:tcPr>
            <w:tcW w:w="10490" w:type="dxa"/>
            <w:gridSpan w:val="12"/>
            <w:shd w:val="clear" w:color="auto" w:fill="DEEAF6" w:themeFill="accent1" w:themeFillTint="33"/>
            <w:vAlign w:val="center"/>
          </w:tcPr>
          <w:p w14:paraId="15F98D05" w14:textId="3ED2A78C" w:rsidR="00E9375B" w:rsidRPr="000D1023" w:rsidRDefault="00E9375B" w:rsidP="00E9375B">
            <w:pPr>
              <w:rPr>
                <w:sz w:val="20"/>
                <w:szCs w:val="20"/>
              </w:rPr>
            </w:pPr>
            <w:r w:rsidRPr="00E9375B">
              <w:rPr>
                <w:b/>
                <w:sz w:val="20"/>
                <w:szCs w:val="20"/>
              </w:rPr>
              <w:t>NB:</w:t>
            </w:r>
            <w:r>
              <w:rPr>
                <w:sz w:val="20"/>
                <w:szCs w:val="20"/>
              </w:rPr>
              <w:t xml:space="preserve"> Travel dates may be longer than the actual fieldtrip fieldwork dates.</w:t>
            </w:r>
          </w:p>
        </w:tc>
      </w:tr>
      <w:tr w:rsidR="008621A2" w:rsidRPr="009B359B" w14:paraId="150C987E" w14:textId="77777777" w:rsidTr="00A36A47">
        <w:trPr>
          <w:trHeight w:val="451"/>
        </w:trPr>
        <w:tc>
          <w:tcPr>
            <w:tcW w:w="10490" w:type="dxa"/>
            <w:gridSpan w:val="12"/>
            <w:shd w:val="clear" w:color="auto" w:fill="BDD6EE" w:themeFill="accent1" w:themeFillTint="66"/>
            <w:vAlign w:val="center"/>
          </w:tcPr>
          <w:p w14:paraId="247419C0" w14:textId="32774DBF" w:rsidR="008621A2" w:rsidRPr="009B359B" w:rsidRDefault="008621A2" w:rsidP="008621A2">
            <w:pPr>
              <w:rPr>
                <w:b/>
                <w:sz w:val="24"/>
                <w:szCs w:val="24"/>
              </w:rPr>
            </w:pPr>
            <w:r w:rsidRPr="009B359B">
              <w:rPr>
                <w:b/>
              </w:rPr>
              <w:t>Travel destination</w:t>
            </w:r>
            <w:r w:rsidR="00C926C9">
              <w:rPr>
                <w:b/>
              </w:rPr>
              <w:tab/>
            </w:r>
            <w:r w:rsidR="00C926C9">
              <w:rPr>
                <w:b/>
              </w:rPr>
              <w:tab/>
            </w:r>
            <w:r w:rsidR="00C926C9">
              <w:rPr>
                <w:b/>
              </w:rPr>
              <w:tab/>
            </w:r>
            <w:r w:rsidR="00C926C9">
              <w:rPr>
                <w:b/>
              </w:rPr>
              <w:tab/>
            </w:r>
            <w:r w:rsidR="00C926C9">
              <w:rPr>
                <w:b/>
              </w:rPr>
              <w:tab/>
            </w:r>
            <w:r w:rsidR="00C926C9">
              <w:rPr>
                <w:b/>
              </w:rPr>
              <w:tab/>
            </w:r>
            <w:r w:rsidR="00C926C9">
              <w:rPr>
                <w:b/>
              </w:rPr>
              <w:tab/>
            </w:r>
            <w:r w:rsidR="00110AE0" w:rsidRPr="00624CC1">
              <w:rPr>
                <w:i/>
                <w:sz w:val="18"/>
                <w:szCs w:val="18"/>
              </w:rPr>
              <w:t xml:space="preserve"> Answer all the questions in this section</w:t>
            </w:r>
            <w:r w:rsidR="00110AE0" w:rsidRPr="00624CC1">
              <w:rPr>
                <w:i/>
                <w:sz w:val="18"/>
                <w:szCs w:val="18"/>
              </w:rPr>
              <w:tab/>
            </w:r>
            <w:r w:rsidR="00110AE0" w:rsidRPr="00624CC1">
              <w:rPr>
                <w:sz w:val="18"/>
                <w:szCs w:val="18"/>
              </w:rPr>
              <w:t>Y / N</w:t>
            </w:r>
          </w:p>
        </w:tc>
      </w:tr>
      <w:tr w:rsidR="008621A2" w:rsidRPr="009B359B" w14:paraId="67D8E111" w14:textId="77777777" w:rsidTr="00A36A47">
        <w:trPr>
          <w:trHeight w:val="481"/>
        </w:trPr>
        <w:tc>
          <w:tcPr>
            <w:tcW w:w="5098" w:type="dxa"/>
            <w:gridSpan w:val="4"/>
            <w:shd w:val="clear" w:color="auto" w:fill="DEEAF6" w:themeFill="accent1" w:themeFillTint="33"/>
            <w:vAlign w:val="center"/>
          </w:tcPr>
          <w:p w14:paraId="3D21039A" w14:textId="2A2B7888" w:rsidR="008621A2" w:rsidRPr="009B359B" w:rsidRDefault="00602C8B" w:rsidP="00602C8B">
            <w:pPr>
              <w:rPr>
                <w:sz w:val="20"/>
                <w:szCs w:val="20"/>
              </w:rPr>
            </w:pPr>
            <w:r>
              <w:rPr>
                <w:sz w:val="20"/>
                <w:szCs w:val="20"/>
              </w:rPr>
              <w:t xml:space="preserve">What is your </w:t>
            </w:r>
            <w:r w:rsidR="008621A2" w:rsidRPr="009B359B">
              <w:rPr>
                <w:sz w:val="20"/>
                <w:szCs w:val="20"/>
              </w:rPr>
              <w:t>destination location(s) within the country</w:t>
            </w:r>
            <w:r w:rsidR="00276816">
              <w:rPr>
                <w:sz w:val="20"/>
                <w:szCs w:val="20"/>
              </w:rPr>
              <w:t xml:space="preserve"> e.g. </w:t>
            </w:r>
            <w:r>
              <w:rPr>
                <w:sz w:val="20"/>
                <w:szCs w:val="20"/>
              </w:rPr>
              <w:t xml:space="preserve">region, </w:t>
            </w:r>
            <w:r w:rsidR="00276816">
              <w:rPr>
                <w:sz w:val="20"/>
                <w:szCs w:val="20"/>
              </w:rPr>
              <w:t>city, institution etc.</w:t>
            </w:r>
            <w:r w:rsidR="008621A2" w:rsidRPr="009B359B">
              <w:rPr>
                <w:sz w:val="20"/>
                <w:szCs w:val="20"/>
              </w:rPr>
              <w:t>?</w:t>
            </w:r>
          </w:p>
        </w:tc>
        <w:tc>
          <w:tcPr>
            <w:tcW w:w="5392" w:type="dxa"/>
            <w:gridSpan w:val="8"/>
            <w:vAlign w:val="center"/>
          </w:tcPr>
          <w:p w14:paraId="369406E2" w14:textId="77777777" w:rsidR="008621A2" w:rsidRPr="009B359B" w:rsidRDefault="008621A2" w:rsidP="008621A2">
            <w:pPr>
              <w:jc w:val="center"/>
              <w:rPr>
                <w:sz w:val="20"/>
                <w:szCs w:val="20"/>
              </w:rPr>
            </w:pPr>
          </w:p>
        </w:tc>
      </w:tr>
      <w:tr w:rsidR="00C64F48" w:rsidRPr="000D1023" w14:paraId="5FD5FC8F" w14:textId="77777777" w:rsidTr="00A36A47">
        <w:trPr>
          <w:trHeight w:val="441"/>
        </w:trPr>
        <w:tc>
          <w:tcPr>
            <w:tcW w:w="9781" w:type="dxa"/>
            <w:gridSpan w:val="10"/>
            <w:shd w:val="clear" w:color="auto" w:fill="DEEAF6" w:themeFill="accent1" w:themeFillTint="33"/>
            <w:vAlign w:val="center"/>
          </w:tcPr>
          <w:p w14:paraId="47137D30" w14:textId="5CA7E51A" w:rsidR="00C64F48" w:rsidRPr="000D1023" w:rsidRDefault="00C64F48" w:rsidP="00C64F48">
            <w:pPr>
              <w:rPr>
                <w:sz w:val="20"/>
                <w:szCs w:val="20"/>
              </w:rPr>
            </w:pPr>
            <w:r w:rsidRPr="000D1023">
              <w:rPr>
                <w:sz w:val="20"/>
                <w:szCs w:val="20"/>
              </w:rPr>
              <w:t>Do you have any local contacts at the destination?</w:t>
            </w:r>
          </w:p>
        </w:tc>
        <w:tc>
          <w:tcPr>
            <w:tcW w:w="709" w:type="dxa"/>
            <w:gridSpan w:val="2"/>
            <w:shd w:val="clear" w:color="auto" w:fill="auto"/>
            <w:vAlign w:val="center"/>
          </w:tcPr>
          <w:p w14:paraId="30EBC449" w14:textId="0B5B5D8F" w:rsidR="00C64F48" w:rsidRPr="000D1023" w:rsidRDefault="00C64F48" w:rsidP="008621A2">
            <w:pPr>
              <w:jc w:val="center"/>
              <w:rPr>
                <w:sz w:val="20"/>
                <w:szCs w:val="20"/>
              </w:rPr>
            </w:pPr>
          </w:p>
        </w:tc>
      </w:tr>
      <w:tr w:rsidR="008621A2" w:rsidRPr="000267F3" w14:paraId="55067461" w14:textId="77777777" w:rsidTr="00A36A47">
        <w:trPr>
          <w:trHeight w:val="470"/>
        </w:trPr>
        <w:tc>
          <w:tcPr>
            <w:tcW w:w="10490" w:type="dxa"/>
            <w:gridSpan w:val="12"/>
            <w:shd w:val="clear" w:color="auto" w:fill="BDD6EE" w:themeFill="accent1" w:themeFillTint="66"/>
            <w:vAlign w:val="center"/>
          </w:tcPr>
          <w:p w14:paraId="2BBB8C69" w14:textId="77777777" w:rsidR="008621A2" w:rsidRPr="000267F3" w:rsidRDefault="008621A2" w:rsidP="008621A2">
            <w:pPr>
              <w:rPr>
                <w:b/>
              </w:rPr>
            </w:pPr>
            <w:r>
              <w:rPr>
                <w:b/>
              </w:rPr>
              <w:t xml:space="preserve">Purpose of </w:t>
            </w:r>
            <w:r w:rsidRPr="000267F3">
              <w:rPr>
                <w:b/>
              </w:rPr>
              <w:t>Travel</w:t>
            </w:r>
          </w:p>
        </w:tc>
      </w:tr>
      <w:tr w:rsidR="00C52D94" w14:paraId="21F59D4D" w14:textId="77777777" w:rsidTr="00A36A47">
        <w:trPr>
          <w:trHeight w:val="470"/>
        </w:trPr>
        <w:tc>
          <w:tcPr>
            <w:tcW w:w="10490" w:type="dxa"/>
            <w:gridSpan w:val="12"/>
            <w:shd w:val="clear" w:color="auto" w:fill="DEEAF6" w:themeFill="accent1" w:themeFillTint="33"/>
            <w:vAlign w:val="center"/>
          </w:tcPr>
          <w:p w14:paraId="50D3AED4" w14:textId="77777777" w:rsidR="00C52D94" w:rsidRPr="000D1023" w:rsidRDefault="00C52D94" w:rsidP="00C52D94">
            <w:pPr>
              <w:rPr>
                <w:sz w:val="20"/>
                <w:szCs w:val="20"/>
              </w:rPr>
            </w:pPr>
            <w:r w:rsidRPr="000D1023">
              <w:rPr>
                <w:sz w:val="20"/>
                <w:szCs w:val="20"/>
              </w:rPr>
              <w:t>Describe the purpose and objectives of the trip</w:t>
            </w:r>
          </w:p>
          <w:p w14:paraId="66533A6F" w14:textId="6F715E88" w:rsidR="00C52D94" w:rsidRPr="000D1023" w:rsidRDefault="00C52D94" w:rsidP="00C52D94">
            <w:pPr>
              <w:rPr>
                <w:sz w:val="20"/>
                <w:szCs w:val="20"/>
              </w:rPr>
            </w:pPr>
            <w:r w:rsidRPr="000D1023">
              <w:rPr>
                <w:i/>
                <w:sz w:val="20"/>
                <w:szCs w:val="20"/>
              </w:rPr>
              <w:t>(Provide as much detail as possible in a format tha</w:t>
            </w:r>
            <w:r w:rsidR="00412EC9">
              <w:rPr>
                <w:i/>
                <w:sz w:val="20"/>
                <w:szCs w:val="20"/>
              </w:rPr>
              <w:t>t a lay person will understand)</w:t>
            </w:r>
          </w:p>
        </w:tc>
      </w:tr>
      <w:tr w:rsidR="00C52D94" w14:paraId="7F04BB9E" w14:textId="77777777" w:rsidTr="00A36A47">
        <w:trPr>
          <w:trHeight w:val="900"/>
        </w:trPr>
        <w:tc>
          <w:tcPr>
            <w:tcW w:w="10490" w:type="dxa"/>
            <w:gridSpan w:val="12"/>
            <w:shd w:val="clear" w:color="auto" w:fill="auto"/>
          </w:tcPr>
          <w:p w14:paraId="401EF75F" w14:textId="77777777" w:rsidR="00C52D94" w:rsidRPr="003D0BD6" w:rsidRDefault="00C52D94" w:rsidP="00C52D94">
            <w:pPr>
              <w:rPr>
                <w:sz w:val="20"/>
                <w:szCs w:val="20"/>
              </w:rPr>
            </w:pPr>
          </w:p>
        </w:tc>
      </w:tr>
      <w:tr w:rsidR="005D5EA6" w14:paraId="18E7D5BF" w14:textId="77777777" w:rsidTr="00A36A47">
        <w:trPr>
          <w:trHeight w:val="418"/>
        </w:trPr>
        <w:tc>
          <w:tcPr>
            <w:tcW w:w="10490" w:type="dxa"/>
            <w:gridSpan w:val="12"/>
            <w:shd w:val="clear" w:color="auto" w:fill="9CC2E5" w:themeFill="accent1" w:themeFillTint="99"/>
            <w:vAlign w:val="center"/>
          </w:tcPr>
          <w:p w14:paraId="6248AB7D" w14:textId="282E1D16" w:rsidR="005D5EA6" w:rsidRPr="00276816" w:rsidRDefault="005D5EA6" w:rsidP="005D5EA6">
            <w:pPr>
              <w:rPr>
                <w:b/>
              </w:rPr>
            </w:pPr>
            <w:r w:rsidRPr="00276816">
              <w:rPr>
                <w:b/>
              </w:rPr>
              <w:t>Travellers</w:t>
            </w:r>
          </w:p>
        </w:tc>
      </w:tr>
      <w:tr w:rsidR="005D5EA6" w:rsidRPr="00B12BE2" w14:paraId="55CA8351" w14:textId="77777777" w:rsidTr="00A36A47">
        <w:trPr>
          <w:trHeight w:val="550"/>
        </w:trPr>
        <w:tc>
          <w:tcPr>
            <w:tcW w:w="3822" w:type="dxa"/>
            <w:gridSpan w:val="2"/>
            <w:shd w:val="clear" w:color="auto" w:fill="DEEAF6" w:themeFill="accent1" w:themeFillTint="33"/>
            <w:vAlign w:val="center"/>
          </w:tcPr>
          <w:p w14:paraId="79E734CA" w14:textId="30A74876" w:rsidR="005D5EA6" w:rsidRPr="00790975" w:rsidRDefault="005D5EA6" w:rsidP="005D5EA6">
            <w:pPr>
              <w:rPr>
                <w:sz w:val="20"/>
                <w:highlight w:val="yellow"/>
              </w:rPr>
            </w:pPr>
            <w:r w:rsidRPr="008B0691">
              <w:rPr>
                <w:sz w:val="20"/>
              </w:rPr>
              <w:t>Number of staff travelling?</w:t>
            </w:r>
            <w:r>
              <w:rPr>
                <w:sz w:val="20"/>
                <w:szCs w:val="20"/>
              </w:rPr>
              <w:t xml:space="preserve"> </w:t>
            </w:r>
          </w:p>
        </w:tc>
        <w:tc>
          <w:tcPr>
            <w:tcW w:w="850" w:type="dxa"/>
            <w:shd w:val="clear" w:color="auto" w:fill="auto"/>
            <w:vAlign w:val="center"/>
          </w:tcPr>
          <w:p w14:paraId="35E11129" w14:textId="72480472" w:rsidR="005D5EA6" w:rsidRPr="00790975" w:rsidRDefault="005D5EA6" w:rsidP="005D5EA6">
            <w:pPr>
              <w:jc w:val="center"/>
              <w:rPr>
                <w:sz w:val="20"/>
                <w:highlight w:val="yellow"/>
              </w:rPr>
            </w:pPr>
          </w:p>
        </w:tc>
        <w:tc>
          <w:tcPr>
            <w:tcW w:w="5109" w:type="dxa"/>
            <w:gridSpan w:val="7"/>
            <w:shd w:val="clear" w:color="auto" w:fill="DEEAF6" w:themeFill="accent1" w:themeFillTint="33"/>
            <w:vAlign w:val="center"/>
          </w:tcPr>
          <w:p w14:paraId="165C1B67" w14:textId="5BE76187" w:rsidR="005D5EA6" w:rsidRPr="000D1023" w:rsidRDefault="005D5EA6" w:rsidP="00B64BB4">
            <w:pPr>
              <w:rPr>
                <w:sz w:val="20"/>
                <w:szCs w:val="20"/>
              </w:rPr>
            </w:pPr>
            <w:r w:rsidRPr="000D1023">
              <w:rPr>
                <w:sz w:val="20"/>
                <w:szCs w:val="20"/>
                <w:shd w:val="clear" w:color="auto" w:fill="DEEAF6" w:themeFill="accent1" w:themeFillTint="33"/>
              </w:rPr>
              <w:t>Number of students</w:t>
            </w:r>
            <w:r w:rsidRPr="000D1023">
              <w:rPr>
                <w:sz w:val="20"/>
                <w:szCs w:val="20"/>
              </w:rPr>
              <w:t xml:space="preserve"> </w:t>
            </w:r>
            <w:r w:rsidR="00110AE0">
              <w:rPr>
                <w:sz w:val="20"/>
                <w:szCs w:val="20"/>
              </w:rPr>
              <w:t>(</w:t>
            </w:r>
            <w:proofErr w:type="spellStart"/>
            <w:r w:rsidR="00B64BB4">
              <w:rPr>
                <w:sz w:val="20"/>
                <w:szCs w:val="20"/>
              </w:rPr>
              <w:t>i</w:t>
            </w:r>
            <w:r w:rsidR="00110AE0">
              <w:rPr>
                <w:sz w:val="20"/>
                <w:szCs w:val="20"/>
              </w:rPr>
              <w:t>nc</w:t>
            </w:r>
            <w:r w:rsidR="00B64BB4">
              <w:rPr>
                <w:sz w:val="20"/>
                <w:szCs w:val="20"/>
              </w:rPr>
              <w:t>.</w:t>
            </w:r>
            <w:proofErr w:type="spellEnd"/>
            <w:r w:rsidR="00110AE0">
              <w:rPr>
                <w:sz w:val="20"/>
                <w:szCs w:val="20"/>
              </w:rPr>
              <w:t xml:space="preserve"> PGR/</w:t>
            </w:r>
            <w:r w:rsidR="00B64BB4">
              <w:rPr>
                <w:sz w:val="20"/>
                <w:szCs w:val="20"/>
              </w:rPr>
              <w:t>T</w:t>
            </w:r>
            <w:r w:rsidR="00110AE0">
              <w:rPr>
                <w:sz w:val="20"/>
                <w:szCs w:val="20"/>
              </w:rPr>
              <w:t xml:space="preserve">) </w:t>
            </w:r>
            <w:r w:rsidRPr="000D1023">
              <w:rPr>
                <w:sz w:val="20"/>
                <w:szCs w:val="20"/>
              </w:rPr>
              <w:t>travelling?</w:t>
            </w:r>
          </w:p>
        </w:tc>
        <w:tc>
          <w:tcPr>
            <w:tcW w:w="709" w:type="dxa"/>
            <w:gridSpan w:val="2"/>
            <w:vAlign w:val="center"/>
          </w:tcPr>
          <w:p w14:paraId="6693F929" w14:textId="62856FF0" w:rsidR="005D5EA6" w:rsidRPr="000D1023" w:rsidRDefault="005D5EA6" w:rsidP="005D5EA6">
            <w:pPr>
              <w:jc w:val="center"/>
              <w:rPr>
                <w:sz w:val="20"/>
                <w:szCs w:val="20"/>
              </w:rPr>
            </w:pPr>
          </w:p>
        </w:tc>
      </w:tr>
      <w:tr w:rsidR="005D5EA6" w:rsidRPr="00B12BE2" w14:paraId="78463497" w14:textId="77777777" w:rsidTr="00A36A47">
        <w:trPr>
          <w:trHeight w:val="427"/>
        </w:trPr>
        <w:tc>
          <w:tcPr>
            <w:tcW w:w="10490" w:type="dxa"/>
            <w:gridSpan w:val="12"/>
            <w:shd w:val="clear" w:color="auto" w:fill="BDD6EE" w:themeFill="accent1" w:themeFillTint="66"/>
            <w:vAlign w:val="center"/>
          </w:tcPr>
          <w:p w14:paraId="59A3B43C" w14:textId="00DCD8CE" w:rsidR="005D5EA6" w:rsidRPr="000267F3" w:rsidRDefault="00017823" w:rsidP="00017823">
            <w:pPr>
              <w:rPr>
                <w:b/>
              </w:rPr>
            </w:pPr>
            <w:r>
              <w:rPr>
                <w:b/>
              </w:rPr>
              <w:t xml:space="preserve">Traveller </w:t>
            </w:r>
            <w:r w:rsidR="005D5EA6" w:rsidRPr="000267F3">
              <w:rPr>
                <w:b/>
              </w:rPr>
              <w:t xml:space="preserve">Considerations </w:t>
            </w:r>
            <w:r w:rsidR="00BB4CB6" w:rsidRPr="000267F3">
              <w:rPr>
                <w:b/>
              </w:rPr>
              <w:t>(</w:t>
            </w:r>
            <w:r w:rsidR="00BB4CB6">
              <w:rPr>
                <w:b/>
              </w:rPr>
              <w:t>health and wellbeing</w:t>
            </w:r>
            <w:r w:rsidR="00BB4CB6" w:rsidRPr="000267F3">
              <w:rPr>
                <w:b/>
              </w:rPr>
              <w:t>)</w:t>
            </w:r>
            <w:r w:rsidR="00110AE0" w:rsidRPr="00B30240">
              <w:rPr>
                <w:i/>
                <w:sz w:val="18"/>
                <w:szCs w:val="18"/>
              </w:rPr>
              <w:t xml:space="preserve"> Answer all</w:t>
            </w:r>
            <w:r w:rsidR="00110AE0">
              <w:rPr>
                <w:i/>
                <w:sz w:val="18"/>
                <w:szCs w:val="18"/>
              </w:rPr>
              <w:t xml:space="preserve"> the questions in this section </w:t>
            </w:r>
            <w:r w:rsidR="00110AE0" w:rsidRPr="00B30240">
              <w:rPr>
                <w:sz w:val="18"/>
                <w:szCs w:val="18"/>
              </w:rPr>
              <w:t>Y / N</w:t>
            </w:r>
          </w:p>
        </w:tc>
      </w:tr>
      <w:tr w:rsidR="005D5EA6" w:rsidRPr="00B12BE2" w14:paraId="509CEDB3" w14:textId="77777777" w:rsidTr="00A36A47">
        <w:trPr>
          <w:trHeight w:val="427"/>
        </w:trPr>
        <w:tc>
          <w:tcPr>
            <w:tcW w:w="9781" w:type="dxa"/>
            <w:gridSpan w:val="10"/>
            <w:shd w:val="clear" w:color="auto" w:fill="DEEAF6" w:themeFill="accent1" w:themeFillTint="33"/>
            <w:vAlign w:val="center"/>
          </w:tcPr>
          <w:p w14:paraId="46CDCDA5" w14:textId="6C6CCA61" w:rsidR="00BB4CB6" w:rsidRDefault="00BB4CB6" w:rsidP="00BB4CB6">
            <w:pPr>
              <w:rPr>
                <w:sz w:val="20"/>
                <w:szCs w:val="20"/>
              </w:rPr>
            </w:pPr>
            <w:r>
              <w:rPr>
                <w:sz w:val="20"/>
                <w:szCs w:val="20"/>
              </w:rPr>
              <w:t xml:space="preserve">Have all </w:t>
            </w:r>
            <w:r w:rsidR="00602C8B">
              <w:rPr>
                <w:sz w:val="20"/>
                <w:szCs w:val="20"/>
              </w:rPr>
              <w:t xml:space="preserve">travellers </w:t>
            </w:r>
            <w:r>
              <w:rPr>
                <w:sz w:val="20"/>
                <w:szCs w:val="20"/>
              </w:rPr>
              <w:t xml:space="preserve">completed a Health Questionnaire </w:t>
            </w:r>
            <w:r w:rsidR="00602C8B">
              <w:rPr>
                <w:sz w:val="20"/>
                <w:szCs w:val="20"/>
              </w:rPr>
              <w:t xml:space="preserve">(or equivalent (students)) </w:t>
            </w:r>
            <w:r>
              <w:rPr>
                <w:sz w:val="20"/>
                <w:szCs w:val="20"/>
              </w:rPr>
              <w:t xml:space="preserve">within the last 12 months and shared the </w:t>
            </w:r>
            <w:r w:rsidR="00110AE0">
              <w:rPr>
                <w:sz w:val="20"/>
                <w:szCs w:val="20"/>
              </w:rPr>
              <w:t xml:space="preserve">results </w:t>
            </w:r>
            <w:r>
              <w:rPr>
                <w:sz w:val="20"/>
                <w:szCs w:val="20"/>
              </w:rPr>
              <w:t>with their line manager/supervisor?</w:t>
            </w:r>
          </w:p>
          <w:p w14:paraId="17533218" w14:textId="3B03592A" w:rsidR="005D5EA6" w:rsidRPr="000D1023" w:rsidRDefault="00BB4CB6" w:rsidP="00BB4CB6">
            <w:pPr>
              <w:rPr>
                <w:sz w:val="20"/>
                <w:szCs w:val="20"/>
              </w:rPr>
            </w:pPr>
            <w:r w:rsidRPr="0046314F">
              <w:rPr>
                <w:b/>
                <w:i/>
                <w:color w:val="FF0000"/>
                <w:sz w:val="20"/>
                <w:szCs w:val="20"/>
              </w:rPr>
              <w:lastRenderedPageBreak/>
              <w:t>NB:</w:t>
            </w:r>
            <w:r w:rsidRPr="0046314F">
              <w:rPr>
                <w:i/>
                <w:color w:val="FF0000"/>
                <w:sz w:val="20"/>
                <w:szCs w:val="20"/>
              </w:rPr>
              <w:t xml:space="preserve"> Health Questionnaire can be found on the </w:t>
            </w:r>
            <w:hyperlink r:id="rId15" w:history="1">
              <w:r w:rsidR="008A3F25">
                <w:rPr>
                  <w:rStyle w:val="Hyperlink"/>
                  <w:i/>
                  <w:sz w:val="20"/>
                  <w:szCs w:val="20"/>
                </w:rPr>
                <w:t>Fieldwork Standard</w:t>
              </w:r>
            </w:hyperlink>
            <w:r w:rsidR="008A3F25">
              <w:rPr>
                <w:i/>
                <w:color w:val="FF0000"/>
                <w:sz w:val="20"/>
                <w:szCs w:val="20"/>
              </w:rPr>
              <w:t xml:space="preserve"> </w:t>
            </w:r>
            <w:r w:rsidRPr="0046314F">
              <w:rPr>
                <w:i/>
                <w:color w:val="FF0000"/>
                <w:sz w:val="20"/>
                <w:szCs w:val="20"/>
              </w:rPr>
              <w:t>web page and should be updated and re-submitted to the line manager/supervisor if/when there are changes to an individual’s health.</w:t>
            </w:r>
          </w:p>
        </w:tc>
        <w:tc>
          <w:tcPr>
            <w:tcW w:w="709" w:type="dxa"/>
            <w:gridSpan w:val="2"/>
            <w:shd w:val="clear" w:color="auto" w:fill="auto"/>
            <w:vAlign w:val="center"/>
          </w:tcPr>
          <w:p w14:paraId="0CC08437" w14:textId="28394CF5" w:rsidR="005D5EA6" w:rsidRPr="000D1023" w:rsidRDefault="005D5EA6" w:rsidP="005D5EA6">
            <w:pPr>
              <w:jc w:val="center"/>
              <w:rPr>
                <w:sz w:val="20"/>
                <w:szCs w:val="20"/>
              </w:rPr>
            </w:pPr>
          </w:p>
        </w:tc>
      </w:tr>
      <w:tr w:rsidR="005D5EA6" w:rsidRPr="00B12BE2" w14:paraId="7331A18B" w14:textId="77777777" w:rsidTr="00A36A47">
        <w:trPr>
          <w:trHeight w:val="427"/>
        </w:trPr>
        <w:tc>
          <w:tcPr>
            <w:tcW w:w="9781" w:type="dxa"/>
            <w:gridSpan w:val="10"/>
            <w:shd w:val="clear" w:color="auto" w:fill="DEEAF6" w:themeFill="accent1" w:themeFillTint="33"/>
            <w:vAlign w:val="center"/>
          </w:tcPr>
          <w:p w14:paraId="235A31BC" w14:textId="080F0C55" w:rsidR="005D5EA6" w:rsidRPr="000D1023" w:rsidRDefault="00BB4CB6" w:rsidP="00602C8B">
            <w:pPr>
              <w:rPr>
                <w:sz w:val="20"/>
                <w:szCs w:val="20"/>
              </w:rPr>
            </w:pPr>
            <w:r w:rsidRPr="00CB67D1">
              <w:rPr>
                <w:sz w:val="20"/>
                <w:szCs w:val="20"/>
              </w:rPr>
              <w:t>Are any travel</w:t>
            </w:r>
            <w:r w:rsidR="00602C8B">
              <w:rPr>
                <w:sz w:val="20"/>
                <w:szCs w:val="20"/>
              </w:rPr>
              <w:t>lers</w:t>
            </w:r>
            <w:r w:rsidRPr="00CB67D1">
              <w:rPr>
                <w:sz w:val="20"/>
                <w:szCs w:val="20"/>
              </w:rPr>
              <w:t xml:space="preserve"> at a higher greater risk of serious illness? </w:t>
            </w:r>
            <w:r w:rsidRPr="00CB67D1">
              <w:rPr>
                <w:i/>
                <w:sz w:val="20"/>
                <w:szCs w:val="20"/>
              </w:rPr>
              <w:t>e.g. higher risk age group, and those with medical conditions, disabilities, unvaccinated e.g. COVID-19 etc.</w:t>
            </w:r>
          </w:p>
        </w:tc>
        <w:tc>
          <w:tcPr>
            <w:tcW w:w="709" w:type="dxa"/>
            <w:gridSpan w:val="2"/>
            <w:shd w:val="clear" w:color="auto" w:fill="auto"/>
            <w:vAlign w:val="center"/>
          </w:tcPr>
          <w:p w14:paraId="5632BAB5" w14:textId="394A0F3F" w:rsidR="005D5EA6" w:rsidRPr="000D1023" w:rsidRDefault="005D5EA6" w:rsidP="005D5EA6">
            <w:pPr>
              <w:jc w:val="center"/>
              <w:rPr>
                <w:sz w:val="20"/>
                <w:szCs w:val="20"/>
              </w:rPr>
            </w:pPr>
          </w:p>
        </w:tc>
      </w:tr>
      <w:tr w:rsidR="00BB4CB6" w:rsidRPr="00B12BE2" w14:paraId="49C97C0C" w14:textId="77777777" w:rsidTr="00A36A47">
        <w:trPr>
          <w:trHeight w:val="427"/>
        </w:trPr>
        <w:tc>
          <w:tcPr>
            <w:tcW w:w="10490" w:type="dxa"/>
            <w:gridSpan w:val="12"/>
            <w:shd w:val="clear" w:color="auto" w:fill="DEEAF6" w:themeFill="accent1" w:themeFillTint="33"/>
            <w:vAlign w:val="center"/>
          </w:tcPr>
          <w:p w14:paraId="2C155779" w14:textId="30DD2F79" w:rsidR="00BB4CB6" w:rsidRPr="000D1023" w:rsidRDefault="00BB4CB6" w:rsidP="00BB4CB6">
            <w:pPr>
              <w:rPr>
                <w:sz w:val="20"/>
                <w:szCs w:val="20"/>
              </w:rPr>
            </w:pPr>
            <w:r>
              <w:rPr>
                <w:sz w:val="20"/>
                <w:szCs w:val="20"/>
              </w:rPr>
              <w:t>If yes, please indicate below the arrangements in place to mitigate this?</w:t>
            </w:r>
          </w:p>
        </w:tc>
      </w:tr>
      <w:tr w:rsidR="00BB4CB6" w:rsidRPr="00B12BE2" w14:paraId="1C08CA17" w14:textId="77777777" w:rsidTr="00A36A47">
        <w:trPr>
          <w:trHeight w:val="558"/>
        </w:trPr>
        <w:tc>
          <w:tcPr>
            <w:tcW w:w="10490" w:type="dxa"/>
            <w:gridSpan w:val="12"/>
            <w:shd w:val="clear" w:color="auto" w:fill="auto"/>
          </w:tcPr>
          <w:p w14:paraId="41B6C74E" w14:textId="77777777" w:rsidR="00BB4CB6" w:rsidRPr="000D1023" w:rsidRDefault="00BB4CB6" w:rsidP="00BB4CB6">
            <w:pPr>
              <w:rPr>
                <w:sz w:val="20"/>
                <w:szCs w:val="20"/>
              </w:rPr>
            </w:pPr>
          </w:p>
        </w:tc>
      </w:tr>
      <w:tr w:rsidR="00BB4CB6" w:rsidRPr="00913D91" w14:paraId="6C1CF698" w14:textId="77777777" w:rsidTr="00A36A47">
        <w:trPr>
          <w:trHeight w:val="400"/>
        </w:trPr>
        <w:tc>
          <w:tcPr>
            <w:tcW w:w="10490" w:type="dxa"/>
            <w:gridSpan w:val="12"/>
            <w:shd w:val="clear" w:color="auto" w:fill="9CC2E5" w:themeFill="accent1" w:themeFillTint="99"/>
            <w:vAlign w:val="center"/>
          </w:tcPr>
          <w:p w14:paraId="75C6F11E" w14:textId="280D8EC1" w:rsidR="00BB4CB6" w:rsidRPr="00FC13FF" w:rsidRDefault="00BB4CB6" w:rsidP="00BB4CB6">
            <w:pPr>
              <w:rPr>
                <w:b/>
              </w:rPr>
            </w:pPr>
            <w:r w:rsidRPr="00FC13FF">
              <w:rPr>
                <w:b/>
              </w:rPr>
              <w:t>Health</w:t>
            </w:r>
            <w:r>
              <w:rPr>
                <w:b/>
              </w:rPr>
              <w:t xml:space="preserve"> services and travel requirements</w:t>
            </w:r>
            <w:r w:rsidR="00110AE0" w:rsidRPr="00B30240">
              <w:rPr>
                <w:i/>
                <w:sz w:val="18"/>
                <w:szCs w:val="18"/>
              </w:rPr>
              <w:t xml:space="preserve"> </w:t>
            </w:r>
            <w:r w:rsidR="00C926C9">
              <w:rPr>
                <w:i/>
                <w:sz w:val="18"/>
                <w:szCs w:val="18"/>
              </w:rPr>
              <w:tab/>
            </w:r>
            <w:r w:rsidR="00C926C9">
              <w:rPr>
                <w:i/>
                <w:sz w:val="18"/>
                <w:szCs w:val="18"/>
              </w:rPr>
              <w:tab/>
            </w:r>
            <w:r w:rsidR="00C926C9">
              <w:rPr>
                <w:i/>
                <w:sz w:val="18"/>
                <w:szCs w:val="18"/>
              </w:rPr>
              <w:tab/>
            </w:r>
            <w:r w:rsidR="00C926C9">
              <w:rPr>
                <w:i/>
                <w:sz w:val="18"/>
                <w:szCs w:val="18"/>
              </w:rPr>
              <w:tab/>
            </w:r>
            <w:r w:rsidR="00110AE0" w:rsidRPr="00B30240">
              <w:rPr>
                <w:i/>
                <w:sz w:val="18"/>
                <w:szCs w:val="18"/>
              </w:rPr>
              <w:t>Answer all the questions in this section</w:t>
            </w:r>
            <w:r w:rsidR="00110AE0" w:rsidRPr="00B30240">
              <w:rPr>
                <w:i/>
                <w:sz w:val="18"/>
                <w:szCs w:val="18"/>
              </w:rPr>
              <w:tab/>
            </w:r>
            <w:r w:rsidR="00110AE0">
              <w:rPr>
                <w:sz w:val="18"/>
                <w:szCs w:val="18"/>
              </w:rPr>
              <w:t>Y / N</w:t>
            </w:r>
          </w:p>
        </w:tc>
      </w:tr>
      <w:tr w:rsidR="00BB4CB6" w:rsidRPr="00194C59" w14:paraId="6A559EE3" w14:textId="77777777" w:rsidTr="00A36A47">
        <w:trPr>
          <w:trHeight w:val="558"/>
        </w:trPr>
        <w:tc>
          <w:tcPr>
            <w:tcW w:w="9781" w:type="dxa"/>
            <w:gridSpan w:val="10"/>
            <w:shd w:val="clear" w:color="auto" w:fill="DEEAF6" w:themeFill="accent1" w:themeFillTint="33"/>
            <w:vAlign w:val="center"/>
          </w:tcPr>
          <w:p w14:paraId="607734C9" w14:textId="2FD2AFBD" w:rsidR="00BB4CB6" w:rsidRPr="000D1023" w:rsidRDefault="00BB4CB6" w:rsidP="00B64BB4">
            <w:pPr>
              <w:rPr>
                <w:sz w:val="20"/>
                <w:szCs w:val="20"/>
              </w:rPr>
            </w:pPr>
            <w:r w:rsidRPr="000D1023">
              <w:rPr>
                <w:sz w:val="20"/>
                <w:szCs w:val="20"/>
              </w:rPr>
              <w:t xml:space="preserve">Have you considered how </w:t>
            </w:r>
            <w:r w:rsidR="00B64BB4">
              <w:rPr>
                <w:sz w:val="20"/>
                <w:szCs w:val="20"/>
              </w:rPr>
              <w:t>travellers</w:t>
            </w:r>
            <w:r w:rsidRPr="000D1023">
              <w:rPr>
                <w:sz w:val="20"/>
                <w:szCs w:val="20"/>
              </w:rPr>
              <w:t xml:space="preserve"> will access healthcare if needed?</w:t>
            </w:r>
          </w:p>
        </w:tc>
        <w:tc>
          <w:tcPr>
            <w:tcW w:w="709" w:type="dxa"/>
            <w:gridSpan w:val="2"/>
            <w:shd w:val="clear" w:color="auto" w:fill="auto"/>
            <w:vAlign w:val="center"/>
          </w:tcPr>
          <w:p w14:paraId="5830FC8D" w14:textId="0699901F" w:rsidR="00BB4CB6" w:rsidRPr="000D1023" w:rsidRDefault="00BB4CB6" w:rsidP="00BB4CB6">
            <w:pPr>
              <w:jc w:val="center"/>
              <w:rPr>
                <w:sz w:val="20"/>
                <w:szCs w:val="20"/>
              </w:rPr>
            </w:pPr>
          </w:p>
        </w:tc>
      </w:tr>
      <w:tr w:rsidR="00BB4CB6" w:rsidRPr="00F33DA3" w14:paraId="4AFF7AC4" w14:textId="08A32BFE" w:rsidTr="00A36A47">
        <w:trPr>
          <w:trHeight w:val="536"/>
        </w:trPr>
        <w:tc>
          <w:tcPr>
            <w:tcW w:w="9781" w:type="dxa"/>
            <w:gridSpan w:val="10"/>
            <w:shd w:val="clear" w:color="auto" w:fill="DEEAF6" w:themeFill="accent1" w:themeFillTint="33"/>
            <w:vAlign w:val="center"/>
          </w:tcPr>
          <w:p w14:paraId="35925CD0" w14:textId="6AF207D9" w:rsidR="00BB4CB6" w:rsidRPr="000D1023" w:rsidRDefault="00BB4CB6" w:rsidP="00BB4CB6">
            <w:pPr>
              <w:rPr>
                <w:sz w:val="20"/>
                <w:szCs w:val="20"/>
              </w:rPr>
            </w:pPr>
            <w:r w:rsidRPr="00276816">
              <w:rPr>
                <w:sz w:val="20"/>
                <w:szCs w:val="20"/>
              </w:rPr>
              <w:t>Have all welfare and wellbeing issues been taken into consideration and appropriate arrangements in place?</w:t>
            </w:r>
            <w:r>
              <w:t xml:space="preserve"> </w:t>
            </w:r>
            <w:proofErr w:type="gramStart"/>
            <w:r w:rsidRPr="000E122B">
              <w:rPr>
                <w:i/>
                <w:sz w:val="20"/>
                <w:szCs w:val="20"/>
              </w:rPr>
              <w:t>e.g</w:t>
            </w:r>
            <w:proofErr w:type="gramEnd"/>
            <w:r w:rsidRPr="000E122B">
              <w:rPr>
                <w:i/>
                <w:sz w:val="20"/>
                <w:szCs w:val="20"/>
              </w:rPr>
              <w:t xml:space="preserve">. </w:t>
            </w:r>
            <w:r>
              <w:rPr>
                <w:i/>
                <w:sz w:val="20"/>
                <w:szCs w:val="20"/>
              </w:rPr>
              <w:t xml:space="preserve">lone working / </w:t>
            </w:r>
            <w:r w:rsidRPr="000E122B">
              <w:rPr>
                <w:i/>
                <w:sz w:val="20"/>
                <w:szCs w:val="20"/>
              </w:rPr>
              <w:t xml:space="preserve">workload / stress / relationships (working &amp; recreational) / medical needs / fitness levels / exhaustion / food intolerance / </w:t>
            </w:r>
            <w:r w:rsidRPr="00055228">
              <w:rPr>
                <w:i/>
                <w:sz w:val="20"/>
                <w:szCs w:val="20"/>
              </w:rPr>
              <w:t>pre-existing health condition(s) / disabilities</w:t>
            </w:r>
            <w:r w:rsidRPr="000E122B">
              <w:rPr>
                <w:i/>
                <w:sz w:val="18"/>
                <w:szCs w:val="18"/>
              </w:rPr>
              <w:t xml:space="preserve"> e.g.  physical, sensory, mental impairments etc.</w:t>
            </w:r>
          </w:p>
        </w:tc>
        <w:tc>
          <w:tcPr>
            <w:tcW w:w="709" w:type="dxa"/>
            <w:gridSpan w:val="2"/>
            <w:shd w:val="clear" w:color="auto" w:fill="auto"/>
            <w:vAlign w:val="center"/>
          </w:tcPr>
          <w:p w14:paraId="76DB7122" w14:textId="77777777" w:rsidR="00BB4CB6" w:rsidRPr="000D1023" w:rsidRDefault="00BB4CB6" w:rsidP="00BB4CB6">
            <w:pPr>
              <w:jc w:val="center"/>
              <w:rPr>
                <w:sz w:val="20"/>
                <w:szCs w:val="20"/>
              </w:rPr>
            </w:pPr>
          </w:p>
        </w:tc>
      </w:tr>
      <w:tr w:rsidR="00BB4CB6" w14:paraId="32EF849A" w14:textId="77777777" w:rsidTr="00A36A47">
        <w:trPr>
          <w:trHeight w:val="463"/>
        </w:trPr>
        <w:tc>
          <w:tcPr>
            <w:tcW w:w="10490" w:type="dxa"/>
            <w:gridSpan w:val="12"/>
            <w:shd w:val="clear" w:color="auto" w:fill="DEEAF6" w:themeFill="accent1" w:themeFillTint="33"/>
            <w:vAlign w:val="center"/>
          </w:tcPr>
          <w:p w14:paraId="488BB6C5" w14:textId="632EA3FB" w:rsidR="00BB4CB6" w:rsidRPr="000D1023" w:rsidRDefault="00BB4CB6" w:rsidP="00BB4CB6">
            <w:pPr>
              <w:rPr>
                <w:sz w:val="20"/>
                <w:szCs w:val="20"/>
              </w:rPr>
            </w:pPr>
            <w:r>
              <w:rPr>
                <w:sz w:val="20"/>
                <w:szCs w:val="20"/>
              </w:rPr>
              <w:t>If Y</w:t>
            </w:r>
            <w:r w:rsidRPr="000D1023">
              <w:rPr>
                <w:sz w:val="20"/>
                <w:szCs w:val="20"/>
              </w:rPr>
              <w:t>es to any of the above, provide details of the arrangements in place to address these issues</w:t>
            </w:r>
          </w:p>
        </w:tc>
      </w:tr>
      <w:tr w:rsidR="00BB4CB6" w:rsidRPr="0085737E" w14:paraId="16738109" w14:textId="77777777" w:rsidTr="00A36A47">
        <w:trPr>
          <w:trHeight w:val="954"/>
        </w:trPr>
        <w:tc>
          <w:tcPr>
            <w:tcW w:w="10490" w:type="dxa"/>
            <w:gridSpan w:val="12"/>
            <w:shd w:val="clear" w:color="auto" w:fill="auto"/>
          </w:tcPr>
          <w:p w14:paraId="29BEC40A" w14:textId="77777777" w:rsidR="00BB4CB6" w:rsidRPr="000D1023" w:rsidRDefault="00BB4CB6" w:rsidP="00BB4CB6">
            <w:pPr>
              <w:rPr>
                <w:sz w:val="20"/>
                <w:szCs w:val="20"/>
              </w:rPr>
            </w:pPr>
          </w:p>
        </w:tc>
      </w:tr>
      <w:tr w:rsidR="00BB4CB6" w:rsidRPr="00B765F7" w14:paraId="3017D7C2" w14:textId="77777777" w:rsidTr="00A36A47">
        <w:trPr>
          <w:trHeight w:val="451"/>
        </w:trPr>
        <w:tc>
          <w:tcPr>
            <w:tcW w:w="10490" w:type="dxa"/>
            <w:gridSpan w:val="12"/>
            <w:shd w:val="clear" w:color="auto" w:fill="1F4E79" w:themeFill="accent1" w:themeFillShade="80"/>
            <w:vAlign w:val="center"/>
          </w:tcPr>
          <w:p w14:paraId="00574C54" w14:textId="22221C90" w:rsidR="00BB4CB6" w:rsidRPr="00B765F7" w:rsidRDefault="00BB4CB6" w:rsidP="00C64F48">
            <w:pPr>
              <w:rPr>
                <w:b/>
                <w:color w:val="FFFFFF" w:themeColor="background1"/>
                <w:sz w:val="24"/>
                <w:szCs w:val="24"/>
              </w:rPr>
            </w:pPr>
            <w:r w:rsidRPr="00C926C9">
              <w:rPr>
                <w:b/>
                <w:color w:val="FFFFFF" w:themeColor="background1"/>
                <w:sz w:val="24"/>
                <w:szCs w:val="24"/>
              </w:rPr>
              <w:t xml:space="preserve">Part 2: </w:t>
            </w:r>
            <w:r w:rsidR="00C64F48" w:rsidRPr="00C926C9">
              <w:rPr>
                <w:b/>
                <w:color w:val="FFFFFF" w:themeColor="background1"/>
                <w:sz w:val="24"/>
                <w:szCs w:val="24"/>
              </w:rPr>
              <w:t>Travel, accommodation, reservations</w:t>
            </w:r>
            <w:r w:rsidR="00110AE0" w:rsidRPr="00624CC1">
              <w:rPr>
                <w:i/>
                <w:color w:val="FFFFFF" w:themeColor="background1"/>
                <w:sz w:val="18"/>
                <w:szCs w:val="18"/>
              </w:rPr>
              <w:t xml:space="preserve"> </w:t>
            </w:r>
            <w:r w:rsidR="00C926C9">
              <w:rPr>
                <w:i/>
                <w:color w:val="FFFFFF" w:themeColor="background1"/>
                <w:sz w:val="18"/>
                <w:szCs w:val="18"/>
              </w:rPr>
              <w:tab/>
            </w:r>
            <w:r w:rsidR="00C926C9">
              <w:rPr>
                <w:i/>
                <w:color w:val="FFFFFF" w:themeColor="background1"/>
                <w:sz w:val="18"/>
                <w:szCs w:val="18"/>
              </w:rPr>
              <w:tab/>
            </w:r>
            <w:r w:rsidR="00C926C9">
              <w:rPr>
                <w:i/>
                <w:color w:val="FFFFFF" w:themeColor="background1"/>
                <w:sz w:val="18"/>
                <w:szCs w:val="18"/>
              </w:rPr>
              <w:tab/>
            </w:r>
            <w:r w:rsidR="00110AE0" w:rsidRPr="00624CC1">
              <w:rPr>
                <w:i/>
                <w:color w:val="FFFFFF" w:themeColor="background1"/>
                <w:sz w:val="18"/>
                <w:szCs w:val="18"/>
              </w:rPr>
              <w:t xml:space="preserve">Answer all the questions in this section </w:t>
            </w:r>
            <w:r w:rsidR="00110AE0" w:rsidRPr="00624CC1">
              <w:rPr>
                <w:i/>
                <w:color w:val="FFFFFF" w:themeColor="background1"/>
                <w:sz w:val="18"/>
                <w:szCs w:val="18"/>
              </w:rPr>
              <w:tab/>
              <w:t>Y / N</w:t>
            </w:r>
          </w:p>
        </w:tc>
      </w:tr>
      <w:tr w:rsidR="00BB4CB6" w:rsidRPr="00B765F7" w14:paraId="1E3D18A8" w14:textId="77777777" w:rsidTr="0083475D">
        <w:trPr>
          <w:trHeight w:val="405"/>
        </w:trPr>
        <w:tc>
          <w:tcPr>
            <w:tcW w:w="5098" w:type="dxa"/>
            <w:gridSpan w:val="4"/>
            <w:vMerge w:val="restart"/>
            <w:shd w:val="clear" w:color="auto" w:fill="DEEAF6" w:themeFill="accent1" w:themeFillTint="33"/>
            <w:vAlign w:val="center"/>
          </w:tcPr>
          <w:p w14:paraId="696214EB" w14:textId="56E042F2" w:rsidR="00BB4CB6" w:rsidRPr="00C91F30" w:rsidRDefault="00BB4CB6" w:rsidP="0083475D">
            <w:pPr>
              <w:rPr>
                <w:sz w:val="20"/>
                <w:szCs w:val="20"/>
              </w:rPr>
            </w:pPr>
            <w:r w:rsidRPr="00C91F30">
              <w:rPr>
                <w:sz w:val="20"/>
                <w:szCs w:val="20"/>
              </w:rPr>
              <w:t>What modes of transport are you using to travel to your final destination</w:t>
            </w:r>
            <w:r>
              <w:rPr>
                <w:sz w:val="20"/>
                <w:szCs w:val="20"/>
              </w:rPr>
              <w:t xml:space="preserve"> and at your final destination</w:t>
            </w:r>
            <w:r w:rsidRPr="00C91F30">
              <w:rPr>
                <w:sz w:val="20"/>
                <w:szCs w:val="20"/>
              </w:rPr>
              <w:t>?</w:t>
            </w:r>
          </w:p>
          <w:p w14:paraId="43232DE4" w14:textId="77FA6FF9" w:rsidR="00BB4CB6" w:rsidRPr="00C91F30" w:rsidRDefault="00BB4CB6" w:rsidP="0083475D">
            <w:pPr>
              <w:rPr>
                <w:i/>
                <w:sz w:val="20"/>
                <w:szCs w:val="20"/>
              </w:rPr>
            </w:pPr>
            <w:r w:rsidRPr="00C91F30">
              <w:rPr>
                <w:i/>
                <w:sz w:val="20"/>
                <w:szCs w:val="20"/>
              </w:rPr>
              <w:t>(include all that apply from starting point to the destination country)</w:t>
            </w:r>
          </w:p>
          <w:p w14:paraId="27B777D4" w14:textId="56FED627" w:rsidR="00BB4CB6" w:rsidRDefault="00BB4CB6" w:rsidP="0083475D">
            <w:pPr>
              <w:rPr>
                <w:rStyle w:val="Hyperlink"/>
                <w:i/>
                <w:color w:val="FF0000"/>
                <w:sz w:val="20"/>
                <w:szCs w:val="20"/>
                <w:u w:val="none"/>
              </w:rPr>
            </w:pPr>
            <w:r w:rsidRPr="003D0BD6">
              <w:rPr>
                <w:rStyle w:val="Hyperlink"/>
                <w:b/>
                <w:i/>
                <w:color w:val="FF0000"/>
                <w:sz w:val="20"/>
                <w:szCs w:val="20"/>
                <w:u w:val="none"/>
              </w:rPr>
              <w:t>NB:</w:t>
            </w:r>
            <w:r w:rsidRPr="003D0BD6">
              <w:rPr>
                <w:rStyle w:val="Hyperlink"/>
                <w:i/>
                <w:color w:val="FF0000"/>
                <w:sz w:val="20"/>
                <w:szCs w:val="20"/>
                <w:u w:val="none"/>
              </w:rPr>
              <w:t xml:space="preserve"> Consider both general travel safety principles AND COVID-19 requirements and select the highest risk from the options listed</w:t>
            </w:r>
          </w:p>
          <w:p w14:paraId="41620D67" w14:textId="77777777" w:rsidR="00BB4CB6" w:rsidRDefault="00BB4CB6" w:rsidP="0083475D">
            <w:pPr>
              <w:rPr>
                <w:rStyle w:val="Hyperlink"/>
                <w:color w:val="FF0000"/>
                <w:sz w:val="20"/>
                <w:szCs w:val="20"/>
              </w:rPr>
            </w:pPr>
          </w:p>
          <w:p w14:paraId="6944BABD" w14:textId="77777777" w:rsidR="00BB4CB6" w:rsidRDefault="005D259E" w:rsidP="0083475D">
            <w:pPr>
              <w:rPr>
                <w:rStyle w:val="Hyperlink"/>
                <w:sz w:val="20"/>
                <w:szCs w:val="20"/>
              </w:rPr>
            </w:pPr>
            <w:hyperlink r:id="rId16" w:history="1">
              <w:r w:rsidR="00BB4CB6" w:rsidRPr="0064193C">
                <w:rPr>
                  <w:rStyle w:val="Hyperlink"/>
                  <w:sz w:val="20"/>
                  <w:szCs w:val="20"/>
                </w:rPr>
                <w:t>Coronavirus (COVID-19): safer travel guidance for passengers - GOV.UK (www.gov.uk)</w:t>
              </w:r>
            </w:hyperlink>
          </w:p>
          <w:p w14:paraId="1D8A9422" w14:textId="77777777" w:rsidR="00BB4CB6" w:rsidRDefault="00BB4CB6" w:rsidP="0083475D">
            <w:pPr>
              <w:rPr>
                <w:rStyle w:val="Hyperlink"/>
                <w:sz w:val="20"/>
                <w:szCs w:val="20"/>
              </w:rPr>
            </w:pPr>
          </w:p>
          <w:p w14:paraId="336BEC8C" w14:textId="48B3D7C9" w:rsidR="00BB4CB6" w:rsidRPr="005D5EA6" w:rsidRDefault="00BB4CB6" w:rsidP="0083475D">
            <w:pPr>
              <w:rPr>
                <w:b/>
                <w:i/>
                <w:sz w:val="20"/>
                <w:szCs w:val="20"/>
              </w:rPr>
            </w:pPr>
            <w:r w:rsidRPr="005D5EA6">
              <w:rPr>
                <w:rStyle w:val="Hyperlink"/>
                <w:b/>
                <w:i/>
                <w:color w:val="FF0000"/>
                <w:sz w:val="20"/>
                <w:szCs w:val="20"/>
                <w:u w:val="none"/>
              </w:rPr>
              <w:t xml:space="preserve">NB: </w:t>
            </w:r>
            <w:r>
              <w:rPr>
                <w:rStyle w:val="Hyperlink"/>
                <w:i/>
                <w:color w:val="FF0000"/>
                <w:sz w:val="20"/>
                <w:szCs w:val="20"/>
                <w:u w:val="none"/>
              </w:rPr>
              <w:t>F</w:t>
            </w:r>
            <w:r w:rsidRPr="005D5EA6">
              <w:rPr>
                <w:rStyle w:val="Hyperlink"/>
                <w:i/>
                <w:color w:val="FF0000"/>
                <w:sz w:val="20"/>
                <w:szCs w:val="20"/>
                <w:u w:val="none"/>
              </w:rPr>
              <w:t xml:space="preserve">or Self Drive refer to the </w:t>
            </w:r>
            <w:hyperlink r:id="rId17" w:anchor="d.en.535399" w:history="1">
              <w:r>
                <w:rPr>
                  <w:rStyle w:val="Hyperlink"/>
                  <w:i/>
                  <w:sz w:val="20"/>
                  <w:szCs w:val="20"/>
                </w:rPr>
                <w:t>Driving for Work Standard</w:t>
              </w:r>
            </w:hyperlink>
            <w:r>
              <w:rPr>
                <w:rStyle w:val="Hyperlink"/>
                <w:i/>
                <w:color w:val="FF0000"/>
                <w:sz w:val="20"/>
                <w:szCs w:val="20"/>
                <w:u w:val="none"/>
              </w:rPr>
              <w:t xml:space="preserve"> </w:t>
            </w:r>
            <w:r w:rsidRPr="005D5EA6">
              <w:rPr>
                <w:rStyle w:val="Hyperlink"/>
                <w:i/>
                <w:color w:val="FF0000"/>
                <w:sz w:val="20"/>
                <w:szCs w:val="20"/>
                <w:u w:val="none"/>
              </w:rPr>
              <w:t>for further information on licence and insurance requirements</w:t>
            </w:r>
          </w:p>
        </w:tc>
        <w:tc>
          <w:tcPr>
            <w:tcW w:w="4683" w:type="dxa"/>
            <w:gridSpan w:val="6"/>
            <w:shd w:val="clear" w:color="auto" w:fill="DEEAF6" w:themeFill="accent1" w:themeFillTint="33"/>
            <w:vAlign w:val="center"/>
          </w:tcPr>
          <w:p w14:paraId="4E5E7520" w14:textId="232ED93E" w:rsidR="00BB4CB6" w:rsidRPr="00C91F30" w:rsidRDefault="00BB4CB6" w:rsidP="00BB4CB6">
            <w:pPr>
              <w:jc w:val="right"/>
              <w:rPr>
                <w:i/>
                <w:sz w:val="18"/>
                <w:szCs w:val="18"/>
              </w:rPr>
            </w:pPr>
            <w:r w:rsidRPr="00C91F30">
              <w:rPr>
                <w:i/>
                <w:sz w:val="18"/>
                <w:szCs w:val="18"/>
              </w:rPr>
              <w:t>Select all that apply</w:t>
            </w:r>
          </w:p>
        </w:tc>
        <w:tc>
          <w:tcPr>
            <w:tcW w:w="709" w:type="dxa"/>
            <w:gridSpan w:val="2"/>
            <w:shd w:val="clear" w:color="auto" w:fill="DEEAF6" w:themeFill="accent1" w:themeFillTint="33"/>
            <w:vAlign w:val="center"/>
          </w:tcPr>
          <w:p w14:paraId="18C0244B" w14:textId="77777777" w:rsidR="00BB4CB6" w:rsidRPr="00C91F30" w:rsidRDefault="00BB4CB6" w:rsidP="00BB4CB6">
            <w:pPr>
              <w:jc w:val="center"/>
              <w:rPr>
                <w:b/>
                <w:i/>
                <w:sz w:val="18"/>
                <w:szCs w:val="18"/>
              </w:rPr>
            </w:pPr>
            <w:r w:rsidRPr="00C91F30">
              <w:rPr>
                <w:i/>
                <w:sz w:val="18"/>
                <w:szCs w:val="18"/>
              </w:rPr>
              <w:t>Risk Rating</w:t>
            </w:r>
          </w:p>
        </w:tc>
      </w:tr>
      <w:tr w:rsidR="00A36A47" w:rsidRPr="00B12BE2" w14:paraId="1450B564" w14:textId="77777777" w:rsidTr="0083475D">
        <w:trPr>
          <w:trHeight w:val="425"/>
        </w:trPr>
        <w:tc>
          <w:tcPr>
            <w:tcW w:w="5098" w:type="dxa"/>
            <w:gridSpan w:val="4"/>
            <w:vMerge/>
            <w:shd w:val="clear" w:color="auto" w:fill="DEEAF6" w:themeFill="accent1" w:themeFillTint="33"/>
            <w:vAlign w:val="center"/>
          </w:tcPr>
          <w:p w14:paraId="28E79C7B" w14:textId="77777777" w:rsidR="00A36A47" w:rsidRPr="00B12BE2" w:rsidRDefault="00A36A47" w:rsidP="00BB4CB6"/>
        </w:tc>
        <w:tc>
          <w:tcPr>
            <w:tcW w:w="4116" w:type="dxa"/>
            <w:gridSpan w:val="5"/>
            <w:shd w:val="clear" w:color="auto" w:fill="DEEAF6" w:themeFill="accent1" w:themeFillTint="33"/>
            <w:vAlign w:val="center"/>
          </w:tcPr>
          <w:p w14:paraId="5EF8B5FB" w14:textId="77777777" w:rsidR="00A36A47" w:rsidRPr="00C91F30" w:rsidRDefault="00A36A47" w:rsidP="00A36A47">
            <w:pPr>
              <w:rPr>
                <w:sz w:val="20"/>
                <w:szCs w:val="20"/>
              </w:rPr>
            </w:pPr>
            <w:r w:rsidRPr="00C91F30">
              <w:rPr>
                <w:sz w:val="20"/>
                <w:szCs w:val="20"/>
              </w:rPr>
              <w:t>Private Vehicle</w:t>
            </w:r>
            <w:r>
              <w:rPr>
                <w:sz w:val="20"/>
                <w:szCs w:val="20"/>
              </w:rPr>
              <w:t xml:space="preserve"> (Self Drive)</w:t>
            </w:r>
          </w:p>
        </w:tc>
        <w:tc>
          <w:tcPr>
            <w:tcW w:w="567" w:type="dxa"/>
            <w:shd w:val="clear" w:color="auto" w:fill="auto"/>
            <w:vAlign w:val="center"/>
          </w:tcPr>
          <w:p w14:paraId="341D8D1B" w14:textId="20647FA9" w:rsidR="00A36A47" w:rsidRPr="0083475D" w:rsidRDefault="00A36A47" w:rsidP="00BB4CB6">
            <w:pPr>
              <w:jc w:val="center"/>
              <w:rPr>
                <w:sz w:val="20"/>
                <w:szCs w:val="20"/>
              </w:rPr>
            </w:pPr>
          </w:p>
        </w:tc>
        <w:tc>
          <w:tcPr>
            <w:tcW w:w="709" w:type="dxa"/>
            <w:gridSpan w:val="2"/>
            <w:shd w:val="clear" w:color="auto" w:fill="92D050"/>
            <w:vAlign w:val="center"/>
          </w:tcPr>
          <w:p w14:paraId="0BCB60E4" w14:textId="1434DBA1" w:rsidR="00A36A47" w:rsidRPr="00C91F30" w:rsidRDefault="00A36A47" w:rsidP="00BB4CB6">
            <w:pPr>
              <w:jc w:val="center"/>
              <w:rPr>
                <w:b/>
                <w:sz w:val="20"/>
                <w:szCs w:val="20"/>
              </w:rPr>
            </w:pPr>
            <w:r w:rsidRPr="00C91F30">
              <w:rPr>
                <w:b/>
                <w:sz w:val="20"/>
                <w:szCs w:val="20"/>
              </w:rPr>
              <w:t>L</w:t>
            </w:r>
          </w:p>
        </w:tc>
      </w:tr>
      <w:tr w:rsidR="00A36A47" w:rsidRPr="00B12BE2" w14:paraId="2F5FE175" w14:textId="77777777" w:rsidTr="0083475D">
        <w:trPr>
          <w:trHeight w:val="425"/>
        </w:trPr>
        <w:tc>
          <w:tcPr>
            <w:tcW w:w="5098" w:type="dxa"/>
            <w:gridSpan w:val="4"/>
            <w:vMerge/>
            <w:shd w:val="clear" w:color="auto" w:fill="DEEAF6" w:themeFill="accent1" w:themeFillTint="33"/>
            <w:vAlign w:val="center"/>
          </w:tcPr>
          <w:p w14:paraId="13D2C99D" w14:textId="77777777" w:rsidR="00A36A47" w:rsidRPr="00B12BE2" w:rsidRDefault="00A36A47" w:rsidP="00BB4CB6"/>
        </w:tc>
        <w:tc>
          <w:tcPr>
            <w:tcW w:w="4116" w:type="dxa"/>
            <w:gridSpan w:val="5"/>
            <w:shd w:val="clear" w:color="auto" w:fill="DEEAF6" w:themeFill="accent1" w:themeFillTint="33"/>
            <w:vAlign w:val="center"/>
          </w:tcPr>
          <w:p w14:paraId="188D4582" w14:textId="085BCC4C" w:rsidR="00A36A47" w:rsidRPr="00C91F30" w:rsidRDefault="00A36A47" w:rsidP="00A36A47">
            <w:pPr>
              <w:rPr>
                <w:sz w:val="20"/>
                <w:szCs w:val="20"/>
              </w:rPr>
            </w:pPr>
            <w:r w:rsidRPr="00C91F30">
              <w:rPr>
                <w:sz w:val="20"/>
                <w:szCs w:val="20"/>
              </w:rPr>
              <w:t>University Vehicle</w:t>
            </w:r>
            <w:r>
              <w:rPr>
                <w:sz w:val="20"/>
                <w:szCs w:val="20"/>
              </w:rPr>
              <w:t xml:space="preserve"> (Self Drive)</w:t>
            </w:r>
          </w:p>
        </w:tc>
        <w:tc>
          <w:tcPr>
            <w:tcW w:w="567" w:type="dxa"/>
            <w:shd w:val="clear" w:color="auto" w:fill="auto"/>
            <w:vAlign w:val="center"/>
          </w:tcPr>
          <w:p w14:paraId="7EB04BEA" w14:textId="77777777" w:rsidR="00A36A47" w:rsidRPr="0083475D" w:rsidDel="00A36A47" w:rsidRDefault="00A36A47" w:rsidP="00BB4CB6">
            <w:pPr>
              <w:jc w:val="center"/>
              <w:rPr>
                <w:sz w:val="20"/>
                <w:szCs w:val="20"/>
              </w:rPr>
            </w:pPr>
          </w:p>
        </w:tc>
        <w:tc>
          <w:tcPr>
            <w:tcW w:w="709" w:type="dxa"/>
            <w:gridSpan w:val="2"/>
            <w:shd w:val="clear" w:color="auto" w:fill="92D050"/>
            <w:vAlign w:val="center"/>
          </w:tcPr>
          <w:p w14:paraId="4C5D38FB" w14:textId="44B93436" w:rsidR="00A36A47" w:rsidRPr="00C91F30" w:rsidRDefault="00A36A47" w:rsidP="00BB4CB6">
            <w:pPr>
              <w:jc w:val="center"/>
              <w:rPr>
                <w:b/>
                <w:sz w:val="20"/>
                <w:szCs w:val="20"/>
              </w:rPr>
            </w:pPr>
            <w:r>
              <w:rPr>
                <w:b/>
                <w:sz w:val="20"/>
                <w:szCs w:val="20"/>
              </w:rPr>
              <w:t>L</w:t>
            </w:r>
          </w:p>
        </w:tc>
      </w:tr>
      <w:tr w:rsidR="00A36A47" w:rsidRPr="00B12BE2" w14:paraId="6BAF2D29" w14:textId="77777777" w:rsidTr="0083475D">
        <w:trPr>
          <w:trHeight w:val="425"/>
        </w:trPr>
        <w:tc>
          <w:tcPr>
            <w:tcW w:w="5098" w:type="dxa"/>
            <w:gridSpan w:val="4"/>
            <w:vMerge/>
            <w:shd w:val="clear" w:color="auto" w:fill="DEEAF6" w:themeFill="accent1" w:themeFillTint="33"/>
            <w:vAlign w:val="center"/>
          </w:tcPr>
          <w:p w14:paraId="31D721D2" w14:textId="77777777" w:rsidR="00A36A47" w:rsidRPr="00B12BE2" w:rsidRDefault="00A36A47" w:rsidP="00BB4CB6"/>
        </w:tc>
        <w:tc>
          <w:tcPr>
            <w:tcW w:w="4116" w:type="dxa"/>
            <w:gridSpan w:val="5"/>
            <w:shd w:val="clear" w:color="auto" w:fill="DEEAF6" w:themeFill="accent1" w:themeFillTint="33"/>
            <w:vAlign w:val="center"/>
          </w:tcPr>
          <w:p w14:paraId="25393C9F" w14:textId="21CE0547" w:rsidR="00A36A47" w:rsidRPr="00C91F30" w:rsidRDefault="00A36A47" w:rsidP="00A36A47">
            <w:pPr>
              <w:rPr>
                <w:sz w:val="20"/>
                <w:szCs w:val="20"/>
              </w:rPr>
            </w:pPr>
            <w:r w:rsidRPr="00C91F30">
              <w:rPr>
                <w:sz w:val="20"/>
                <w:szCs w:val="20"/>
              </w:rPr>
              <w:t>Hired Vehicle</w:t>
            </w:r>
            <w:r>
              <w:rPr>
                <w:sz w:val="20"/>
                <w:szCs w:val="20"/>
              </w:rPr>
              <w:t xml:space="preserve"> (Self Drive)</w:t>
            </w:r>
          </w:p>
        </w:tc>
        <w:tc>
          <w:tcPr>
            <w:tcW w:w="567" w:type="dxa"/>
            <w:shd w:val="clear" w:color="auto" w:fill="auto"/>
            <w:vAlign w:val="center"/>
          </w:tcPr>
          <w:p w14:paraId="1FD7769B" w14:textId="77777777" w:rsidR="00A36A47" w:rsidRPr="0083475D" w:rsidDel="00A36A47" w:rsidRDefault="00A36A47" w:rsidP="00BB4CB6">
            <w:pPr>
              <w:jc w:val="center"/>
              <w:rPr>
                <w:sz w:val="20"/>
                <w:szCs w:val="20"/>
              </w:rPr>
            </w:pPr>
          </w:p>
        </w:tc>
        <w:tc>
          <w:tcPr>
            <w:tcW w:w="709" w:type="dxa"/>
            <w:gridSpan w:val="2"/>
            <w:shd w:val="clear" w:color="auto" w:fill="92D050"/>
            <w:vAlign w:val="center"/>
          </w:tcPr>
          <w:p w14:paraId="27EDDFCB" w14:textId="0F724061" w:rsidR="00A36A47" w:rsidRDefault="00A36A47" w:rsidP="00BB4CB6">
            <w:pPr>
              <w:jc w:val="center"/>
              <w:rPr>
                <w:b/>
                <w:sz w:val="20"/>
                <w:szCs w:val="20"/>
              </w:rPr>
            </w:pPr>
            <w:r>
              <w:rPr>
                <w:b/>
                <w:sz w:val="20"/>
                <w:szCs w:val="20"/>
              </w:rPr>
              <w:t>L</w:t>
            </w:r>
          </w:p>
        </w:tc>
      </w:tr>
      <w:tr w:rsidR="00A36A47" w:rsidRPr="00B12BE2" w14:paraId="27D9A19E" w14:textId="77777777" w:rsidTr="0083475D">
        <w:trPr>
          <w:trHeight w:val="425"/>
        </w:trPr>
        <w:tc>
          <w:tcPr>
            <w:tcW w:w="5098" w:type="dxa"/>
            <w:gridSpan w:val="4"/>
            <w:vMerge/>
            <w:shd w:val="clear" w:color="auto" w:fill="DEEAF6" w:themeFill="accent1" w:themeFillTint="33"/>
            <w:vAlign w:val="center"/>
          </w:tcPr>
          <w:p w14:paraId="153050EA" w14:textId="77777777" w:rsidR="00A36A47" w:rsidRPr="00B12BE2" w:rsidRDefault="00A36A47" w:rsidP="00BB4CB6"/>
        </w:tc>
        <w:tc>
          <w:tcPr>
            <w:tcW w:w="4116" w:type="dxa"/>
            <w:gridSpan w:val="5"/>
            <w:shd w:val="clear" w:color="auto" w:fill="DEEAF6" w:themeFill="accent1" w:themeFillTint="33"/>
            <w:vAlign w:val="center"/>
          </w:tcPr>
          <w:p w14:paraId="799CD455" w14:textId="77AD3767" w:rsidR="00A36A47" w:rsidRPr="00C91F30" w:rsidRDefault="00A36A47" w:rsidP="00A36A47">
            <w:pPr>
              <w:rPr>
                <w:sz w:val="20"/>
                <w:szCs w:val="20"/>
              </w:rPr>
            </w:pPr>
            <w:r w:rsidRPr="00C91F30">
              <w:rPr>
                <w:sz w:val="20"/>
                <w:szCs w:val="20"/>
              </w:rPr>
              <w:t>Hire</w:t>
            </w:r>
            <w:r>
              <w:rPr>
                <w:sz w:val="20"/>
                <w:szCs w:val="20"/>
              </w:rPr>
              <w:t>d</w:t>
            </w:r>
            <w:r w:rsidRPr="00C91F30">
              <w:rPr>
                <w:sz w:val="20"/>
                <w:szCs w:val="20"/>
              </w:rPr>
              <w:t xml:space="preserve"> Vehicle </w:t>
            </w:r>
            <w:r>
              <w:rPr>
                <w:sz w:val="20"/>
                <w:szCs w:val="20"/>
              </w:rPr>
              <w:t>(</w:t>
            </w:r>
            <w:r w:rsidRPr="00C91F30">
              <w:rPr>
                <w:sz w:val="20"/>
                <w:szCs w:val="20"/>
              </w:rPr>
              <w:t>with Driver</w:t>
            </w:r>
            <w:r>
              <w:rPr>
                <w:sz w:val="20"/>
                <w:szCs w:val="20"/>
              </w:rPr>
              <w:t>)</w:t>
            </w:r>
          </w:p>
        </w:tc>
        <w:tc>
          <w:tcPr>
            <w:tcW w:w="567" w:type="dxa"/>
            <w:shd w:val="clear" w:color="auto" w:fill="auto"/>
            <w:vAlign w:val="center"/>
          </w:tcPr>
          <w:p w14:paraId="108AAAFB" w14:textId="77777777" w:rsidR="00A36A47" w:rsidRPr="0083475D" w:rsidDel="00A36A47" w:rsidRDefault="00A36A47" w:rsidP="00BB4CB6">
            <w:pPr>
              <w:jc w:val="center"/>
              <w:rPr>
                <w:sz w:val="20"/>
                <w:szCs w:val="20"/>
              </w:rPr>
            </w:pPr>
          </w:p>
        </w:tc>
        <w:tc>
          <w:tcPr>
            <w:tcW w:w="709" w:type="dxa"/>
            <w:gridSpan w:val="2"/>
            <w:shd w:val="clear" w:color="auto" w:fill="92D050"/>
            <w:vAlign w:val="center"/>
          </w:tcPr>
          <w:p w14:paraId="32CE1A74" w14:textId="2D1C7526" w:rsidR="00A36A47" w:rsidRDefault="00A36A47" w:rsidP="00BB4CB6">
            <w:pPr>
              <w:jc w:val="center"/>
              <w:rPr>
                <w:b/>
                <w:sz w:val="20"/>
                <w:szCs w:val="20"/>
              </w:rPr>
            </w:pPr>
            <w:r>
              <w:rPr>
                <w:b/>
                <w:sz w:val="20"/>
                <w:szCs w:val="20"/>
              </w:rPr>
              <w:t>L</w:t>
            </w:r>
          </w:p>
        </w:tc>
      </w:tr>
      <w:tr w:rsidR="00A36A47" w:rsidRPr="00B12BE2" w14:paraId="55C31275" w14:textId="77777777" w:rsidTr="0083475D">
        <w:trPr>
          <w:trHeight w:val="425"/>
        </w:trPr>
        <w:tc>
          <w:tcPr>
            <w:tcW w:w="5098" w:type="dxa"/>
            <w:gridSpan w:val="4"/>
            <w:vMerge/>
            <w:shd w:val="clear" w:color="auto" w:fill="DEEAF6" w:themeFill="accent1" w:themeFillTint="33"/>
            <w:vAlign w:val="center"/>
          </w:tcPr>
          <w:p w14:paraId="6F5A1AAE" w14:textId="77777777" w:rsidR="00A36A47" w:rsidRPr="00B12BE2" w:rsidRDefault="00A36A47" w:rsidP="00BB4CB6"/>
        </w:tc>
        <w:tc>
          <w:tcPr>
            <w:tcW w:w="4116" w:type="dxa"/>
            <w:gridSpan w:val="5"/>
            <w:shd w:val="clear" w:color="auto" w:fill="DEEAF6" w:themeFill="accent1" w:themeFillTint="33"/>
            <w:vAlign w:val="center"/>
          </w:tcPr>
          <w:p w14:paraId="6EBE8629" w14:textId="4B33569D" w:rsidR="00A36A47" w:rsidRPr="00C91F30" w:rsidRDefault="00A36A47" w:rsidP="00A36A47">
            <w:pPr>
              <w:rPr>
                <w:sz w:val="20"/>
                <w:szCs w:val="20"/>
              </w:rPr>
            </w:pPr>
            <w:r w:rsidRPr="00C91F30">
              <w:rPr>
                <w:sz w:val="20"/>
                <w:szCs w:val="20"/>
              </w:rPr>
              <w:t>Public Transport (Road)</w:t>
            </w:r>
          </w:p>
        </w:tc>
        <w:tc>
          <w:tcPr>
            <w:tcW w:w="567" w:type="dxa"/>
            <w:shd w:val="clear" w:color="auto" w:fill="auto"/>
            <w:vAlign w:val="center"/>
          </w:tcPr>
          <w:p w14:paraId="1E2DC3F7"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5CC391F4" w14:textId="40B16D75" w:rsidR="00A36A47" w:rsidRDefault="00A36A47" w:rsidP="00BB4CB6">
            <w:pPr>
              <w:jc w:val="center"/>
              <w:rPr>
                <w:b/>
                <w:sz w:val="20"/>
                <w:szCs w:val="20"/>
              </w:rPr>
            </w:pPr>
            <w:r>
              <w:rPr>
                <w:b/>
                <w:sz w:val="20"/>
                <w:szCs w:val="20"/>
              </w:rPr>
              <w:t>M</w:t>
            </w:r>
          </w:p>
        </w:tc>
      </w:tr>
      <w:tr w:rsidR="00A36A47" w:rsidRPr="00B12BE2" w14:paraId="47E92596" w14:textId="77777777" w:rsidTr="0083475D">
        <w:trPr>
          <w:trHeight w:val="425"/>
        </w:trPr>
        <w:tc>
          <w:tcPr>
            <w:tcW w:w="5098" w:type="dxa"/>
            <w:gridSpan w:val="4"/>
            <w:vMerge/>
            <w:shd w:val="clear" w:color="auto" w:fill="DEEAF6" w:themeFill="accent1" w:themeFillTint="33"/>
            <w:vAlign w:val="center"/>
          </w:tcPr>
          <w:p w14:paraId="628C4A1D" w14:textId="77777777" w:rsidR="00A36A47" w:rsidRPr="00B12BE2" w:rsidRDefault="00A36A47" w:rsidP="00BB4CB6"/>
        </w:tc>
        <w:tc>
          <w:tcPr>
            <w:tcW w:w="4116" w:type="dxa"/>
            <w:gridSpan w:val="5"/>
            <w:shd w:val="clear" w:color="auto" w:fill="DEEAF6" w:themeFill="accent1" w:themeFillTint="33"/>
            <w:vAlign w:val="center"/>
          </w:tcPr>
          <w:p w14:paraId="3B0427A2" w14:textId="0B8EA9F8" w:rsidR="00A36A47" w:rsidRPr="00C91F30" w:rsidRDefault="00A36A47" w:rsidP="00A36A47">
            <w:pPr>
              <w:rPr>
                <w:sz w:val="20"/>
                <w:szCs w:val="20"/>
              </w:rPr>
            </w:pPr>
            <w:r w:rsidRPr="00C91F30">
              <w:rPr>
                <w:sz w:val="20"/>
                <w:szCs w:val="20"/>
              </w:rPr>
              <w:t>Public Transport (Rail)</w:t>
            </w:r>
          </w:p>
        </w:tc>
        <w:tc>
          <w:tcPr>
            <w:tcW w:w="567" w:type="dxa"/>
            <w:shd w:val="clear" w:color="auto" w:fill="auto"/>
            <w:vAlign w:val="center"/>
          </w:tcPr>
          <w:p w14:paraId="29713750"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7763BA25" w14:textId="71C0FAA1" w:rsidR="00A36A47" w:rsidRDefault="00A36A47" w:rsidP="00BB4CB6">
            <w:pPr>
              <w:jc w:val="center"/>
              <w:rPr>
                <w:b/>
                <w:sz w:val="20"/>
                <w:szCs w:val="20"/>
              </w:rPr>
            </w:pPr>
            <w:r>
              <w:rPr>
                <w:b/>
                <w:sz w:val="20"/>
                <w:szCs w:val="20"/>
              </w:rPr>
              <w:t>M</w:t>
            </w:r>
          </w:p>
        </w:tc>
      </w:tr>
      <w:tr w:rsidR="00A36A47" w:rsidRPr="00B12BE2" w14:paraId="044DF7BA" w14:textId="77777777" w:rsidTr="0083475D">
        <w:trPr>
          <w:trHeight w:val="425"/>
        </w:trPr>
        <w:tc>
          <w:tcPr>
            <w:tcW w:w="5098" w:type="dxa"/>
            <w:gridSpan w:val="4"/>
            <w:vMerge/>
            <w:shd w:val="clear" w:color="auto" w:fill="DEEAF6" w:themeFill="accent1" w:themeFillTint="33"/>
            <w:vAlign w:val="center"/>
          </w:tcPr>
          <w:p w14:paraId="003E9C76" w14:textId="77777777" w:rsidR="00A36A47" w:rsidRPr="00B12BE2" w:rsidRDefault="00A36A47" w:rsidP="00BB4CB6"/>
        </w:tc>
        <w:tc>
          <w:tcPr>
            <w:tcW w:w="4116" w:type="dxa"/>
            <w:gridSpan w:val="5"/>
            <w:shd w:val="clear" w:color="auto" w:fill="DEEAF6" w:themeFill="accent1" w:themeFillTint="33"/>
            <w:vAlign w:val="center"/>
          </w:tcPr>
          <w:p w14:paraId="7D050D5E" w14:textId="7B1B35E7" w:rsidR="00A36A47" w:rsidRPr="00C91F30" w:rsidRDefault="00A36A47" w:rsidP="00A36A47">
            <w:pPr>
              <w:rPr>
                <w:sz w:val="20"/>
                <w:szCs w:val="20"/>
              </w:rPr>
            </w:pPr>
            <w:r w:rsidRPr="00C91F30">
              <w:rPr>
                <w:sz w:val="20"/>
                <w:szCs w:val="20"/>
              </w:rPr>
              <w:t>Aircraft</w:t>
            </w:r>
            <w:r>
              <w:rPr>
                <w:sz w:val="20"/>
                <w:szCs w:val="20"/>
              </w:rPr>
              <w:t xml:space="preserve"> including internal transfers</w:t>
            </w:r>
          </w:p>
        </w:tc>
        <w:tc>
          <w:tcPr>
            <w:tcW w:w="567" w:type="dxa"/>
            <w:shd w:val="clear" w:color="auto" w:fill="auto"/>
            <w:vAlign w:val="center"/>
          </w:tcPr>
          <w:p w14:paraId="45DEB953"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0C7875DB" w14:textId="135BE1D6" w:rsidR="00A36A47" w:rsidRDefault="00A36A47" w:rsidP="00BB4CB6">
            <w:pPr>
              <w:jc w:val="center"/>
              <w:rPr>
                <w:b/>
                <w:sz w:val="20"/>
                <w:szCs w:val="20"/>
              </w:rPr>
            </w:pPr>
            <w:r>
              <w:rPr>
                <w:b/>
                <w:sz w:val="20"/>
                <w:szCs w:val="20"/>
              </w:rPr>
              <w:t>M</w:t>
            </w:r>
          </w:p>
        </w:tc>
      </w:tr>
      <w:tr w:rsidR="00A36A47" w:rsidRPr="00B12BE2" w14:paraId="0420799F" w14:textId="77777777" w:rsidTr="0083475D">
        <w:trPr>
          <w:trHeight w:val="425"/>
        </w:trPr>
        <w:tc>
          <w:tcPr>
            <w:tcW w:w="5098" w:type="dxa"/>
            <w:gridSpan w:val="4"/>
            <w:vMerge/>
            <w:shd w:val="clear" w:color="auto" w:fill="DEEAF6" w:themeFill="accent1" w:themeFillTint="33"/>
            <w:vAlign w:val="center"/>
          </w:tcPr>
          <w:p w14:paraId="0013D339" w14:textId="77777777" w:rsidR="00A36A47" w:rsidRPr="00B12BE2" w:rsidRDefault="00A36A47" w:rsidP="00BB4CB6"/>
        </w:tc>
        <w:tc>
          <w:tcPr>
            <w:tcW w:w="4116" w:type="dxa"/>
            <w:gridSpan w:val="5"/>
            <w:shd w:val="clear" w:color="auto" w:fill="DEEAF6" w:themeFill="accent1" w:themeFillTint="33"/>
            <w:vAlign w:val="center"/>
          </w:tcPr>
          <w:p w14:paraId="139AD1DB" w14:textId="5DEFE291" w:rsidR="00A36A47" w:rsidRPr="00C91F30" w:rsidRDefault="00A36A47" w:rsidP="00A36A47">
            <w:pPr>
              <w:rPr>
                <w:sz w:val="20"/>
                <w:szCs w:val="20"/>
              </w:rPr>
            </w:pPr>
            <w:r w:rsidRPr="00C91F30">
              <w:rPr>
                <w:sz w:val="20"/>
                <w:szCs w:val="20"/>
              </w:rPr>
              <w:t>Taxi</w:t>
            </w:r>
          </w:p>
        </w:tc>
        <w:tc>
          <w:tcPr>
            <w:tcW w:w="567" w:type="dxa"/>
            <w:shd w:val="clear" w:color="auto" w:fill="auto"/>
            <w:vAlign w:val="center"/>
          </w:tcPr>
          <w:p w14:paraId="35716F1D"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5BC087A4" w14:textId="46F37F38" w:rsidR="00A36A47" w:rsidRDefault="00A36A47" w:rsidP="00BB4CB6">
            <w:pPr>
              <w:jc w:val="center"/>
              <w:rPr>
                <w:b/>
                <w:sz w:val="20"/>
                <w:szCs w:val="20"/>
              </w:rPr>
            </w:pPr>
            <w:r>
              <w:rPr>
                <w:b/>
                <w:sz w:val="20"/>
                <w:szCs w:val="20"/>
              </w:rPr>
              <w:t>M</w:t>
            </w:r>
          </w:p>
        </w:tc>
      </w:tr>
      <w:tr w:rsidR="00A36A47" w:rsidRPr="00B12BE2" w14:paraId="64C25695" w14:textId="77777777" w:rsidTr="0083475D">
        <w:trPr>
          <w:trHeight w:val="425"/>
        </w:trPr>
        <w:tc>
          <w:tcPr>
            <w:tcW w:w="5098" w:type="dxa"/>
            <w:gridSpan w:val="4"/>
            <w:vMerge/>
            <w:shd w:val="clear" w:color="auto" w:fill="DEEAF6" w:themeFill="accent1" w:themeFillTint="33"/>
            <w:vAlign w:val="center"/>
          </w:tcPr>
          <w:p w14:paraId="2E101E36" w14:textId="77777777" w:rsidR="00A36A47" w:rsidRPr="00B12BE2" w:rsidRDefault="00A36A47" w:rsidP="00BB4CB6"/>
        </w:tc>
        <w:tc>
          <w:tcPr>
            <w:tcW w:w="4116" w:type="dxa"/>
            <w:gridSpan w:val="5"/>
            <w:shd w:val="clear" w:color="auto" w:fill="DEEAF6" w:themeFill="accent1" w:themeFillTint="33"/>
            <w:vAlign w:val="center"/>
          </w:tcPr>
          <w:p w14:paraId="3B63D0A3" w14:textId="1B9BB812" w:rsidR="00A36A47" w:rsidRPr="00C91F30" w:rsidRDefault="00A36A47" w:rsidP="00A36A47">
            <w:pPr>
              <w:rPr>
                <w:sz w:val="20"/>
                <w:szCs w:val="20"/>
              </w:rPr>
            </w:pPr>
            <w:r w:rsidRPr="00C91F30">
              <w:rPr>
                <w:sz w:val="20"/>
                <w:szCs w:val="20"/>
              </w:rPr>
              <w:t>Motorcycle</w:t>
            </w:r>
            <w:r>
              <w:rPr>
                <w:sz w:val="20"/>
                <w:szCs w:val="20"/>
              </w:rPr>
              <w:t xml:space="preserve"> (Self Drive)</w:t>
            </w:r>
          </w:p>
        </w:tc>
        <w:tc>
          <w:tcPr>
            <w:tcW w:w="567" w:type="dxa"/>
            <w:shd w:val="clear" w:color="auto" w:fill="auto"/>
            <w:vAlign w:val="center"/>
          </w:tcPr>
          <w:p w14:paraId="7F47E0F1"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038D74B1" w14:textId="06647531" w:rsidR="00A36A47" w:rsidRDefault="00A36A47" w:rsidP="00BB4CB6">
            <w:pPr>
              <w:jc w:val="center"/>
              <w:rPr>
                <w:b/>
                <w:sz w:val="20"/>
                <w:szCs w:val="20"/>
              </w:rPr>
            </w:pPr>
            <w:r>
              <w:rPr>
                <w:b/>
                <w:sz w:val="20"/>
                <w:szCs w:val="20"/>
              </w:rPr>
              <w:t>M</w:t>
            </w:r>
          </w:p>
        </w:tc>
      </w:tr>
      <w:tr w:rsidR="00A36A47" w:rsidRPr="00B12BE2" w14:paraId="6D9E52D1" w14:textId="77777777" w:rsidTr="0083475D">
        <w:trPr>
          <w:trHeight w:val="425"/>
        </w:trPr>
        <w:tc>
          <w:tcPr>
            <w:tcW w:w="5098" w:type="dxa"/>
            <w:gridSpan w:val="4"/>
            <w:vMerge/>
            <w:shd w:val="clear" w:color="auto" w:fill="DEEAF6" w:themeFill="accent1" w:themeFillTint="33"/>
            <w:vAlign w:val="center"/>
          </w:tcPr>
          <w:p w14:paraId="5E664FAA" w14:textId="77777777" w:rsidR="00A36A47" w:rsidRPr="00B12BE2" w:rsidRDefault="00A36A47" w:rsidP="00BB4CB6"/>
        </w:tc>
        <w:tc>
          <w:tcPr>
            <w:tcW w:w="4116" w:type="dxa"/>
            <w:gridSpan w:val="5"/>
            <w:shd w:val="clear" w:color="auto" w:fill="DEEAF6" w:themeFill="accent1" w:themeFillTint="33"/>
            <w:vAlign w:val="center"/>
          </w:tcPr>
          <w:p w14:paraId="160B17AF" w14:textId="3FF14548" w:rsidR="00A36A47" w:rsidRPr="00C91F30" w:rsidRDefault="00A36A47" w:rsidP="00A36A47">
            <w:pPr>
              <w:rPr>
                <w:sz w:val="20"/>
                <w:szCs w:val="20"/>
              </w:rPr>
            </w:pPr>
            <w:r w:rsidRPr="00C91F30">
              <w:rPr>
                <w:sz w:val="20"/>
                <w:szCs w:val="20"/>
              </w:rPr>
              <w:t>On Foot</w:t>
            </w:r>
          </w:p>
        </w:tc>
        <w:tc>
          <w:tcPr>
            <w:tcW w:w="567" w:type="dxa"/>
            <w:shd w:val="clear" w:color="auto" w:fill="auto"/>
            <w:vAlign w:val="center"/>
          </w:tcPr>
          <w:p w14:paraId="42984FC5"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6838FF12" w14:textId="56F09737" w:rsidR="00A36A47" w:rsidRDefault="00A36A47" w:rsidP="00BB4CB6">
            <w:pPr>
              <w:jc w:val="center"/>
              <w:rPr>
                <w:b/>
                <w:sz w:val="20"/>
                <w:szCs w:val="20"/>
              </w:rPr>
            </w:pPr>
            <w:r>
              <w:rPr>
                <w:b/>
                <w:sz w:val="20"/>
                <w:szCs w:val="20"/>
              </w:rPr>
              <w:t>M</w:t>
            </w:r>
          </w:p>
        </w:tc>
      </w:tr>
      <w:tr w:rsidR="00A36A47" w:rsidRPr="00B12BE2" w14:paraId="71886779" w14:textId="77777777" w:rsidTr="0083475D">
        <w:trPr>
          <w:trHeight w:val="425"/>
        </w:trPr>
        <w:tc>
          <w:tcPr>
            <w:tcW w:w="5098" w:type="dxa"/>
            <w:gridSpan w:val="4"/>
            <w:vMerge/>
            <w:shd w:val="clear" w:color="auto" w:fill="DEEAF6" w:themeFill="accent1" w:themeFillTint="33"/>
            <w:vAlign w:val="center"/>
          </w:tcPr>
          <w:p w14:paraId="223F0B56" w14:textId="77777777" w:rsidR="00A36A47" w:rsidRPr="00B12BE2" w:rsidRDefault="00A36A47" w:rsidP="00BB4CB6"/>
        </w:tc>
        <w:tc>
          <w:tcPr>
            <w:tcW w:w="4116" w:type="dxa"/>
            <w:gridSpan w:val="5"/>
            <w:shd w:val="clear" w:color="auto" w:fill="DEEAF6" w:themeFill="accent1" w:themeFillTint="33"/>
            <w:vAlign w:val="center"/>
          </w:tcPr>
          <w:p w14:paraId="67A2B303" w14:textId="26F5D9CE" w:rsidR="00A36A47" w:rsidRPr="00C91F30" w:rsidRDefault="00A36A47" w:rsidP="00A36A47">
            <w:pPr>
              <w:rPr>
                <w:sz w:val="20"/>
                <w:szCs w:val="20"/>
              </w:rPr>
            </w:pPr>
            <w:r w:rsidRPr="00C91F30">
              <w:rPr>
                <w:sz w:val="20"/>
                <w:szCs w:val="20"/>
              </w:rPr>
              <w:t>Sailing vessel</w:t>
            </w:r>
          </w:p>
        </w:tc>
        <w:tc>
          <w:tcPr>
            <w:tcW w:w="567" w:type="dxa"/>
            <w:shd w:val="clear" w:color="auto" w:fill="auto"/>
            <w:vAlign w:val="center"/>
          </w:tcPr>
          <w:p w14:paraId="67BA72F2" w14:textId="77777777" w:rsidR="00A36A47" w:rsidRPr="0083475D" w:rsidDel="00A36A47" w:rsidRDefault="00A36A47" w:rsidP="00BB4CB6">
            <w:pPr>
              <w:jc w:val="center"/>
              <w:rPr>
                <w:sz w:val="20"/>
                <w:szCs w:val="20"/>
              </w:rPr>
            </w:pPr>
          </w:p>
        </w:tc>
        <w:tc>
          <w:tcPr>
            <w:tcW w:w="709" w:type="dxa"/>
            <w:gridSpan w:val="2"/>
            <w:shd w:val="clear" w:color="auto" w:fill="FFC000"/>
            <w:vAlign w:val="center"/>
          </w:tcPr>
          <w:p w14:paraId="76D8AD97" w14:textId="66E5FE95" w:rsidR="00A36A47" w:rsidRDefault="00A36A47" w:rsidP="00BB4CB6">
            <w:pPr>
              <w:jc w:val="center"/>
              <w:rPr>
                <w:b/>
                <w:sz w:val="20"/>
                <w:szCs w:val="20"/>
              </w:rPr>
            </w:pPr>
            <w:r>
              <w:rPr>
                <w:b/>
                <w:sz w:val="20"/>
                <w:szCs w:val="20"/>
              </w:rPr>
              <w:t>M</w:t>
            </w:r>
          </w:p>
        </w:tc>
      </w:tr>
      <w:tr w:rsidR="00BB4CB6" w:rsidRPr="00B12BE2" w14:paraId="4FA7316E" w14:textId="77777777" w:rsidTr="00A36A47">
        <w:trPr>
          <w:trHeight w:val="1313"/>
        </w:trPr>
        <w:tc>
          <w:tcPr>
            <w:tcW w:w="5098" w:type="dxa"/>
            <w:gridSpan w:val="4"/>
            <w:shd w:val="clear" w:color="auto" w:fill="DEEAF6" w:themeFill="accent1" w:themeFillTint="33"/>
            <w:vAlign w:val="center"/>
          </w:tcPr>
          <w:p w14:paraId="2B310021" w14:textId="1EA75FB3" w:rsidR="00BB4CB6" w:rsidRPr="00B12BE2" w:rsidRDefault="00BB4CB6" w:rsidP="00BB4CB6">
            <w:r w:rsidRPr="008B0691">
              <w:rPr>
                <w:sz w:val="20"/>
              </w:rPr>
              <w:t>If multiple flights or mode of transport used, provide a brief explanation?</w:t>
            </w:r>
          </w:p>
        </w:tc>
        <w:tc>
          <w:tcPr>
            <w:tcW w:w="5392" w:type="dxa"/>
            <w:gridSpan w:val="8"/>
            <w:shd w:val="clear" w:color="auto" w:fill="auto"/>
          </w:tcPr>
          <w:p w14:paraId="4ECDFE72" w14:textId="77777777" w:rsidR="00BB4CB6" w:rsidRPr="006F1404" w:rsidRDefault="00BB4CB6" w:rsidP="00BB4CB6">
            <w:pPr>
              <w:rPr>
                <w:sz w:val="20"/>
                <w:szCs w:val="20"/>
              </w:rPr>
            </w:pPr>
          </w:p>
        </w:tc>
      </w:tr>
      <w:tr w:rsidR="00BB4CB6" w14:paraId="0151E206" w14:textId="77777777" w:rsidTr="00A36A47">
        <w:trPr>
          <w:trHeight w:val="425"/>
        </w:trPr>
        <w:tc>
          <w:tcPr>
            <w:tcW w:w="5098" w:type="dxa"/>
            <w:gridSpan w:val="4"/>
            <w:vMerge w:val="restart"/>
            <w:shd w:val="clear" w:color="auto" w:fill="DEEAF6" w:themeFill="accent1" w:themeFillTint="33"/>
            <w:vAlign w:val="center"/>
          </w:tcPr>
          <w:p w14:paraId="509A2683" w14:textId="2D23F1C5" w:rsidR="00BB4CB6" w:rsidRPr="00DE0AC6" w:rsidRDefault="00BB4CB6" w:rsidP="00DE0AC6">
            <w:pPr>
              <w:rPr>
                <w:sz w:val="20"/>
                <w:szCs w:val="20"/>
              </w:rPr>
            </w:pPr>
            <w:r w:rsidRPr="00C91F30">
              <w:rPr>
                <w:sz w:val="20"/>
                <w:szCs w:val="20"/>
              </w:rPr>
              <w:t>On arrival, are you being met at your destination country and/or final location destination?</w:t>
            </w:r>
          </w:p>
        </w:tc>
        <w:tc>
          <w:tcPr>
            <w:tcW w:w="4683" w:type="dxa"/>
            <w:gridSpan w:val="6"/>
            <w:shd w:val="clear" w:color="auto" w:fill="DEEAF6" w:themeFill="accent1" w:themeFillTint="33"/>
            <w:vAlign w:val="center"/>
          </w:tcPr>
          <w:p w14:paraId="44C460E2" w14:textId="2DF02275" w:rsidR="00BB4CB6" w:rsidRPr="00C91F30" w:rsidRDefault="00BB4CB6" w:rsidP="00BB4CB6">
            <w:pPr>
              <w:jc w:val="right"/>
              <w:rPr>
                <w:sz w:val="18"/>
                <w:szCs w:val="18"/>
              </w:rPr>
            </w:pPr>
            <w:r w:rsidRPr="00C91F30">
              <w:rPr>
                <w:i/>
                <w:sz w:val="18"/>
                <w:szCs w:val="18"/>
              </w:rPr>
              <w:t>Select all that apply</w:t>
            </w:r>
          </w:p>
        </w:tc>
        <w:tc>
          <w:tcPr>
            <w:tcW w:w="709" w:type="dxa"/>
            <w:gridSpan w:val="2"/>
            <w:shd w:val="clear" w:color="auto" w:fill="DEEAF6" w:themeFill="accent1" w:themeFillTint="33"/>
            <w:vAlign w:val="center"/>
          </w:tcPr>
          <w:p w14:paraId="3CC58A28" w14:textId="77777777" w:rsidR="00BB4CB6" w:rsidRPr="00C91F30" w:rsidRDefault="00BB4CB6" w:rsidP="00BB4CB6">
            <w:pPr>
              <w:jc w:val="center"/>
              <w:rPr>
                <w:b/>
                <w:sz w:val="18"/>
                <w:szCs w:val="18"/>
              </w:rPr>
            </w:pPr>
            <w:r w:rsidRPr="00C91F30">
              <w:rPr>
                <w:i/>
                <w:sz w:val="18"/>
                <w:szCs w:val="18"/>
              </w:rPr>
              <w:t>Risk Rating</w:t>
            </w:r>
          </w:p>
        </w:tc>
      </w:tr>
      <w:tr w:rsidR="00A36A47" w:rsidRPr="00B12BE2" w14:paraId="13F2DBA3" w14:textId="77777777" w:rsidTr="0083475D">
        <w:trPr>
          <w:trHeight w:val="425"/>
        </w:trPr>
        <w:tc>
          <w:tcPr>
            <w:tcW w:w="5098" w:type="dxa"/>
            <w:gridSpan w:val="4"/>
            <w:vMerge/>
            <w:shd w:val="clear" w:color="auto" w:fill="DEEAF6" w:themeFill="accent1" w:themeFillTint="33"/>
            <w:vAlign w:val="center"/>
          </w:tcPr>
          <w:p w14:paraId="3D58AA37" w14:textId="77777777" w:rsidR="00A36A47" w:rsidRPr="00B12BE2" w:rsidRDefault="00A36A47" w:rsidP="00BB4CB6"/>
        </w:tc>
        <w:tc>
          <w:tcPr>
            <w:tcW w:w="4116" w:type="dxa"/>
            <w:gridSpan w:val="5"/>
            <w:shd w:val="clear" w:color="auto" w:fill="DEEAF6" w:themeFill="accent1" w:themeFillTint="33"/>
            <w:vAlign w:val="center"/>
          </w:tcPr>
          <w:p w14:paraId="6B48D6F2" w14:textId="77777777" w:rsidR="00A36A47" w:rsidRPr="00C91F30" w:rsidRDefault="00A36A47" w:rsidP="00A36A47">
            <w:pPr>
              <w:rPr>
                <w:sz w:val="20"/>
                <w:szCs w:val="20"/>
              </w:rPr>
            </w:pPr>
            <w:r w:rsidRPr="00C91F30">
              <w:rPr>
                <w:sz w:val="20"/>
                <w:szCs w:val="20"/>
              </w:rPr>
              <w:t>Traveling alone</w:t>
            </w:r>
          </w:p>
        </w:tc>
        <w:tc>
          <w:tcPr>
            <w:tcW w:w="567" w:type="dxa"/>
            <w:shd w:val="clear" w:color="auto" w:fill="auto"/>
            <w:vAlign w:val="center"/>
          </w:tcPr>
          <w:p w14:paraId="42CA8C07" w14:textId="2F5FCAF3" w:rsidR="00A36A47" w:rsidRPr="0083475D" w:rsidRDefault="00A36A47" w:rsidP="00BB4CB6">
            <w:pPr>
              <w:jc w:val="center"/>
              <w:rPr>
                <w:sz w:val="20"/>
                <w:szCs w:val="20"/>
              </w:rPr>
            </w:pPr>
          </w:p>
        </w:tc>
        <w:tc>
          <w:tcPr>
            <w:tcW w:w="709" w:type="dxa"/>
            <w:gridSpan w:val="2"/>
            <w:shd w:val="clear" w:color="auto" w:fill="FFC000"/>
            <w:vAlign w:val="center"/>
          </w:tcPr>
          <w:p w14:paraId="2AE4508C" w14:textId="223CF459" w:rsidR="00A36A47" w:rsidRPr="00C91F30" w:rsidRDefault="00A36A47" w:rsidP="00BB4CB6">
            <w:pPr>
              <w:jc w:val="center"/>
              <w:rPr>
                <w:b/>
                <w:sz w:val="20"/>
                <w:szCs w:val="20"/>
              </w:rPr>
            </w:pPr>
            <w:r>
              <w:rPr>
                <w:b/>
                <w:sz w:val="20"/>
                <w:szCs w:val="20"/>
              </w:rPr>
              <w:t>M</w:t>
            </w:r>
          </w:p>
        </w:tc>
      </w:tr>
      <w:tr w:rsidR="00A36A47" w:rsidRPr="00B12BE2" w14:paraId="7720BEBB" w14:textId="77777777" w:rsidTr="0083475D">
        <w:trPr>
          <w:trHeight w:val="425"/>
        </w:trPr>
        <w:tc>
          <w:tcPr>
            <w:tcW w:w="5098" w:type="dxa"/>
            <w:gridSpan w:val="4"/>
            <w:vMerge/>
            <w:shd w:val="clear" w:color="auto" w:fill="DEEAF6" w:themeFill="accent1" w:themeFillTint="33"/>
            <w:vAlign w:val="center"/>
          </w:tcPr>
          <w:p w14:paraId="001312B6" w14:textId="77777777" w:rsidR="00A36A47" w:rsidRPr="00B12BE2" w:rsidRDefault="00A36A47" w:rsidP="00BB4CB6"/>
        </w:tc>
        <w:tc>
          <w:tcPr>
            <w:tcW w:w="4116" w:type="dxa"/>
            <w:gridSpan w:val="5"/>
            <w:shd w:val="clear" w:color="auto" w:fill="DEEAF6" w:themeFill="accent1" w:themeFillTint="33"/>
            <w:vAlign w:val="center"/>
          </w:tcPr>
          <w:p w14:paraId="76C17B0C" w14:textId="6A3337EA" w:rsidR="00A36A47" w:rsidRPr="00C91F30" w:rsidRDefault="00A36A47" w:rsidP="00A36A47">
            <w:pPr>
              <w:rPr>
                <w:sz w:val="20"/>
                <w:szCs w:val="20"/>
              </w:rPr>
            </w:pPr>
            <w:r w:rsidRPr="00C91F30">
              <w:rPr>
                <w:sz w:val="20"/>
                <w:szCs w:val="20"/>
              </w:rPr>
              <w:t>Meeting an unknown person</w:t>
            </w:r>
          </w:p>
        </w:tc>
        <w:tc>
          <w:tcPr>
            <w:tcW w:w="567" w:type="dxa"/>
            <w:shd w:val="clear" w:color="auto" w:fill="auto"/>
            <w:vAlign w:val="center"/>
          </w:tcPr>
          <w:p w14:paraId="779A7EA2" w14:textId="77777777" w:rsidR="00A36A47" w:rsidRPr="0083475D" w:rsidRDefault="00A36A47" w:rsidP="00BB4CB6">
            <w:pPr>
              <w:jc w:val="center"/>
              <w:rPr>
                <w:sz w:val="20"/>
                <w:szCs w:val="20"/>
              </w:rPr>
            </w:pPr>
          </w:p>
        </w:tc>
        <w:tc>
          <w:tcPr>
            <w:tcW w:w="709" w:type="dxa"/>
            <w:gridSpan w:val="2"/>
            <w:shd w:val="clear" w:color="auto" w:fill="FFC000"/>
            <w:vAlign w:val="center"/>
          </w:tcPr>
          <w:p w14:paraId="7CF8FD77" w14:textId="1776C650" w:rsidR="00A36A47" w:rsidRPr="00C91F30" w:rsidRDefault="00A36A47" w:rsidP="00BB4CB6">
            <w:pPr>
              <w:jc w:val="center"/>
              <w:rPr>
                <w:b/>
                <w:sz w:val="20"/>
                <w:szCs w:val="20"/>
              </w:rPr>
            </w:pPr>
            <w:r>
              <w:rPr>
                <w:b/>
                <w:sz w:val="20"/>
                <w:szCs w:val="20"/>
              </w:rPr>
              <w:t>M</w:t>
            </w:r>
          </w:p>
        </w:tc>
      </w:tr>
      <w:tr w:rsidR="00A36A47" w:rsidRPr="00B12BE2" w14:paraId="64546763" w14:textId="77777777" w:rsidTr="0083475D">
        <w:trPr>
          <w:trHeight w:val="425"/>
        </w:trPr>
        <w:tc>
          <w:tcPr>
            <w:tcW w:w="5098" w:type="dxa"/>
            <w:gridSpan w:val="4"/>
            <w:vMerge/>
            <w:shd w:val="clear" w:color="auto" w:fill="DEEAF6" w:themeFill="accent1" w:themeFillTint="33"/>
            <w:vAlign w:val="center"/>
          </w:tcPr>
          <w:p w14:paraId="7C7DF8F6" w14:textId="77777777" w:rsidR="00A36A47" w:rsidRPr="00B12BE2" w:rsidRDefault="00A36A47" w:rsidP="00BB4CB6"/>
        </w:tc>
        <w:tc>
          <w:tcPr>
            <w:tcW w:w="4116" w:type="dxa"/>
            <w:gridSpan w:val="5"/>
            <w:shd w:val="clear" w:color="auto" w:fill="DEEAF6" w:themeFill="accent1" w:themeFillTint="33"/>
            <w:vAlign w:val="center"/>
          </w:tcPr>
          <w:p w14:paraId="07C4EBFC" w14:textId="59218271" w:rsidR="00A36A47" w:rsidRPr="00C91F30" w:rsidRDefault="00A36A47" w:rsidP="00A36A47">
            <w:pPr>
              <w:rPr>
                <w:sz w:val="20"/>
                <w:szCs w:val="20"/>
              </w:rPr>
            </w:pPr>
            <w:r w:rsidRPr="00C91F30">
              <w:rPr>
                <w:sz w:val="20"/>
                <w:szCs w:val="20"/>
              </w:rPr>
              <w:t>Meeting a known person</w:t>
            </w:r>
          </w:p>
        </w:tc>
        <w:tc>
          <w:tcPr>
            <w:tcW w:w="567" w:type="dxa"/>
            <w:shd w:val="clear" w:color="auto" w:fill="auto"/>
            <w:vAlign w:val="center"/>
          </w:tcPr>
          <w:p w14:paraId="289DC457" w14:textId="77777777" w:rsidR="00A36A47" w:rsidRPr="0083475D" w:rsidRDefault="00A36A47" w:rsidP="00BB4CB6">
            <w:pPr>
              <w:jc w:val="center"/>
              <w:rPr>
                <w:sz w:val="20"/>
                <w:szCs w:val="20"/>
              </w:rPr>
            </w:pPr>
          </w:p>
        </w:tc>
        <w:tc>
          <w:tcPr>
            <w:tcW w:w="709" w:type="dxa"/>
            <w:gridSpan w:val="2"/>
            <w:shd w:val="clear" w:color="auto" w:fill="FFC000"/>
            <w:vAlign w:val="center"/>
          </w:tcPr>
          <w:p w14:paraId="4782145F" w14:textId="42A2A595" w:rsidR="00A36A47" w:rsidRPr="00C91F30" w:rsidRDefault="00A36A47" w:rsidP="00BB4CB6">
            <w:pPr>
              <w:jc w:val="center"/>
              <w:rPr>
                <w:b/>
                <w:sz w:val="20"/>
                <w:szCs w:val="20"/>
              </w:rPr>
            </w:pPr>
            <w:r>
              <w:rPr>
                <w:b/>
                <w:sz w:val="20"/>
                <w:szCs w:val="20"/>
              </w:rPr>
              <w:t>M</w:t>
            </w:r>
          </w:p>
        </w:tc>
      </w:tr>
      <w:tr w:rsidR="00BB4CB6" w14:paraId="26192B3B" w14:textId="77777777" w:rsidTr="00A36A47">
        <w:trPr>
          <w:trHeight w:val="1109"/>
        </w:trPr>
        <w:tc>
          <w:tcPr>
            <w:tcW w:w="5098" w:type="dxa"/>
            <w:gridSpan w:val="4"/>
            <w:shd w:val="clear" w:color="auto" w:fill="DEEAF6" w:themeFill="accent1" w:themeFillTint="33"/>
            <w:vAlign w:val="center"/>
          </w:tcPr>
          <w:p w14:paraId="088D1E9E" w14:textId="77777777" w:rsidR="00BB4CB6" w:rsidRPr="00C91F30" w:rsidRDefault="00BB4CB6" w:rsidP="00BB4CB6">
            <w:pPr>
              <w:rPr>
                <w:sz w:val="20"/>
                <w:szCs w:val="20"/>
              </w:rPr>
            </w:pPr>
            <w:r w:rsidRPr="00C91F30">
              <w:rPr>
                <w:sz w:val="20"/>
                <w:szCs w:val="20"/>
              </w:rPr>
              <w:lastRenderedPageBreak/>
              <w:t>If multiple answers given, provide a brief explanation?</w:t>
            </w:r>
          </w:p>
        </w:tc>
        <w:tc>
          <w:tcPr>
            <w:tcW w:w="5392" w:type="dxa"/>
            <w:gridSpan w:val="8"/>
            <w:shd w:val="clear" w:color="auto" w:fill="auto"/>
          </w:tcPr>
          <w:p w14:paraId="28DC4A3F" w14:textId="77777777" w:rsidR="00BB4CB6" w:rsidRPr="006F1404" w:rsidRDefault="00BB4CB6" w:rsidP="00BB4CB6">
            <w:pPr>
              <w:rPr>
                <w:sz w:val="20"/>
                <w:szCs w:val="20"/>
              </w:rPr>
            </w:pPr>
          </w:p>
        </w:tc>
      </w:tr>
      <w:tr w:rsidR="00BB4CB6" w14:paraId="4484C4CA" w14:textId="77777777" w:rsidTr="00A36A47">
        <w:trPr>
          <w:trHeight w:val="425"/>
        </w:trPr>
        <w:tc>
          <w:tcPr>
            <w:tcW w:w="10490" w:type="dxa"/>
            <w:gridSpan w:val="12"/>
            <w:shd w:val="clear" w:color="auto" w:fill="BDD6EE" w:themeFill="accent1" w:themeFillTint="66"/>
            <w:vAlign w:val="center"/>
          </w:tcPr>
          <w:p w14:paraId="1E9E9347" w14:textId="7745CBCF" w:rsidR="00BB4CB6" w:rsidRPr="000267F3" w:rsidRDefault="00BB4CB6" w:rsidP="00BB4CB6">
            <w:pPr>
              <w:rPr>
                <w:b/>
              </w:rPr>
            </w:pPr>
            <w:r w:rsidRPr="000267F3">
              <w:rPr>
                <w:b/>
              </w:rPr>
              <w:t>Accommodation</w:t>
            </w:r>
          </w:p>
        </w:tc>
      </w:tr>
      <w:tr w:rsidR="00BB4CB6" w:rsidRPr="00C91F30" w14:paraId="6FE14370" w14:textId="77777777" w:rsidTr="00A36A47">
        <w:trPr>
          <w:trHeight w:val="425"/>
        </w:trPr>
        <w:tc>
          <w:tcPr>
            <w:tcW w:w="5098" w:type="dxa"/>
            <w:gridSpan w:val="4"/>
            <w:vMerge w:val="restart"/>
            <w:shd w:val="clear" w:color="auto" w:fill="DEEAF6" w:themeFill="accent1" w:themeFillTint="33"/>
            <w:vAlign w:val="center"/>
          </w:tcPr>
          <w:p w14:paraId="5D35B70D" w14:textId="7D437238" w:rsidR="00BB4CB6" w:rsidRPr="00C91F30" w:rsidRDefault="00BB4CB6" w:rsidP="00BB4CB6">
            <w:pPr>
              <w:rPr>
                <w:sz w:val="20"/>
                <w:szCs w:val="20"/>
              </w:rPr>
            </w:pPr>
            <w:r w:rsidRPr="00C91F30">
              <w:rPr>
                <w:sz w:val="20"/>
                <w:szCs w:val="20"/>
              </w:rPr>
              <w:t>How is your accommodation being arranged and booked?</w:t>
            </w:r>
          </w:p>
          <w:p w14:paraId="77D2F152" w14:textId="3291A668" w:rsidR="00BB4CB6" w:rsidRDefault="00BB4CB6" w:rsidP="00BB4CB6">
            <w:pPr>
              <w:rPr>
                <w:i/>
                <w:color w:val="FF0000"/>
                <w:sz w:val="20"/>
                <w:szCs w:val="20"/>
              </w:rPr>
            </w:pPr>
            <w:r w:rsidRPr="00491ABD">
              <w:rPr>
                <w:b/>
                <w:i/>
                <w:color w:val="FF0000"/>
                <w:sz w:val="20"/>
                <w:szCs w:val="20"/>
              </w:rPr>
              <w:t>NB:</w:t>
            </w:r>
            <w:r w:rsidRPr="00491ABD">
              <w:rPr>
                <w:i/>
                <w:color w:val="FF0000"/>
                <w:sz w:val="20"/>
                <w:szCs w:val="20"/>
              </w:rPr>
              <w:t xml:space="preserve"> All bookings should be made via the University’s preferred travel companies:</w:t>
            </w:r>
            <w:r>
              <w:rPr>
                <w:i/>
                <w:color w:val="FF0000"/>
                <w:sz w:val="20"/>
                <w:szCs w:val="20"/>
              </w:rPr>
              <w:t xml:space="preserve"> </w:t>
            </w:r>
            <w:r w:rsidRPr="00491ABD">
              <w:rPr>
                <w:i/>
                <w:color w:val="FF0000"/>
                <w:sz w:val="20"/>
                <w:szCs w:val="20"/>
              </w:rPr>
              <w:t>Click Travel or Key Travel</w:t>
            </w:r>
            <w:r w:rsidR="008311E6">
              <w:rPr>
                <w:i/>
                <w:color w:val="FF0000"/>
                <w:sz w:val="20"/>
                <w:szCs w:val="20"/>
              </w:rPr>
              <w:t>.</w:t>
            </w:r>
          </w:p>
          <w:p w14:paraId="0817C5BD" w14:textId="1F9F050E" w:rsidR="008311E6" w:rsidRPr="00B12BE2" w:rsidRDefault="008311E6" w:rsidP="008311E6">
            <w:proofErr w:type="spellStart"/>
            <w:r>
              <w:rPr>
                <w:i/>
                <w:color w:val="FF0000"/>
                <w:sz w:val="20"/>
                <w:szCs w:val="20"/>
              </w:rPr>
              <w:t>AirBNB</w:t>
            </w:r>
            <w:proofErr w:type="spellEnd"/>
            <w:r>
              <w:rPr>
                <w:i/>
                <w:color w:val="FF0000"/>
                <w:sz w:val="20"/>
                <w:szCs w:val="20"/>
              </w:rPr>
              <w:t xml:space="preserve"> accommodation is permitted – contact Procurement for further information</w:t>
            </w:r>
          </w:p>
        </w:tc>
        <w:tc>
          <w:tcPr>
            <w:tcW w:w="5392" w:type="dxa"/>
            <w:gridSpan w:val="8"/>
            <w:shd w:val="clear" w:color="auto" w:fill="DEEAF6" w:themeFill="accent1" w:themeFillTint="33"/>
            <w:vAlign w:val="center"/>
          </w:tcPr>
          <w:p w14:paraId="13098934" w14:textId="477F33AB" w:rsidR="00BB4CB6" w:rsidRPr="00C91F30" w:rsidRDefault="00BB4CB6" w:rsidP="00BB4CB6">
            <w:pPr>
              <w:jc w:val="right"/>
              <w:rPr>
                <w:b/>
                <w:sz w:val="18"/>
                <w:szCs w:val="18"/>
              </w:rPr>
            </w:pPr>
            <w:r w:rsidRPr="00C91F30">
              <w:rPr>
                <w:i/>
                <w:sz w:val="18"/>
                <w:szCs w:val="18"/>
              </w:rPr>
              <w:t>Select all that apply</w:t>
            </w:r>
          </w:p>
        </w:tc>
      </w:tr>
      <w:tr w:rsidR="00BB4CB6" w14:paraId="2E3FD297" w14:textId="77777777" w:rsidTr="00A36A47">
        <w:trPr>
          <w:trHeight w:val="422"/>
        </w:trPr>
        <w:tc>
          <w:tcPr>
            <w:tcW w:w="5098" w:type="dxa"/>
            <w:gridSpan w:val="4"/>
            <w:vMerge/>
            <w:shd w:val="clear" w:color="auto" w:fill="DEEAF6" w:themeFill="accent1" w:themeFillTint="33"/>
          </w:tcPr>
          <w:p w14:paraId="51F6EE36" w14:textId="77777777" w:rsidR="00BB4CB6" w:rsidRPr="00B12BE2" w:rsidRDefault="00BB4CB6" w:rsidP="00BB4CB6"/>
        </w:tc>
        <w:tc>
          <w:tcPr>
            <w:tcW w:w="4683" w:type="dxa"/>
            <w:gridSpan w:val="6"/>
            <w:shd w:val="clear" w:color="auto" w:fill="DEEAF6" w:themeFill="accent1" w:themeFillTint="33"/>
            <w:vAlign w:val="center"/>
          </w:tcPr>
          <w:p w14:paraId="091D73E6" w14:textId="6D0AAFC5" w:rsidR="00BB4CB6" w:rsidRPr="00C91F30" w:rsidRDefault="00BB4CB6" w:rsidP="00BB4CB6">
            <w:pPr>
              <w:rPr>
                <w:sz w:val="20"/>
                <w:szCs w:val="20"/>
              </w:rPr>
            </w:pPr>
            <w:r w:rsidRPr="00C91F30">
              <w:rPr>
                <w:sz w:val="20"/>
                <w:szCs w:val="20"/>
              </w:rPr>
              <w:t>Arranged and booked by the destination host</w:t>
            </w:r>
            <w:r>
              <w:rPr>
                <w:sz w:val="20"/>
                <w:szCs w:val="20"/>
              </w:rPr>
              <w:t>?</w:t>
            </w:r>
          </w:p>
        </w:tc>
        <w:tc>
          <w:tcPr>
            <w:tcW w:w="709" w:type="dxa"/>
            <w:gridSpan w:val="2"/>
            <w:vAlign w:val="center"/>
          </w:tcPr>
          <w:p w14:paraId="49F3EFB5" w14:textId="77777777" w:rsidR="00BB4CB6" w:rsidRPr="00C91F30" w:rsidRDefault="00BB4CB6" w:rsidP="00BB4CB6">
            <w:pPr>
              <w:jc w:val="center"/>
              <w:rPr>
                <w:sz w:val="20"/>
                <w:szCs w:val="20"/>
              </w:rPr>
            </w:pPr>
          </w:p>
        </w:tc>
      </w:tr>
      <w:tr w:rsidR="00BB4CB6" w14:paraId="3EFECC50" w14:textId="77777777" w:rsidTr="00A36A47">
        <w:trPr>
          <w:trHeight w:val="414"/>
        </w:trPr>
        <w:tc>
          <w:tcPr>
            <w:tcW w:w="5098" w:type="dxa"/>
            <w:gridSpan w:val="4"/>
            <w:vMerge/>
            <w:shd w:val="clear" w:color="auto" w:fill="DEEAF6" w:themeFill="accent1" w:themeFillTint="33"/>
          </w:tcPr>
          <w:p w14:paraId="617EAA8B" w14:textId="77777777" w:rsidR="00BB4CB6" w:rsidRPr="00B12BE2" w:rsidRDefault="00BB4CB6" w:rsidP="00BB4CB6"/>
        </w:tc>
        <w:tc>
          <w:tcPr>
            <w:tcW w:w="4683" w:type="dxa"/>
            <w:gridSpan w:val="6"/>
            <w:shd w:val="clear" w:color="auto" w:fill="DEEAF6" w:themeFill="accent1" w:themeFillTint="33"/>
            <w:vAlign w:val="center"/>
          </w:tcPr>
          <w:p w14:paraId="53617F78" w14:textId="50845BAC" w:rsidR="00BB4CB6" w:rsidRPr="00C91F30" w:rsidRDefault="00BB4CB6" w:rsidP="00BB4CB6">
            <w:pPr>
              <w:rPr>
                <w:sz w:val="20"/>
                <w:szCs w:val="20"/>
              </w:rPr>
            </w:pPr>
            <w:r w:rsidRPr="00C91F30">
              <w:rPr>
                <w:sz w:val="20"/>
                <w:szCs w:val="20"/>
              </w:rPr>
              <w:t>Arranged and booked via the University</w:t>
            </w:r>
            <w:r>
              <w:rPr>
                <w:sz w:val="20"/>
                <w:szCs w:val="20"/>
              </w:rPr>
              <w:t>?</w:t>
            </w:r>
          </w:p>
        </w:tc>
        <w:tc>
          <w:tcPr>
            <w:tcW w:w="709" w:type="dxa"/>
            <w:gridSpan w:val="2"/>
            <w:vAlign w:val="center"/>
          </w:tcPr>
          <w:p w14:paraId="5E640ACA" w14:textId="77777777" w:rsidR="00BB4CB6" w:rsidRPr="00C91F30" w:rsidRDefault="00BB4CB6" w:rsidP="00BB4CB6">
            <w:pPr>
              <w:jc w:val="center"/>
              <w:rPr>
                <w:sz w:val="20"/>
                <w:szCs w:val="20"/>
              </w:rPr>
            </w:pPr>
          </w:p>
        </w:tc>
      </w:tr>
      <w:tr w:rsidR="00BB4CB6" w14:paraId="0C8A057B" w14:textId="77777777" w:rsidTr="00A36A47">
        <w:trPr>
          <w:trHeight w:val="441"/>
        </w:trPr>
        <w:tc>
          <w:tcPr>
            <w:tcW w:w="10490" w:type="dxa"/>
            <w:gridSpan w:val="12"/>
            <w:shd w:val="clear" w:color="auto" w:fill="9CC2E5" w:themeFill="accent1" w:themeFillTint="99"/>
            <w:vAlign w:val="center"/>
          </w:tcPr>
          <w:p w14:paraId="7AEDB6C8" w14:textId="6CC51C3E" w:rsidR="00BB4CB6" w:rsidRPr="0084766C" w:rsidRDefault="00BB4CB6" w:rsidP="00BB4CB6">
            <w:r w:rsidRPr="00FC13FF">
              <w:rPr>
                <w:b/>
              </w:rPr>
              <w:t>Bookings</w:t>
            </w:r>
            <w:r>
              <w:rPr>
                <w:b/>
              </w:rPr>
              <w:t>, r</w:t>
            </w:r>
            <w:r w:rsidRPr="00FC13FF">
              <w:rPr>
                <w:b/>
              </w:rPr>
              <w:t xml:space="preserve">eservations </w:t>
            </w:r>
            <w:r>
              <w:rPr>
                <w:b/>
              </w:rPr>
              <w:t xml:space="preserve">and insurance </w:t>
            </w:r>
            <w:r w:rsidRPr="00FC13FF">
              <w:rPr>
                <w:b/>
              </w:rPr>
              <w:t>(</w:t>
            </w:r>
            <w:r w:rsidRPr="00FC13FF">
              <w:rPr>
                <w:b/>
                <w:i/>
              </w:rPr>
              <w:t>financial implications</w:t>
            </w:r>
            <w:r w:rsidRPr="00FC13FF">
              <w:rPr>
                <w:b/>
              </w:rPr>
              <w:t>)</w:t>
            </w:r>
            <w:r w:rsidR="00110AE0" w:rsidRPr="001F7408">
              <w:rPr>
                <w:i/>
                <w:sz w:val="18"/>
                <w:szCs w:val="18"/>
              </w:rPr>
              <w:t xml:space="preserve"> </w:t>
            </w:r>
            <w:r w:rsidR="00C926C9">
              <w:rPr>
                <w:i/>
                <w:sz w:val="18"/>
                <w:szCs w:val="18"/>
              </w:rPr>
              <w:tab/>
            </w:r>
            <w:r w:rsidR="00C926C9">
              <w:rPr>
                <w:i/>
                <w:sz w:val="18"/>
                <w:szCs w:val="18"/>
              </w:rPr>
              <w:tab/>
            </w:r>
            <w:r w:rsidR="00110AE0" w:rsidRPr="001F7408">
              <w:rPr>
                <w:i/>
                <w:sz w:val="18"/>
                <w:szCs w:val="18"/>
              </w:rPr>
              <w:t>Answer (Y/N N/A) for the questions in this section</w:t>
            </w:r>
          </w:p>
        </w:tc>
      </w:tr>
      <w:tr w:rsidR="00BB4CB6" w14:paraId="668ACE88" w14:textId="77777777" w:rsidTr="00A36A47">
        <w:trPr>
          <w:trHeight w:val="441"/>
        </w:trPr>
        <w:tc>
          <w:tcPr>
            <w:tcW w:w="10490" w:type="dxa"/>
            <w:gridSpan w:val="12"/>
            <w:shd w:val="clear" w:color="auto" w:fill="auto"/>
            <w:vAlign w:val="center"/>
          </w:tcPr>
          <w:p w14:paraId="6B09610C" w14:textId="77777777" w:rsidR="00BB4CB6" w:rsidRPr="00BD481D" w:rsidRDefault="00BB4CB6" w:rsidP="00BB4CB6">
            <w:pPr>
              <w:jc w:val="center"/>
              <w:rPr>
                <w:i/>
                <w:color w:val="FF0000"/>
                <w:sz w:val="20"/>
                <w:szCs w:val="20"/>
              </w:rPr>
            </w:pPr>
            <w:r w:rsidRPr="00BD481D">
              <w:rPr>
                <w:b/>
                <w:i/>
                <w:color w:val="FF0000"/>
                <w:sz w:val="20"/>
                <w:szCs w:val="20"/>
              </w:rPr>
              <w:t>NB</w:t>
            </w:r>
            <w:r w:rsidRPr="00BD481D">
              <w:rPr>
                <w:i/>
                <w:color w:val="FF0000"/>
                <w:sz w:val="20"/>
                <w:szCs w:val="20"/>
              </w:rPr>
              <w:t>: No advance bookings or reservations are permitted without prior approval from your senior management.</w:t>
            </w:r>
          </w:p>
          <w:p w14:paraId="113CDA2E" w14:textId="3D010429" w:rsidR="00BB4CB6" w:rsidRPr="00BD481D" w:rsidRDefault="00BB4CB6" w:rsidP="00BB4CB6">
            <w:pPr>
              <w:jc w:val="center"/>
              <w:rPr>
                <w:i/>
                <w:sz w:val="20"/>
                <w:szCs w:val="20"/>
              </w:rPr>
            </w:pPr>
            <w:r w:rsidRPr="00BD481D">
              <w:rPr>
                <w:i/>
                <w:color w:val="FF0000"/>
                <w:sz w:val="20"/>
                <w:szCs w:val="20"/>
              </w:rPr>
              <w:t>All travel bookings must be made via Click Travel or Key Travel.</w:t>
            </w:r>
          </w:p>
        </w:tc>
      </w:tr>
      <w:tr w:rsidR="00BB4CB6" w14:paraId="2011F048" w14:textId="77777777" w:rsidTr="00A36A47">
        <w:trPr>
          <w:trHeight w:val="441"/>
        </w:trPr>
        <w:tc>
          <w:tcPr>
            <w:tcW w:w="9781" w:type="dxa"/>
            <w:gridSpan w:val="10"/>
            <w:shd w:val="clear" w:color="auto" w:fill="DEEAF6" w:themeFill="accent1" w:themeFillTint="33"/>
            <w:vAlign w:val="center"/>
          </w:tcPr>
          <w:p w14:paraId="2AFF2024" w14:textId="65C65976" w:rsidR="00BB4CB6" w:rsidRPr="00BD481D" w:rsidRDefault="00BB4CB6" w:rsidP="00BB4CB6">
            <w:pPr>
              <w:rPr>
                <w:sz w:val="20"/>
                <w:szCs w:val="20"/>
              </w:rPr>
            </w:pPr>
            <w:r w:rsidRPr="00BD481D">
              <w:rPr>
                <w:sz w:val="20"/>
                <w:szCs w:val="20"/>
              </w:rPr>
              <w:t>Has accommodation been reserved?</w:t>
            </w:r>
          </w:p>
        </w:tc>
        <w:tc>
          <w:tcPr>
            <w:tcW w:w="709" w:type="dxa"/>
            <w:gridSpan w:val="2"/>
            <w:shd w:val="clear" w:color="auto" w:fill="auto"/>
            <w:vAlign w:val="center"/>
          </w:tcPr>
          <w:p w14:paraId="1880CBAA" w14:textId="25F2918B" w:rsidR="00BB4CB6" w:rsidRPr="006F1404" w:rsidRDefault="00BB4CB6" w:rsidP="00BB4CB6">
            <w:pPr>
              <w:jc w:val="center"/>
              <w:rPr>
                <w:sz w:val="20"/>
                <w:szCs w:val="20"/>
              </w:rPr>
            </w:pPr>
          </w:p>
        </w:tc>
      </w:tr>
      <w:tr w:rsidR="00BB4CB6" w14:paraId="452BA3C8" w14:textId="77777777" w:rsidTr="00A36A47">
        <w:trPr>
          <w:trHeight w:val="441"/>
        </w:trPr>
        <w:tc>
          <w:tcPr>
            <w:tcW w:w="9781" w:type="dxa"/>
            <w:gridSpan w:val="10"/>
            <w:shd w:val="clear" w:color="auto" w:fill="DEEAF6" w:themeFill="accent1" w:themeFillTint="33"/>
            <w:vAlign w:val="center"/>
          </w:tcPr>
          <w:p w14:paraId="461E9EAD" w14:textId="29F0D46F" w:rsidR="00BB4CB6" w:rsidRPr="00BD481D" w:rsidRDefault="00BB4CB6" w:rsidP="00BB4CB6">
            <w:pPr>
              <w:rPr>
                <w:sz w:val="20"/>
                <w:szCs w:val="20"/>
              </w:rPr>
            </w:pPr>
            <w:r w:rsidRPr="00BD481D">
              <w:rPr>
                <w:sz w:val="20"/>
                <w:szCs w:val="20"/>
              </w:rPr>
              <w:t>Will cancelling journeys or accommodation once booked incur costs?</w:t>
            </w:r>
          </w:p>
        </w:tc>
        <w:tc>
          <w:tcPr>
            <w:tcW w:w="709" w:type="dxa"/>
            <w:gridSpan w:val="2"/>
            <w:shd w:val="clear" w:color="auto" w:fill="auto"/>
            <w:vAlign w:val="center"/>
          </w:tcPr>
          <w:p w14:paraId="1FBA3262" w14:textId="5EF674E1" w:rsidR="00BB4CB6" w:rsidRPr="006F1404" w:rsidRDefault="00BB4CB6" w:rsidP="00BB4CB6">
            <w:pPr>
              <w:jc w:val="center"/>
              <w:rPr>
                <w:sz w:val="20"/>
                <w:szCs w:val="20"/>
              </w:rPr>
            </w:pPr>
          </w:p>
        </w:tc>
      </w:tr>
      <w:tr w:rsidR="00BB4CB6" w14:paraId="0F4E1637" w14:textId="77777777" w:rsidTr="003952B1">
        <w:trPr>
          <w:trHeight w:val="243"/>
        </w:trPr>
        <w:tc>
          <w:tcPr>
            <w:tcW w:w="9781" w:type="dxa"/>
            <w:gridSpan w:val="10"/>
            <w:shd w:val="clear" w:color="auto" w:fill="DEEAF6" w:themeFill="accent1" w:themeFillTint="33"/>
          </w:tcPr>
          <w:p w14:paraId="0B2B8453" w14:textId="77777777" w:rsidR="00BB4CB6" w:rsidRPr="00BD481D" w:rsidRDefault="00BB4CB6" w:rsidP="00BB4CB6">
            <w:pPr>
              <w:rPr>
                <w:sz w:val="20"/>
                <w:szCs w:val="20"/>
              </w:rPr>
            </w:pPr>
            <w:r w:rsidRPr="00BD481D">
              <w:rPr>
                <w:sz w:val="20"/>
                <w:szCs w:val="20"/>
              </w:rPr>
              <w:t>If using personal vehicle for business use are vehicles adequately insured?</w:t>
            </w:r>
            <w:r w:rsidRPr="00BD481D">
              <w:rPr>
                <w:i/>
                <w:sz w:val="20"/>
                <w:szCs w:val="20"/>
              </w:rPr>
              <w:t xml:space="preserve"> i.e. vehicle insurance policy includes ‘business use’</w:t>
            </w:r>
          </w:p>
        </w:tc>
        <w:tc>
          <w:tcPr>
            <w:tcW w:w="709" w:type="dxa"/>
            <w:gridSpan w:val="2"/>
            <w:shd w:val="clear" w:color="auto" w:fill="auto"/>
            <w:vAlign w:val="center"/>
          </w:tcPr>
          <w:p w14:paraId="1F801263" w14:textId="77777777" w:rsidR="00BB4CB6" w:rsidRPr="0083475D" w:rsidRDefault="00BB4CB6" w:rsidP="003952B1">
            <w:pPr>
              <w:jc w:val="center"/>
              <w:rPr>
                <w:sz w:val="20"/>
                <w:szCs w:val="20"/>
              </w:rPr>
            </w:pPr>
          </w:p>
        </w:tc>
      </w:tr>
      <w:tr w:rsidR="00BB4CB6" w14:paraId="6E0E7C4F" w14:textId="77777777" w:rsidTr="003952B1">
        <w:trPr>
          <w:trHeight w:val="526"/>
        </w:trPr>
        <w:tc>
          <w:tcPr>
            <w:tcW w:w="9781" w:type="dxa"/>
            <w:gridSpan w:val="10"/>
            <w:shd w:val="clear" w:color="auto" w:fill="DEEAF6" w:themeFill="accent1" w:themeFillTint="33"/>
            <w:vAlign w:val="center"/>
          </w:tcPr>
          <w:p w14:paraId="41B702F0" w14:textId="15DAE013" w:rsidR="00BB4CB6" w:rsidRPr="00BD481D" w:rsidRDefault="00BB4CB6" w:rsidP="007F4CD3">
            <w:pPr>
              <w:rPr>
                <w:b/>
                <w:color w:val="FFFFFF" w:themeColor="background1"/>
                <w:sz w:val="20"/>
                <w:szCs w:val="20"/>
              </w:rPr>
            </w:pPr>
            <w:r w:rsidRPr="00BD481D">
              <w:rPr>
                <w:sz w:val="20"/>
                <w:szCs w:val="20"/>
              </w:rPr>
              <w:t>I</w:t>
            </w:r>
            <w:r w:rsidR="007F4CD3">
              <w:rPr>
                <w:sz w:val="20"/>
                <w:szCs w:val="20"/>
              </w:rPr>
              <w:t>s</w:t>
            </w:r>
            <w:r w:rsidRPr="00BD481D">
              <w:rPr>
                <w:sz w:val="20"/>
                <w:szCs w:val="20"/>
              </w:rPr>
              <w:t xml:space="preserve"> any equipment being taken</w:t>
            </w:r>
            <w:r w:rsidR="00AF48DE">
              <w:rPr>
                <w:sz w:val="20"/>
                <w:szCs w:val="20"/>
              </w:rPr>
              <w:t xml:space="preserve"> </w:t>
            </w:r>
            <w:r w:rsidR="007F4CD3">
              <w:rPr>
                <w:sz w:val="20"/>
                <w:szCs w:val="20"/>
              </w:rPr>
              <w:t xml:space="preserve">with you </w:t>
            </w:r>
            <w:r w:rsidR="00AF48DE">
              <w:rPr>
                <w:sz w:val="20"/>
                <w:szCs w:val="20"/>
              </w:rPr>
              <w:t>or brought back</w:t>
            </w:r>
            <w:r w:rsidRPr="00BD481D">
              <w:rPr>
                <w:sz w:val="20"/>
                <w:szCs w:val="20"/>
              </w:rPr>
              <w:t xml:space="preserve"> need any additional insurance to be in place?</w:t>
            </w:r>
          </w:p>
        </w:tc>
        <w:tc>
          <w:tcPr>
            <w:tcW w:w="709" w:type="dxa"/>
            <w:gridSpan w:val="2"/>
            <w:shd w:val="clear" w:color="auto" w:fill="auto"/>
            <w:vAlign w:val="center"/>
          </w:tcPr>
          <w:p w14:paraId="24F88B8E" w14:textId="77777777" w:rsidR="00BB4CB6" w:rsidRPr="0083475D" w:rsidRDefault="00BB4CB6" w:rsidP="003952B1">
            <w:pPr>
              <w:jc w:val="center"/>
              <w:rPr>
                <w:sz w:val="20"/>
                <w:szCs w:val="20"/>
              </w:rPr>
            </w:pPr>
          </w:p>
        </w:tc>
      </w:tr>
      <w:tr w:rsidR="00BB4CB6" w14:paraId="39D844F5" w14:textId="77777777" w:rsidTr="00A36A47">
        <w:trPr>
          <w:trHeight w:val="441"/>
        </w:trPr>
        <w:tc>
          <w:tcPr>
            <w:tcW w:w="10490" w:type="dxa"/>
            <w:gridSpan w:val="12"/>
            <w:shd w:val="clear" w:color="auto" w:fill="auto"/>
            <w:vAlign w:val="center"/>
          </w:tcPr>
          <w:p w14:paraId="4AA86930" w14:textId="7CF23496" w:rsidR="00BB4CB6" w:rsidRPr="00BD481D" w:rsidRDefault="00BB4CB6" w:rsidP="00BB4CB6">
            <w:pPr>
              <w:jc w:val="center"/>
              <w:rPr>
                <w:b/>
                <w:i/>
                <w:sz w:val="20"/>
                <w:szCs w:val="20"/>
              </w:rPr>
            </w:pPr>
          </w:p>
        </w:tc>
      </w:tr>
      <w:tr w:rsidR="00BB4CB6" w14:paraId="4D20F033" w14:textId="77777777" w:rsidTr="00A36A47">
        <w:trPr>
          <w:trHeight w:val="422"/>
        </w:trPr>
        <w:tc>
          <w:tcPr>
            <w:tcW w:w="10490" w:type="dxa"/>
            <w:gridSpan w:val="12"/>
            <w:shd w:val="clear" w:color="auto" w:fill="1F4E79" w:themeFill="accent1" w:themeFillShade="80"/>
            <w:vAlign w:val="center"/>
          </w:tcPr>
          <w:p w14:paraId="4EEF4B19" w14:textId="2E2BC221" w:rsidR="00BB4CB6" w:rsidRPr="00391A45" w:rsidRDefault="00BB4CB6" w:rsidP="00BB4CB6">
            <w:pPr>
              <w:rPr>
                <w:b/>
                <w:color w:val="FFFFFF" w:themeColor="background1"/>
                <w:sz w:val="24"/>
                <w:szCs w:val="24"/>
              </w:rPr>
            </w:pPr>
            <w:r w:rsidRPr="00391A45">
              <w:rPr>
                <w:b/>
                <w:color w:val="FFFFFF" w:themeColor="background1"/>
                <w:sz w:val="24"/>
                <w:szCs w:val="24"/>
              </w:rPr>
              <w:t>Part 3: Research, teaching</w:t>
            </w:r>
            <w:r>
              <w:rPr>
                <w:b/>
                <w:color w:val="FFFFFF" w:themeColor="background1"/>
                <w:sz w:val="24"/>
                <w:szCs w:val="24"/>
              </w:rPr>
              <w:t>/business</w:t>
            </w:r>
            <w:r w:rsidRPr="00391A45">
              <w:rPr>
                <w:b/>
                <w:color w:val="FFFFFF" w:themeColor="background1"/>
                <w:sz w:val="24"/>
                <w:szCs w:val="24"/>
              </w:rPr>
              <w:t xml:space="preserve"> activities</w:t>
            </w:r>
          </w:p>
        </w:tc>
      </w:tr>
      <w:tr w:rsidR="00BB4CB6" w14:paraId="5969A430" w14:textId="77777777" w:rsidTr="00A36A47">
        <w:trPr>
          <w:trHeight w:val="422"/>
        </w:trPr>
        <w:tc>
          <w:tcPr>
            <w:tcW w:w="10490" w:type="dxa"/>
            <w:gridSpan w:val="12"/>
            <w:shd w:val="clear" w:color="auto" w:fill="DEEAF6" w:themeFill="accent1" w:themeFillTint="33"/>
            <w:vAlign w:val="center"/>
          </w:tcPr>
          <w:p w14:paraId="55347B43" w14:textId="11C1330C" w:rsidR="00BB4CB6" w:rsidRPr="0031413B" w:rsidRDefault="00BB4CB6" w:rsidP="00BB4CB6">
            <w:pPr>
              <w:rPr>
                <w:sz w:val="20"/>
                <w:szCs w:val="20"/>
              </w:rPr>
            </w:pPr>
            <w:r w:rsidRPr="0031413B">
              <w:rPr>
                <w:sz w:val="20"/>
                <w:szCs w:val="20"/>
              </w:rPr>
              <w:t>What activities / tasks being carried out on the trip? (</w:t>
            </w:r>
            <w:r w:rsidRPr="0031413B">
              <w:rPr>
                <w:i/>
                <w:sz w:val="20"/>
                <w:szCs w:val="20"/>
              </w:rPr>
              <w:t>include both work and recreational activities</w:t>
            </w:r>
            <w:r w:rsidRPr="0031413B">
              <w:rPr>
                <w:sz w:val="20"/>
                <w:szCs w:val="20"/>
              </w:rPr>
              <w:t>)</w:t>
            </w:r>
          </w:p>
        </w:tc>
      </w:tr>
      <w:tr w:rsidR="00BB4CB6" w:rsidRPr="00EF18C0" w14:paraId="09DCF238" w14:textId="77777777" w:rsidTr="00A36A47">
        <w:trPr>
          <w:trHeight w:val="313"/>
        </w:trPr>
        <w:tc>
          <w:tcPr>
            <w:tcW w:w="10490" w:type="dxa"/>
            <w:gridSpan w:val="12"/>
            <w:shd w:val="clear" w:color="auto" w:fill="auto"/>
            <w:vAlign w:val="center"/>
          </w:tcPr>
          <w:p w14:paraId="00E39402" w14:textId="5B2DD7CF" w:rsidR="00BB4CB6" w:rsidRPr="003D0BD6" w:rsidRDefault="00BB4CB6" w:rsidP="00BB4CB6">
            <w:pPr>
              <w:jc w:val="center"/>
              <w:rPr>
                <w:i/>
                <w:color w:val="FF0000"/>
                <w:sz w:val="20"/>
                <w:szCs w:val="20"/>
              </w:rPr>
            </w:pPr>
            <w:r w:rsidRPr="003D0BD6">
              <w:rPr>
                <w:b/>
                <w:i/>
                <w:color w:val="FF0000"/>
                <w:sz w:val="20"/>
                <w:szCs w:val="20"/>
              </w:rPr>
              <w:t>NB:</w:t>
            </w:r>
            <w:r w:rsidRPr="003D0BD6">
              <w:rPr>
                <w:i/>
                <w:color w:val="FF0000"/>
                <w:sz w:val="20"/>
                <w:szCs w:val="20"/>
              </w:rPr>
              <w:t xml:space="preserve"> Where multiple examples are provided in the activity / task list delete as appropriate</w:t>
            </w:r>
          </w:p>
          <w:p w14:paraId="46FA42AE" w14:textId="5090B99F" w:rsidR="00BB4CB6" w:rsidRPr="00C91F30" w:rsidRDefault="00BB4CB6" w:rsidP="00BB4CB6">
            <w:pPr>
              <w:jc w:val="center"/>
              <w:rPr>
                <w:sz w:val="20"/>
                <w:szCs w:val="20"/>
              </w:rPr>
            </w:pPr>
            <w:r w:rsidRPr="003D0BD6">
              <w:rPr>
                <w:i/>
                <w:color w:val="FF0000"/>
                <w:sz w:val="20"/>
                <w:szCs w:val="20"/>
              </w:rPr>
              <w:t>e.g. if ‘Photography’ only, delete the word ‘Filming’</w:t>
            </w:r>
          </w:p>
        </w:tc>
      </w:tr>
      <w:tr w:rsidR="00BB4CB6" w:rsidRPr="00EF18C0" w14:paraId="53C6B234" w14:textId="77777777" w:rsidTr="00A36A47">
        <w:trPr>
          <w:trHeight w:val="418"/>
        </w:trPr>
        <w:tc>
          <w:tcPr>
            <w:tcW w:w="4672" w:type="dxa"/>
            <w:gridSpan w:val="3"/>
            <w:shd w:val="clear" w:color="auto" w:fill="DEEAF6" w:themeFill="accent1" w:themeFillTint="33"/>
            <w:vAlign w:val="center"/>
          </w:tcPr>
          <w:p w14:paraId="66EB3407" w14:textId="015A8A9D" w:rsidR="00BB4CB6" w:rsidRPr="009B359B" w:rsidRDefault="00BB4CB6" w:rsidP="00BB4CB6">
            <w:pPr>
              <w:rPr>
                <w:sz w:val="20"/>
                <w:szCs w:val="20"/>
              </w:rPr>
            </w:pPr>
            <w:r w:rsidRPr="009B359B">
              <w:rPr>
                <w:sz w:val="20"/>
                <w:szCs w:val="20"/>
              </w:rPr>
              <w:t>Photography / Filming</w:t>
            </w:r>
          </w:p>
        </w:tc>
        <w:tc>
          <w:tcPr>
            <w:tcW w:w="662" w:type="dxa"/>
            <w:gridSpan w:val="2"/>
            <w:vAlign w:val="center"/>
          </w:tcPr>
          <w:p w14:paraId="6A2025C7" w14:textId="5AD83EFD" w:rsidR="00BB4CB6" w:rsidRPr="009B359B" w:rsidRDefault="00BB4CB6" w:rsidP="00BB4CB6">
            <w:pPr>
              <w:jc w:val="center"/>
              <w:rPr>
                <w:sz w:val="20"/>
                <w:szCs w:val="20"/>
              </w:rPr>
            </w:pPr>
          </w:p>
        </w:tc>
        <w:tc>
          <w:tcPr>
            <w:tcW w:w="4486" w:type="dxa"/>
            <w:gridSpan w:val="6"/>
            <w:shd w:val="clear" w:color="auto" w:fill="DEEAF6" w:themeFill="accent1" w:themeFillTint="33"/>
            <w:vAlign w:val="center"/>
          </w:tcPr>
          <w:p w14:paraId="2D461843" w14:textId="2AC4D94D" w:rsidR="00BB4CB6" w:rsidRPr="009B359B" w:rsidRDefault="00BB4CB6" w:rsidP="00BB4CB6">
            <w:pPr>
              <w:rPr>
                <w:sz w:val="20"/>
                <w:szCs w:val="20"/>
              </w:rPr>
            </w:pPr>
            <w:r w:rsidRPr="009B359B">
              <w:rPr>
                <w:sz w:val="20"/>
                <w:szCs w:val="20"/>
              </w:rPr>
              <w:t>Lifting / Carrying / Moving Objects/</w:t>
            </w:r>
            <w:r>
              <w:rPr>
                <w:sz w:val="20"/>
                <w:szCs w:val="20"/>
              </w:rPr>
              <w:t>E</w:t>
            </w:r>
            <w:r w:rsidRPr="009B359B">
              <w:rPr>
                <w:sz w:val="20"/>
                <w:szCs w:val="20"/>
              </w:rPr>
              <w:t>quipment</w:t>
            </w:r>
          </w:p>
        </w:tc>
        <w:tc>
          <w:tcPr>
            <w:tcW w:w="670" w:type="dxa"/>
            <w:shd w:val="clear" w:color="auto" w:fill="auto"/>
            <w:vAlign w:val="center"/>
          </w:tcPr>
          <w:p w14:paraId="0B764877" w14:textId="77777777" w:rsidR="00BB4CB6" w:rsidRPr="009B359B" w:rsidRDefault="00BB4CB6" w:rsidP="00BB4CB6">
            <w:pPr>
              <w:jc w:val="center"/>
              <w:rPr>
                <w:sz w:val="20"/>
                <w:szCs w:val="20"/>
              </w:rPr>
            </w:pPr>
          </w:p>
        </w:tc>
      </w:tr>
      <w:tr w:rsidR="00BB4CB6" w:rsidRPr="00EF18C0" w14:paraId="04479238" w14:textId="77777777" w:rsidTr="00A36A47">
        <w:trPr>
          <w:trHeight w:val="571"/>
        </w:trPr>
        <w:tc>
          <w:tcPr>
            <w:tcW w:w="4672" w:type="dxa"/>
            <w:gridSpan w:val="3"/>
            <w:shd w:val="clear" w:color="auto" w:fill="DEEAF6" w:themeFill="accent1" w:themeFillTint="33"/>
            <w:vAlign w:val="center"/>
          </w:tcPr>
          <w:p w14:paraId="4AD631CD" w14:textId="08988D97" w:rsidR="00BB4CB6" w:rsidRPr="009B359B" w:rsidRDefault="00BB4CB6" w:rsidP="00BB4CB6">
            <w:pPr>
              <w:rPr>
                <w:sz w:val="20"/>
                <w:szCs w:val="20"/>
              </w:rPr>
            </w:pPr>
            <w:r w:rsidRPr="009B359B">
              <w:rPr>
                <w:sz w:val="20"/>
                <w:szCs w:val="20"/>
              </w:rPr>
              <w:t>Teaching</w:t>
            </w:r>
            <w:r>
              <w:rPr>
                <w:sz w:val="20"/>
                <w:szCs w:val="20"/>
              </w:rPr>
              <w:t xml:space="preserve"> </w:t>
            </w:r>
            <w:r w:rsidRPr="000D058F">
              <w:rPr>
                <w:i/>
                <w:sz w:val="20"/>
                <w:szCs w:val="20"/>
              </w:rPr>
              <w:t>(low risk activities)</w:t>
            </w:r>
          </w:p>
        </w:tc>
        <w:tc>
          <w:tcPr>
            <w:tcW w:w="662" w:type="dxa"/>
            <w:gridSpan w:val="2"/>
            <w:vAlign w:val="center"/>
          </w:tcPr>
          <w:p w14:paraId="0D9CFC2E" w14:textId="7AB4A492" w:rsidR="00BB4CB6" w:rsidRPr="009B359B" w:rsidRDefault="00BB4CB6" w:rsidP="00BB4CB6">
            <w:pPr>
              <w:jc w:val="center"/>
              <w:rPr>
                <w:sz w:val="20"/>
                <w:szCs w:val="20"/>
              </w:rPr>
            </w:pPr>
          </w:p>
        </w:tc>
        <w:tc>
          <w:tcPr>
            <w:tcW w:w="4486" w:type="dxa"/>
            <w:gridSpan w:val="6"/>
            <w:shd w:val="clear" w:color="auto" w:fill="DEEAF6" w:themeFill="accent1" w:themeFillTint="33"/>
            <w:vAlign w:val="center"/>
          </w:tcPr>
          <w:p w14:paraId="0E15B2B4" w14:textId="47EC0155" w:rsidR="00BB4CB6" w:rsidRPr="009B359B" w:rsidRDefault="00BB4CB6" w:rsidP="00BB4CB6">
            <w:pPr>
              <w:rPr>
                <w:sz w:val="20"/>
                <w:szCs w:val="20"/>
              </w:rPr>
            </w:pPr>
            <w:r>
              <w:rPr>
                <w:sz w:val="20"/>
                <w:szCs w:val="20"/>
              </w:rPr>
              <w:t xml:space="preserve">Research </w:t>
            </w:r>
            <w:r w:rsidRPr="000D058F">
              <w:rPr>
                <w:i/>
                <w:sz w:val="20"/>
                <w:szCs w:val="20"/>
              </w:rPr>
              <w:t>(low risk activities)</w:t>
            </w:r>
          </w:p>
        </w:tc>
        <w:tc>
          <w:tcPr>
            <w:tcW w:w="670" w:type="dxa"/>
            <w:shd w:val="clear" w:color="auto" w:fill="auto"/>
            <w:vAlign w:val="center"/>
          </w:tcPr>
          <w:p w14:paraId="3E7E09B7" w14:textId="576C4068" w:rsidR="00BB4CB6" w:rsidRPr="009B359B" w:rsidRDefault="00BB4CB6" w:rsidP="00BB4CB6">
            <w:pPr>
              <w:jc w:val="center"/>
              <w:rPr>
                <w:sz w:val="20"/>
                <w:szCs w:val="20"/>
              </w:rPr>
            </w:pPr>
          </w:p>
        </w:tc>
      </w:tr>
      <w:tr w:rsidR="00BB4CB6" w:rsidRPr="00EF18C0" w14:paraId="0C6F0E10" w14:textId="77777777" w:rsidTr="00A36A47">
        <w:trPr>
          <w:trHeight w:val="424"/>
        </w:trPr>
        <w:tc>
          <w:tcPr>
            <w:tcW w:w="4672" w:type="dxa"/>
            <w:gridSpan w:val="3"/>
            <w:shd w:val="clear" w:color="auto" w:fill="DEEAF6" w:themeFill="accent1" w:themeFillTint="33"/>
            <w:vAlign w:val="center"/>
          </w:tcPr>
          <w:p w14:paraId="48C10E90" w14:textId="575E2627" w:rsidR="00BB4CB6" w:rsidRPr="009B359B" w:rsidRDefault="00BB4CB6" w:rsidP="00BB4CB6">
            <w:pPr>
              <w:rPr>
                <w:sz w:val="20"/>
                <w:szCs w:val="20"/>
              </w:rPr>
            </w:pPr>
            <w:r w:rsidRPr="009B359B">
              <w:rPr>
                <w:sz w:val="20"/>
                <w:szCs w:val="20"/>
              </w:rPr>
              <w:t>Attending Conferences</w:t>
            </w:r>
          </w:p>
        </w:tc>
        <w:tc>
          <w:tcPr>
            <w:tcW w:w="662" w:type="dxa"/>
            <w:gridSpan w:val="2"/>
            <w:vAlign w:val="center"/>
          </w:tcPr>
          <w:p w14:paraId="50113360" w14:textId="4F8A136E" w:rsidR="00BB4CB6" w:rsidRPr="009B359B" w:rsidRDefault="00BB4CB6" w:rsidP="00BB4CB6">
            <w:pPr>
              <w:jc w:val="center"/>
              <w:rPr>
                <w:sz w:val="20"/>
                <w:szCs w:val="20"/>
              </w:rPr>
            </w:pPr>
          </w:p>
        </w:tc>
        <w:tc>
          <w:tcPr>
            <w:tcW w:w="4486" w:type="dxa"/>
            <w:gridSpan w:val="6"/>
            <w:shd w:val="clear" w:color="auto" w:fill="DEEAF6" w:themeFill="accent1" w:themeFillTint="33"/>
            <w:vAlign w:val="center"/>
          </w:tcPr>
          <w:p w14:paraId="0CD87098" w14:textId="0DBF334A" w:rsidR="00BB4CB6" w:rsidRPr="009B359B" w:rsidRDefault="00BB4CB6" w:rsidP="00BB4CB6">
            <w:pPr>
              <w:rPr>
                <w:sz w:val="20"/>
                <w:szCs w:val="20"/>
              </w:rPr>
            </w:pPr>
            <w:r>
              <w:rPr>
                <w:sz w:val="20"/>
                <w:szCs w:val="20"/>
              </w:rPr>
              <w:t>Presenting: Conference</w:t>
            </w:r>
          </w:p>
        </w:tc>
        <w:tc>
          <w:tcPr>
            <w:tcW w:w="670" w:type="dxa"/>
            <w:shd w:val="clear" w:color="auto" w:fill="auto"/>
            <w:vAlign w:val="center"/>
          </w:tcPr>
          <w:p w14:paraId="2D115177" w14:textId="77777777" w:rsidR="00BB4CB6" w:rsidRPr="009B359B" w:rsidRDefault="00BB4CB6" w:rsidP="00BB4CB6">
            <w:pPr>
              <w:jc w:val="center"/>
              <w:rPr>
                <w:sz w:val="20"/>
                <w:szCs w:val="20"/>
              </w:rPr>
            </w:pPr>
          </w:p>
        </w:tc>
      </w:tr>
      <w:tr w:rsidR="00BB4CB6" w:rsidRPr="00EF18C0" w14:paraId="3F43B843" w14:textId="77777777" w:rsidTr="00A36A47">
        <w:trPr>
          <w:trHeight w:val="536"/>
        </w:trPr>
        <w:tc>
          <w:tcPr>
            <w:tcW w:w="4672" w:type="dxa"/>
            <w:gridSpan w:val="3"/>
            <w:shd w:val="clear" w:color="auto" w:fill="DEEAF6" w:themeFill="accent1" w:themeFillTint="33"/>
            <w:vAlign w:val="center"/>
          </w:tcPr>
          <w:p w14:paraId="1B7B2866" w14:textId="666F3708" w:rsidR="00BB4CB6" w:rsidRPr="009B359B" w:rsidRDefault="00BB4CB6" w:rsidP="00BB4CB6">
            <w:pPr>
              <w:rPr>
                <w:sz w:val="20"/>
                <w:szCs w:val="20"/>
              </w:rPr>
            </w:pPr>
            <w:r>
              <w:rPr>
                <w:sz w:val="20"/>
                <w:szCs w:val="20"/>
              </w:rPr>
              <w:t>Attending Meetings</w:t>
            </w:r>
          </w:p>
        </w:tc>
        <w:tc>
          <w:tcPr>
            <w:tcW w:w="662" w:type="dxa"/>
            <w:gridSpan w:val="2"/>
            <w:vAlign w:val="center"/>
          </w:tcPr>
          <w:p w14:paraId="0FAD0270" w14:textId="75C57F05" w:rsidR="00BB4CB6" w:rsidRPr="009B359B" w:rsidRDefault="00BB4CB6" w:rsidP="00BB4CB6">
            <w:pPr>
              <w:jc w:val="center"/>
              <w:rPr>
                <w:sz w:val="20"/>
                <w:szCs w:val="20"/>
              </w:rPr>
            </w:pPr>
          </w:p>
        </w:tc>
        <w:tc>
          <w:tcPr>
            <w:tcW w:w="4486" w:type="dxa"/>
            <w:gridSpan w:val="6"/>
            <w:shd w:val="clear" w:color="auto" w:fill="DEEAF6" w:themeFill="accent1" w:themeFillTint="33"/>
            <w:vAlign w:val="center"/>
          </w:tcPr>
          <w:p w14:paraId="5F182564" w14:textId="0B2728D7" w:rsidR="00BB4CB6" w:rsidRPr="009B359B" w:rsidRDefault="00BB4CB6" w:rsidP="00BB4CB6">
            <w:pPr>
              <w:rPr>
                <w:sz w:val="20"/>
                <w:szCs w:val="20"/>
              </w:rPr>
            </w:pPr>
            <w:r w:rsidRPr="009B359B">
              <w:rPr>
                <w:sz w:val="20"/>
                <w:szCs w:val="20"/>
              </w:rPr>
              <w:t>Clerical / Administration</w:t>
            </w:r>
            <w:r>
              <w:rPr>
                <w:sz w:val="20"/>
                <w:szCs w:val="20"/>
              </w:rPr>
              <w:t xml:space="preserve"> </w:t>
            </w:r>
            <w:r w:rsidRPr="000D058F">
              <w:rPr>
                <w:i/>
                <w:sz w:val="20"/>
                <w:szCs w:val="20"/>
              </w:rPr>
              <w:t>(low risk tasks)</w:t>
            </w:r>
          </w:p>
        </w:tc>
        <w:tc>
          <w:tcPr>
            <w:tcW w:w="670" w:type="dxa"/>
            <w:shd w:val="clear" w:color="auto" w:fill="auto"/>
            <w:vAlign w:val="center"/>
          </w:tcPr>
          <w:p w14:paraId="2EAD091F" w14:textId="7157DBC8" w:rsidR="00BB4CB6" w:rsidRPr="009B359B" w:rsidRDefault="00BB4CB6" w:rsidP="00BB4CB6">
            <w:pPr>
              <w:jc w:val="center"/>
              <w:rPr>
                <w:sz w:val="20"/>
                <w:szCs w:val="20"/>
              </w:rPr>
            </w:pPr>
          </w:p>
        </w:tc>
      </w:tr>
      <w:tr w:rsidR="00BB4CB6" w:rsidRPr="00EF18C0" w14:paraId="57568FB0" w14:textId="77777777" w:rsidTr="00A36A47">
        <w:trPr>
          <w:trHeight w:val="443"/>
        </w:trPr>
        <w:tc>
          <w:tcPr>
            <w:tcW w:w="4672" w:type="dxa"/>
            <w:gridSpan w:val="3"/>
            <w:shd w:val="clear" w:color="auto" w:fill="DEEAF6" w:themeFill="accent1" w:themeFillTint="33"/>
            <w:vAlign w:val="center"/>
          </w:tcPr>
          <w:p w14:paraId="2400BF8D" w14:textId="61DC20B9" w:rsidR="00BB4CB6" w:rsidRPr="009B359B" w:rsidRDefault="00BB4CB6" w:rsidP="00BB4CB6">
            <w:pPr>
              <w:rPr>
                <w:sz w:val="20"/>
                <w:szCs w:val="20"/>
              </w:rPr>
            </w:pPr>
            <w:r>
              <w:rPr>
                <w:sz w:val="20"/>
                <w:szCs w:val="20"/>
              </w:rPr>
              <w:t>Attending/Partaking in a Recruitment Event</w:t>
            </w:r>
          </w:p>
        </w:tc>
        <w:tc>
          <w:tcPr>
            <w:tcW w:w="662" w:type="dxa"/>
            <w:gridSpan w:val="2"/>
            <w:vAlign w:val="center"/>
          </w:tcPr>
          <w:p w14:paraId="62A1274B" w14:textId="03F13B2D" w:rsidR="00BB4CB6" w:rsidRPr="009B359B" w:rsidRDefault="00BB4CB6" w:rsidP="00BB4CB6">
            <w:pPr>
              <w:jc w:val="center"/>
              <w:rPr>
                <w:sz w:val="20"/>
                <w:szCs w:val="20"/>
              </w:rPr>
            </w:pPr>
          </w:p>
        </w:tc>
        <w:tc>
          <w:tcPr>
            <w:tcW w:w="4486" w:type="dxa"/>
            <w:gridSpan w:val="6"/>
            <w:shd w:val="clear" w:color="auto" w:fill="DEEAF6" w:themeFill="accent1" w:themeFillTint="33"/>
            <w:vAlign w:val="center"/>
          </w:tcPr>
          <w:p w14:paraId="7388F19F" w14:textId="631A38EB" w:rsidR="00BB4CB6" w:rsidRPr="009B359B" w:rsidRDefault="00BB4CB6" w:rsidP="00BB4CB6">
            <w:pPr>
              <w:rPr>
                <w:sz w:val="20"/>
                <w:szCs w:val="20"/>
              </w:rPr>
            </w:pPr>
            <w:r>
              <w:rPr>
                <w:sz w:val="20"/>
                <w:szCs w:val="20"/>
              </w:rPr>
              <w:t>Interviewing People</w:t>
            </w:r>
          </w:p>
        </w:tc>
        <w:tc>
          <w:tcPr>
            <w:tcW w:w="670" w:type="dxa"/>
            <w:shd w:val="clear" w:color="auto" w:fill="auto"/>
            <w:vAlign w:val="center"/>
          </w:tcPr>
          <w:p w14:paraId="0B79B662" w14:textId="77777777" w:rsidR="00BB4CB6" w:rsidRPr="009B359B" w:rsidRDefault="00BB4CB6" w:rsidP="00BB4CB6">
            <w:pPr>
              <w:jc w:val="center"/>
              <w:rPr>
                <w:sz w:val="20"/>
                <w:szCs w:val="20"/>
              </w:rPr>
            </w:pPr>
          </w:p>
        </w:tc>
      </w:tr>
      <w:tr w:rsidR="00BB4CB6" w:rsidRPr="00EF18C0" w14:paraId="09077CD4" w14:textId="77777777" w:rsidTr="00A36A47">
        <w:trPr>
          <w:trHeight w:val="536"/>
        </w:trPr>
        <w:tc>
          <w:tcPr>
            <w:tcW w:w="4672" w:type="dxa"/>
            <w:gridSpan w:val="3"/>
            <w:shd w:val="clear" w:color="auto" w:fill="DEEAF6" w:themeFill="accent1" w:themeFillTint="33"/>
            <w:vAlign w:val="center"/>
          </w:tcPr>
          <w:p w14:paraId="59151666" w14:textId="0094E969" w:rsidR="00BB4CB6" w:rsidRDefault="00110AE0" w:rsidP="00BB4CB6">
            <w:pPr>
              <w:rPr>
                <w:sz w:val="20"/>
                <w:szCs w:val="20"/>
              </w:rPr>
            </w:pPr>
            <w:r>
              <w:rPr>
                <w:sz w:val="20"/>
                <w:szCs w:val="20"/>
              </w:rPr>
              <w:t xml:space="preserve">Other? </w:t>
            </w:r>
          </w:p>
        </w:tc>
        <w:tc>
          <w:tcPr>
            <w:tcW w:w="662" w:type="dxa"/>
            <w:gridSpan w:val="2"/>
            <w:vAlign w:val="center"/>
          </w:tcPr>
          <w:p w14:paraId="5E75E4B0" w14:textId="77777777" w:rsidR="00BB4CB6" w:rsidRDefault="00BB4CB6" w:rsidP="00BB4CB6">
            <w:pPr>
              <w:jc w:val="center"/>
              <w:rPr>
                <w:sz w:val="20"/>
                <w:szCs w:val="20"/>
              </w:rPr>
            </w:pPr>
          </w:p>
        </w:tc>
        <w:tc>
          <w:tcPr>
            <w:tcW w:w="4486" w:type="dxa"/>
            <w:gridSpan w:val="6"/>
            <w:shd w:val="clear" w:color="auto" w:fill="DEEAF6" w:themeFill="accent1" w:themeFillTint="33"/>
            <w:vAlign w:val="center"/>
          </w:tcPr>
          <w:p w14:paraId="6DC1BC0F" w14:textId="40564D49" w:rsidR="00BB4CB6" w:rsidRDefault="00110AE0" w:rsidP="00BB4CB6">
            <w:pPr>
              <w:rPr>
                <w:sz w:val="20"/>
                <w:szCs w:val="20"/>
              </w:rPr>
            </w:pPr>
            <w:r>
              <w:rPr>
                <w:sz w:val="20"/>
                <w:szCs w:val="20"/>
              </w:rPr>
              <w:t xml:space="preserve">Other? </w:t>
            </w:r>
          </w:p>
        </w:tc>
        <w:tc>
          <w:tcPr>
            <w:tcW w:w="670" w:type="dxa"/>
            <w:shd w:val="clear" w:color="auto" w:fill="auto"/>
            <w:vAlign w:val="center"/>
          </w:tcPr>
          <w:p w14:paraId="2C45B397" w14:textId="04CDB6B0" w:rsidR="00BB4CB6" w:rsidRPr="00EF18C0" w:rsidRDefault="00BB4CB6" w:rsidP="00BB4CB6">
            <w:pPr>
              <w:jc w:val="center"/>
              <w:rPr>
                <w:sz w:val="20"/>
                <w:szCs w:val="20"/>
              </w:rPr>
            </w:pPr>
          </w:p>
        </w:tc>
      </w:tr>
      <w:tr w:rsidR="00BB4CB6" w:rsidRPr="00287353" w14:paraId="3258B0E5" w14:textId="77777777" w:rsidTr="00A36A47">
        <w:trPr>
          <w:trHeight w:val="319"/>
        </w:trPr>
        <w:tc>
          <w:tcPr>
            <w:tcW w:w="10490" w:type="dxa"/>
            <w:gridSpan w:val="12"/>
            <w:shd w:val="clear" w:color="auto" w:fill="BDD6EE" w:themeFill="accent1" w:themeFillTint="66"/>
            <w:vAlign w:val="center"/>
          </w:tcPr>
          <w:p w14:paraId="79399D69" w14:textId="037A2F25" w:rsidR="00BB4CB6" w:rsidRPr="00AD3873" w:rsidRDefault="00BB4CB6" w:rsidP="007F4CD3">
            <w:pPr>
              <w:rPr>
                <w:b/>
              </w:rPr>
            </w:pPr>
            <w:r w:rsidRPr="00AD3873">
              <w:rPr>
                <w:b/>
              </w:rPr>
              <w:t xml:space="preserve">Equipment </w:t>
            </w:r>
            <w:r w:rsidR="007F4CD3" w:rsidRPr="008A3F25">
              <w:rPr>
                <w:i/>
                <w:sz w:val="20"/>
                <w:szCs w:val="20"/>
              </w:rPr>
              <w:t xml:space="preserve">this includes </w:t>
            </w:r>
            <w:r w:rsidR="00AF48DE" w:rsidRPr="008A3F25">
              <w:rPr>
                <w:i/>
                <w:sz w:val="20"/>
                <w:szCs w:val="20"/>
              </w:rPr>
              <w:t>University assets, samples, IT equipment etc.</w:t>
            </w:r>
            <w:r w:rsidR="00AF48DE" w:rsidRPr="008A3F25">
              <w:rPr>
                <w:b/>
                <w:i/>
              </w:rPr>
              <w:t xml:space="preserve"> </w:t>
            </w:r>
            <w:r w:rsidR="00C926C9">
              <w:rPr>
                <w:b/>
                <w:i/>
              </w:rPr>
              <w:tab/>
            </w:r>
            <w:r w:rsidR="00C926C9">
              <w:rPr>
                <w:b/>
                <w:i/>
              </w:rPr>
              <w:tab/>
            </w:r>
            <w:r w:rsidR="00110AE0" w:rsidRPr="009B359B">
              <w:rPr>
                <w:i/>
                <w:sz w:val="18"/>
                <w:szCs w:val="18"/>
              </w:rPr>
              <w:t>Answer all the questions in this section</w:t>
            </w:r>
            <w:r w:rsidR="00110AE0">
              <w:rPr>
                <w:i/>
                <w:sz w:val="18"/>
                <w:szCs w:val="18"/>
              </w:rPr>
              <w:tab/>
            </w:r>
            <w:r w:rsidR="00110AE0" w:rsidRPr="009B359B">
              <w:rPr>
                <w:i/>
                <w:sz w:val="18"/>
                <w:szCs w:val="18"/>
              </w:rPr>
              <w:t>Y /</w:t>
            </w:r>
            <w:r w:rsidR="00C926C9">
              <w:rPr>
                <w:i/>
                <w:sz w:val="18"/>
                <w:szCs w:val="18"/>
              </w:rPr>
              <w:t>N</w:t>
            </w:r>
          </w:p>
        </w:tc>
      </w:tr>
      <w:tr w:rsidR="00BB4CB6" w:rsidRPr="00287353" w14:paraId="56249346" w14:textId="77777777" w:rsidTr="00A36A47">
        <w:trPr>
          <w:trHeight w:val="319"/>
        </w:trPr>
        <w:tc>
          <w:tcPr>
            <w:tcW w:w="9781" w:type="dxa"/>
            <w:gridSpan w:val="10"/>
            <w:shd w:val="clear" w:color="auto" w:fill="DEEAF6" w:themeFill="accent1" w:themeFillTint="33"/>
            <w:vAlign w:val="center"/>
          </w:tcPr>
          <w:p w14:paraId="79CD325B" w14:textId="4D1A29EE" w:rsidR="00BB4CB6" w:rsidRPr="007D2EB8" w:rsidRDefault="00BB4CB6" w:rsidP="007F4CD3">
            <w:pPr>
              <w:rPr>
                <w:sz w:val="20"/>
                <w:szCs w:val="20"/>
              </w:rPr>
            </w:pPr>
            <w:r w:rsidRPr="007D2EB8">
              <w:rPr>
                <w:sz w:val="20"/>
                <w:szCs w:val="20"/>
              </w:rPr>
              <w:t>Is there any equipment being taken on the trip</w:t>
            </w:r>
            <w:r w:rsidR="007F4CD3">
              <w:rPr>
                <w:sz w:val="20"/>
                <w:szCs w:val="20"/>
              </w:rPr>
              <w:t xml:space="preserve"> </w:t>
            </w:r>
            <w:r w:rsidR="008A3F25">
              <w:rPr>
                <w:sz w:val="20"/>
                <w:szCs w:val="20"/>
              </w:rPr>
              <w:t>and/</w:t>
            </w:r>
            <w:r w:rsidR="007F4CD3">
              <w:rPr>
                <w:sz w:val="20"/>
                <w:szCs w:val="20"/>
              </w:rPr>
              <w:t xml:space="preserve">or being brought back </w:t>
            </w:r>
            <w:r w:rsidR="007F4CD3" w:rsidRPr="008A6A11">
              <w:rPr>
                <w:sz w:val="20"/>
                <w:szCs w:val="20"/>
              </w:rPr>
              <w:t xml:space="preserve">that you didn’t originally take with you </w:t>
            </w:r>
            <w:r w:rsidR="007F4CD3" w:rsidRPr="008A6A11">
              <w:rPr>
                <w:i/>
                <w:sz w:val="20"/>
                <w:szCs w:val="20"/>
              </w:rPr>
              <w:t>e.g.</w:t>
            </w:r>
            <w:r w:rsidRPr="007D2EB8">
              <w:rPr>
                <w:sz w:val="20"/>
                <w:szCs w:val="20"/>
              </w:rPr>
              <w:t>?</w:t>
            </w:r>
          </w:p>
        </w:tc>
        <w:tc>
          <w:tcPr>
            <w:tcW w:w="709" w:type="dxa"/>
            <w:gridSpan w:val="2"/>
            <w:shd w:val="clear" w:color="auto" w:fill="auto"/>
            <w:vAlign w:val="center"/>
          </w:tcPr>
          <w:p w14:paraId="5011CE4F" w14:textId="73EDE8F5" w:rsidR="00BB4CB6" w:rsidRPr="007D2EB8" w:rsidRDefault="00BB4CB6" w:rsidP="00BB4CB6">
            <w:pPr>
              <w:jc w:val="center"/>
              <w:rPr>
                <w:sz w:val="20"/>
                <w:szCs w:val="20"/>
              </w:rPr>
            </w:pPr>
          </w:p>
        </w:tc>
      </w:tr>
      <w:tr w:rsidR="00BB4CB6" w14:paraId="3D8E62A3" w14:textId="77777777" w:rsidTr="00A36A47">
        <w:trPr>
          <w:trHeight w:val="319"/>
        </w:trPr>
        <w:tc>
          <w:tcPr>
            <w:tcW w:w="10490" w:type="dxa"/>
            <w:gridSpan w:val="12"/>
            <w:shd w:val="clear" w:color="auto" w:fill="DEEAF6" w:themeFill="accent1" w:themeFillTint="33"/>
            <w:vAlign w:val="center"/>
          </w:tcPr>
          <w:p w14:paraId="6B1FB9FC" w14:textId="21BD5DE9" w:rsidR="00BB4CB6" w:rsidRDefault="00BB4CB6" w:rsidP="00BB4CB6">
            <w:pPr>
              <w:rPr>
                <w:sz w:val="20"/>
                <w:szCs w:val="20"/>
              </w:rPr>
            </w:pPr>
            <w:r w:rsidRPr="007D2EB8">
              <w:rPr>
                <w:sz w:val="20"/>
                <w:szCs w:val="20"/>
              </w:rPr>
              <w:t xml:space="preserve">If Yes, </w:t>
            </w:r>
            <w:r>
              <w:rPr>
                <w:sz w:val="20"/>
                <w:szCs w:val="20"/>
              </w:rPr>
              <w:t xml:space="preserve">provide a summary </w:t>
            </w:r>
            <w:r w:rsidRPr="007D2EB8">
              <w:rPr>
                <w:sz w:val="20"/>
                <w:szCs w:val="20"/>
              </w:rPr>
              <w:t xml:space="preserve">list the equipment being taken </w:t>
            </w:r>
            <w:r w:rsidR="008A3F25">
              <w:rPr>
                <w:sz w:val="20"/>
                <w:szCs w:val="20"/>
              </w:rPr>
              <w:t xml:space="preserve">with you </w:t>
            </w:r>
            <w:r w:rsidR="007F4CD3">
              <w:rPr>
                <w:sz w:val="20"/>
                <w:szCs w:val="20"/>
              </w:rPr>
              <w:t>or being brought back to campus</w:t>
            </w:r>
            <w:r w:rsidRPr="007D2EB8">
              <w:rPr>
                <w:sz w:val="20"/>
                <w:szCs w:val="20"/>
              </w:rPr>
              <w:t>?</w:t>
            </w:r>
          </w:p>
          <w:p w14:paraId="5432D7D1" w14:textId="18616300" w:rsidR="00BB4CB6" w:rsidRPr="007D2EB8" w:rsidRDefault="00BB4CB6" w:rsidP="00BB4CB6">
            <w:pPr>
              <w:rPr>
                <w:sz w:val="20"/>
                <w:szCs w:val="20"/>
              </w:rPr>
            </w:pPr>
            <w:r w:rsidRPr="007D2EB8">
              <w:rPr>
                <w:i/>
                <w:sz w:val="20"/>
                <w:szCs w:val="20"/>
              </w:rPr>
              <w:t>Provide details below</w:t>
            </w:r>
            <w:r>
              <w:rPr>
                <w:sz w:val="20"/>
                <w:szCs w:val="20"/>
              </w:rPr>
              <w:t xml:space="preserve"> </w:t>
            </w:r>
            <w:r w:rsidRPr="00AD3873" w:rsidDel="00AD3873">
              <w:rPr>
                <w:sz w:val="20"/>
                <w:szCs w:val="20"/>
                <w:highlight w:val="yellow"/>
              </w:rPr>
              <w:t xml:space="preserve"> </w:t>
            </w:r>
          </w:p>
        </w:tc>
      </w:tr>
      <w:tr w:rsidR="00BB4CB6" w14:paraId="1356B018" w14:textId="77777777" w:rsidTr="00A36A47">
        <w:trPr>
          <w:trHeight w:val="785"/>
        </w:trPr>
        <w:tc>
          <w:tcPr>
            <w:tcW w:w="10490" w:type="dxa"/>
            <w:gridSpan w:val="12"/>
            <w:shd w:val="clear" w:color="auto" w:fill="auto"/>
          </w:tcPr>
          <w:p w14:paraId="1A6AEEC5" w14:textId="07857FF7" w:rsidR="00BB4CB6" w:rsidRPr="007D2EB8" w:rsidRDefault="00BB4CB6" w:rsidP="00BB4CB6">
            <w:pPr>
              <w:rPr>
                <w:sz w:val="20"/>
                <w:szCs w:val="20"/>
              </w:rPr>
            </w:pPr>
          </w:p>
        </w:tc>
      </w:tr>
      <w:tr w:rsidR="00BB4CB6" w:rsidRPr="00264060" w14:paraId="4948916E" w14:textId="77777777" w:rsidTr="00A36A47">
        <w:trPr>
          <w:trHeight w:val="468"/>
        </w:trPr>
        <w:tc>
          <w:tcPr>
            <w:tcW w:w="9781" w:type="dxa"/>
            <w:gridSpan w:val="10"/>
            <w:shd w:val="clear" w:color="auto" w:fill="DEEAF6" w:themeFill="accent1" w:themeFillTint="33"/>
            <w:vAlign w:val="center"/>
          </w:tcPr>
          <w:p w14:paraId="5A10DD6A" w14:textId="63255BA9" w:rsidR="00BB4CB6" w:rsidRPr="00C773CA" w:rsidRDefault="00BB4CB6" w:rsidP="008A3F25">
            <w:pPr>
              <w:rPr>
                <w:sz w:val="20"/>
                <w:szCs w:val="20"/>
              </w:rPr>
            </w:pPr>
            <w:r w:rsidRPr="00C773CA">
              <w:rPr>
                <w:sz w:val="20"/>
                <w:szCs w:val="20"/>
              </w:rPr>
              <w:t>Is equipment being transported separately from passengers?</w:t>
            </w:r>
            <w:r>
              <w:rPr>
                <w:sz w:val="20"/>
                <w:szCs w:val="20"/>
              </w:rPr>
              <w:t xml:space="preserve"> e.g. </w:t>
            </w:r>
            <w:r w:rsidR="008A3F25">
              <w:rPr>
                <w:sz w:val="20"/>
                <w:szCs w:val="20"/>
              </w:rPr>
              <w:t>both outward and inbound</w:t>
            </w:r>
            <w:r w:rsidR="007F4CD3">
              <w:rPr>
                <w:sz w:val="20"/>
                <w:szCs w:val="20"/>
              </w:rPr>
              <w:t xml:space="preserve"> </w:t>
            </w:r>
            <w:r>
              <w:rPr>
                <w:sz w:val="20"/>
                <w:szCs w:val="20"/>
              </w:rPr>
              <w:t>destination</w:t>
            </w:r>
            <w:r w:rsidR="008A3F25">
              <w:rPr>
                <w:sz w:val="20"/>
                <w:szCs w:val="20"/>
              </w:rPr>
              <w:t>s</w:t>
            </w:r>
            <w:r>
              <w:rPr>
                <w:sz w:val="20"/>
                <w:szCs w:val="20"/>
              </w:rPr>
              <w:t xml:space="preserve"> </w:t>
            </w:r>
          </w:p>
        </w:tc>
        <w:tc>
          <w:tcPr>
            <w:tcW w:w="709" w:type="dxa"/>
            <w:gridSpan w:val="2"/>
            <w:shd w:val="clear" w:color="auto" w:fill="auto"/>
            <w:vAlign w:val="center"/>
          </w:tcPr>
          <w:p w14:paraId="540B1C46" w14:textId="019A96D3" w:rsidR="00BB4CB6" w:rsidRPr="006F1404" w:rsidRDefault="00BB4CB6" w:rsidP="00BB4CB6">
            <w:pPr>
              <w:jc w:val="center"/>
              <w:rPr>
                <w:sz w:val="20"/>
                <w:szCs w:val="20"/>
              </w:rPr>
            </w:pPr>
          </w:p>
        </w:tc>
      </w:tr>
      <w:tr w:rsidR="00BB4CB6" w:rsidRPr="00264060" w14:paraId="1AB6FBBD" w14:textId="77777777" w:rsidTr="00A36A47">
        <w:trPr>
          <w:trHeight w:val="319"/>
        </w:trPr>
        <w:tc>
          <w:tcPr>
            <w:tcW w:w="10490" w:type="dxa"/>
            <w:gridSpan w:val="12"/>
            <w:shd w:val="clear" w:color="auto" w:fill="DEEAF6" w:themeFill="accent1" w:themeFillTint="33"/>
            <w:vAlign w:val="center"/>
          </w:tcPr>
          <w:p w14:paraId="27E7B581" w14:textId="00197CD3" w:rsidR="00BB4CB6" w:rsidRPr="006F1404" w:rsidRDefault="00BB4CB6" w:rsidP="00BB4CB6">
            <w:pPr>
              <w:rPr>
                <w:sz w:val="20"/>
                <w:szCs w:val="20"/>
              </w:rPr>
            </w:pPr>
            <w:r w:rsidRPr="006F1404">
              <w:rPr>
                <w:sz w:val="20"/>
                <w:szCs w:val="20"/>
              </w:rPr>
              <w:t>If Yes, what arrangements are in place? e.g. modes of transport etc.</w:t>
            </w:r>
          </w:p>
          <w:p w14:paraId="2E1FF2EB" w14:textId="545CF6FE" w:rsidR="00BB4CB6" w:rsidRPr="006F1404" w:rsidRDefault="00BB4CB6" w:rsidP="00BB4CB6">
            <w:pPr>
              <w:rPr>
                <w:i/>
                <w:sz w:val="20"/>
                <w:szCs w:val="20"/>
              </w:rPr>
            </w:pPr>
            <w:r w:rsidRPr="006F1404">
              <w:rPr>
                <w:i/>
                <w:sz w:val="20"/>
                <w:szCs w:val="20"/>
              </w:rPr>
              <w:t>Provide details below</w:t>
            </w:r>
          </w:p>
        </w:tc>
      </w:tr>
      <w:tr w:rsidR="00BB4CB6" w:rsidRPr="00264060" w14:paraId="5AE018D5" w14:textId="77777777" w:rsidTr="00A36A47">
        <w:trPr>
          <w:trHeight w:val="1003"/>
        </w:trPr>
        <w:tc>
          <w:tcPr>
            <w:tcW w:w="10490" w:type="dxa"/>
            <w:gridSpan w:val="12"/>
            <w:shd w:val="clear" w:color="auto" w:fill="auto"/>
          </w:tcPr>
          <w:p w14:paraId="3A549B8C" w14:textId="77777777" w:rsidR="00BB4CB6" w:rsidRPr="006F1404" w:rsidRDefault="00BB4CB6" w:rsidP="00BB4CB6">
            <w:pPr>
              <w:rPr>
                <w:sz w:val="20"/>
                <w:szCs w:val="20"/>
              </w:rPr>
            </w:pPr>
          </w:p>
        </w:tc>
      </w:tr>
      <w:tr w:rsidR="007E5C19" w:rsidRPr="003074D1" w14:paraId="1FEA7E6A" w14:textId="77777777" w:rsidTr="00A36A47">
        <w:trPr>
          <w:trHeight w:val="690"/>
        </w:trPr>
        <w:tc>
          <w:tcPr>
            <w:tcW w:w="9781" w:type="dxa"/>
            <w:gridSpan w:val="10"/>
            <w:shd w:val="clear" w:color="auto" w:fill="DEEAF6" w:themeFill="accent1" w:themeFillTint="33"/>
            <w:vAlign w:val="center"/>
          </w:tcPr>
          <w:p w14:paraId="03B8EC17" w14:textId="77777777" w:rsidR="007E5C19" w:rsidRPr="003074D1" w:rsidRDefault="007E5C19" w:rsidP="007E5C19">
            <w:pPr>
              <w:rPr>
                <w:sz w:val="20"/>
                <w:szCs w:val="20"/>
              </w:rPr>
            </w:pPr>
            <w:r w:rsidRPr="0031413B">
              <w:rPr>
                <w:sz w:val="20"/>
                <w:szCs w:val="20"/>
              </w:rPr>
              <w:lastRenderedPageBreak/>
              <w:t>Is there any equipment / items that could harm users or others being taken on the trip e.g. x-ray, laser, contain</w:t>
            </w:r>
            <w:r>
              <w:rPr>
                <w:sz w:val="20"/>
                <w:szCs w:val="20"/>
              </w:rPr>
              <w:t xml:space="preserve">ing radioactive equipment etc.? </w:t>
            </w:r>
            <w:r w:rsidRPr="00275688">
              <w:rPr>
                <w:b/>
                <w:i/>
                <w:color w:val="FF0000"/>
                <w:sz w:val="20"/>
                <w:szCs w:val="20"/>
              </w:rPr>
              <w:t>NB:</w:t>
            </w:r>
            <w:r w:rsidRPr="00275688">
              <w:rPr>
                <w:i/>
                <w:color w:val="FF0000"/>
                <w:sz w:val="20"/>
                <w:szCs w:val="20"/>
              </w:rPr>
              <w:t xml:space="preserve"> Care should be taken depending on the type and destination/route of travel</w:t>
            </w:r>
          </w:p>
        </w:tc>
        <w:tc>
          <w:tcPr>
            <w:tcW w:w="709" w:type="dxa"/>
            <w:gridSpan w:val="2"/>
            <w:shd w:val="clear" w:color="auto" w:fill="auto"/>
            <w:vAlign w:val="center"/>
          </w:tcPr>
          <w:p w14:paraId="5FECF11B" w14:textId="2BFF7F07" w:rsidR="007E5C19" w:rsidRPr="003074D1" w:rsidRDefault="007E5C19" w:rsidP="008A3F25">
            <w:pPr>
              <w:jc w:val="center"/>
              <w:rPr>
                <w:sz w:val="20"/>
                <w:szCs w:val="20"/>
              </w:rPr>
            </w:pPr>
          </w:p>
        </w:tc>
      </w:tr>
      <w:tr w:rsidR="007F4CD3" w:rsidRPr="003074D1" w14:paraId="33394690" w14:textId="77777777" w:rsidTr="00A36A47">
        <w:trPr>
          <w:trHeight w:val="341"/>
        </w:trPr>
        <w:tc>
          <w:tcPr>
            <w:tcW w:w="10490" w:type="dxa"/>
            <w:gridSpan w:val="12"/>
            <w:shd w:val="clear" w:color="auto" w:fill="DEEAF6" w:themeFill="accent1" w:themeFillTint="33"/>
            <w:vAlign w:val="center"/>
          </w:tcPr>
          <w:p w14:paraId="2BF00D41" w14:textId="3DCFC7C4" w:rsidR="007F4CD3" w:rsidRPr="0031413B" w:rsidRDefault="007F4CD3" w:rsidP="007F4CD3">
            <w:pPr>
              <w:rPr>
                <w:sz w:val="20"/>
                <w:szCs w:val="20"/>
              </w:rPr>
            </w:pPr>
            <w:r>
              <w:rPr>
                <w:sz w:val="20"/>
                <w:szCs w:val="20"/>
              </w:rPr>
              <w:t>If yes, summarise the arrangements in place to prevent harm to users and others?</w:t>
            </w:r>
          </w:p>
        </w:tc>
      </w:tr>
      <w:tr w:rsidR="007F4CD3" w:rsidRPr="003074D1" w14:paraId="4C0B656D" w14:textId="77777777" w:rsidTr="00A36A47">
        <w:trPr>
          <w:trHeight w:val="690"/>
        </w:trPr>
        <w:tc>
          <w:tcPr>
            <w:tcW w:w="10490" w:type="dxa"/>
            <w:gridSpan w:val="12"/>
            <w:shd w:val="clear" w:color="auto" w:fill="auto"/>
          </w:tcPr>
          <w:p w14:paraId="4E3E6DE9" w14:textId="77777777" w:rsidR="007F4CD3" w:rsidRPr="0031413B" w:rsidRDefault="007F4CD3" w:rsidP="007F4CD3">
            <w:pPr>
              <w:rPr>
                <w:sz w:val="20"/>
                <w:szCs w:val="20"/>
              </w:rPr>
            </w:pPr>
          </w:p>
        </w:tc>
      </w:tr>
      <w:tr w:rsidR="007F4CD3" w14:paraId="4CBDAEFA" w14:textId="77777777" w:rsidTr="00A36A47">
        <w:tc>
          <w:tcPr>
            <w:tcW w:w="10490" w:type="dxa"/>
            <w:gridSpan w:val="12"/>
            <w:shd w:val="clear" w:color="auto" w:fill="1F4E79" w:themeFill="accent1" w:themeFillShade="80"/>
            <w:vAlign w:val="center"/>
          </w:tcPr>
          <w:p w14:paraId="769BA960" w14:textId="4DC88A74" w:rsidR="007F4CD3" w:rsidRPr="00275688" w:rsidRDefault="007F4CD3" w:rsidP="007F4CD3">
            <w:pPr>
              <w:rPr>
                <w:b/>
                <w:color w:val="FFFFFF" w:themeColor="background1"/>
                <w:sz w:val="24"/>
                <w:szCs w:val="24"/>
              </w:rPr>
            </w:pPr>
            <w:r w:rsidRPr="00275688">
              <w:rPr>
                <w:b/>
                <w:color w:val="FFFFFF" w:themeColor="background1"/>
                <w:sz w:val="24"/>
                <w:szCs w:val="24"/>
              </w:rPr>
              <w:t xml:space="preserve">PART </w:t>
            </w:r>
            <w:r>
              <w:rPr>
                <w:b/>
                <w:color w:val="FFFFFF" w:themeColor="background1"/>
                <w:sz w:val="24"/>
                <w:szCs w:val="24"/>
              </w:rPr>
              <w:t>4</w:t>
            </w:r>
            <w:r w:rsidRPr="00275688">
              <w:rPr>
                <w:b/>
                <w:color w:val="FFFFFF" w:themeColor="background1"/>
                <w:sz w:val="24"/>
                <w:szCs w:val="24"/>
              </w:rPr>
              <w:t xml:space="preserve">: </w:t>
            </w:r>
            <w:r>
              <w:rPr>
                <w:b/>
                <w:color w:val="FFFFFF" w:themeColor="background1"/>
                <w:sz w:val="24"/>
                <w:szCs w:val="24"/>
              </w:rPr>
              <w:t>Licences, permissions or site access permits</w:t>
            </w:r>
            <w:r w:rsidR="00C926C9">
              <w:rPr>
                <w:b/>
                <w:color w:val="FFFFFF" w:themeColor="background1"/>
                <w:sz w:val="24"/>
                <w:szCs w:val="24"/>
              </w:rPr>
              <w:tab/>
            </w:r>
            <w:r w:rsidR="00C926C9">
              <w:rPr>
                <w:b/>
                <w:color w:val="FFFFFF" w:themeColor="background1"/>
                <w:sz w:val="24"/>
                <w:szCs w:val="24"/>
              </w:rPr>
              <w:tab/>
            </w:r>
            <w:r w:rsidR="00110AE0" w:rsidRPr="0031413B">
              <w:rPr>
                <w:i/>
                <w:sz w:val="18"/>
                <w:szCs w:val="18"/>
              </w:rPr>
              <w:t xml:space="preserve"> </w:t>
            </w:r>
            <w:r w:rsidR="00110AE0" w:rsidRPr="00624CC1">
              <w:rPr>
                <w:i/>
                <w:color w:val="FFFFFF" w:themeColor="background1"/>
                <w:sz w:val="18"/>
                <w:szCs w:val="18"/>
              </w:rPr>
              <w:t>Answer all the questions in this section</w:t>
            </w:r>
            <w:r w:rsidR="00110AE0" w:rsidRPr="00624CC1">
              <w:rPr>
                <w:i/>
                <w:color w:val="FFFFFF" w:themeColor="background1"/>
                <w:sz w:val="18"/>
                <w:szCs w:val="18"/>
              </w:rPr>
              <w:tab/>
              <w:t>Y / N</w:t>
            </w:r>
          </w:p>
        </w:tc>
      </w:tr>
      <w:tr w:rsidR="007F4CD3" w14:paraId="2384419E" w14:textId="77777777" w:rsidTr="00A36A47">
        <w:trPr>
          <w:trHeight w:val="411"/>
        </w:trPr>
        <w:tc>
          <w:tcPr>
            <w:tcW w:w="9781" w:type="dxa"/>
            <w:gridSpan w:val="10"/>
            <w:shd w:val="clear" w:color="auto" w:fill="DEEAF6" w:themeFill="accent1" w:themeFillTint="33"/>
            <w:vAlign w:val="center"/>
          </w:tcPr>
          <w:p w14:paraId="68E6FC4F" w14:textId="717A5F2E" w:rsidR="007F4CD3" w:rsidRPr="00FB09F8" w:rsidRDefault="007F4CD3" w:rsidP="007F4CD3">
            <w:pPr>
              <w:rPr>
                <w:i/>
                <w:sz w:val="20"/>
                <w:szCs w:val="20"/>
              </w:rPr>
            </w:pPr>
            <w:r w:rsidRPr="008B0691">
              <w:rPr>
                <w:sz w:val="20"/>
              </w:rPr>
              <w:t>Do you need any licences, permissions or site access permits for this trip</w:t>
            </w:r>
            <w:r w:rsidRPr="00C773CA">
              <w:rPr>
                <w:sz w:val="20"/>
                <w:szCs w:val="20"/>
              </w:rPr>
              <w:t>?</w:t>
            </w:r>
          </w:p>
        </w:tc>
        <w:tc>
          <w:tcPr>
            <w:tcW w:w="709" w:type="dxa"/>
            <w:gridSpan w:val="2"/>
            <w:shd w:val="clear" w:color="auto" w:fill="auto"/>
            <w:vAlign w:val="center"/>
          </w:tcPr>
          <w:p w14:paraId="0A7E1F52" w14:textId="3B77796F" w:rsidR="007F4CD3" w:rsidRPr="0031413B" w:rsidRDefault="007F4CD3" w:rsidP="007F4CD3">
            <w:pPr>
              <w:jc w:val="center"/>
              <w:rPr>
                <w:sz w:val="20"/>
                <w:szCs w:val="20"/>
              </w:rPr>
            </w:pPr>
          </w:p>
        </w:tc>
      </w:tr>
      <w:tr w:rsidR="007F4CD3" w14:paraId="2D5A840E" w14:textId="77777777" w:rsidTr="00A36A47">
        <w:trPr>
          <w:trHeight w:val="361"/>
        </w:trPr>
        <w:tc>
          <w:tcPr>
            <w:tcW w:w="10490" w:type="dxa"/>
            <w:gridSpan w:val="12"/>
            <w:shd w:val="clear" w:color="auto" w:fill="DEEAF6" w:themeFill="accent1" w:themeFillTint="33"/>
            <w:vAlign w:val="center"/>
          </w:tcPr>
          <w:p w14:paraId="1D1442FC" w14:textId="1FF2AA2E" w:rsidR="007F4CD3" w:rsidRPr="0031413B" w:rsidDel="00811ADE" w:rsidRDefault="007F4CD3" w:rsidP="007F4CD3">
            <w:pPr>
              <w:rPr>
                <w:sz w:val="20"/>
                <w:szCs w:val="20"/>
              </w:rPr>
            </w:pPr>
            <w:r>
              <w:rPr>
                <w:sz w:val="20"/>
                <w:szCs w:val="20"/>
              </w:rPr>
              <w:t>If Y</w:t>
            </w:r>
            <w:r w:rsidRPr="0031413B">
              <w:rPr>
                <w:sz w:val="20"/>
                <w:szCs w:val="20"/>
              </w:rPr>
              <w:t xml:space="preserve">es, describe what licences, permissions or site access permits </w:t>
            </w:r>
            <w:r>
              <w:rPr>
                <w:sz w:val="20"/>
                <w:szCs w:val="20"/>
              </w:rPr>
              <w:t xml:space="preserve">are </w:t>
            </w:r>
            <w:r w:rsidRPr="0031413B">
              <w:rPr>
                <w:sz w:val="20"/>
                <w:szCs w:val="20"/>
              </w:rPr>
              <w:t>required including conservation areas and sites of special scientific interest</w:t>
            </w:r>
          </w:p>
        </w:tc>
      </w:tr>
      <w:tr w:rsidR="007F4CD3" w14:paraId="383B9B57" w14:textId="77777777" w:rsidTr="00A36A47">
        <w:trPr>
          <w:trHeight w:val="848"/>
        </w:trPr>
        <w:tc>
          <w:tcPr>
            <w:tcW w:w="10490" w:type="dxa"/>
            <w:gridSpan w:val="12"/>
            <w:shd w:val="clear" w:color="auto" w:fill="auto"/>
          </w:tcPr>
          <w:p w14:paraId="5554FB5A" w14:textId="1E80E995" w:rsidR="007F4CD3" w:rsidRPr="0031413B" w:rsidRDefault="007F4CD3" w:rsidP="007F4CD3">
            <w:pPr>
              <w:rPr>
                <w:sz w:val="20"/>
                <w:szCs w:val="20"/>
              </w:rPr>
            </w:pPr>
          </w:p>
        </w:tc>
      </w:tr>
      <w:tr w:rsidR="007F4CD3" w14:paraId="725B7096" w14:textId="77777777" w:rsidTr="00A36A47">
        <w:trPr>
          <w:trHeight w:val="453"/>
        </w:trPr>
        <w:tc>
          <w:tcPr>
            <w:tcW w:w="10490" w:type="dxa"/>
            <w:gridSpan w:val="12"/>
            <w:shd w:val="clear" w:color="auto" w:fill="1F4E79" w:themeFill="accent1" w:themeFillShade="80"/>
            <w:vAlign w:val="center"/>
          </w:tcPr>
          <w:p w14:paraId="6E3B41E2" w14:textId="4BB8568F" w:rsidR="007F4CD3" w:rsidRPr="00B12BE2" w:rsidRDefault="007F4CD3" w:rsidP="008A3F25">
            <w:pPr>
              <w:rPr>
                <w:b/>
                <w:sz w:val="24"/>
                <w:szCs w:val="24"/>
              </w:rPr>
            </w:pPr>
            <w:r w:rsidRPr="00B12BE2">
              <w:rPr>
                <w:b/>
                <w:color w:val="FFFFFF" w:themeColor="background1"/>
                <w:sz w:val="24"/>
                <w:szCs w:val="24"/>
              </w:rPr>
              <w:t xml:space="preserve">PART </w:t>
            </w:r>
            <w:r>
              <w:rPr>
                <w:b/>
                <w:color w:val="FFFFFF" w:themeColor="background1"/>
                <w:sz w:val="24"/>
                <w:szCs w:val="24"/>
              </w:rPr>
              <w:t>5</w:t>
            </w:r>
            <w:r w:rsidRPr="00B12BE2">
              <w:rPr>
                <w:b/>
                <w:color w:val="FFFFFF" w:themeColor="background1"/>
                <w:sz w:val="24"/>
                <w:szCs w:val="24"/>
              </w:rPr>
              <w:t xml:space="preserve">: </w:t>
            </w:r>
            <w:r w:rsidR="008A3F25">
              <w:rPr>
                <w:b/>
                <w:color w:val="FFFFFF" w:themeColor="background1"/>
                <w:sz w:val="24"/>
                <w:szCs w:val="24"/>
              </w:rPr>
              <w:t>Working hours</w:t>
            </w:r>
            <w:r w:rsidR="00110AE0" w:rsidRPr="00275688">
              <w:rPr>
                <w:i/>
                <w:sz w:val="18"/>
                <w:szCs w:val="18"/>
              </w:rPr>
              <w:t xml:space="preserve"> </w:t>
            </w:r>
            <w:r w:rsidR="00C926C9">
              <w:rPr>
                <w:i/>
                <w:sz w:val="18"/>
                <w:szCs w:val="18"/>
              </w:rPr>
              <w:tab/>
            </w:r>
            <w:r w:rsidR="00C926C9">
              <w:rPr>
                <w:i/>
                <w:sz w:val="18"/>
                <w:szCs w:val="18"/>
              </w:rPr>
              <w:tab/>
            </w:r>
            <w:r w:rsidR="00C926C9">
              <w:rPr>
                <w:i/>
                <w:sz w:val="18"/>
                <w:szCs w:val="18"/>
              </w:rPr>
              <w:tab/>
            </w:r>
            <w:r w:rsidR="00C926C9">
              <w:rPr>
                <w:i/>
                <w:sz w:val="18"/>
                <w:szCs w:val="18"/>
              </w:rPr>
              <w:tab/>
            </w:r>
            <w:r w:rsidR="00C926C9">
              <w:rPr>
                <w:i/>
                <w:sz w:val="18"/>
                <w:szCs w:val="18"/>
              </w:rPr>
              <w:tab/>
            </w:r>
            <w:r w:rsidR="00C926C9">
              <w:rPr>
                <w:i/>
                <w:sz w:val="18"/>
                <w:szCs w:val="18"/>
              </w:rPr>
              <w:tab/>
            </w:r>
            <w:r w:rsidR="00110AE0" w:rsidRPr="00624CC1">
              <w:rPr>
                <w:i/>
                <w:color w:val="FFFFFF" w:themeColor="background1"/>
                <w:sz w:val="18"/>
                <w:szCs w:val="18"/>
              </w:rPr>
              <w:t>Answer all the questions in this section</w:t>
            </w:r>
            <w:r w:rsidR="00110AE0" w:rsidRPr="00624CC1">
              <w:rPr>
                <w:i/>
                <w:color w:val="FFFFFF" w:themeColor="background1"/>
                <w:sz w:val="18"/>
                <w:szCs w:val="18"/>
              </w:rPr>
              <w:tab/>
            </w:r>
            <w:r w:rsidR="00110AE0" w:rsidRPr="00624CC1">
              <w:rPr>
                <w:color w:val="FFFFFF" w:themeColor="background1"/>
                <w:sz w:val="18"/>
                <w:szCs w:val="18"/>
              </w:rPr>
              <w:t>Y / N</w:t>
            </w:r>
          </w:p>
        </w:tc>
      </w:tr>
      <w:tr w:rsidR="007F4CD3" w14:paraId="34F41B92" w14:textId="77777777" w:rsidTr="00A36A47">
        <w:trPr>
          <w:trHeight w:val="435"/>
        </w:trPr>
        <w:tc>
          <w:tcPr>
            <w:tcW w:w="6940" w:type="dxa"/>
            <w:gridSpan w:val="6"/>
            <w:vMerge w:val="restart"/>
            <w:shd w:val="clear" w:color="auto" w:fill="DEEAF6" w:themeFill="accent1" w:themeFillTint="33"/>
            <w:vAlign w:val="center"/>
          </w:tcPr>
          <w:p w14:paraId="0311B286" w14:textId="4DD72D65" w:rsidR="007F4CD3" w:rsidRPr="00275688" w:rsidRDefault="007F4CD3" w:rsidP="007F4CD3">
            <w:pPr>
              <w:rPr>
                <w:i/>
                <w:sz w:val="20"/>
                <w:szCs w:val="20"/>
              </w:rPr>
            </w:pPr>
            <w:r w:rsidRPr="00275688">
              <w:rPr>
                <w:sz w:val="20"/>
                <w:szCs w:val="20"/>
              </w:rPr>
              <w:t>When will work be carried out?</w:t>
            </w:r>
          </w:p>
        </w:tc>
        <w:tc>
          <w:tcPr>
            <w:tcW w:w="2841" w:type="dxa"/>
            <w:gridSpan w:val="4"/>
            <w:shd w:val="clear" w:color="auto" w:fill="DEEAF6" w:themeFill="accent1" w:themeFillTint="33"/>
            <w:vAlign w:val="center"/>
          </w:tcPr>
          <w:p w14:paraId="726DDCE5" w14:textId="35C378C3" w:rsidR="007F4CD3" w:rsidRPr="00275688" w:rsidRDefault="007F4CD3" w:rsidP="007F4CD3">
            <w:pPr>
              <w:jc w:val="center"/>
              <w:rPr>
                <w:i/>
                <w:sz w:val="20"/>
                <w:szCs w:val="20"/>
              </w:rPr>
            </w:pPr>
            <w:r w:rsidRPr="00275688">
              <w:rPr>
                <w:sz w:val="20"/>
                <w:szCs w:val="20"/>
              </w:rPr>
              <w:t>Night:</w:t>
            </w:r>
          </w:p>
        </w:tc>
        <w:tc>
          <w:tcPr>
            <w:tcW w:w="709" w:type="dxa"/>
            <w:gridSpan w:val="2"/>
            <w:shd w:val="clear" w:color="auto" w:fill="auto"/>
            <w:vAlign w:val="center"/>
          </w:tcPr>
          <w:p w14:paraId="5B786629" w14:textId="0CC3C7DD" w:rsidR="007F4CD3" w:rsidRPr="00275688" w:rsidRDefault="007F4CD3" w:rsidP="007F4CD3">
            <w:pPr>
              <w:jc w:val="center"/>
              <w:rPr>
                <w:sz w:val="20"/>
                <w:szCs w:val="20"/>
              </w:rPr>
            </w:pPr>
          </w:p>
        </w:tc>
      </w:tr>
      <w:tr w:rsidR="007F4CD3" w14:paraId="380086E8" w14:textId="77777777" w:rsidTr="00A36A47">
        <w:trPr>
          <w:trHeight w:val="415"/>
        </w:trPr>
        <w:tc>
          <w:tcPr>
            <w:tcW w:w="6940" w:type="dxa"/>
            <w:gridSpan w:val="6"/>
            <w:vMerge/>
            <w:shd w:val="clear" w:color="auto" w:fill="DEEAF6" w:themeFill="accent1" w:themeFillTint="33"/>
            <w:vAlign w:val="center"/>
          </w:tcPr>
          <w:p w14:paraId="2AD8A9AA" w14:textId="77777777" w:rsidR="007F4CD3" w:rsidRPr="00275688" w:rsidRDefault="007F4CD3" w:rsidP="007F4CD3">
            <w:pPr>
              <w:jc w:val="center"/>
              <w:rPr>
                <w:i/>
                <w:sz w:val="20"/>
                <w:szCs w:val="20"/>
              </w:rPr>
            </w:pPr>
          </w:p>
        </w:tc>
        <w:tc>
          <w:tcPr>
            <w:tcW w:w="2841" w:type="dxa"/>
            <w:gridSpan w:val="4"/>
            <w:shd w:val="clear" w:color="auto" w:fill="DEEAF6" w:themeFill="accent1" w:themeFillTint="33"/>
            <w:vAlign w:val="center"/>
          </w:tcPr>
          <w:p w14:paraId="4383A579" w14:textId="082BA0C8" w:rsidR="007F4CD3" w:rsidRPr="00275688" w:rsidRDefault="007F4CD3" w:rsidP="007F4CD3">
            <w:pPr>
              <w:jc w:val="center"/>
              <w:rPr>
                <w:i/>
                <w:sz w:val="20"/>
                <w:szCs w:val="20"/>
              </w:rPr>
            </w:pPr>
            <w:r w:rsidRPr="00275688">
              <w:rPr>
                <w:sz w:val="20"/>
                <w:szCs w:val="20"/>
              </w:rPr>
              <w:t>Day:</w:t>
            </w:r>
          </w:p>
        </w:tc>
        <w:tc>
          <w:tcPr>
            <w:tcW w:w="709" w:type="dxa"/>
            <w:gridSpan w:val="2"/>
            <w:shd w:val="clear" w:color="auto" w:fill="auto"/>
            <w:vAlign w:val="center"/>
          </w:tcPr>
          <w:p w14:paraId="4CF04128" w14:textId="4DA6843B" w:rsidR="007F4CD3" w:rsidRPr="00275688" w:rsidRDefault="007F4CD3" w:rsidP="007F4CD3">
            <w:pPr>
              <w:jc w:val="center"/>
              <w:rPr>
                <w:sz w:val="20"/>
                <w:szCs w:val="20"/>
              </w:rPr>
            </w:pPr>
          </w:p>
        </w:tc>
      </w:tr>
      <w:tr w:rsidR="007F4CD3" w14:paraId="4DCBBC0A" w14:textId="77777777" w:rsidTr="00A36A47">
        <w:trPr>
          <w:trHeight w:val="457"/>
        </w:trPr>
        <w:tc>
          <w:tcPr>
            <w:tcW w:w="9781" w:type="dxa"/>
            <w:gridSpan w:val="10"/>
            <w:shd w:val="clear" w:color="auto" w:fill="DEEAF6" w:themeFill="accent1" w:themeFillTint="33"/>
            <w:vAlign w:val="center"/>
          </w:tcPr>
          <w:p w14:paraId="1695012A" w14:textId="7E138371" w:rsidR="007F4CD3" w:rsidRPr="00275688" w:rsidRDefault="007F4CD3" w:rsidP="007F4CD3">
            <w:pPr>
              <w:rPr>
                <w:sz w:val="20"/>
                <w:szCs w:val="20"/>
              </w:rPr>
            </w:pPr>
            <w:r w:rsidRPr="00275688">
              <w:rPr>
                <w:sz w:val="20"/>
                <w:szCs w:val="20"/>
              </w:rPr>
              <w:t>Is there a possibility that someone will be lone working some or all of the time?</w:t>
            </w:r>
          </w:p>
        </w:tc>
        <w:tc>
          <w:tcPr>
            <w:tcW w:w="709" w:type="dxa"/>
            <w:gridSpan w:val="2"/>
            <w:shd w:val="clear" w:color="auto" w:fill="auto"/>
            <w:vAlign w:val="center"/>
          </w:tcPr>
          <w:p w14:paraId="3E11D957" w14:textId="1B754CE4" w:rsidR="007F4CD3" w:rsidRPr="00275688" w:rsidRDefault="007F4CD3" w:rsidP="007F4CD3">
            <w:pPr>
              <w:jc w:val="center"/>
              <w:rPr>
                <w:sz w:val="20"/>
                <w:szCs w:val="20"/>
              </w:rPr>
            </w:pPr>
          </w:p>
        </w:tc>
      </w:tr>
      <w:tr w:rsidR="007F4CD3" w14:paraId="5685B8BC" w14:textId="77777777" w:rsidTr="00A36A47">
        <w:trPr>
          <w:trHeight w:val="457"/>
        </w:trPr>
        <w:tc>
          <w:tcPr>
            <w:tcW w:w="10490" w:type="dxa"/>
            <w:gridSpan w:val="12"/>
            <w:shd w:val="clear" w:color="auto" w:fill="DEEAF6" w:themeFill="accent1" w:themeFillTint="33"/>
            <w:vAlign w:val="center"/>
          </w:tcPr>
          <w:p w14:paraId="2C5C060C" w14:textId="4BABDE20" w:rsidR="007F4CD3" w:rsidRPr="00275688" w:rsidRDefault="007F4CD3" w:rsidP="007F4CD3">
            <w:pPr>
              <w:rPr>
                <w:sz w:val="20"/>
                <w:szCs w:val="20"/>
              </w:rPr>
            </w:pPr>
            <w:r w:rsidRPr="00275688">
              <w:rPr>
                <w:sz w:val="20"/>
                <w:szCs w:val="20"/>
              </w:rPr>
              <w:t>If Yes to lone working, what are the arrangements for maintaining contact with the lone worker(s)?</w:t>
            </w:r>
          </w:p>
          <w:p w14:paraId="4E2758C7" w14:textId="5303965A" w:rsidR="007F4CD3" w:rsidRPr="00275688" w:rsidRDefault="007F4CD3" w:rsidP="007F4CD3">
            <w:pPr>
              <w:rPr>
                <w:sz w:val="20"/>
                <w:szCs w:val="20"/>
              </w:rPr>
            </w:pPr>
            <w:r w:rsidRPr="00275688">
              <w:rPr>
                <w:i/>
                <w:sz w:val="20"/>
                <w:szCs w:val="20"/>
              </w:rPr>
              <w:t xml:space="preserve">Refer to the </w:t>
            </w:r>
            <w:r w:rsidRPr="0064193C">
              <w:rPr>
                <w:i/>
                <w:color w:val="0070C0"/>
                <w:sz w:val="20"/>
                <w:szCs w:val="20"/>
                <w:u w:val="single"/>
              </w:rPr>
              <w:t>Lone Worker Standard</w:t>
            </w:r>
            <w:r w:rsidRPr="0064193C">
              <w:rPr>
                <w:i/>
                <w:color w:val="0070C0"/>
                <w:sz w:val="20"/>
                <w:szCs w:val="20"/>
              </w:rPr>
              <w:t xml:space="preserve"> </w:t>
            </w:r>
            <w:r w:rsidRPr="00275688">
              <w:rPr>
                <w:i/>
                <w:sz w:val="20"/>
                <w:szCs w:val="20"/>
              </w:rPr>
              <w:t xml:space="preserve">and </w:t>
            </w:r>
            <w:r w:rsidRPr="0064193C">
              <w:rPr>
                <w:i/>
                <w:color w:val="0070C0"/>
                <w:sz w:val="20"/>
                <w:szCs w:val="20"/>
                <w:u w:val="single"/>
              </w:rPr>
              <w:t>lone worker risk assessment</w:t>
            </w:r>
            <w:r w:rsidRPr="00275688">
              <w:rPr>
                <w:i/>
                <w:color w:val="0000FF"/>
                <w:sz w:val="20"/>
                <w:szCs w:val="20"/>
              </w:rPr>
              <w:t xml:space="preserve"> </w:t>
            </w:r>
            <w:r w:rsidRPr="00275688">
              <w:rPr>
                <w:i/>
                <w:sz w:val="20"/>
                <w:szCs w:val="20"/>
              </w:rPr>
              <w:t>for further information and guidance.</w:t>
            </w:r>
          </w:p>
        </w:tc>
      </w:tr>
      <w:tr w:rsidR="007F4CD3" w14:paraId="45E7E469" w14:textId="77777777" w:rsidTr="00A36A47">
        <w:trPr>
          <w:trHeight w:val="883"/>
        </w:trPr>
        <w:tc>
          <w:tcPr>
            <w:tcW w:w="10490" w:type="dxa"/>
            <w:gridSpan w:val="12"/>
            <w:shd w:val="clear" w:color="auto" w:fill="auto"/>
          </w:tcPr>
          <w:p w14:paraId="7F6AF938" w14:textId="40ACBC81" w:rsidR="007F4CD3" w:rsidRPr="0085737E" w:rsidRDefault="007F4CD3" w:rsidP="007F4CD3"/>
        </w:tc>
      </w:tr>
      <w:tr w:rsidR="007F4CD3" w14:paraId="4EE22E56" w14:textId="77777777" w:rsidTr="00A36A47">
        <w:trPr>
          <w:trHeight w:val="351"/>
        </w:trPr>
        <w:tc>
          <w:tcPr>
            <w:tcW w:w="10490" w:type="dxa"/>
            <w:gridSpan w:val="12"/>
            <w:shd w:val="clear" w:color="auto" w:fill="1F4E79" w:themeFill="accent1" w:themeFillShade="80"/>
            <w:vAlign w:val="center"/>
          </w:tcPr>
          <w:p w14:paraId="1402EA46" w14:textId="11D24337" w:rsidR="007F4CD3" w:rsidRPr="00C66A81" w:rsidRDefault="007F4CD3" w:rsidP="007F4CD3">
            <w:pPr>
              <w:rPr>
                <w:sz w:val="24"/>
                <w:szCs w:val="24"/>
              </w:rPr>
            </w:pPr>
            <w:r>
              <w:rPr>
                <w:b/>
                <w:color w:val="FFFFFF" w:themeColor="background1"/>
                <w:sz w:val="24"/>
                <w:szCs w:val="24"/>
              </w:rPr>
              <w:t>PART 6</w:t>
            </w:r>
            <w:r w:rsidRPr="00C66A81">
              <w:rPr>
                <w:b/>
                <w:color w:val="FFFFFF" w:themeColor="background1"/>
                <w:sz w:val="24"/>
                <w:szCs w:val="24"/>
              </w:rPr>
              <w:t>: Commu</w:t>
            </w:r>
            <w:r>
              <w:rPr>
                <w:b/>
                <w:color w:val="FFFFFF" w:themeColor="background1"/>
                <w:sz w:val="24"/>
                <w:szCs w:val="24"/>
              </w:rPr>
              <w:t>nication methods / arrangements</w:t>
            </w:r>
          </w:p>
        </w:tc>
      </w:tr>
      <w:tr w:rsidR="007F4CD3" w14:paraId="03C57F86" w14:textId="77777777" w:rsidTr="00A36A47">
        <w:trPr>
          <w:trHeight w:val="541"/>
        </w:trPr>
        <w:tc>
          <w:tcPr>
            <w:tcW w:w="10490" w:type="dxa"/>
            <w:gridSpan w:val="12"/>
            <w:shd w:val="clear" w:color="auto" w:fill="DEEAF6" w:themeFill="accent1" w:themeFillTint="33"/>
            <w:vAlign w:val="center"/>
          </w:tcPr>
          <w:p w14:paraId="19C05D3C" w14:textId="07D9F9AD" w:rsidR="007F4CD3" w:rsidRPr="00275688" w:rsidRDefault="007F4CD3" w:rsidP="007F4CD3">
            <w:pPr>
              <w:rPr>
                <w:sz w:val="20"/>
                <w:szCs w:val="20"/>
              </w:rPr>
            </w:pPr>
            <w:r w:rsidRPr="00275688">
              <w:rPr>
                <w:sz w:val="20"/>
                <w:szCs w:val="20"/>
              </w:rPr>
              <w:t>Detail the arrangements in place for communicating with the University and at local level whilst on the trip e.g. lone working procedures in place - buddy systems, GPS, radios, mobile devices, email, social media etc.</w:t>
            </w:r>
          </w:p>
        </w:tc>
      </w:tr>
      <w:tr w:rsidR="007F4CD3" w14:paraId="5446B3EE" w14:textId="77777777" w:rsidTr="00A36A47">
        <w:trPr>
          <w:trHeight w:val="1243"/>
        </w:trPr>
        <w:tc>
          <w:tcPr>
            <w:tcW w:w="10490" w:type="dxa"/>
            <w:gridSpan w:val="12"/>
            <w:shd w:val="clear" w:color="auto" w:fill="auto"/>
          </w:tcPr>
          <w:p w14:paraId="6F456528" w14:textId="40B07AA0" w:rsidR="007F4CD3" w:rsidRPr="0085737E" w:rsidRDefault="007F4CD3" w:rsidP="007F4CD3"/>
        </w:tc>
      </w:tr>
      <w:tr w:rsidR="007F4CD3" w:rsidRPr="00B765F7" w14:paraId="2D892B76" w14:textId="77777777" w:rsidTr="00A36A47">
        <w:trPr>
          <w:trHeight w:val="415"/>
        </w:trPr>
        <w:tc>
          <w:tcPr>
            <w:tcW w:w="10490" w:type="dxa"/>
            <w:gridSpan w:val="12"/>
            <w:shd w:val="clear" w:color="auto" w:fill="1F4E79" w:themeFill="accent1" w:themeFillShade="80"/>
          </w:tcPr>
          <w:p w14:paraId="23EA5A85" w14:textId="41629391" w:rsidR="007F4CD3" w:rsidRPr="00C926C9" w:rsidRDefault="007F4CD3" w:rsidP="007F4CD3">
            <w:pPr>
              <w:rPr>
                <w:b/>
                <w:color w:val="FFFFFF" w:themeColor="background1"/>
                <w:sz w:val="24"/>
                <w:szCs w:val="24"/>
              </w:rPr>
            </w:pPr>
            <w:r w:rsidRPr="00E16848">
              <w:rPr>
                <w:b/>
                <w:color w:val="FFFFFF" w:themeColor="background1"/>
                <w:sz w:val="24"/>
                <w:szCs w:val="24"/>
              </w:rPr>
              <w:t xml:space="preserve">PART </w:t>
            </w:r>
            <w:r>
              <w:rPr>
                <w:b/>
                <w:color w:val="FFFFFF" w:themeColor="background1"/>
                <w:sz w:val="24"/>
                <w:szCs w:val="24"/>
              </w:rPr>
              <w:t>7</w:t>
            </w:r>
            <w:r w:rsidRPr="00E16848">
              <w:rPr>
                <w:b/>
                <w:color w:val="FFFFFF" w:themeColor="background1"/>
                <w:sz w:val="24"/>
                <w:szCs w:val="24"/>
              </w:rPr>
              <w:t>: Are there any cultural issues to be considered</w:t>
            </w:r>
            <w:r>
              <w:rPr>
                <w:b/>
                <w:color w:val="FFFFFF" w:themeColor="background1"/>
                <w:sz w:val="24"/>
                <w:szCs w:val="24"/>
              </w:rPr>
              <w:t>?</w:t>
            </w:r>
            <w:r w:rsidR="00110AE0">
              <w:rPr>
                <w:i/>
                <w:sz w:val="20"/>
                <w:szCs w:val="20"/>
              </w:rPr>
              <w:t xml:space="preserve"> </w:t>
            </w:r>
            <w:r w:rsidR="00C926C9">
              <w:rPr>
                <w:i/>
                <w:sz w:val="20"/>
                <w:szCs w:val="20"/>
              </w:rPr>
              <w:tab/>
            </w:r>
            <w:r w:rsidR="00C926C9">
              <w:rPr>
                <w:i/>
                <w:sz w:val="20"/>
                <w:szCs w:val="20"/>
              </w:rPr>
              <w:tab/>
            </w:r>
            <w:r w:rsidR="00110AE0" w:rsidRPr="00624CC1">
              <w:rPr>
                <w:i/>
                <w:color w:val="FFFFFF" w:themeColor="background1"/>
                <w:sz w:val="20"/>
                <w:szCs w:val="20"/>
              </w:rPr>
              <w:t>Answer Y / N to all the questions in Parts 7-10</w:t>
            </w:r>
          </w:p>
          <w:p w14:paraId="709F6240" w14:textId="1F27124C" w:rsidR="007F4CD3" w:rsidRPr="00B765F7" w:rsidRDefault="007F4CD3" w:rsidP="007F4CD3">
            <w:pPr>
              <w:rPr>
                <w:i/>
                <w:color w:val="FFFFFF" w:themeColor="background1"/>
                <w:sz w:val="20"/>
                <w:szCs w:val="20"/>
              </w:rPr>
            </w:pPr>
            <w:r w:rsidRPr="00B765F7">
              <w:rPr>
                <w:i/>
                <w:color w:val="FFFFFF" w:themeColor="background1"/>
                <w:sz w:val="20"/>
                <w:szCs w:val="20"/>
              </w:rPr>
              <w:t>i.e. the location / people</w:t>
            </w:r>
            <w:r>
              <w:rPr>
                <w:i/>
                <w:color w:val="FFFFFF" w:themeColor="background1"/>
                <w:sz w:val="20"/>
                <w:szCs w:val="20"/>
              </w:rPr>
              <w:t xml:space="preserve"> </w:t>
            </w:r>
            <w:r w:rsidRPr="00B765F7">
              <w:rPr>
                <w:i/>
                <w:color w:val="FFFFFF" w:themeColor="background1"/>
                <w:sz w:val="20"/>
                <w:szCs w:val="20"/>
              </w:rPr>
              <w:t xml:space="preserve">/ site where </w:t>
            </w:r>
            <w:r>
              <w:rPr>
                <w:i/>
                <w:color w:val="FFFFFF" w:themeColor="background1"/>
                <w:sz w:val="20"/>
                <w:szCs w:val="20"/>
              </w:rPr>
              <w:t xml:space="preserve">the </w:t>
            </w:r>
            <w:r w:rsidRPr="00B765F7">
              <w:rPr>
                <w:i/>
                <w:color w:val="FFFFFF" w:themeColor="background1"/>
                <w:sz w:val="20"/>
                <w:szCs w:val="20"/>
              </w:rPr>
              <w:t>work</w:t>
            </w:r>
            <w:r>
              <w:rPr>
                <w:i/>
                <w:color w:val="FFFFFF" w:themeColor="background1"/>
                <w:sz w:val="20"/>
                <w:szCs w:val="20"/>
              </w:rPr>
              <w:t xml:space="preserve"> is taking place</w:t>
            </w:r>
          </w:p>
        </w:tc>
      </w:tr>
      <w:tr w:rsidR="007F4CD3" w:rsidRPr="00F33DA3" w14:paraId="0D1234F3" w14:textId="77777777" w:rsidTr="00A36A47">
        <w:trPr>
          <w:trHeight w:val="536"/>
        </w:trPr>
        <w:tc>
          <w:tcPr>
            <w:tcW w:w="9781" w:type="dxa"/>
            <w:gridSpan w:val="10"/>
            <w:shd w:val="clear" w:color="auto" w:fill="DEEAF6" w:themeFill="accent1" w:themeFillTint="33"/>
            <w:vAlign w:val="center"/>
          </w:tcPr>
          <w:p w14:paraId="6238013E" w14:textId="27E00C2F" w:rsidR="007F4CD3" w:rsidRPr="009065BD" w:rsidRDefault="007F4CD3" w:rsidP="007F4CD3">
            <w:pPr>
              <w:rPr>
                <w:sz w:val="20"/>
                <w:szCs w:val="20"/>
              </w:rPr>
            </w:pPr>
            <w:r w:rsidRPr="009065BD">
              <w:rPr>
                <w:sz w:val="20"/>
                <w:szCs w:val="20"/>
              </w:rPr>
              <w:t>For subject sensitive matters or cultural specific site/locations, have all cultural issues been taken into consideration and appropriate arrangements in place?</w:t>
            </w:r>
          </w:p>
          <w:p w14:paraId="356BA0D2" w14:textId="19948EB4" w:rsidR="007F4CD3" w:rsidRPr="00275688" w:rsidRDefault="007F4CD3" w:rsidP="007F4CD3">
            <w:pPr>
              <w:rPr>
                <w:sz w:val="20"/>
                <w:szCs w:val="20"/>
              </w:rPr>
            </w:pPr>
            <w:r w:rsidRPr="00BF0641">
              <w:rPr>
                <w:i/>
                <w:sz w:val="20"/>
                <w:szCs w:val="20"/>
              </w:rPr>
              <w:t xml:space="preserve">e.g. visiting places of worship, working with people where cultural </w:t>
            </w:r>
            <w:r>
              <w:rPr>
                <w:i/>
                <w:sz w:val="20"/>
                <w:szCs w:val="20"/>
              </w:rPr>
              <w:t xml:space="preserve">practices </w:t>
            </w:r>
            <w:r w:rsidRPr="00BF0641">
              <w:rPr>
                <w:i/>
                <w:sz w:val="20"/>
                <w:szCs w:val="20"/>
              </w:rPr>
              <w:t xml:space="preserve">etc. </w:t>
            </w:r>
            <w:r>
              <w:rPr>
                <w:i/>
                <w:sz w:val="20"/>
                <w:szCs w:val="20"/>
              </w:rPr>
              <w:t xml:space="preserve">are </w:t>
            </w:r>
            <w:r w:rsidRPr="00BF0641">
              <w:rPr>
                <w:i/>
                <w:sz w:val="20"/>
                <w:szCs w:val="20"/>
              </w:rPr>
              <w:t>to be respected</w:t>
            </w:r>
          </w:p>
        </w:tc>
        <w:tc>
          <w:tcPr>
            <w:tcW w:w="709" w:type="dxa"/>
            <w:gridSpan w:val="2"/>
            <w:vAlign w:val="center"/>
          </w:tcPr>
          <w:p w14:paraId="533AAD2B" w14:textId="1148909A" w:rsidR="007F4CD3" w:rsidRPr="00275688" w:rsidRDefault="007F4CD3" w:rsidP="007F4CD3">
            <w:pPr>
              <w:jc w:val="center"/>
              <w:rPr>
                <w:sz w:val="20"/>
                <w:szCs w:val="20"/>
              </w:rPr>
            </w:pPr>
          </w:p>
        </w:tc>
      </w:tr>
      <w:tr w:rsidR="007F4CD3" w14:paraId="019CBCC8" w14:textId="77777777" w:rsidTr="00A36A47">
        <w:trPr>
          <w:trHeight w:val="463"/>
        </w:trPr>
        <w:tc>
          <w:tcPr>
            <w:tcW w:w="10490" w:type="dxa"/>
            <w:gridSpan w:val="12"/>
            <w:shd w:val="clear" w:color="auto" w:fill="DEEAF6" w:themeFill="accent1" w:themeFillTint="33"/>
            <w:vAlign w:val="center"/>
          </w:tcPr>
          <w:p w14:paraId="6713E749" w14:textId="758BDA74" w:rsidR="007F4CD3" w:rsidRPr="009065BD" w:rsidRDefault="007F4CD3" w:rsidP="007F4CD3">
            <w:pPr>
              <w:rPr>
                <w:sz w:val="20"/>
                <w:szCs w:val="20"/>
              </w:rPr>
            </w:pPr>
            <w:r w:rsidRPr="009065BD">
              <w:rPr>
                <w:sz w:val="20"/>
                <w:szCs w:val="20"/>
              </w:rPr>
              <w:t>If Yes to any of the above</w:t>
            </w:r>
            <w:r>
              <w:rPr>
                <w:sz w:val="20"/>
                <w:szCs w:val="20"/>
              </w:rPr>
              <w:t>,</w:t>
            </w:r>
            <w:r w:rsidRPr="009065BD">
              <w:rPr>
                <w:sz w:val="20"/>
                <w:szCs w:val="20"/>
              </w:rPr>
              <w:t xml:space="preserve"> detail the cultural considerations and arrangements in place </w:t>
            </w:r>
            <w:r w:rsidRPr="009065BD">
              <w:rPr>
                <w:i/>
                <w:sz w:val="20"/>
                <w:szCs w:val="20"/>
              </w:rPr>
              <w:t>e.g. clothing requirements / dress code / religious customs / spiritual considerations / language barriers / limitations in photography / film / media etc.</w:t>
            </w:r>
          </w:p>
        </w:tc>
      </w:tr>
      <w:tr w:rsidR="007F4CD3" w:rsidRPr="0085737E" w14:paraId="0CA2D14A" w14:textId="77777777" w:rsidTr="00A36A47">
        <w:trPr>
          <w:trHeight w:val="954"/>
        </w:trPr>
        <w:tc>
          <w:tcPr>
            <w:tcW w:w="10490" w:type="dxa"/>
            <w:gridSpan w:val="12"/>
            <w:shd w:val="clear" w:color="auto" w:fill="auto"/>
          </w:tcPr>
          <w:p w14:paraId="7502EF4A" w14:textId="72928E86" w:rsidR="007F4CD3" w:rsidRPr="00275688" w:rsidRDefault="007F4CD3" w:rsidP="007F4CD3">
            <w:pPr>
              <w:rPr>
                <w:sz w:val="20"/>
                <w:szCs w:val="20"/>
              </w:rPr>
            </w:pPr>
          </w:p>
        </w:tc>
      </w:tr>
      <w:tr w:rsidR="007F4CD3" w:rsidRPr="00194C59" w14:paraId="63A43E02" w14:textId="77777777" w:rsidTr="00A36A47">
        <w:trPr>
          <w:trHeight w:val="351"/>
        </w:trPr>
        <w:tc>
          <w:tcPr>
            <w:tcW w:w="10490" w:type="dxa"/>
            <w:gridSpan w:val="12"/>
            <w:tcBorders>
              <w:right w:val="nil"/>
            </w:tcBorders>
            <w:shd w:val="clear" w:color="auto" w:fill="1F4E79" w:themeFill="accent1" w:themeFillShade="80"/>
            <w:vAlign w:val="center"/>
          </w:tcPr>
          <w:p w14:paraId="5E8D0922" w14:textId="1575DF80" w:rsidR="007F4CD3" w:rsidRPr="00194C59" w:rsidRDefault="007F4CD3" w:rsidP="007F4CD3">
            <w:pPr>
              <w:spacing w:after="160" w:line="259" w:lineRule="auto"/>
              <w:rPr>
                <w:b/>
                <w:sz w:val="24"/>
                <w:szCs w:val="24"/>
              </w:rPr>
            </w:pPr>
            <w:r w:rsidRPr="00913D91">
              <w:rPr>
                <w:b/>
                <w:color w:val="FFFFFF" w:themeColor="background1"/>
                <w:sz w:val="24"/>
                <w:szCs w:val="24"/>
              </w:rPr>
              <w:t xml:space="preserve">PART </w:t>
            </w:r>
            <w:r>
              <w:rPr>
                <w:b/>
                <w:color w:val="FFFFFF" w:themeColor="background1"/>
                <w:sz w:val="24"/>
                <w:szCs w:val="24"/>
              </w:rPr>
              <w:t>8</w:t>
            </w:r>
            <w:r w:rsidRPr="00913D91">
              <w:rPr>
                <w:b/>
                <w:color w:val="FFFFFF" w:themeColor="background1"/>
                <w:sz w:val="24"/>
                <w:szCs w:val="24"/>
              </w:rPr>
              <w:t xml:space="preserve">: </w:t>
            </w:r>
            <w:r>
              <w:rPr>
                <w:b/>
                <w:color w:val="FFFFFF" w:themeColor="background1"/>
                <w:sz w:val="24"/>
                <w:szCs w:val="24"/>
              </w:rPr>
              <w:t>Are there any s</w:t>
            </w:r>
            <w:r w:rsidRPr="00913D91">
              <w:rPr>
                <w:b/>
                <w:color w:val="FFFFFF" w:themeColor="background1"/>
                <w:sz w:val="24"/>
                <w:szCs w:val="24"/>
              </w:rPr>
              <w:t>ecurity issues</w:t>
            </w:r>
            <w:r>
              <w:rPr>
                <w:b/>
                <w:color w:val="FFFFFF" w:themeColor="background1"/>
                <w:sz w:val="24"/>
                <w:szCs w:val="24"/>
              </w:rPr>
              <w:t>?</w:t>
            </w:r>
          </w:p>
        </w:tc>
      </w:tr>
      <w:tr w:rsidR="007F4CD3" w:rsidRPr="00F33DA3" w14:paraId="69AD1EFC" w14:textId="77777777" w:rsidTr="00A36A47">
        <w:trPr>
          <w:trHeight w:val="646"/>
        </w:trPr>
        <w:tc>
          <w:tcPr>
            <w:tcW w:w="9781" w:type="dxa"/>
            <w:gridSpan w:val="10"/>
            <w:shd w:val="clear" w:color="auto" w:fill="DEEAF6" w:themeFill="accent1" w:themeFillTint="33"/>
            <w:vAlign w:val="center"/>
          </w:tcPr>
          <w:p w14:paraId="04174B37" w14:textId="56D6F59F" w:rsidR="007F4CD3" w:rsidRPr="00275688" w:rsidRDefault="007F4CD3" w:rsidP="007F4CD3">
            <w:pPr>
              <w:rPr>
                <w:sz w:val="20"/>
                <w:szCs w:val="20"/>
              </w:rPr>
            </w:pPr>
            <w:r w:rsidRPr="009065BD">
              <w:rPr>
                <w:sz w:val="20"/>
                <w:szCs w:val="20"/>
              </w:rPr>
              <w:t>Based on current knowledge, have all security issues been taken into consideration and appropriate arrangements in place?</w:t>
            </w:r>
          </w:p>
        </w:tc>
        <w:tc>
          <w:tcPr>
            <w:tcW w:w="709" w:type="dxa"/>
            <w:gridSpan w:val="2"/>
            <w:vAlign w:val="center"/>
          </w:tcPr>
          <w:p w14:paraId="6A9ED062" w14:textId="4F219827" w:rsidR="007F4CD3" w:rsidRPr="00275688" w:rsidRDefault="007F4CD3" w:rsidP="007F4CD3">
            <w:pPr>
              <w:jc w:val="center"/>
              <w:rPr>
                <w:sz w:val="20"/>
                <w:szCs w:val="20"/>
              </w:rPr>
            </w:pPr>
          </w:p>
        </w:tc>
      </w:tr>
      <w:tr w:rsidR="007F4CD3" w14:paraId="46E2251E" w14:textId="77777777" w:rsidTr="00A36A47">
        <w:trPr>
          <w:trHeight w:val="463"/>
        </w:trPr>
        <w:tc>
          <w:tcPr>
            <w:tcW w:w="10490" w:type="dxa"/>
            <w:gridSpan w:val="12"/>
            <w:shd w:val="clear" w:color="auto" w:fill="DEEAF6" w:themeFill="accent1" w:themeFillTint="33"/>
            <w:vAlign w:val="center"/>
          </w:tcPr>
          <w:p w14:paraId="4E73ADDF" w14:textId="37B5A903" w:rsidR="007F4CD3" w:rsidRPr="00275688" w:rsidRDefault="007F4CD3" w:rsidP="007F4CD3">
            <w:pPr>
              <w:rPr>
                <w:sz w:val="20"/>
                <w:szCs w:val="20"/>
              </w:rPr>
            </w:pPr>
            <w:r>
              <w:rPr>
                <w:sz w:val="20"/>
                <w:szCs w:val="20"/>
              </w:rPr>
              <w:t>If Y</w:t>
            </w:r>
            <w:r w:rsidRPr="00275688">
              <w:rPr>
                <w:sz w:val="20"/>
                <w:szCs w:val="20"/>
              </w:rPr>
              <w:t xml:space="preserve">es to any of the above, </w:t>
            </w:r>
            <w:r>
              <w:rPr>
                <w:sz w:val="20"/>
                <w:szCs w:val="20"/>
              </w:rPr>
              <w:t>d</w:t>
            </w:r>
            <w:r w:rsidRPr="009065BD">
              <w:rPr>
                <w:sz w:val="20"/>
                <w:szCs w:val="20"/>
              </w:rPr>
              <w:t xml:space="preserve">etail the security considerations and arrangements in place </w:t>
            </w:r>
            <w:r w:rsidRPr="009065BD">
              <w:rPr>
                <w:i/>
                <w:sz w:val="20"/>
                <w:szCs w:val="20"/>
              </w:rPr>
              <w:t>e.g. violent crime / assault / terrorist activity (local and/or national) / political unrest / theft / arrest etc.</w:t>
            </w:r>
            <w:r>
              <w:t xml:space="preserve"> </w:t>
            </w:r>
          </w:p>
        </w:tc>
      </w:tr>
      <w:tr w:rsidR="007F4CD3" w:rsidRPr="0085737E" w14:paraId="3DBC0E6F" w14:textId="77777777" w:rsidTr="00A36A47">
        <w:trPr>
          <w:trHeight w:val="954"/>
        </w:trPr>
        <w:tc>
          <w:tcPr>
            <w:tcW w:w="10490" w:type="dxa"/>
            <w:gridSpan w:val="12"/>
            <w:shd w:val="clear" w:color="auto" w:fill="auto"/>
          </w:tcPr>
          <w:p w14:paraId="6CB6D952" w14:textId="58652040" w:rsidR="007F4CD3" w:rsidRPr="00275688" w:rsidRDefault="007F4CD3" w:rsidP="007F4CD3">
            <w:pPr>
              <w:rPr>
                <w:sz w:val="20"/>
                <w:szCs w:val="20"/>
              </w:rPr>
            </w:pPr>
          </w:p>
        </w:tc>
      </w:tr>
      <w:tr w:rsidR="007F4CD3" w:rsidRPr="00194C59" w14:paraId="23F4C81F" w14:textId="77777777" w:rsidTr="00A36A47">
        <w:trPr>
          <w:trHeight w:val="257"/>
        </w:trPr>
        <w:tc>
          <w:tcPr>
            <w:tcW w:w="10490" w:type="dxa"/>
            <w:gridSpan w:val="12"/>
            <w:shd w:val="clear" w:color="auto" w:fill="1F4E79" w:themeFill="accent1" w:themeFillShade="80"/>
          </w:tcPr>
          <w:p w14:paraId="6AA3AB70" w14:textId="02F26CD0" w:rsidR="007F4CD3" w:rsidRPr="00194C59" w:rsidRDefault="007F4CD3" w:rsidP="007F4CD3">
            <w:pPr>
              <w:rPr>
                <w:b/>
                <w:sz w:val="24"/>
                <w:szCs w:val="24"/>
              </w:rPr>
            </w:pPr>
            <w:r w:rsidRPr="00194C59">
              <w:rPr>
                <w:b/>
                <w:color w:val="FFFFFF" w:themeColor="background1"/>
                <w:sz w:val="24"/>
                <w:szCs w:val="24"/>
              </w:rPr>
              <w:lastRenderedPageBreak/>
              <w:t xml:space="preserve">PART </w:t>
            </w:r>
            <w:r>
              <w:rPr>
                <w:b/>
                <w:color w:val="FFFFFF" w:themeColor="background1"/>
                <w:sz w:val="24"/>
                <w:szCs w:val="24"/>
              </w:rPr>
              <w:t>9</w:t>
            </w:r>
            <w:r w:rsidRPr="00194C59">
              <w:rPr>
                <w:b/>
                <w:color w:val="FFFFFF" w:themeColor="background1"/>
                <w:sz w:val="24"/>
                <w:szCs w:val="24"/>
              </w:rPr>
              <w:t xml:space="preserve">: </w:t>
            </w:r>
            <w:r>
              <w:rPr>
                <w:b/>
                <w:color w:val="FFFFFF" w:themeColor="background1"/>
                <w:sz w:val="24"/>
                <w:szCs w:val="24"/>
              </w:rPr>
              <w:t>Activity and r</w:t>
            </w:r>
            <w:r w:rsidRPr="00194C59">
              <w:rPr>
                <w:b/>
                <w:color w:val="FFFFFF" w:themeColor="background1"/>
                <w:sz w:val="24"/>
                <w:szCs w:val="24"/>
              </w:rPr>
              <w:t xml:space="preserve">ecreation </w:t>
            </w:r>
            <w:r>
              <w:rPr>
                <w:b/>
                <w:color w:val="FFFFFF" w:themeColor="background1"/>
                <w:sz w:val="24"/>
                <w:szCs w:val="24"/>
              </w:rPr>
              <w:t>a</w:t>
            </w:r>
            <w:r w:rsidRPr="00194C59">
              <w:rPr>
                <w:b/>
                <w:color w:val="FFFFFF" w:themeColor="background1"/>
                <w:sz w:val="24"/>
                <w:szCs w:val="24"/>
              </w:rPr>
              <w:t>rrangements</w:t>
            </w:r>
          </w:p>
        </w:tc>
      </w:tr>
      <w:tr w:rsidR="007F4CD3" w:rsidRPr="00B765F7" w14:paraId="32CE9140" w14:textId="77777777" w:rsidTr="00A36A47">
        <w:trPr>
          <w:trHeight w:val="404"/>
        </w:trPr>
        <w:tc>
          <w:tcPr>
            <w:tcW w:w="9781" w:type="dxa"/>
            <w:gridSpan w:val="10"/>
            <w:shd w:val="clear" w:color="auto" w:fill="DEEAF6" w:themeFill="accent1" w:themeFillTint="33"/>
            <w:vAlign w:val="center"/>
          </w:tcPr>
          <w:p w14:paraId="746069F0" w14:textId="00B61C1E" w:rsidR="007F4CD3" w:rsidRPr="00275688" w:rsidRDefault="007F4CD3" w:rsidP="007F4CD3">
            <w:pPr>
              <w:rPr>
                <w:i/>
                <w:sz w:val="20"/>
                <w:szCs w:val="20"/>
              </w:rPr>
            </w:pPr>
            <w:r w:rsidRPr="00275688">
              <w:rPr>
                <w:sz w:val="20"/>
                <w:szCs w:val="20"/>
              </w:rPr>
              <w:t>Have all staff and students been made aware of the rules and arrangements for the trip including both work and recreation activities? e</w:t>
            </w:r>
            <w:r w:rsidRPr="00275688">
              <w:rPr>
                <w:i/>
                <w:sz w:val="20"/>
                <w:szCs w:val="20"/>
              </w:rPr>
              <w:t xml:space="preserve">.g. code of conduct, </w:t>
            </w:r>
            <w:r>
              <w:rPr>
                <w:i/>
                <w:sz w:val="20"/>
                <w:szCs w:val="20"/>
              </w:rPr>
              <w:t xml:space="preserve">Public Health restriction social activity, </w:t>
            </w:r>
            <w:r w:rsidRPr="00275688">
              <w:rPr>
                <w:i/>
                <w:sz w:val="20"/>
                <w:szCs w:val="20"/>
              </w:rPr>
              <w:t>appropriate clothing, equipment, travel, accommodation, alcohol etc.</w:t>
            </w:r>
          </w:p>
        </w:tc>
        <w:tc>
          <w:tcPr>
            <w:tcW w:w="709" w:type="dxa"/>
            <w:gridSpan w:val="2"/>
            <w:shd w:val="clear" w:color="auto" w:fill="auto"/>
            <w:vAlign w:val="center"/>
          </w:tcPr>
          <w:p w14:paraId="00AE1E57" w14:textId="3FC4D9CD" w:rsidR="007F4CD3" w:rsidRPr="003952B1" w:rsidRDefault="007F4CD3" w:rsidP="007F4CD3">
            <w:pPr>
              <w:jc w:val="center"/>
              <w:rPr>
                <w:sz w:val="20"/>
                <w:szCs w:val="20"/>
              </w:rPr>
            </w:pPr>
          </w:p>
        </w:tc>
      </w:tr>
      <w:tr w:rsidR="007F4CD3" w:rsidRPr="00913D91" w14:paraId="77D11342" w14:textId="77777777" w:rsidTr="00A36A47">
        <w:trPr>
          <w:trHeight w:val="243"/>
        </w:trPr>
        <w:tc>
          <w:tcPr>
            <w:tcW w:w="10490" w:type="dxa"/>
            <w:gridSpan w:val="12"/>
            <w:shd w:val="clear" w:color="auto" w:fill="1F4E79" w:themeFill="accent1" w:themeFillShade="80"/>
          </w:tcPr>
          <w:p w14:paraId="671DA85E" w14:textId="191117A5" w:rsidR="007F4CD3" w:rsidRPr="00913D91" w:rsidRDefault="007F4CD3" w:rsidP="007F4CD3">
            <w:pPr>
              <w:rPr>
                <w:b/>
                <w:color w:val="FFFFFF" w:themeColor="background1"/>
              </w:rPr>
            </w:pPr>
            <w:r>
              <w:rPr>
                <w:b/>
                <w:color w:val="FFFFFF" w:themeColor="background1"/>
                <w:sz w:val="24"/>
                <w:szCs w:val="24"/>
              </w:rPr>
              <w:t>PART 10: Supporting information</w:t>
            </w:r>
          </w:p>
        </w:tc>
      </w:tr>
      <w:tr w:rsidR="007F4CD3" w:rsidRPr="00913D91" w14:paraId="05149D80" w14:textId="77777777" w:rsidTr="00A36A47">
        <w:trPr>
          <w:trHeight w:val="384"/>
        </w:trPr>
        <w:tc>
          <w:tcPr>
            <w:tcW w:w="9781" w:type="dxa"/>
            <w:gridSpan w:val="10"/>
            <w:shd w:val="clear" w:color="auto" w:fill="DEEAF6" w:themeFill="accent1" w:themeFillTint="33"/>
            <w:vAlign w:val="center"/>
          </w:tcPr>
          <w:p w14:paraId="48B3970A" w14:textId="69F12061" w:rsidR="007F4CD3" w:rsidRDefault="007F4CD3" w:rsidP="007F4CD3">
            <w:pPr>
              <w:rPr>
                <w:sz w:val="20"/>
                <w:szCs w:val="20"/>
              </w:rPr>
            </w:pPr>
            <w:r w:rsidRPr="008A6A11">
              <w:rPr>
                <w:sz w:val="20"/>
                <w:szCs w:val="20"/>
              </w:rPr>
              <w:t xml:space="preserve">Can you confirm that all the information / documentation required in the ‘Supporting Information’ checklist </w:t>
            </w:r>
            <w:r>
              <w:rPr>
                <w:sz w:val="20"/>
                <w:szCs w:val="20"/>
              </w:rPr>
              <w:t xml:space="preserve">can be </w:t>
            </w:r>
            <w:r w:rsidRPr="008A6A11">
              <w:rPr>
                <w:sz w:val="20"/>
                <w:szCs w:val="20"/>
              </w:rPr>
              <w:t>obtained</w:t>
            </w:r>
            <w:r>
              <w:rPr>
                <w:sz w:val="20"/>
                <w:szCs w:val="20"/>
              </w:rPr>
              <w:t xml:space="preserve"> prior to departure</w:t>
            </w:r>
            <w:r w:rsidRPr="008A6A11">
              <w:rPr>
                <w:sz w:val="20"/>
                <w:szCs w:val="20"/>
              </w:rPr>
              <w:t>?</w:t>
            </w:r>
          </w:p>
          <w:p w14:paraId="2ADCC782" w14:textId="19E82FD0" w:rsidR="007F4CD3" w:rsidRPr="008A6A11" w:rsidRDefault="007F4CD3" w:rsidP="007F4CD3">
            <w:pPr>
              <w:rPr>
                <w:i/>
                <w:color w:val="FFFFFF" w:themeColor="background1"/>
                <w:sz w:val="20"/>
                <w:szCs w:val="20"/>
              </w:rPr>
            </w:pPr>
            <w:r w:rsidRPr="008A6A11">
              <w:rPr>
                <w:b/>
                <w:i/>
                <w:color w:val="FF0000"/>
                <w:sz w:val="20"/>
                <w:szCs w:val="20"/>
              </w:rPr>
              <w:t>NB:</w:t>
            </w:r>
            <w:r w:rsidRPr="008A6A11">
              <w:rPr>
                <w:i/>
                <w:color w:val="FF0000"/>
                <w:sz w:val="20"/>
                <w:szCs w:val="20"/>
              </w:rPr>
              <w:t xml:space="preserve"> Refer to the </w:t>
            </w:r>
            <w:hyperlink r:id="rId18" w:history="1">
              <w:r>
                <w:rPr>
                  <w:rStyle w:val="Hyperlink"/>
                  <w:i/>
                  <w:sz w:val="20"/>
                  <w:szCs w:val="20"/>
                </w:rPr>
                <w:t>Fieldwork Standard</w:t>
              </w:r>
            </w:hyperlink>
            <w:r>
              <w:rPr>
                <w:i/>
                <w:color w:val="FF0000"/>
                <w:sz w:val="20"/>
                <w:szCs w:val="20"/>
              </w:rPr>
              <w:t xml:space="preserve"> </w:t>
            </w:r>
            <w:r w:rsidRPr="008A6A11">
              <w:rPr>
                <w:i/>
                <w:color w:val="FF0000"/>
                <w:sz w:val="20"/>
                <w:szCs w:val="20"/>
              </w:rPr>
              <w:t xml:space="preserve">to access all </w:t>
            </w:r>
            <w:r>
              <w:rPr>
                <w:i/>
                <w:color w:val="FF0000"/>
                <w:sz w:val="20"/>
                <w:szCs w:val="20"/>
              </w:rPr>
              <w:t xml:space="preserve">additional </w:t>
            </w:r>
            <w:r w:rsidRPr="008A6A11">
              <w:rPr>
                <w:i/>
                <w:color w:val="FF0000"/>
                <w:sz w:val="20"/>
                <w:szCs w:val="20"/>
              </w:rPr>
              <w:t>forms, guidance etc.</w:t>
            </w:r>
          </w:p>
        </w:tc>
        <w:tc>
          <w:tcPr>
            <w:tcW w:w="709" w:type="dxa"/>
            <w:gridSpan w:val="2"/>
            <w:shd w:val="clear" w:color="auto" w:fill="auto"/>
            <w:vAlign w:val="center"/>
          </w:tcPr>
          <w:p w14:paraId="610E8517" w14:textId="72FCDE82" w:rsidR="007F4CD3" w:rsidRPr="008A6A11" w:rsidRDefault="007F4CD3" w:rsidP="007F4CD3">
            <w:pPr>
              <w:jc w:val="center"/>
              <w:rPr>
                <w:sz w:val="20"/>
                <w:szCs w:val="20"/>
              </w:rPr>
            </w:pPr>
          </w:p>
        </w:tc>
      </w:tr>
      <w:tr w:rsidR="007F4CD3" w:rsidRPr="00913D91" w14:paraId="0142D4BD" w14:textId="77777777" w:rsidTr="00A36A47">
        <w:trPr>
          <w:trHeight w:val="384"/>
        </w:trPr>
        <w:tc>
          <w:tcPr>
            <w:tcW w:w="10490" w:type="dxa"/>
            <w:gridSpan w:val="12"/>
            <w:shd w:val="clear" w:color="auto" w:fill="1F4E79" w:themeFill="accent1" w:themeFillShade="80"/>
            <w:vAlign w:val="center"/>
          </w:tcPr>
          <w:p w14:paraId="5FFFA65E" w14:textId="612E1D33" w:rsidR="00C926C9" w:rsidRPr="0083475D" w:rsidRDefault="007F4CD3" w:rsidP="00624CC1">
            <w:pPr>
              <w:rPr>
                <w:b/>
                <w:i/>
                <w:color w:val="FFFFFF" w:themeColor="background1"/>
                <w:sz w:val="20"/>
                <w:szCs w:val="20"/>
              </w:rPr>
            </w:pPr>
            <w:r w:rsidRPr="009065BD">
              <w:rPr>
                <w:b/>
                <w:color w:val="FFFFFF" w:themeColor="background1"/>
                <w:sz w:val="24"/>
                <w:szCs w:val="24"/>
              </w:rPr>
              <w:t>PART 1</w:t>
            </w:r>
            <w:r>
              <w:rPr>
                <w:b/>
                <w:color w:val="FFFFFF" w:themeColor="background1"/>
                <w:sz w:val="24"/>
                <w:szCs w:val="24"/>
              </w:rPr>
              <w:t>1</w:t>
            </w:r>
            <w:r w:rsidRPr="009065BD">
              <w:rPr>
                <w:b/>
                <w:color w:val="FFFFFF" w:themeColor="background1"/>
                <w:sz w:val="24"/>
                <w:szCs w:val="24"/>
              </w:rPr>
              <w:t>: Action plan</w:t>
            </w:r>
          </w:p>
          <w:p w14:paraId="4C700A2A" w14:textId="72D858FF" w:rsidR="007F4CD3" w:rsidRPr="008A6A11" w:rsidRDefault="00110AE0">
            <w:pPr>
              <w:rPr>
                <w:sz w:val="20"/>
                <w:szCs w:val="20"/>
              </w:rPr>
            </w:pPr>
            <w:r w:rsidRPr="00624CC1">
              <w:rPr>
                <w:b/>
                <w:i/>
                <w:color w:val="FFFFFF" w:themeColor="background1"/>
                <w:sz w:val="20"/>
                <w:szCs w:val="20"/>
              </w:rPr>
              <w:t xml:space="preserve">NB: </w:t>
            </w:r>
            <w:r w:rsidRPr="00624CC1">
              <w:rPr>
                <w:i/>
                <w:color w:val="FFFFFF" w:themeColor="background1"/>
                <w:sz w:val="20"/>
                <w:szCs w:val="20"/>
              </w:rPr>
              <w:t>If you’ve answered negatively to any of the questions above indicating that further action is required</w:t>
            </w:r>
            <w:r w:rsidR="00C926C9" w:rsidRPr="00624CC1">
              <w:rPr>
                <w:i/>
                <w:color w:val="FFFFFF" w:themeColor="background1"/>
                <w:sz w:val="20"/>
                <w:szCs w:val="20"/>
              </w:rPr>
              <w:t xml:space="preserve"> </w:t>
            </w:r>
            <w:r w:rsidRPr="00624CC1">
              <w:rPr>
                <w:i/>
                <w:color w:val="FFFFFF" w:themeColor="background1"/>
                <w:sz w:val="20"/>
                <w:szCs w:val="20"/>
              </w:rPr>
              <w:t>transfer the action(s) to the action plan below</w:t>
            </w:r>
          </w:p>
        </w:tc>
      </w:tr>
      <w:tr w:rsidR="007F4CD3" w:rsidRPr="00913D91" w14:paraId="0E594215" w14:textId="305C795F" w:rsidTr="0083475D">
        <w:trPr>
          <w:trHeight w:val="147"/>
        </w:trPr>
        <w:tc>
          <w:tcPr>
            <w:tcW w:w="7082" w:type="dxa"/>
            <w:gridSpan w:val="7"/>
            <w:vMerge w:val="restart"/>
            <w:shd w:val="clear" w:color="auto" w:fill="DEEAF6" w:themeFill="accent1" w:themeFillTint="33"/>
            <w:vAlign w:val="center"/>
          </w:tcPr>
          <w:p w14:paraId="5F77B4A0" w14:textId="0952F8BC" w:rsidR="007F4CD3" w:rsidRPr="001F7408" w:rsidRDefault="007F4CD3" w:rsidP="007F4CD3">
            <w:pPr>
              <w:jc w:val="center"/>
              <w:rPr>
                <w:sz w:val="24"/>
                <w:szCs w:val="24"/>
              </w:rPr>
            </w:pPr>
            <w:r w:rsidRPr="001F7408">
              <w:t>Remedial Action to be Taken</w:t>
            </w:r>
            <w:r w:rsidR="00E22475">
              <w:t xml:space="preserve"> before or whilst on the trip </w:t>
            </w:r>
          </w:p>
        </w:tc>
        <w:tc>
          <w:tcPr>
            <w:tcW w:w="2132" w:type="dxa"/>
            <w:gridSpan w:val="2"/>
            <w:shd w:val="clear" w:color="auto" w:fill="DEEAF6" w:themeFill="accent1" w:themeFillTint="33"/>
            <w:vAlign w:val="center"/>
          </w:tcPr>
          <w:p w14:paraId="66A902BB" w14:textId="3211D583" w:rsidR="007F4CD3" w:rsidRPr="001F7408" w:rsidRDefault="007F4CD3" w:rsidP="007F4CD3">
            <w:pPr>
              <w:jc w:val="center"/>
              <w:rPr>
                <w:sz w:val="24"/>
                <w:szCs w:val="24"/>
              </w:rPr>
            </w:pPr>
            <w:r w:rsidRPr="001F7408">
              <w:t>By Whom</w:t>
            </w:r>
          </w:p>
        </w:tc>
        <w:tc>
          <w:tcPr>
            <w:tcW w:w="1276" w:type="dxa"/>
            <w:gridSpan w:val="3"/>
            <w:shd w:val="clear" w:color="auto" w:fill="DEEAF6" w:themeFill="accent1" w:themeFillTint="33"/>
            <w:vAlign w:val="center"/>
          </w:tcPr>
          <w:p w14:paraId="7CDABC3C" w14:textId="33CF327F" w:rsidR="007F4CD3" w:rsidRPr="001F7408" w:rsidRDefault="007F4CD3" w:rsidP="007F4CD3">
            <w:pPr>
              <w:jc w:val="center"/>
              <w:rPr>
                <w:sz w:val="24"/>
                <w:szCs w:val="24"/>
              </w:rPr>
            </w:pPr>
            <w:r w:rsidRPr="001F7408">
              <w:t>By When</w:t>
            </w:r>
          </w:p>
        </w:tc>
      </w:tr>
      <w:tr w:rsidR="007F4CD3" w:rsidRPr="00913D91" w14:paraId="58C3CBDB" w14:textId="77777777" w:rsidTr="0083475D">
        <w:trPr>
          <w:trHeight w:val="146"/>
        </w:trPr>
        <w:tc>
          <w:tcPr>
            <w:tcW w:w="7082" w:type="dxa"/>
            <w:gridSpan w:val="7"/>
            <w:vMerge/>
            <w:shd w:val="clear" w:color="auto" w:fill="DEEAF6" w:themeFill="accent1" w:themeFillTint="33"/>
            <w:vAlign w:val="center"/>
          </w:tcPr>
          <w:p w14:paraId="381A88F5" w14:textId="77777777" w:rsidR="007F4CD3" w:rsidRPr="001F7408" w:rsidRDefault="007F4CD3" w:rsidP="007F4CD3">
            <w:pPr>
              <w:jc w:val="center"/>
              <w:rPr>
                <w:sz w:val="24"/>
                <w:szCs w:val="24"/>
              </w:rPr>
            </w:pPr>
          </w:p>
        </w:tc>
        <w:tc>
          <w:tcPr>
            <w:tcW w:w="2132" w:type="dxa"/>
            <w:gridSpan w:val="2"/>
            <w:shd w:val="clear" w:color="auto" w:fill="DEEAF6" w:themeFill="accent1" w:themeFillTint="33"/>
            <w:vAlign w:val="center"/>
          </w:tcPr>
          <w:p w14:paraId="6D04E0A3" w14:textId="3AA7009C" w:rsidR="007F4CD3" w:rsidRPr="001F7408" w:rsidRDefault="007F4CD3" w:rsidP="007F4CD3">
            <w:pPr>
              <w:jc w:val="center"/>
              <w:rPr>
                <w:sz w:val="24"/>
                <w:szCs w:val="24"/>
              </w:rPr>
            </w:pPr>
            <w:r w:rsidRPr="001F7408">
              <w:rPr>
                <w:i/>
                <w:sz w:val="18"/>
                <w:szCs w:val="18"/>
              </w:rPr>
              <w:t>Insert Name</w:t>
            </w:r>
          </w:p>
        </w:tc>
        <w:tc>
          <w:tcPr>
            <w:tcW w:w="1276" w:type="dxa"/>
            <w:gridSpan w:val="3"/>
            <w:shd w:val="clear" w:color="auto" w:fill="DEEAF6" w:themeFill="accent1" w:themeFillTint="33"/>
            <w:vAlign w:val="center"/>
          </w:tcPr>
          <w:p w14:paraId="6F2AD1E9" w14:textId="0A780D68" w:rsidR="007F4CD3" w:rsidRPr="001F7408" w:rsidRDefault="007F4CD3" w:rsidP="007F4CD3">
            <w:pPr>
              <w:jc w:val="center"/>
              <w:rPr>
                <w:sz w:val="24"/>
                <w:szCs w:val="24"/>
              </w:rPr>
            </w:pPr>
            <w:r w:rsidRPr="001F7408">
              <w:rPr>
                <w:i/>
                <w:sz w:val="18"/>
                <w:szCs w:val="18"/>
              </w:rPr>
              <w:t>Insert Date</w:t>
            </w:r>
          </w:p>
        </w:tc>
      </w:tr>
      <w:tr w:rsidR="007F4CD3" w:rsidRPr="00913D91" w14:paraId="7AE3DBF3" w14:textId="77777777" w:rsidTr="0083475D">
        <w:trPr>
          <w:trHeight w:val="146"/>
        </w:trPr>
        <w:tc>
          <w:tcPr>
            <w:tcW w:w="7082" w:type="dxa"/>
            <w:gridSpan w:val="7"/>
            <w:shd w:val="clear" w:color="auto" w:fill="auto"/>
            <w:vAlign w:val="center"/>
          </w:tcPr>
          <w:p w14:paraId="0D40D680" w14:textId="21EC8A08" w:rsidR="007F4CD3" w:rsidRPr="001F7408" w:rsidRDefault="007F4CD3" w:rsidP="007F4CD3">
            <w:pPr>
              <w:rPr>
                <w:sz w:val="20"/>
                <w:szCs w:val="20"/>
              </w:rPr>
            </w:pPr>
          </w:p>
        </w:tc>
        <w:tc>
          <w:tcPr>
            <w:tcW w:w="2132" w:type="dxa"/>
            <w:gridSpan w:val="2"/>
            <w:shd w:val="clear" w:color="auto" w:fill="auto"/>
            <w:vAlign w:val="center"/>
          </w:tcPr>
          <w:p w14:paraId="0B71926B" w14:textId="77777777" w:rsidR="007F4CD3" w:rsidRPr="001F7408" w:rsidRDefault="007F4CD3" w:rsidP="007F4CD3">
            <w:pPr>
              <w:jc w:val="center"/>
              <w:rPr>
                <w:sz w:val="20"/>
                <w:szCs w:val="20"/>
              </w:rPr>
            </w:pPr>
          </w:p>
        </w:tc>
        <w:tc>
          <w:tcPr>
            <w:tcW w:w="1276" w:type="dxa"/>
            <w:gridSpan w:val="3"/>
            <w:shd w:val="clear" w:color="auto" w:fill="auto"/>
            <w:vAlign w:val="center"/>
          </w:tcPr>
          <w:p w14:paraId="1F0AC2E7" w14:textId="4632B23C" w:rsidR="007F4CD3" w:rsidRPr="001F7408" w:rsidRDefault="007F4CD3" w:rsidP="007F4CD3">
            <w:pPr>
              <w:jc w:val="center"/>
              <w:rPr>
                <w:sz w:val="20"/>
                <w:szCs w:val="20"/>
              </w:rPr>
            </w:pPr>
          </w:p>
        </w:tc>
      </w:tr>
      <w:tr w:rsidR="007F4CD3" w:rsidRPr="00913D91" w14:paraId="4EC55460" w14:textId="77777777" w:rsidTr="0083475D">
        <w:trPr>
          <w:trHeight w:val="146"/>
        </w:trPr>
        <w:tc>
          <w:tcPr>
            <w:tcW w:w="7082" w:type="dxa"/>
            <w:gridSpan w:val="7"/>
            <w:shd w:val="clear" w:color="auto" w:fill="auto"/>
            <w:vAlign w:val="center"/>
          </w:tcPr>
          <w:p w14:paraId="075E066B" w14:textId="420147F7" w:rsidR="007F4CD3" w:rsidRPr="001F7408" w:rsidRDefault="007F4CD3" w:rsidP="007F4CD3">
            <w:pPr>
              <w:rPr>
                <w:sz w:val="20"/>
                <w:szCs w:val="20"/>
              </w:rPr>
            </w:pPr>
          </w:p>
        </w:tc>
        <w:tc>
          <w:tcPr>
            <w:tcW w:w="2132" w:type="dxa"/>
            <w:gridSpan w:val="2"/>
            <w:shd w:val="clear" w:color="auto" w:fill="auto"/>
            <w:vAlign w:val="center"/>
          </w:tcPr>
          <w:p w14:paraId="3D28E88D" w14:textId="77777777" w:rsidR="007F4CD3" w:rsidRPr="001F7408" w:rsidRDefault="007F4CD3" w:rsidP="007F4CD3">
            <w:pPr>
              <w:jc w:val="center"/>
              <w:rPr>
                <w:sz w:val="20"/>
                <w:szCs w:val="20"/>
              </w:rPr>
            </w:pPr>
          </w:p>
        </w:tc>
        <w:tc>
          <w:tcPr>
            <w:tcW w:w="1276" w:type="dxa"/>
            <w:gridSpan w:val="3"/>
            <w:shd w:val="clear" w:color="auto" w:fill="auto"/>
            <w:vAlign w:val="center"/>
          </w:tcPr>
          <w:p w14:paraId="656E2D1B" w14:textId="261D02CD" w:rsidR="007F4CD3" w:rsidRPr="001F7408" w:rsidRDefault="007F4CD3" w:rsidP="007F4CD3">
            <w:pPr>
              <w:jc w:val="center"/>
              <w:rPr>
                <w:sz w:val="20"/>
                <w:szCs w:val="20"/>
              </w:rPr>
            </w:pPr>
          </w:p>
        </w:tc>
      </w:tr>
      <w:tr w:rsidR="007F4CD3" w:rsidRPr="00913D91" w14:paraId="5707146C" w14:textId="77777777" w:rsidTr="0083475D">
        <w:trPr>
          <w:trHeight w:val="146"/>
        </w:trPr>
        <w:tc>
          <w:tcPr>
            <w:tcW w:w="7082" w:type="dxa"/>
            <w:gridSpan w:val="7"/>
            <w:shd w:val="clear" w:color="auto" w:fill="auto"/>
            <w:vAlign w:val="center"/>
          </w:tcPr>
          <w:p w14:paraId="03C0A473" w14:textId="4D64910A" w:rsidR="007F4CD3" w:rsidRPr="001F7408" w:rsidRDefault="007F4CD3" w:rsidP="007F4CD3">
            <w:pPr>
              <w:rPr>
                <w:sz w:val="20"/>
                <w:szCs w:val="20"/>
              </w:rPr>
            </w:pPr>
          </w:p>
        </w:tc>
        <w:tc>
          <w:tcPr>
            <w:tcW w:w="2132" w:type="dxa"/>
            <w:gridSpan w:val="2"/>
            <w:shd w:val="clear" w:color="auto" w:fill="auto"/>
            <w:vAlign w:val="center"/>
          </w:tcPr>
          <w:p w14:paraId="10718188" w14:textId="77777777" w:rsidR="007F4CD3" w:rsidRPr="001F7408" w:rsidRDefault="007F4CD3" w:rsidP="007F4CD3">
            <w:pPr>
              <w:jc w:val="center"/>
              <w:rPr>
                <w:sz w:val="20"/>
                <w:szCs w:val="20"/>
              </w:rPr>
            </w:pPr>
          </w:p>
        </w:tc>
        <w:tc>
          <w:tcPr>
            <w:tcW w:w="1276" w:type="dxa"/>
            <w:gridSpan w:val="3"/>
            <w:shd w:val="clear" w:color="auto" w:fill="auto"/>
            <w:vAlign w:val="center"/>
          </w:tcPr>
          <w:p w14:paraId="6D830942" w14:textId="31C0D2D2" w:rsidR="007F4CD3" w:rsidRPr="001F7408" w:rsidRDefault="007F4CD3" w:rsidP="007F4CD3">
            <w:pPr>
              <w:jc w:val="center"/>
              <w:rPr>
                <w:sz w:val="20"/>
                <w:szCs w:val="20"/>
              </w:rPr>
            </w:pPr>
          </w:p>
        </w:tc>
      </w:tr>
      <w:tr w:rsidR="007F4CD3" w:rsidRPr="00913D91" w14:paraId="10B34BD7" w14:textId="77777777" w:rsidTr="00A36A47">
        <w:trPr>
          <w:trHeight w:val="146"/>
        </w:trPr>
        <w:tc>
          <w:tcPr>
            <w:tcW w:w="10490" w:type="dxa"/>
            <w:gridSpan w:val="12"/>
            <w:shd w:val="clear" w:color="auto" w:fill="DEEAF6" w:themeFill="accent1" w:themeFillTint="33"/>
            <w:vAlign w:val="center"/>
          </w:tcPr>
          <w:p w14:paraId="03A94B1D" w14:textId="726542CE" w:rsidR="007F4CD3" w:rsidRPr="008E0A89" w:rsidRDefault="007F4CD3" w:rsidP="007F4CD3">
            <w:pPr>
              <w:jc w:val="center"/>
              <w:rPr>
                <w:i/>
                <w:sz w:val="18"/>
                <w:szCs w:val="18"/>
              </w:rPr>
            </w:pPr>
            <w:r>
              <w:rPr>
                <w:i/>
                <w:sz w:val="18"/>
                <w:szCs w:val="18"/>
              </w:rPr>
              <w:t>a</w:t>
            </w:r>
            <w:r w:rsidRPr="008E0A89">
              <w:rPr>
                <w:i/>
                <w:sz w:val="18"/>
                <w:szCs w:val="18"/>
              </w:rPr>
              <w:t xml:space="preserve">dd </w:t>
            </w:r>
            <w:r>
              <w:rPr>
                <w:i/>
                <w:sz w:val="18"/>
                <w:szCs w:val="18"/>
              </w:rPr>
              <w:t>m</w:t>
            </w:r>
            <w:r w:rsidRPr="008E0A89">
              <w:rPr>
                <w:i/>
                <w:sz w:val="18"/>
                <w:szCs w:val="18"/>
              </w:rPr>
              <w:t xml:space="preserve">ore </w:t>
            </w:r>
            <w:r>
              <w:rPr>
                <w:i/>
                <w:sz w:val="18"/>
                <w:szCs w:val="18"/>
              </w:rPr>
              <w:t>r</w:t>
            </w:r>
            <w:r w:rsidRPr="008E0A89">
              <w:rPr>
                <w:i/>
                <w:sz w:val="18"/>
                <w:szCs w:val="18"/>
              </w:rPr>
              <w:t>ows as necessary</w:t>
            </w:r>
          </w:p>
        </w:tc>
      </w:tr>
      <w:tr w:rsidR="00C84E50" w:rsidRPr="00913D91" w14:paraId="24C73E9B" w14:textId="77777777" w:rsidTr="00A36A47">
        <w:trPr>
          <w:trHeight w:val="391"/>
        </w:trPr>
        <w:tc>
          <w:tcPr>
            <w:tcW w:w="10490" w:type="dxa"/>
            <w:gridSpan w:val="12"/>
            <w:shd w:val="clear" w:color="auto" w:fill="1F4E79" w:themeFill="accent1" w:themeFillShade="80"/>
            <w:vAlign w:val="center"/>
          </w:tcPr>
          <w:p w14:paraId="01D6B415" w14:textId="21422BE2" w:rsidR="00C84E50" w:rsidRDefault="00C84E50" w:rsidP="00C84E50">
            <w:pPr>
              <w:rPr>
                <w:i/>
                <w:sz w:val="18"/>
                <w:szCs w:val="18"/>
              </w:rPr>
            </w:pPr>
            <w:r w:rsidRPr="009065BD">
              <w:rPr>
                <w:b/>
                <w:color w:val="FFFFFF" w:themeColor="background1"/>
                <w:sz w:val="24"/>
                <w:szCs w:val="24"/>
              </w:rPr>
              <w:t>PART 1</w:t>
            </w:r>
            <w:r>
              <w:rPr>
                <w:b/>
                <w:color w:val="FFFFFF" w:themeColor="background1"/>
                <w:sz w:val="24"/>
                <w:szCs w:val="24"/>
              </w:rPr>
              <w:t>2</w:t>
            </w:r>
            <w:r w:rsidRPr="009065BD">
              <w:rPr>
                <w:b/>
                <w:color w:val="FFFFFF" w:themeColor="background1"/>
                <w:sz w:val="24"/>
                <w:szCs w:val="24"/>
              </w:rPr>
              <w:t xml:space="preserve">: </w:t>
            </w:r>
            <w:r w:rsidRPr="00C84E50">
              <w:rPr>
                <w:b/>
                <w:color w:val="FFFFFF" w:themeColor="background1"/>
                <w:sz w:val="24"/>
                <w:szCs w:val="24"/>
              </w:rPr>
              <w:t>Other Considerations</w:t>
            </w:r>
            <w:r w:rsidR="00B64BB4">
              <w:rPr>
                <w:b/>
                <w:color w:val="FFFFFF" w:themeColor="background1"/>
                <w:sz w:val="24"/>
                <w:szCs w:val="24"/>
              </w:rPr>
              <w:tab/>
            </w:r>
            <w:r w:rsidR="00B64BB4">
              <w:rPr>
                <w:b/>
                <w:color w:val="FFFFFF" w:themeColor="background1"/>
                <w:sz w:val="24"/>
                <w:szCs w:val="24"/>
              </w:rPr>
              <w:tab/>
            </w:r>
            <w:r w:rsidR="00B64BB4">
              <w:rPr>
                <w:b/>
                <w:color w:val="FFFFFF" w:themeColor="background1"/>
                <w:sz w:val="24"/>
                <w:szCs w:val="24"/>
              </w:rPr>
              <w:tab/>
            </w:r>
            <w:r w:rsidR="00B64BB4">
              <w:rPr>
                <w:b/>
                <w:color w:val="FFFFFF" w:themeColor="background1"/>
                <w:sz w:val="24"/>
                <w:szCs w:val="24"/>
              </w:rPr>
              <w:tab/>
            </w:r>
            <w:r w:rsidR="00B64BB4">
              <w:rPr>
                <w:b/>
                <w:color w:val="FFFFFF" w:themeColor="background1"/>
                <w:sz w:val="24"/>
                <w:szCs w:val="24"/>
              </w:rPr>
              <w:tab/>
            </w:r>
            <w:r w:rsidR="00B64BB4" w:rsidRPr="001F7408">
              <w:rPr>
                <w:i/>
                <w:sz w:val="18"/>
                <w:szCs w:val="18"/>
              </w:rPr>
              <w:t xml:space="preserve"> </w:t>
            </w:r>
            <w:r w:rsidR="00B64BB4" w:rsidRPr="00B64BB4">
              <w:rPr>
                <w:i/>
                <w:color w:val="FFFFFF" w:themeColor="background1"/>
                <w:sz w:val="18"/>
                <w:szCs w:val="18"/>
              </w:rPr>
              <w:t>Answer (Y/N N/A) for the questions in this section</w:t>
            </w:r>
          </w:p>
        </w:tc>
      </w:tr>
      <w:tr w:rsidR="00E22475" w:rsidRPr="00913D91" w14:paraId="055B4399" w14:textId="77777777" w:rsidTr="00E831FB">
        <w:trPr>
          <w:trHeight w:val="146"/>
        </w:trPr>
        <w:tc>
          <w:tcPr>
            <w:tcW w:w="10490" w:type="dxa"/>
            <w:gridSpan w:val="12"/>
            <w:shd w:val="clear" w:color="auto" w:fill="auto"/>
            <w:vAlign w:val="center"/>
          </w:tcPr>
          <w:p w14:paraId="5DE32AFA" w14:textId="72ED347E" w:rsidR="00E22475" w:rsidRPr="00E831FB" w:rsidRDefault="0083475D" w:rsidP="00E831FB">
            <w:pPr>
              <w:autoSpaceDE w:val="0"/>
              <w:autoSpaceDN w:val="0"/>
              <w:adjustRightInd w:val="0"/>
              <w:rPr>
                <w:sz w:val="20"/>
                <w:szCs w:val="20"/>
              </w:rPr>
            </w:pPr>
            <w:r w:rsidRPr="00E831FB">
              <w:rPr>
                <w:rFonts w:cstheme="minorHAnsi"/>
                <w:b/>
                <w:sz w:val="20"/>
                <w:szCs w:val="20"/>
              </w:rPr>
              <w:t>Bookings &amp; Approvals</w:t>
            </w:r>
            <w:r w:rsidR="00E831FB" w:rsidRPr="00E831FB">
              <w:rPr>
                <w:rFonts w:cstheme="minorHAnsi"/>
                <w:b/>
                <w:sz w:val="20"/>
                <w:szCs w:val="20"/>
              </w:rPr>
              <w:t>:</w:t>
            </w:r>
            <w:r w:rsidR="00E831FB" w:rsidRPr="00E831FB">
              <w:rPr>
                <w:rFonts w:cstheme="minorHAnsi"/>
                <w:sz w:val="20"/>
                <w:szCs w:val="20"/>
              </w:rPr>
              <w:t xml:space="preserve"> </w:t>
            </w:r>
            <w:r w:rsidR="00E22475" w:rsidRPr="00E831FB">
              <w:rPr>
                <w:sz w:val="20"/>
                <w:szCs w:val="20"/>
              </w:rPr>
              <w:t xml:space="preserve">Confirmation that the trip has been approved is required prior to booking travel and accommodation. Bookings must be made via a University travel partner, instructions for this is obtained by contacting </w:t>
            </w:r>
            <w:hyperlink r:id="rId19" w:history="1">
              <w:r w:rsidR="00E22475" w:rsidRPr="00E831FB">
                <w:rPr>
                  <w:rStyle w:val="Hyperlink"/>
                  <w:sz w:val="20"/>
                  <w:szCs w:val="20"/>
                </w:rPr>
                <w:t>procurement-operations@exeter.ac.uk</w:t>
              </w:r>
            </w:hyperlink>
            <w:r w:rsidR="00E22475" w:rsidRPr="00E831FB">
              <w:t xml:space="preserve"> </w:t>
            </w:r>
            <w:r w:rsidR="00E22475" w:rsidRPr="00E831FB">
              <w:rPr>
                <w:sz w:val="20"/>
                <w:szCs w:val="20"/>
              </w:rPr>
              <w:t>or your local College / PS Travel booking lead</w:t>
            </w:r>
            <w:r w:rsidR="00E831FB" w:rsidRPr="00E831FB">
              <w:rPr>
                <w:sz w:val="20"/>
                <w:szCs w:val="20"/>
              </w:rPr>
              <w:t>.</w:t>
            </w:r>
          </w:p>
          <w:p w14:paraId="06874728" w14:textId="77777777" w:rsidR="0083475D" w:rsidRPr="00E831FB" w:rsidRDefault="0083475D" w:rsidP="00E831FB">
            <w:pPr>
              <w:rPr>
                <w:sz w:val="20"/>
                <w:szCs w:val="20"/>
              </w:rPr>
            </w:pPr>
          </w:p>
          <w:p w14:paraId="06FAB3C9" w14:textId="43924828" w:rsidR="00E22475" w:rsidRPr="00E831FB" w:rsidRDefault="0083475D" w:rsidP="00E831FB">
            <w:pPr>
              <w:rPr>
                <w:sz w:val="20"/>
                <w:szCs w:val="20"/>
              </w:rPr>
            </w:pPr>
            <w:r w:rsidRPr="00E831FB">
              <w:rPr>
                <w:b/>
                <w:sz w:val="20"/>
                <w:szCs w:val="20"/>
              </w:rPr>
              <w:t>Insurance:</w:t>
            </w:r>
            <w:r w:rsidRPr="00E831FB">
              <w:rPr>
                <w:sz w:val="20"/>
                <w:szCs w:val="20"/>
              </w:rPr>
              <w:t xml:space="preserve"> </w:t>
            </w:r>
            <w:r w:rsidR="00E22475" w:rsidRPr="00E831FB">
              <w:rPr>
                <w:sz w:val="20"/>
                <w:szCs w:val="20"/>
              </w:rPr>
              <w:t>If the host destinations are considering cancelling or are currently closed or the reason for travel has been removed and is beyond the control of the University, insurance cover may be in place.</w:t>
            </w:r>
            <w:r w:rsidRPr="00E831FB">
              <w:rPr>
                <w:sz w:val="20"/>
                <w:szCs w:val="20"/>
              </w:rPr>
              <w:t xml:space="preserve">  </w:t>
            </w:r>
            <w:r w:rsidR="00E22475" w:rsidRPr="00E831FB">
              <w:rPr>
                <w:sz w:val="20"/>
                <w:szCs w:val="20"/>
              </w:rPr>
              <w:t>Insurance cover alone should not be the primary consideration when deci</w:t>
            </w:r>
            <w:r w:rsidR="00E831FB" w:rsidRPr="00E831FB">
              <w:rPr>
                <w:sz w:val="20"/>
                <w:szCs w:val="20"/>
              </w:rPr>
              <w:t>ding whether to travel (or not).</w:t>
            </w:r>
          </w:p>
          <w:p w14:paraId="6B105F35" w14:textId="77777777" w:rsidR="0083475D" w:rsidRPr="00E831FB" w:rsidRDefault="0083475D" w:rsidP="00E831FB">
            <w:pPr>
              <w:rPr>
                <w:sz w:val="20"/>
                <w:szCs w:val="20"/>
              </w:rPr>
            </w:pPr>
          </w:p>
          <w:p w14:paraId="377E5A4E" w14:textId="795817B4" w:rsidR="00E22475" w:rsidRPr="00C84E50" w:rsidRDefault="00E22475" w:rsidP="0083475D">
            <w:pPr>
              <w:rPr>
                <w:b/>
              </w:rPr>
            </w:pPr>
            <w:r w:rsidRPr="00E831FB">
              <w:rPr>
                <w:b/>
                <w:sz w:val="20"/>
                <w:szCs w:val="20"/>
              </w:rPr>
              <w:t>Costs</w:t>
            </w:r>
            <w:r w:rsidRPr="00E831FB">
              <w:rPr>
                <w:sz w:val="20"/>
                <w:szCs w:val="20"/>
              </w:rPr>
              <w:t xml:space="preserve"> incurred as a direct result of COVID-19 e.g. cancellations cannot be recouped via insurance and need to be factored in</w:t>
            </w:r>
            <w:r w:rsidR="00E831FB" w:rsidRPr="00E831FB">
              <w:rPr>
                <w:sz w:val="20"/>
                <w:szCs w:val="20"/>
              </w:rPr>
              <w:t>to your College/Service budgets.</w:t>
            </w:r>
          </w:p>
        </w:tc>
      </w:tr>
      <w:tr w:rsidR="00C84E50" w:rsidRPr="00913D91" w14:paraId="0D0E6C71" w14:textId="77777777" w:rsidTr="00A36A47">
        <w:trPr>
          <w:trHeight w:val="146"/>
        </w:trPr>
        <w:tc>
          <w:tcPr>
            <w:tcW w:w="10490" w:type="dxa"/>
            <w:gridSpan w:val="12"/>
            <w:shd w:val="clear" w:color="auto" w:fill="DEEAF6" w:themeFill="accent1" w:themeFillTint="33"/>
            <w:vAlign w:val="center"/>
          </w:tcPr>
          <w:p w14:paraId="03EF43F3" w14:textId="4D47BCF4" w:rsidR="00C84E50" w:rsidRPr="00C84E50" w:rsidRDefault="00C84E50" w:rsidP="00C84E50">
            <w:pPr>
              <w:rPr>
                <w:b/>
              </w:rPr>
            </w:pPr>
            <w:r w:rsidRPr="00C84E50">
              <w:rPr>
                <w:b/>
              </w:rPr>
              <w:t>Sustainability</w:t>
            </w:r>
          </w:p>
        </w:tc>
      </w:tr>
      <w:tr w:rsidR="00907F77" w:rsidRPr="00913D91" w14:paraId="19E43B1F" w14:textId="77777777" w:rsidTr="0083475D">
        <w:trPr>
          <w:trHeight w:val="453"/>
        </w:trPr>
        <w:tc>
          <w:tcPr>
            <w:tcW w:w="9214" w:type="dxa"/>
            <w:gridSpan w:val="9"/>
            <w:shd w:val="clear" w:color="auto" w:fill="DEEAF6" w:themeFill="accent1" w:themeFillTint="33"/>
            <w:vAlign w:val="center"/>
          </w:tcPr>
          <w:p w14:paraId="178A0F3A" w14:textId="43431A60" w:rsidR="00907F77" w:rsidRPr="0083475D" w:rsidRDefault="00907F77" w:rsidP="0083475D">
            <w:pPr>
              <w:rPr>
                <w:sz w:val="20"/>
                <w:szCs w:val="20"/>
              </w:rPr>
            </w:pPr>
            <w:r w:rsidRPr="0083475D">
              <w:rPr>
                <w:sz w:val="20"/>
                <w:szCs w:val="20"/>
              </w:rPr>
              <w:t>Can the teaching/research/business objectives be achieved without undertaking travel?</w:t>
            </w:r>
          </w:p>
        </w:tc>
        <w:tc>
          <w:tcPr>
            <w:tcW w:w="1276" w:type="dxa"/>
            <w:gridSpan w:val="3"/>
            <w:shd w:val="clear" w:color="auto" w:fill="auto"/>
            <w:vAlign w:val="center"/>
          </w:tcPr>
          <w:p w14:paraId="04570840" w14:textId="79F71914" w:rsidR="00907F77" w:rsidRPr="0083475D" w:rsidRDefault="00907F77" w:rsidP="007E5C19">
            <w:pPr>
              <w:jc w:val="center"/>
              <w:rPr>
                <w:sz w:val="20"/>
                <w:szCs w:val="20"/>
              </w:rPr>
            </w:pPr>
          </w:p>
        </w:tc>
      </w:tr>
      <w:tr w:rsidR="00907F77" w:rsidRPr="00913D91" w14:paraId="2313B704" w14:textId="77777777" w:rsidTr="0083475D">
        <w:trPr>
          <w:trHeight w:val="417"/>
        </w:trPr>
        <w:tc>
          <w:tcPr>
            <w:tcW w:w="9214" w:type="dxa"/>
            <w:gridSpan w:val="9"/>
            <w:shd w:val="clear" w:color="auto" w:fill="DEEAF6" w:themeFill="accent1" w:themeFillTint="33"/>
            <w:vAlign w:val="center"/>
          </w:tcPr>
          <w:p w14:paraId="3D400F20" w14:textId="0057A4D4" w:rsidR="00907F77" w:rsidRPr="0083475D" w:rsidRDefault="00907F77" w:rsidP="0083475D">
            <w:pPr>
              <w:rPr>
                <w:sz w:val="20"/>
                <w:szCs w:val="20"/>
              </w:rPr>
            </w:pPr>
            <w:r w:rsidRPr="0083475D">
              <w:rPr>
                <w:sz w:val="20"/>
                <w:szCs w:val="20"/>
              </w:rPr>
              <w:t>Does the teaching/research/business objectives need to be through face to face interaction?</w:t>
            </w:r>
          </w:p>
        </w:tc>
        <w:tc>
          <w:tcPr>
            <w:tcW w:w="1276" w:type="dxa"/>
            <w:gridSpan w:val="3"/>
            <w:shd w:val="clear" w:color="auto" w:fill="auto"/>
            <w:vAlign w:val="center"/>
          </w:tcPr>
          <w:p w14:paraId="5D911D08" w14:textId="77777777" w:rsidR="00907F77" w:rsidRPr="0083475D" w:rsidRDefault="00907F77" w:rsidP="007E5C19">
            <w:pPr>
              <w:jc w:val="center"/>
              <w:rPr>
                <w:sz w:val="20"/>
                <w:szCs w:val="20"/>
              </w:rPr>
            </w:pPr>
          </w:p>
        </w:tc>
      </w:tr>
      <w:tr w:rsidR="00907F77" w:rsidRPr="00913D91" w14:paraId="4DA9F683" w14:textId="77777777" w:rsidTr="0083475D">
        <w:trPr>
          <w:trHeight w:val="408"/>
        </w:trPr>
        <w:tc>
          <w:tcPr>
            <w:tcW w:w="9214" w:type="dxa"/>
            <w:gridSpan w:val="9"/>
            <w:shd w:val="clear" w:color="auto" w:fill="DEEAF6" w:themeFill="accent1" w:themeFillTint="33"/>
            <w:vAlign w:val="center"/>
          </w:tcPr>
          <w:p w14:paraId="3586E32C" w14:textId="3D5B0539" w:rsidR="00907F77" w:rsidRPr="0083475D" w:rsidRDefault="00907F77" w:rsidP="0083475D">
            <w:pPr>
              <w:rPr>
                <w:sz w:val="20"/>
                <w:szCs w:val="20"/>
              </w:rPr>
            </w:pPr>
            <w:r w:rsidRPr="0083475D">
              <w:rPr>
                <w:sz w:val="20"/>
                <w:szCs w:val="20"/>
              </w:rPr>
              <w:t>Can teaching/research/business objectives be conducted using alternative methods e.g. technology?</w:t>
            </w:r>
          </w:p>
        </w:tc>
        <w:tc>
          <w:tcPr>
            <w:tcW w:w="1276" w:type="dxa"/>
            <w:gridSpan w:val="3"/>
            <w:shd w:val="clear" w:color="auto" w:fill="auto"/>
            <w:vAlign w:val="center"/>
          </w:tcPr>
          <w:p w14:paraId="12C5E9E0" w14:textId="77777777" w:rsidR="00907F77" w:rsidRPr="0083475D" w:rsidRDefault="00907F77" w:rsidP="007E5C19">
            <w:pPr>
              <w:jc w:val="center"/>
              <w:rPr>
                <w:sz w:val="20"/>
                <w:szCs w:val="20"/>
              </w:rPr>
            </w:pPr>
          </w:p>
        </w:tc>
      </w:tr>
      <w:tr w:rsidR="00907F77" w:rsidRPr="00913D91" w14:paraId="0DF3DAAA" w14:textId="77777777" w:rsidTr="0083475D">
        <w:trPr>
          <w:trHeight w:val="146"/>
        </w:trPr>
        <w:tc>
          <w:tcPr>
            <w:tcW w:w="10490" w:type="dxa"/>
            <w:gridSpan w:val="12"/>
            <w:shd w:val="clear" w:color="auto" w:fill="DEEAF6" w:themeFill="accent1" w:themeFillTint="33"/>
            <w:vAlign w:val="center"/>
          </w:tcPr>
          <w:p w14:paraId="2A4E03C8" w14:textId="19167514" w:rsidR="00907F77" w:rsidRPr="00C84E50" w:rsidRDefault="00907F77" w:rsidP="0083475D">
            <w:r w:rsidRPr="00AC4AAB">
              <w:rPr>
                <w:rFonts w:cstheme="minorHAnsi"/>
                <w:b/>
                <w:color w:val="000000" w:themeColor="text1"/>
              </w:rPr>
              <w:t xml:space="preserve">Emergency arrangements </w:t>
            </w:r>
            <w:r w:rsidRPr="0083475D">
              <w:rPr>
                <w:rFonts w:cstheme="minorHAnsi"/>
                <w:i/>
                <w:color w:val="000000" w:themeColor="text1"/>
                <w:sz w:val="20"/>
                <w:szCs w:val="20"/>
              </w:rPr>
              <w:t>e.g. communication, first aid, location of nearest medical centres, other emergency situations (non-medical) etc.</w:t>
            </w:r>
          </w:p>
        </w:tc>
      </w:tr>
      <w:tr w:rsidR="00907F77" w:rsidRPr="00913D91" w14:paraId="5BDEA41A" w14:textId="77777777" w:rsidTr="00B64BB4">
        <w:trPr>
          <w:trHeight w:val="397"/>
        </w:trPr>
        <w:tc>
          <w:tcPr>
            <w:tcW w:w="9214" w:type="dxa"/>
            <w:gridSpan w:val="9"/>
            <w:shd w:val="clear" w:color="auto" w:fill="DEEAF6" w:themeFill="accent1" w:themeFillTint="33"/>
            <w:vAlign w:val="center"/>
          </w:tcPr>
          <w:p w14:paraId="0502FAF0" w14:textId="78CF5003" w:rsidR="00907F77" w:rsidRPr="0083475D" w:rsidRDefault="00907F77" w:rsidP="0083475D">
            <w:pPr>
              <w:rPr>
                <w:sz w:val="20"/>
                <w:szCs w:val="20"/>
              </w:rPr>
            </w:pPr>
            <w:r w:rsidRPr="0083475D">
              <w:rPr>
                <w:sz w:val="20"/>
                <w:szCs w:val="20"/>
              </w:rPr>
              <w:t>Have you established what type/level of services are available from both a local and regional medical centre?</w:t>
            </w:r>
          </w:p>
        </w:tc>
        <w:tc>
          <w:tcPr>
            <w:tcW w:w="1276" w:type="dxa"/>
            <w:gridSpan w:val="3"/>
            <w:shd w:val="clear" w:color="auto" w:fill="auto"/>
            <w:vAlign w:val="center"/>
          </w:tcPr>
          <w:p w14:paraId="5E617552" w14:textId="77777777" w:rsidR="00907F77" w:rsidRPr="0083475D" w:rsidRDefault="00907F77" w:rsidP="007E5C19">
            <w:pPr>
              <w:jc w:val="center"/>
              <w:rPr>
                <w:sz w:val="20"/>
                <w:szCs w:val="20"/>
              </w:rPr>
            </w:pPr>
          </w:p>
        </w:tc>
      </w:tr>
      <w:tr w:rsidR="00907F77" w:rsidRPr="00913D91" w14:paraId="38476358" w14:textId="77777777" w:rsidTr="0083475D">
        <w:trPr>
          <w:trHeight w:val="416"/>
        </w:trPr>
        <w:tc>
          <w:tcPr>
            <w:tcW w:w="9214" w:type="dxa"/>
            <w:gridSpan w:val="9"/>
            <w:shd w:val="clear" w:color="auto" w:fill="DEEAF6" w:themeFill="accent1" w:themeFillTint="33"/>
            <w:vAlign w:val="center"/>
          </w:tcPr>
          <w:p w14:paraId="78827480" w14:textId="443D7B46" w:rsidR="00907F77" w:rsidRPr="0083475D" w:rsidRDefault="00907F77" w:rsidP="0083475D">
            <w:pPr>
              <w:rPr>
                <w:sz w:val="20"/>
                <w:szCs w:val="20"/>
              </w:rPr>
            </w:pPr>
            <w:r w:rsidRPr="0083475D">
              <w:rPr>
                <w:sz w:val="20"/>
                <w:szCs w:val="20"/>
              </w:rPr>
              <w:t>Are the type/level of services adequate to provide appropriate medical assistance should it be required?</w:t>
            </w:r>
          </w:p>
        </w:tc>
        <w:tc>
          <w:tcPr>
            <w:tcW w:w="1276" w:type="dxa"/>
            <w:gridSpan w:val="3"/>
            <w:shd w:val="clear" w:color="auto" w:fill="auto"/>
            <w:vAlign w:val="center"/>
          </w:tcPr>
          <w:p w14:paraId="3FBC5CF8" w14:textId="77777777" w:rsidR="00907F77" w:rsidRPr="0083475D" w:rsidRDefault="00907F77" w:rsidP="007E5C19">
            <w:pPr>
              <w:jc w:val="center"/>
              <w:rPr>
                <w:sz w:val="20"/>
                <w:szCs w:val="20"/>
              </w:rPr>
            </w:pPr>
          </w:p>
        </w:tc>
      </w:tr>
      <w:tr w:rsidR="00907F77" w:rsidRPr="00913D91" w14:paraId="13C62C68" w14:textId="77777777" w:rsidTr="0083475D">
        <w:trPr>
          <w:trHeight w:val="146"/>
        </w:trPr>
        <w:tc>
          <w:tcPr>
            <w:tcW w:w="10490" w:type="dxa"/>
            <w:gridSpan w:val="12"/>
            <w:shd w:val="clear" w:color="auto" w:fill="DEEAF6" w:themeFill="accent1" w:themeFillTint="33"/>
            <w:vAlign w:val="center"/>
          </w:tcPr>
          <w:p w14:paraId="33D8807E" w14:textId="78F9F8F1" w:rsidR="00907F77" w:rsidRPr="00907F77" w:rsidRDefault="00907F77" w:rsidP="0083475D">
            <w:pPr>
              <w:rPr>
                <w:b/>
              </w:rPr>
            </w:pPr>
            <w:r w:rsidRPr="00907F77">
              <w:rPr>
                <w:b/>
              </w:rPr>
              <w:t>Ethics</w:t>
            </w:r>
          </w:p>
        </w:tc>
      </w:tr>
      <w:tr w:rsidR="00907F77" w:rsidRPr="00913D91" w14:paraId="5178841D" w14:textId="77777777" w:rsidTr="0083475D">
        <w:trPr>
          <w:trHeight w:val="373"/>
        </w:trPr>
        <w:tc>
          <w:tcPr>
            <w:tcW w:w="9214" w:type="dxa"/>
            <w:gridSpan w:val="9"/>
            <w:shd w:val="clear" w:color="auto" w:fill="DEEAF6" w:themeFill="accent1" w:themeFillTint="33"/>
            <w:vAlign w:val="center"/>
          </w:tcPr>
          <w:p w14:paraId="481C9F74" w14:textId="35D76A61" w:rsidR="00907F77" w:rsidRPr="0083475D" w:rsidRDefault="00907F77" w:rsidP="0083475D">
            <w:pPr>
              <w:rPr>
                <w:sz w:val="20"/>
                <w:szCs w:val="20"/>
              </w:rPr>
            </w:pPr>
            <w:r w:rsidRPr="0083475D">
              <w:rPr>
                <w:sz w:val="20"/>
                <w:szCs w:val="20"/>
              </w:rPr>
              <w:t>Does the teaching/research/business activity have any potential ethical implications?</w:t>
            </w:r>
          </w:p>
        </w:tc>
        <w:tc>
          <w:tcPr>
            <w:tcW w:w="1276" w:type="dxa"/>
            <w:gridSpan w:val="3"/>
            <w:shd w:val="clear" w:color="auto" w:fill="auto"/>
            <w:vAlign w:val="center"/>
          </w:tcPr>
          <w:p w14:paraId="0D1DF624" w14:textId="77777777" w:rsidR="00907F77" w:rsidRPr="0083475D" w:rsidRDefault="00907F77" w:rsidP="007E5C19">
            <w:pPr>
              <w:jc w:val="center"/>
              <w:rPr>
                <w:sz w:val="20"/>
                <w:szCs w:val="20"/>
              </w:rPr>
            </w:pPr>
          </w:p>
        </w:tc>
      </w:tr>
      <w:tr w:rsidR="00907F77" w:rsidRPr="00913D91" w14:paraId="301B9A78" w14:textId="77777777" w:rsidTr="0083475D">
        <w:trPr>
          <w:trHeight w:val="420"/>
        </w:trPr>
        <w:tc>
          <w:tcPr>
            <w:tcW w:w="9214" w:type="dxa"/>
            <w:gridSpan w:val="9"/>
            <w:shd w:val="clear" w:color="auto" w:fill="DEEAF6" w:themeFill="accent1" w:themeFillTint="33"/>
            <w:vAlign w:val="center"/>
          </w:tcPr>
          <w:p w14:paraId="6EE47593" w14:textId="2418E634" w:rsidR="00907F77" w:rsidRPr="0083475D" w:rsidRDefault="00907F77" w:rsidP="0083475D">
            <w:pPr>
              <w:rPr>
                <w:sz w:val="20"/>
                <w:szCs w:val="20"/>
              </w:rPr>
            </w:pPr>
            <w:r w:rsidRPr="0083475D">
              <w:rPr>
                <w:sz w:val="20"/>
                <w:szCs w:val="20"/>
              </w:rPr>
              <w:t>If required, have you applied for or obtained ethical approval?</w:t>
            </w:r>
          </w:p>
        </w:tc>
        <w:tc>
          <w:tcPr>
            <w:tcW w:w="1276" w:type="dxa"/>
            <w:gridSpan w:val="3"/>
            <w:shd w:val="clear" w:color="auto" w:fill="auto"/>
            <w:vAlign w:val="center"/>
          </w:tcPr>
          <w:p w14:paraId="4D7F84EF" w14:textId="77777777" w:rsidR="00907F77" w:rsidRPr="0083475D" w:rsidRDefault="00907F77" w:rsidP="007E5C19">
            <w:pPr>
              <w:jc w:val="center"/>
              <w:rPr>
                <w:sz w:val="20"/>
                <w:szCs w:val="20"/>
              </w:rPr>
            </w:pPr>
          </w:p>
        </w:tc>
      </w:tr>
      <w:tr w:rsidR="00907F77" w:rsidRPr="00913D91" w14:paraId="283174F0" w14:textId="77777777" w:rsidTr="0083475D">
        <w:trPr>
          <w:trHeight w:val="146"/>
        </w:trPr>
        <w:tc>
          <w:tcPr>
            <w:tcW w:w="10490" w:type="dxa"/>
            <w:gridSpan w:val="12"/>
            <w:shd w:val="clear" w:color="auto" w:fill="DEEAF6" w:themeFill="accent1" w:themeFillTint="33"/>
            <w:vAlign w:val="center"/>
          </w:tcPr>
          <w:p w14:paraId="598A42CC" w14:textId="20584935" w:rsidR="00907F77" w:rsidRPr="00C64F48" w:rsidRDefault="00C64F48" w:rsidP="0083475D">
            <w:pPr>
              <w:rPr>
                <w:b/>
              </w:rPr>
            </w:pPr>
            <w:r w:rsidRPr="00C64F48">
              <w:rPr>
                <w:b/>
              </w:rPr>
              <w:t>Equality, diversity &amp; inclusivity</w:t>
            </w:r>
          </w:p>
        </w:tc>
      </w:tr>
      <w:tr w:rsidR="00907F77" w:rsidRPr="00913D91" w14:paraId="6C9021F0" w14:textId="77777777" w:rsidTr="0083475D">
        <w:trPr>
          <w:trHeight w:val="146"/>
        </w:trPr>
        <w:tc>
          <w:tcPr>
            <w:tcW w:w="9214" w:type="dxa"/>
            <w:gridSpan w:val="9"/>
            <w:shd w:val="clear" w:color="auto" w:fill="DEEAF6" w:themeFill="accent1" w:themeFillTint="33"/>
            <w:vAlign w:val="center"/>
          </w:tcPr>
          <w:p w14:paraId="4AC09239" w14:textId="09EE2C1F" w:rsidR="00907F77" w:rsidRPr="0083475D" w:rsidRDefault="00C64F48" w:rsidP="0083475D">
            <w:pPr>
              <w:rPr>
                <w:sz w:val="20"/>
                <w:szCs w:val="20"/>
              </w:rPr>
            </w:pPr>
            <w:r w:rsidRPr="0083475D">
              <w:rPr>
                <w:sz w:val="20"/>
                <w:szCs w:val="20"/>
              </w:rPr>
              <w:t xml:space="preserve">Can you evidence (if required) the measures are in place to ensure that ED&amp;I has been taken into consideration to ensure there is no unintended discrimination </w:t>
            </w:r>
            <w:r w:rsidRPr="0083475D">
              <w:rPr>
                <w:i/>
                <w:sz w:val="20"/>
                <w:szCs w:val="20"/>
              </w:rPr>
              <w:t xml:space="preserve">e.g. </w:t>
            </w:r>
            <w:r w:rsidRPr="0083475D">
              <w:rPr>
                <w:rFonts w:ascii="Calibri" w:hAnsi="Calibri" w:cs="Calibri"/>
                <w:i/>
                <w:iCs/>
                <w:color w:val="201F1E"/>
                <w:sz w:val="20"/>
                <w:szCs w:val="20"/>
                <w:shd w:val="clear" w:color="auto" w:fill="DEEAF6" w:themeFill="accent1" w:themeFillTint="33"/>
              </w:rPr>
              <w:t>age, disability, gender reassignment, marriage and civil partnership, pregnancy and maternity, race, religion or belief, sex, and sexual orientation.</w:t>
            </w:r>
          </w:p>
        </w:tc>
        <w:tc>
          <w:tcPr>
            <w:tcW w:w="1276" w:type="dxa"/>
            <w:gridSpan w:val="3"/>
            <w:shd w:val="clear" w:color="auto" w:fill="auto"/>
            <w:vAlign w:val="center"/>
          </w:tcPr>
          <w:p w14:paraId="58B6816D" w14:textId="77777777" w:rsidR="00907F77" w:rsidRPr="0083475D" w:rsidRDefault="00907F77" w:rsidP="007E5C19">
            <w:pPr>
              <w:jc w:val="center"/>
              <w:rPr>
                <w:sz w:val="20"/>
                <w:szCs w:val="20"/>
              </w:rPr>
            </w:pPr>
          </w:p>
        </w:tc>
      </w:tr>
    </w:tbl>
    <w:p w14:paraId="245E618B" w14:textId="77777777" w:rsidR="00C926C9" w:rsidRDefault="00C926C9">
      <w:r>
        <w:br w:type="page"/>
      </w:r>
    </w:p>
    <w:tbl>
      <w:tblPr>
        <w:tblStyle w:val="TableGrid"/>
        <w:tblW w:w="10490" w:type="dxa"/>
        <w:tblInd w:w="-147" w:type="dxa"/>
        <w:tblLayout w:type="fixed"/>
        <w:tblLook w:val="04A0" w:firstRow="1" w:lastRow="0" w:firstColumn="1" w:lastColumn="0" w:noHBand="0" w:noVBand="1"/>
      </w:tblPr>
      <w:tblGrid>
        <w:gridCol w:w="2269"/>
        <w:gridCol w:w="1701"/>
        <w:gridCol w:w="5103"/>
        <w:gridCol w:w="1417"/>
      </w:tblGrid>
      <w:tr w:rsidR="007F4CD3" w:rsidRPr="00913D91" w14:paraId="12322A6C" w14:textId="77777777" w:rsidTr="00A36A47">
        <w:trPr>
          <w:trHeight w:val="146"/>
        </w:trPr>
        <w:tc>
          <w:tcPr>
            <w:tcW w:w="10490" w:type="dxa"/>
            <w:gridSpan w:val="4"/>
            <w:shd w:val="clear" w:color="auto" w:fill="1F4E79" w:themeFill="accent1" w:themeFillShade="80"/>
          </w:tcPr>
          <w:p w14:paraId="0708B940" w14:textId="458542BF" w:rsidR="007F4CD3" w:rsidRDefault="007F4CD3" w:rsidP="007F4CD3">
            <w:pPr>
              <w:spacing w:line="276" w:lineRule="auto"/>
              <w:rPr>
                <w:rFonts w:eastAsia="Times New Roman" w:cs="Arial"/>
                <w:b/>
                <w:bCs/>
                <w:color w:val="FFFFFF" w:themeColor="background1"/>
              </w:rPr>
            </w:pPr>
            <w:r>
              <w:rPr>
                <w:rFonts w:cs="Arial"/>
                <w:b/>
                <w:bCs/>
                <w:color w:val="FFFFFF" w:themeColor="background1"/>
              </w:rPr>
              <w:lastRenderedPageBreak/>
              <w:t>PART 1</w:t>
            </w:r>
            <w:r w:rsidR="00C84E50">
              <w:rPr>
                <w:rFonts w:cs="Arial"/>
                <w:b/>
                <w:bCs/>
                <w:color w:val="FFFFFF" w:themeColor="background1"/>
              </w:rPr>
              <w:t>3</w:t>
            </w:r>
            <w:r>
              <w:rPr>
                <w:rFonts w:cs="Arial"/>
                <w:b/>
                <w:bCs/>
                <w:color w:val="FFFFFF" w:themeColor="background1"/>
              </w:rPr>
              <w:t>: OVERALL RISK RATING FOR THIS TRIP (</w:t>
            </w:r>
            <w:r w:rsidRPr="00097E93">
              <w:rPr>
                <w:rFonts w:cs="Arial"/>
                <w:bCs/>
                <w:i/>
                <w:color w:val="FFFFFF" w:themeColor="background1"/>
              </w:rPr>
              <w:t>with control measures in place</w:t>
            </w:r>
            <w:r>
              <w:rPr>
                <w:rFonts w:cs="Arial"/>
                <w:b/>
                <w:bCs/>
                <w:color w:val="FFFFFF" w:themeColor="background1"/>
              </w:rPr>
              <w:t>)</w:t>
            </w:r>
          </w:p>
          <w:p w14:paraId="22D9A240" w14:textId="19E417AB" w:rsidR="007F4CD3" w:rsidRDefault="007F4CD3" w:rsidP="003952B1">
            <w:pPr>
              <w:jc w:val="center"/>
              <w:rPr>
                <w:b/>
                <w:color w:val="FFFFFF" w:themeColor="background1"/>
                <w:sz w:val="24"/>
                <w:szCs w:val="24"/>
              </w:rPr>
            </w:pPr>
            <w:r w:rsidRPr="00334151">
              <w:rPr>
                <w:rFonts w:cs="Arial"/>
                <w:bCs/>
                <w:i/>
                <w:color w:val="FFFFFF" w:themeColor="background1"/>
              </w:rPr>
              <w:t xml:space="preserve">Refer to the Risk Matrix for Guidance </w:t>
            </w:r>
            <w:r>
              <w:rPr>
                <w:rFonts w:cs="Arial"/>
                <w:bCs/>
                <w:i/>
                <w:color w:val="FFFFFF" w:themeColor="background1"/>
              </w:rPr>
              <w:t xml:space="preserve">using tables 1a-c </w:t>
            </w:r>
            <w:r w:rsidRPr="001F7408">
              <w:rPr>
                <w:rFonts w:cs="Arial"/>
                <w:bCs/>
                <w:i/>
                <w:color w:val="FFFFFF" w:themeColor="background1"/>
              </w:rPr>
              <w:t>(Part 1</w:t>
            </w:r>
            <w:r w:rsidR="003952B1">
              <w:rPr>
                <w:rFonts w:cs="Arial"/>
                <w:bCs/>
                <w:i/>
                <w:color w:val="FFFFFF" w:themeColor="background1"/>
              </w:rPr>
              <w:t>5</w:t>
            </w:r>
            <w:r w:rsidRPr="001F7408">
              <w:rPr>
                <w:rFonts w:cs="Arial"/>
                <w:bCs/>
                <w:i/>
                <w:color w:val="FFFFFF" w:themeColor="background1"/>
              </w:rPr>
              <w:t>)</w:t>
            </w:r>
          </w:p>
        </w:tc>
      </w:tr>
      <w:tr w:rsidR="007F4CD3" w:rsidRPr="00913D91" w14:paraId="3C540B22" w14:textId="4D231D90" w:rsidTr="003952B1">
        <w:trPr>
          <w:trHeight w:val="772"/>
        </w:trPr>
        <w:tc>
          <w:tcPr>
            <w:tcW w:w="2269" w:type="dxa"/>
            <w:shd w:val="clear" w:color="auto" w:fill="DEEAF6" w:themeFill="accent1" w:themeFillTint="33"/>
            <w:vAlign w:val="center"/>
          </w:tcPr>
          <w:p w14:paraId="27D89EE2" w14:textId="7FAF5CAA" w:rsidR="007F4CD3" w:rsidRPr="001F7408" w:rsidRDefault="007F4CD3" w:rsidP="007F4CD3">
            <w:pPr>
              <w:spacing w:line="276" w:lineRule="auto"/>
              <w:rPr>
                <w:rFonts w:cs="Arial"/>
                <w:b/>
                <w:bCs/>
                <w:color w:val="FF0000"/>
                <w:sz w:val="20"/>
                <w:szCs w:val="20"/>
              </w:rPr>
            </w:pPr>
            <w:r w:rsidRPr="001F7408">
              <w:rPr>
                <w:rFonts w:cs="Arial"/>
                <w:b/>
                <w:bCs/>
                <w:color w:val="FF0000"/>
                <w:sz w:val="20"/>
                <w:szCs w:val="20"/>
              </w:rPr>
              <w:t>HIGH RISK</w:t>
            </w:r>
          </w:p>
        </w:tc>
        <w:tc>
          <w:tcPr>
            <w:tcW w:w="1701" w:type="dxa"/>
            <w:shd w:val="clear" w:color="auto" w:fill="DEEAF6" w:themeFill="accent1" w:themeFillTint="33"/>
            <w:vAlign w:val="center"/>
          </w:tcPr>
          <w:p w14:paraId="5731FC3F" w14:textId="77395182" w:rsidR="007F4CD3" w:rsidRPr="001F7408" w:rsidRDefault="007F4CD3" w:rsidP="007F4CD3">
            <w:pPr>
              <w:spacing w:line="276" w:lineRule="auto"/>
              <w:rPr>
                <w:rFonts w:cs="Arial"/>
                <w:b/>
                <w:bCs/>
                <w:color w:val="FF0000"/>
                <w:sz w:val="20"/>
                <w:szCs w:val="20"/>
              </w:rPr>
            </w:pPr>
            <w:r w:rsidRPr="001F7408">
              <w:rPr>
                <w:rFonts w:cs="Arial"/>
                <w:b/>
                <w:bCs/>
                <w:color w:val="FF0000"/>
                <w:sz w:val="20"/>
                <w:szCs w:val="20"/>
              </w:rPr>
              <w:t>Refer to Line Manager / Supervisor</w:t>
            </w:r>
          </w:p>
        </w:tc>
        <w:tc>
          <w:tcPr>
            <w:tcW w:w="5103" w:type="dxa"/>
            <w:shd w:val="clear" w:color="auto" w:fill="DEEAF6" w:themeFill="accent1" w:themeFillTint="33"/>
            <w:vAlign w:val="center"/>
          </w:tcPr>
          <w:p w14:paraId="33A6DC0C" w14:textId="6CF8D4F2" w:rsidR="007F4CD3" w:rsidRPr="001F7408" w:rsidRDefault="007F4CD3" w:rsidP="007F4CD3">
            <w:pPr>
              <w:spacing w:line="276" w:lineRule="auto"/>
              <w:rPr>
                <w:rFonts w:cs="Arial"/>
                <w:b/>
                <w:bCs/>
                <w:color w:val="FF0000"/>
                <w:sz w:val="20"/>
                <w:szCs w:val="20"/>
              </w:rPr>
            </w:pPr>
            <w:r w:rsidRPr="001F7408">
              <w:rPr>
                <w:rFonts w:cs="Arial"/>
                <w:b/>
                <w:bCs/>
                <w:color w:val="FF0000"/>
                <w:sz w:val="20"/>
                <w:szCs w:val="20"/>
              </w:rPr>
              <w:t>Unacceptable – Do Not Proceed – Further Controls Required</w:t>
            </w:r>
          </w:p>
        </w:tc>
        <w:tc>
          <w:tcPr>
            <w:tcW w:w="1417" w:type="dxa"/>
            <w:shd w:val="clear" w:color="auto" w:fill="auto"/>
          </w:tcPr>
          <w:p w14:paraId="23548610" w14:textId="166A1B8B" w:rsidR="007F4CD3" w:rsidRDefault="007F4CD3" w:rsidP="007F4CD3">
            <w:pPr>
              <w:spacing w:line="276" w:lineRule="auto"/>
              <w:rPr>
                <w:rFonts w:cs="Arial"/>
                <w:b/>
                <w:bCs/>
                <w:color w:val="FFFFFF" w:themeColor="background1"/>
              </w:rPr>
            </w:pPr>
          </w:p>
        </w:tc>
      </w:tr>
      <w:tr w:rsidR="007F4CD3" w:rsidRPr="00913D91" w14:paraId="6B0D2303" w14:textId="77777777" w:rsidTr="003952B1">
        <w:trPr>
          <w:trHeight w:val="698"/>
        </w:trPr>
        <w:tc>
          <w:tcPr>
            <w:tcW w:w="2269" w:type="dxa"/>
            <w:shd w:val="clear" w:color="auto" w:fill="DEEAF6" w:themeFill="accent1" w:themeFillTint="33"/>
            <w:vAlign w:val="center"/>
          </w:tcPr>
          <w:p w14:paraId="35EC8081" w14:textId="7C45A223" w:rsidR="007F4CD3" w:rsidRPr="001F7408" w:rsidRDefault="007F4CD3" w:rsidP="007F4CD3">
            <w:pPr>
              <w:spacing w:line="276" w:lineRule="auto"/>
              <w:rPr>
                <w:rFonts w:cs="Arial"/>
                <w:b/>
                <w:bCs/>
                <w:color w:val="FFC000"/>
                <w:sz w:val="20"/>
                <w:szCs w:val="20"/>
              </w:rPr>
            </w:pPr>
            <w:r w:rsidRPr="001F7408">
              <w:rPr>
                <w:rFonts w:cs="Arial"/>
                <w:b/>
                <w:bCs/>
                <w:color w:val="FFC000"/>
                <w:sz w:val="20"/>
                <w:szCs w:val="20"/>
              </w:rPr>
              <w:t>MEDIUM RISK</w:t>
            </w:r>
          </w:p>
        </w:tc>
        <w:tc>
          <w:tcPr>
            <w:tcW w:w="1701" w:type="dxa"/>
            <w:shd w:val="clear" w:color="auto" w:fill="DEEAF6" w:themeFill="accent1" w:themeFillTint="33"/>
            <w:vAlign w:val="center"/>
          </w:tcPr>
          <w:p w14:paraId="4D0A9646" w14:textId="3C118ACB" w:rsidR="007F4CD3" w:rsidRPr="001F7408" w:rsidRDefault="007F4CD3" w:rsidP="007F4CD3">
            <w:pPr>
              <w:spacing w:line="276" w:lineRule="auto"/>
              <w:rPr>
                <w:rFonts w:cs="Arial"/>
                <w:b/>
                <w:bCs/>
                <w:color w:val="FFC000"/>
                <w:sz w:val="20"/>
                <w:szCs w:val="20"/>
              </w:rPr>
            </w:pPr>
            <w:r w:rsidRPr="001F7408">
              <w:rPr>
                <w:rFonts w:cs="Arial"/>
                <w:b/>
                <w:bCs/>
                <w:color w:val="FFC000"/>
                <w:sz w:val="20"/>
                <w:szCs w:val="20"/>
              </w:rPr>
              <w:t>Refer to Line Manager / Supervisor</w:t>
            </w:r>
          </w:p>
        </w:tc>
        <w:tc>
          <w:tcPr>
            <w:tcW w:w="5103" w:type="dxa"/>
            <w:shd w:val="clear" w:color="auto" w:fill="DEEAF6" w:themeFill="accent1" w:themeFillTint="33"/>
            <w:vAlign w:val="center"/>
          </w:tcPr>
          <w:p w14:paraId="2A33EB39" w14:textId="080650A9" w:rsidR="007F4CD3" w:rsidRPr="001F7408" w:rsidRDefault="007F4CD3" w:rsidP="007F4CD3">
            <w:pPr>
              <w:spacing w:line="276" w:lineRule="auto"/>
              <w:rPr>
                <w:rFonts w:cs="Arial"/>
                <w:b/>
                <w:bCs/>
                <w:color w:val="FFC000"/>
                <w:sz w:val="20"/>
                <w:szCs w:val="20"/>
              </w:rPr>
            </w:pPr>
            <w:r w:rsidRPr="001F7408">
              <w:rPr>
                <w:rFonts w:cs="Arial"/>
                <w:b/>
                <w:bCs/>
                <w:color w:val="FFC000"/>
                <w:sz w:val="20"/>
                <w:szCs w:val="20"/>
              </w:rPr>
              <w:t>Further Controls Required</w:t>
            </w:r>
          </w:p>
        </w:tc>
        <w:tc>
          <w:tcPr>
            <w:tcW w:w="1417" w:type="dxa"/>
            <w:shd w:val="clear" w:color="auto" w:fill="auto"/>
          </w:tcPr>
          <w:p w14:paraId="24D3C3D9" w14:textId="5A86B11E" w:rsidR="007F4CD3" w:rsidRDefault="007F4CD3" w:rsidP="007F4CD3">
            <w:pPr>
              <w:spacing w:line="276" w:lineRule="auto"/>
              <w:rPr>
                <w:rFonts w:cs="Arial"/>
                <w:b/>
                <w:bCs/>
                <w:color w:val="FFFFFF" w:themeColor="background1"/>
              </w:rPr>
            </w:pPr>
          </w:p>
        </w:tc>
      </w:tr>
      <w:tr w:rsidR="007F4CD3" w:rsidRPr="00913D91" w14:paraId="7F12C91E" w14:textId="77777777" w:rsidTr="003952B1">
        <w:trPr>
          <w:trHeight w:val="146"/>
        </w:trPr>
        <w:tc>
          <w:tcPr>
            <w:tcW w:w="2269" w:type="dxa"/>
            <w:shd w:val="clear" w:color="auto" w:fill="DEEAF6" w:themeFill="accent1" w:themeFillTint="33"/>
            <w:vAlign w:val="center"/>
          </w:tcPr>
          <w:p w14:paraId="1A8DEA49" w14:textId="09D8BAE6" w:rsidR="007F4CD3" w:rsidRPr="001F7408" w:rsidRDefault="007F4CD3" w:rsidP="007F4CD3">
            <w:pPr>
              <w:spacing w:line="276" w:lineRule="auto"/>
              <w:rPr>
                <w:rFonts w:cs="Arial"/>
                <w:b/>
                <w:bCs/>
                <w:color w:val="00B050"/>
                <w:sz w:val="20"/>
                <w:szCs w:val="20"/>
              </w:rPr>
            </w:pPr>
            <w:r w:rsidRPr="001F7408">
              <w:rPr>
                <w:rFonts w:cs="Arial"/>
                <w:b/>
                <w:bCs/>
                <w:color w:val="00B050"/>
                <w:sz w:val="20"/>
                <w:szCs w:val="20"/>
              </w:rPr>
              <w:t>LOW RISK</w:t>
            </w:r>
          </w:p>
        </w:tc>
        <w:tc>
          <w:tcPr>
            <w:tcW w:w="1701" w:type="dxa"/>
            <w:shd w:val="clear" w:color="auto" w:fill="DEEAF6" w:themeFill="accent1" w:themeFillTint="33"/>
            <w:vAlign w:val="center"/>
          </w:tcPr>
          <w:p w14:paraId="5161B49B" w14:textId="76A4938E" w:rsidR="007F4CD3" w:rsidRPr="001F7408" w:rsidRDefault="007F4CD3" w:rsidP="007F4CD3">
            <w:pPr>
              <w:spacing w:line="276" w:lineRule="auto"/>
              <w:rPr>
                <w:rFonts w:cs="Arial"/>
                <w:b/>
                <w:bCs/>
                <w:color w:val="00B050"/>
                <w:sz w:val="20"/>
                <w:szCs w:val="20"/>
              </w:rPr>
            </w:pPr>
            <w:r w:rsidRPr="001F7408">
              <w:rPr>
                <w:rFonts w:cs="Arial"/>
                <w:b/>
                <w:bCs/>
                <w:color w:val="00B050"/>
                <w:sz w:val="20"/>
                <w:szCs w:val="20"/>
              </w:rPr>
              <w:t>Adequately Controlled</w:t>
            </w:r>
          </w:p>
        </w:tc>
        <w:tc>
          <w:tcPr>
            <w:tcW w:w="5103" w:type="dxa"/>
            <w:shd w:val="clear" w:color="auto" w:fill="DEEAF6" w:themeFill="accent1" w:themeFillTint="33"/>
            <w:vAlign w:val="center"/>
          </w:tcPr>
          <w:p w14:paraId="03A0FE4E" w14:textId="77777777" w:rsidR="007F4CD3" w:rsidRPr="001F7408" w:rsidRDefault="007F4CD3" w:rsidP="007F4CD3">
            <w:pPr>
              <w:pStyle w:val="ListParagraph"/>
              <w:numPr>
                <w:ilvl w:val="0"/>
                <w:numId w:val="11"/>
              </w:numPr>
              <w:rPr>
                <w:rFonts w:cs="Arial"/>
                <w:b/>
                <w:bCs/>
                <w:color w:val="00B050"/>
                <w:sz w:val="20"/>
                <w:szCs w:val="20"/>
              </w:rPr>
            </w:pPr>
            <w:r w:rsidRPr="001F7408">
              <w:rPr>
                <w:rFonts w:cs="Arial"/>
                <w:bCs/>
                <w:color w:val="00B050"/>
                <w:sz w:val="20"/>
                <w:szCs w:val="20"/>
              </w:rPr>
              <w:t>Assessor/Traveller to sign the risk assessment</w:t>
            </w:r>
          </w:p>
          <w:p w14:paraId="2C5A8017" w14:textId="6D05692E" w:rsidR="007F4CD3" w:rsidRPr="001F7408" w:rsidRDefault="007F4CD3" w:rsidP="007F4CD3">
            <w:pPr>
              <w:pStyle w:val="ListParagraph"/>
              <w:numPr>
                <w:ilvl w:val="0"/>
                <w:numId w:val="11"/>
              </w:numPr>
              <w:rPr>
                <w:rFonts w:cs="Arial"/>
                <w:b/>
                <w:bCs/>
                <w:color w:val="00B050"/>
                <w:sz w:val="20"/>
                <w:szCs w:val="20"/>
              </w:rPr>
            </w:pPr>
            <w:r w:rsidRPr="001F7408">
              <w:rPr>
                <w:rFonts w:cs="Arial"/>
                <w:bCs/>
                <w:color w:val="00B050"/>
                <w:sz w:val="20"/>
                <w:szCs w:val="20"/>
              </w:rPr>
              <w:t>Approver completes their sections once satisfied that all necessary arrangements are in place</w:t>
            </w:r>
          </w:p>
        </w:tc>
        <w:tc>
          <w:tcPr>
            <w:tcW w:w="1417" w:type="dxa"/>
            <w:shd w:val="clear" w:color="auto" w:fill="auto"/>
          </w:tcPr>
          <w:p w14:paraId="26F0CDC5" w14:textId="038469BA" w:rsidR="007F4CD3" w:rsidRDefault="007F4CD3" w:rsidP="007F4CD3">
            <w:pPr>
              <w:spacing w:line="276" w:lineRule="auto"/>
              <w:rPr>
                <w:rFonts w:cs="Arial"/>
                <w:b/>
                <w:bCs/>
                <w:color w:val="FFFFFF" w:themeColor="background1"/>
              </w:rPr>
            </w:pPr>
          </w:p>
        </w:tc>
      </w:tr>
    </w:tbl>
    <w:p w14:paraId="73BF761B" w14:textId="50B1AE84" w:rsidR="006125F1" w:rsidRDefault="006125F1" w:rsidP="000627E7">
      <w:pPr>
        <w:spacing w:after="0"/>
        <w:rPr>
          <w:rFonts w:eastAsia="Times New Roman" w:cs="Arial"/>
          <w:b/>
          <w:bCs/>
          <w:sz w:val="24"/>
          <w:szCs w:val="24"/>
        </w:rPr>
      </w:pPr>
    </w:p>
    <w:tbl>
      <w:tblPr>
        <w:tblStyle w:val="TableGrid"/>
        <w:tblW w:w="10490" w:type="dxa"/>
        <w:tblInd w:w="-147" w:type="dxa"/>
        <w:tblLook w:val="04A0" w:firstRow="1" w:lastRow="0" w:firstColumn="1" w:lastColumn="0" w:noHBand="0" w:noVBand="1"/>
      </w:tblPr>
      <w:tblGrid>
        <w:gridCol w:w="6096"/>
        <w:gridCol w:w="4394"/>
      </w:tblGrid>
      <w:tr w:rsidR="000627E7" w14:paraId="680A6524" w14:textId="77777777" w:rsidTr="00DE0AC6">
        <w:tc>
          <w:tcPr>
            <w:tcW w:w="10490" w:type="dxa"/>
            <w:gridSpan w:val="2"/>
            <w:tcBorders>
              <w:bottom w:val="single" w:sz="4" w:space="0" w:color="FFFFFF" w:themeColor="background1"/>
            </w:tcBorders>
            <w:shd w:val="clear" w:color="auto" w:fill="1F4E79" w:themeFill="accent1" w:themeFillShade="80"/>
            <w:vAlign w:val="center"/>
          </w:tcPr>
          <w:p w14:paraId="074C916A" w14:textId="428BE344" w:rsidR="000627E7" w:rsidRPr="00DB75E4" w:rsidRDefault="000627E7" w:rsidP="000627E7">
            <w:pPr>
              <w:rPr>
                <w:color w:val="FFFFFF" w:themeColor="background1"/>
              </w:rPr>
            </w:pPr>
            <w:r w:rsidRPr="00F145C6">
              <w:rPr>
                <w:b/>
                <w:color w:val="FFFFFF" w:themeColor="background1"/>
                <w:sz w:val="24"/>
                <w:szCs w:val="24"/>
              </w:rPr>
              <w:t>Part 1</w:t>
            </w:r>
            <w:r>
              <w:rPr>
                <w:b/>
                <w:color w:val="FFFFFF" w:themeColor="background1"/>
                <w:sz w:val="24"/>
                <w:szCs w:val="24"/>
              </w:rPr>
              <w:t>4</w:t>
            </w:r>
            <w:r w:rsidRPr="00F145C6">
              <w:rPr>
                <w:b/>
                <w:color w:val="FFFFFF" w:themeColor="background1"/>
                <w:sz w:val="24"/>
                <w:szCs w:val="24"/>
              </w:rPr>
              <w:t>:</w:t>
            </w:r>
            <w:r w:rsidRPr="00F145C6">
              <w:rPr>
                <w:color w:val="FFFFFF" w:themeColor="background1"/>
                <w:sz w:val="24"/>
                <w:szCs w:val="24"/>
              </w:rPr>
              <w:t xml:space="preserve"> </w:t>
            </w:r>
            <w:r w:rsidRPr="00F145C6">
              <w:rPr>
                <w:b/>
                <w:color w:val="FFFFFF" w:themeColor="background1"/>
                <w:sz w:val="24"/>
                <w:szCs w:val="24"/>
              </w:rPr>
              <w:t xml:space="preserve">Approval Process - </w:t>
            </w:r>
            <w:r w:rsidRPr="00412EC9">
              <w:rPr>
                <w:b/>
                <w:color w:val="FFFFFF" w:themeColor="background1"/>
                <w:sz w:val="20"/>
                <w:szCs w:val="20"/>
              </w:rPr>
              <w:t>See link to</w:t>
            </w:r>
            <w:r w:rsidRPr="00DB75E4">
              <w:rPr>
                <w:b/>
                <w:color w:val="FFFFFF" w:themeColor="background1"/>
                <w:sz w:val="20"/>
                <w:szCs w:val="20"/>
              </w:rPr>
              <w:t xml:space="preserve"> the </w:t>
            </w:r>
            <w:hyperlink r:id="rId20" w:history="1">
              <w:r w:rsidRPr="00DB75E4">
                <w:rPr>
                  <w:rStyle w:val="Hyperlink"/>
                  <w:b/>
                  <w:color w:val="FFFFFF" w:themeColor="background1"/>
                  <w:sz w:val="20"/>
                  <w:szCs w:val="20"/>
                </w:rPr>
                <w:t>Travel Approval Pathways</w:t>
              </w:r>
            </w:hyperlink>
            <w:bookmarkStart w:id="0" w:name="_GoBack"/>
            <w:bookmarkEnd w:id="0"/>
          </w:p>
          <w:p w14:paraId="5D141F87" w14:textId="1F734083" w:rsidR="000627E7" w:rsidRDefault="000627E7" w:rsidP="000627E7">
            <w:pPr>
              <w:rPr>
                <w:rFonts w:eastAsia="Times New Roman" w:cs="Arial"/>
                <w:b/>
                <w:bCs/>
                <w:sz w:val="24"/>
                <w:szCs w:val="24"/>
              </w:rPr>
            </w:pPr>
            <w:r w:rsidRPr="001F7408">
              <w:rPr>
                <w:b/>
                <w:i/>
                <w:color w:val="FFFFFF" w:themeColor="background1"/>
              </w:rPr>
              <w:t xml:space="preserve">NB: </w:t>
            </w:r>
            <w:r w:rsidRPr="001F7408">
              <w:rPr>
                <w:i/>
                <w:color w:val="FFFFFF" w:themeColor="background1"/>
              </w:rPr>
              <w:t>It is the responsibility of Colleges /Services to approve their own travel risk assessments</w:t>
            </w:r>
          </w:p>
        </w:tc>
      </w:tr>
      <w:tr w:rsidR="000627E7" w14:paraId="36D5BB26" w14:textId="77777777" w:rsidTr="00DE0AC6">
        <w:tc>
          <w:tcPr>
            <w:tcW w:w="10490" w:type="dxa"/>
            <w:gridSpan w:val="2"/>
            <w:tcBorders>
              <w:top w:val="single" w:sz="4" w:space="0" w:color="FFFFFF" w:themeColor="background1"/>
            </w:tcBorders>
            <w:vAlign w:val="center"/>
          </w:tcPr>
          <w:p w14:paraId="5C0E9778" w14:textId="4A1CEFBE" w:rsidR="000627E7" w:rsidRPr="00DE0AC6" w:rsidRDefault="000627E7" w:rsidP="000627E7">
            <w:pPr>
              <w:rPr>
                <w:rFonts w:eastAsia="Times New Roman" w:cs="Arial"/>
                <w:b/>
                <w:bCs/>
                <w:sz w:val="20"/>
                <w:szCs w:val="20"/>
              </w:rPr>
            </w:pPr>
            <w:r w:rsidRPr="00DE0AC6">
              <w:rPr>
                <w:i/>
                <w:color w:val="FF0000"/>
                <w:sz w:val="20"/>
                <w:szCs w:val="20"/>
              </w:rPr>
              <w:t>Every request for travel must be aligned to all of the overarching principle, and the approval process relevant to the College/Service making the request must be followed</w:t>
            </w:r>
          </w:p>
        </w:tc>
      </w:tr>
      <w:tr w:rsidR="000627E7" w14:paraId="4212F70E" w14:textId="77777777" w:rsidTr="00DE0AC6">
        <w:trPr>
          <w:trHeight w:val="450"/>
        </w:trPr>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D713E1" w14:textId="2BB9ED51" w:rsidR="000627E7" w:rsidRDefault="000627E7" w:rsidP="000627E7">
            <w:pPr>
              <w:rPr>
                <w:rFonts w:eastAsia="Times New Roman" w:cs="Arial"/>
                <w:b/>
                <w:bCs/>
                <w:sz w:val="24"/>
                <w:szCs w:val="24"/>
              </w:rPr>
            </w:pPr>
            <w:r>
              <w:rPr>
                <w:b/>
                <w:sz w:val="20"/>
                <w:szCs w:val="20"/>
              </w:rPr>
              <w:t>Traveller (</w:t>
            </w:r>
            <w:r w:rsidRPr="00B765F7">
              <w:rPr>
                <w:b/>
                <w:sz w:val="20"/>
                <w:szCs w:val="20"/>
              </w:rPr>
              <w:t>Assessor</w:t>
            </w:r>
            <w:r>
              <w:rPr>
                <w:b/>
                <w:sz w:val="20"/>
                <w:szCs w:val="20"/>
              </w:rPr>
              <w:t>)</w:t>
            </w:r>
            <w:r w:rsidRPr="00B765F7">
              <w:rPr>
                <w:b/>
                <w:sz w:val="20"/>
                <w:szCs w:val="20"/>
              </w:rPr>
              <w:t xml:space="preserve"> Signature:</w:t>
            </w:r>
          </w:p>
        </w:tc>
        <w:tc>
          <w:tcPr>
            <w:tcW w:w="4394" w:type="dxa"/>
            <w:tcBorders>
              <w:top w:val="single" w:sz="4" w:space="0" w:color="auto"/>
              <w:left w:val="single" w:sz="4" w:space="0" w:color="auto"/>
              <w:bottom w:val="single" w:sz="4" w:space="0" w:color="auto"/>
              <w:right w:val="single" w:sz="4" w:space="0" w:color="auto"/>
            </w:tcBorders>
            <w:vAlign w:val="center"/>
          </w:tcPr>
          <w:p w14:paraId="63229DF7" w14:textId="77777777" w:rsidR="000627E7" w:rsidRPr="0083475D" w:rsidRDefault="000627E7" w:rsidP="000627E7">
            <w:pPr>
              <w:jc w:val="center"/>
              <w:rPr>
                <w:rFonts w:eastAsia="Times New Roman" w:cs="Arial"/>
                <w:bCs/>
                <w:sz w:val="24"/>
                <w:szCs w:val="24"/>
              </w:rPr>
            </w:pPr>
          </w:p>
        </w:tc>
      </w:tr>
      <w:tr w:rsidR="000627E7" w14:paraId="1C98B923" w14:textId="77777777" w:rsidTr="00DE0AC6">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9CA442" w14:textId="16D211A0" w:rsidR="000627E7" w:rsidRDefault="000627E7" w:rsidP="000627E7">
            <w:pPr>
              <w:rPr>
                <w:rFonts w:eastAsia="Times New Roman" w:cs="Arial"/>
                <w:b/>
                <w:bCs/>
                <w:sz w:val="24"/>
                <w:szCs w:val="24"/>
              </w:rPr>
            </w:pPr>
            <w:r w:rsidRPr="00B765F7">
              <w:rPr>
                <w:b/>
                <w:sz w:val="20"/>
                <w:szCs w:val="20"/>
              </w:rPr>
              <w:t>Confirmation received that all actions have been completed and the required control measures are in place</w:t>
            </w:r>
            <w:r>
              <w:rPr>
                <w:b/>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14:paraId="50565F74" w14:textId="13FAD6C8" w:rsidR="000627E7" w:rsidRPr="0083475D" w:rsidRDefault="000627E7" w:rsidP="000627E7">
            <w:pPr>
              <w:jc w:val="center"/>
              <w:rPr>
                <w:rFonts w:eastAsia="Times New Roman" w:cs="Arial"/>
                <w:bCs/>
                <w:sz w:val="24"/>
                <w:szCs w:val="24"/>
              </w:rPr>
            </w:pPr>
            <w:r w:rsidRPr="0083475D">
              <w:rPr>
                <w:sz w:val="20"/>
                <w:szCs w:val="20"/>
              </w:rPr>
              <w:t>Yes / No</w:t>
            </w:r>
          </w:p>
        </w:tc>
      </w:tr>
      <w:tr w:rsidR="000627E7" w14:paraId="65FD9EAF" w14:textId="77777777" w:rsidTr="00DE0AC6">
        <w:trPr>
          <w:trHeight w:val="524"/>
        </w:trPr>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033EF2" w14:textId="190E7E37" w:rsidR="000627E7" w:rsidRDefault="000627E7" w:rsidP="000627E7">
            <w:pPr>
              <w:rPr>
                <w:rFonts w:eastAsia="Times New Roman" w:cs="Arial"/>
                <w:b/>
                <w:bCs/>
                <w:sz w:val="24"/>
                <w:szCs w:val="24"/>
              </w:rPr>
            </w:pPr>
            <w:r w:rsidRPr="00B765F7">
              <w:rPr>
                <w:b/>
                <w:sz w:val="20"/>
                <w:szCs w:val="20"/>
              </w:rPr>
              <w:t>Approvers Name:</w:t>
            </w:r>
          </w:p>
        </w:tc>
        <w:tc>
          <w:tcPr>
            <w:tcW w:w="4394" w:type="dxa"/>
            <w:tcBorders>
              <w:top w:val="single" w:sz="4" w:space="0" w:color="auto"/>
              <w:left w:val="single" w:sz="4" w:space="0" w:color="auto"/>
              <w:bottom w:val="single" w:sz="4" w:space="0" w:color="auto"/>
              <w:right w:val="single" w:sz="4" w:space="0" w:color="auto"/>
            </w:tcBorders>
            <w:vAlign w:val="center"/>
          </w:tcPr>
          <w:p w14:paraId="59928B7A" w14:textId="77777777" w:rsidR="000627E7" w:rsidRPr="0083475D" w:rsidRDefault="000627E7" w:rsidP="000627E7">
            <w:pPr>
              <w:jc w:val="center"/>
              <w:rPr>
                <w:rFonts w:eastAsia="Times New Roman" w:cs="Arial"/>
                <w:bCs/>
                <w:sz w:val="24"/>
                <w:szCs w:val="24"/>
              </w:rPr>
            </w:pPr>
          </w:p>
        </w:tc>
      </w:tr>
      <w:tr w:rsidR="000627E7" w14:paraId="4DFE12B6" w14:textId="77777777" w:rsidTr="00DE0AC6">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D97D5" w14:textId="5C0CC95D" w:rsidR="000627E7" w:rsidRDefault="000627E7" w:rsidP="000627E7">
            <w:pPr>
              <w:rPr>
                <w:rFonts w:eastAsia="Times New Roman" w:cs="Arial"/>
                <w:b/>
                <w:bCs/>
                <w:sz w:val="24"/>
                <w:szCs w:val="24"/>
              </w:rPr>
            </w:pPr>
            <w:r w:rsidRPr="00B765F7">
              <w:rPr>
                <w:b/>
                <w:sz w:val="20"/>
                <w:szCs w:val="20"/>
              </w:rPr>
              <w:t>Approver’s Title:</w:t>
            </w:r>
            <w:r>
              <w:rPr>
                <w:b/>
                <w:sz w:val="20"/>
                <w:szCs w:val="20"/>
              </w:rPr>
              <w:t xml:space="preserve"> </w:t>
            </w:r>
            <w:r w:rsidRPr="00B765F7">
              <w:rPr>
                <w:i/>
                <w:sz w:val="18"/>
                <w:szCs w:val="18"/>
              </w:rPr>
              <w:t>e.g. Supervisor, Line Manager, Tutor, Principle Investigator</w:t>
            </w:r>
            <w:r>
              <w:rPr>
                <w:i/>
                <w:sz w:val="18"/>
                <w:szCs w:val="18"/>
              </w:rPr>
              <w:t>, Head of Department / Service</w:t>
            </w:r>
            <w:r w:rsidRPr="00B765F7">
              <w:rPr>
                <w:i/>
                <w:sz w:val="18"/>
                <w:szCs w:val="18"/>
              </w:rPr>
              <w:t xml:space="preserve"> etc</w:t>
            </w:r>
            <w:r>
              <w:rPr>
                <w:i/>
                <w:sz w:val="18"/>
                <w:szCs w:val="18"/>
              </w:rPr>
              <w:t>.</w:t>
            </w:r>
          </w:p>
        </w:tc>
        <w:tc>
          <w:tcPr>
            <w:tcW w:w="4394" w:type="dxa"/>
            <w:tcBorders>
              <w:top w:val="single" w:sz="4" w:space="0" w:color="auto"/>
              <w:left w:val="single" w:sz="4" w:space="0" w:color="auto"/>
              <w:bottom w:val="single" w:sz="4" w:space="0" w:color="auto"/>
              <w:right w:val="single" w:sz="4" w:space="0" w:color="auto"/>
            </w:tcBorders>
            <w:vAlign w:val="center"/>
          </w:tcPr>
          <w:p w14:paraId="7D76B4AC" w14:textId="77777777" w:rsidR="000627E7" w:rsidRPr="0083475D" w:rsidRDefault="000627E7" w:rsidP="000627E7">
            <w:pPr>
              <w:jc w:val="center"/>
              <w:rPr>
                <w:rFonts w:eastAsia="Times New Roman" w:cs="Arial"/>
                <w:bCs/>
                <w:sz w:val="24"/>
                <w:szCs w:val="24"/>
              </w:rPr>
            </w:pPr>
          </w:p>
        </w:tc>
      </w:tr>
      <w:tr w:rsidR="000627E7" w14:paraId="2B6FBA0B" w14:textId="77777777" w:rsidTr="00DE0AC6">
        <w:trPr>
          <w:trHeight w:val="510"/>
        </w:trPr>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209D12" w14:textId="7195D644" w:rsidR="000627E7" w:rsidRDefault="000627E7" w:rsidP="000627E7">
            <w:pPr>
              <w:rPr>
                <w:rFonts w:eastAsia="Times New Roman" w:cs="Arial"/>
                <w:b/>
                <w:bCs/>
                <w:sz w:val="24"/>
                <w:szCs w:val="24"/>
              </w:rPr>
            </w:pPr>
            <w:r>
              <w:rPr>
                <w:b/>
                <w:sz w:val="20"/>
                <w:szCs w:val="20"/>
              </w:rPr>
              <w:t>Approver’s Signature:</w:t>
            </w:r>
          </w:p>
        </w:tc>
        <w:tc>
          <w:tcPr>
            <w:tcW w:w="4394" w:type="dxa"/>
            <w:tcBorders>
              <w:top w:val="single" w:sz="4" w:space="0" w:color="auto"/>
              <w:left w:val="single" w:sz="4" w:space="0" w:color="auto"/>
              <w:bottom w:val="single" w:sz="4" w:space="0" w:color="auto"/>
              <w:right w:val="single" w:sz="4" w:space="0" w:color="auto"/>
            </w:tcBorders>
            <w:vAlign w:val="center"/>
          </w:tcPr>
          <w:p w14:paraId="293683EC" w14:textId="77777777" w:rsidR="000627E7" w:rsidRPr="0083475D" w:rsidRDefault="000627E7" w:rsidP="000627E7">
            <w:pPr>
              <w:jc w:val="center"/>
              <w:rPr>
                <w:rFonts w:eastAsia="Times New Roman" w:cs="Arial"/>
                <w:bCs/>
                <w:sz w:val="24"/>
                <w:szCs w:val="24"/>
              </w:rPr>
            </w:pPr>
          </w:p>
        </w:tc>
      </w:tr>
      <w:tr w:rsidR="000627E7" w14:paraId="283A44FD" w14:textId="77777777" w:rsidTr="00DE0AC6">
        <w:trPr>
          <w:trHeight w:val="546"/>
        </w:trPr>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411282" w14:textId="1C49D49C" w:rsidR="000627E7" w:rsidRDefault="000627E7" w:rsidP="000627E7">
            <w:pPr>
              <w:rPr>
                <w:rFonts w:eastAsia="Times New Roman" w:cs="Arial"/>
                <w:b/>
                <w:bCs/>
                <w:sz w:val="24"/>
                <w:szCs w:val="24"/>
              </w:rPr>
            </w:pPr>
            <w:r w:rsidRPr="00B765F7">
              <w:rPr>
                <w:b/>
                <w:sz w:val="20"/>
                <w:szCs w:val="20"/>
              </w:rPr>
              <w:t>Approval Date:</w:t>
            </w:r>
          </w:p>
        </w:tc>
        <w:tc>
          <w:tcPr>
            <w:tcW w:w="4394" w:type="dxa"/>
            <w:tcBorders>
              <w:top w:val="single" w:sz="4" w:space="0" w:color="auto"/>
              <w:left w:val="single" w:sz="4" w:space="0" w:color="auto"/>
              <w:bottom w:val="single" w:sz="4" w:space="0" w:color="auto"/>
              <w:right w:val="single" w:sz="4" w:space="0" w:color="auto"/>
            </w:tcBorders>
            <w:vAlign w:val="center"/>
          </w:tcPr>
          <w:p w14:paraId="736FEF3F" w14:textId="77777777" w:rsidR="000627E7" w:rsidRPr="0083475D" w:rsidRDefault="000627E7" w:rsidP="000627E7">
            <w:pPr>
              <w:jc w:val="center"/>
              <w:rPr>
                <w:rFonts w:eastAsia="Times New Roman" w:cs="Arial"/>
                <w:bCs/>
                <w:sz w:val="24"/>
                <w:szCs w:val="24"/>
              </w:rPr>
            </w:pPr>
          </w:p>
        </w:tc>
      </w:tr>
      <w:tr w:rsidR="000627E7" w14:paraId="6D51B45F" w14:textId="77777777" w:rsidTr="00DE0AC6">
        <w:tc>
          <w:tcPr>
            <w:tcW w:w="60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75768C" w14:textId="72486795" w:rsidR="000627E7" w:rsidRDefault="000627E7" w:rsidP="000627E7">
            <w:pPr>
              <w:rPr>
                <w:rFonts w:eastAsia="Times New Roman" w:cs="Arial"/>
                <w:b/>
                <w:bCs/>
                <w:sz w:val="24"/>
                <w:szCs w:val="24"/>
              </w:rPr>
            </w:pPr>
            <w:r w:rsidRPr="00B765F7">
              <w:rPr>
                <w:rFonts w:cs="Arial"/>
                <w:b/>
                <w:bCs/>
                <w:sz w:val="20"/>
                <w:szCs w:val="20"/>
              </w:rPr>
              <w:t xml:space="preserve">Confirmation that copies of this </w:t>
            </w:r>
            <w:r>
              <w:rPr>
                <w:rFonts w:cs="Arial"/>
                <w:b/>
                <w:bCs/>
                <w:sz w:val="20"/>
                <w:szCs w:val="20"/>
              </w:rPr>
              <w:t xml:space="preserve">risk assessment </w:t>
            </w:r>
            <w:r w:rsidRPr="00B765F7">
              <w:rPr>
                <w:rFonts w:cs="Arial"/>
                <w:b/>
                <w:bCs/>
                <w:sz w:val="20"/>
                <w:szCs w:val="20"/>
              </w:rPr>
              <w:t>and all associated documentation is stored locally with an appropriate person:</w:t>
            </w:r>
            <w:r>
              <w:rPr>
                <w:rFonts w:cs="Arial"/>
                <w:b/>
                <w:bCs/>
                <w:sz w:val="20"/>
                <w:szCs w:val="20"/>
              </w:rPr>
              <w:t xml:space="preserve"> </w:t>
            </w:r>
            <w:r w:rsidRPr="00B765F7">
              <w:rPr>
                <w:rFonts w:cs="Arial"/>
                <w:bCs/>
                <w:i/>
                <w:sz w:val="20"/>
                <w:szCs w:val="20"/>
              </w:rPr>
              <w:t xml:space="preserve">e.g. easily accessible </w:t>
            </w:r>
            <w:r>
              <w:rPr>
                <w:rFonts w:cs="Arial"/>
                <w:bCs/>
                <w:i/>
                <w:sz w:val="20"/>
                <w:szCs w:val="20"/>
              </w:rPr>
              <w:t>if required in the event of an emergency</w:t>
            </w:r>
          </w:p>
        </w:tc>
        <w:tc>
          <w:tcPr>
            <w:tcW w:w="4394" w:type="dxa"/>
            <w:tcBorders>
              <w:top w:val="single" w:sz="4" w:space="0" w:color="auto"/>
              <w:left w:val="single" w:sz="4" w:space="0" w:color="auto"/>
              <w:bottom w:val="single" w:sz="4" w:space="0" w:color="auto"/>
              <w:right w:val="single" w:sz="4" w:space="0" w:color="auto"/>
            </w:tcBorders>
            <w:vAlign w:val="center"/>
          </w:tcPr>
          <w:p w14:paraId="5B51D47D" w14:textId="35CF3969" w:rsidR="000627E7" w:rsidRPr="0083475D" w:rsidRDefault="000627E7" w:rsidP="000627E7">
            <w:pPr>
              <w:jc w:val="center"/>
              <w:rPr>
                <w:rFonts w:eastAsia="Times New Roman" w:cs="Arial"/>
                <w:bCs/>
                <w:sz w:val="24"/>
                <w:szCs w:val="24"/>
              </w:rPr>
            </w:pPr>
            <w:r w:rsidRPr="0083475D">
              <w:rPr>
                <w:sz w:val="20"/>
                <w:szCs w:val="20"/>
              </w:rPr>
              <w:t>Yes / No</w:t>
            </w:r>
          </w:p>
        </w:tc>
      </w:tr>
    </w:tbl>
    <w:p w14:paraId="12552F86" w14:textId="77777777" w:rsidR="008F2802" w:rsidRPr="00A870DE" w:rsidRDefault="008F2802" w:rsidP="00A870DE">
      <w:pPr>
        <w:rPr>
          <w:rFonts w:eastAsia="Times New Roman" w:cs="Arial"/>
          <w:b/>
          <w:bCs/>
          <w:sz w:val="24"/>
          <w:szCs w:val="24"/>
        </w:rPr>
      </w:pPr>
    </w:p>
    <w:p w14:paraId="0F831DD0" w14:textId="77777777" w:rsidR="00CD5F4B" w:rsidRPr="00C27878" w:rsidRDefault="00CD5F4B" w:rsidP="00EB37C6">
      <w:pPr>
        <w:spacing w:after="0"/>
        <w:rPr>
          <w:sz w:val="24"/>
          <w:szCs w:val="24"/>
        </w:rPr>
        <w:sectPr w:rsidR="00CD5F4B" w:rsidRPr="00C27878" w:rsidSect="006F1404">
          <w:headerReference w:type="default" r:id="rId21"/>
          <w:footerReference w:type="default" r:id="rId22"/>
          <w:pgSz w:w="11906" w:h="16838"/>
          <w:pgMar w:top="993" w:right="851" w:bottom="709" w:left="1134" w:header="708" w:footer="0" w:gutter="0"/>
          <w:cols w:space="708"/>
          <w:docGrid w:linePitch="360"/>
        </w:sectPr>
      </w:pPr>
    </w:p>
    <w:p w14:paraId="338A1B62" w14:textId="1555DA97" w:rsidR="00DA24AA" w:rsidRDefault="00DA24AA" w:rsidP="00B765F7">
      <w:pPr>
        <w:spacing w:after="0" w:line="240" w:lineRule="auto"/>
        <w:rPr>
          <w:rFonts w:eastAsia="Times New Roman" w:cs="Arial"/>
          <w:b/>
          <w:sz w:val="24"/>
          <w:szCs w:val="24"/>
        </w:rPr>
      </w:pPr>
      <w:r w:rsidRPr="00B765F7">
        <w:rPr>
          <w:rFonts w:eastAsia="Times New Roman" w:cs="Arial"/>
          <w:b/>
          <w:sz w:val="24"/>
          <w:szCs w:val="24"/>
        </w:rPr>
        <w:lastRenderedPageBreak/>
        <w:t>Part 1</w:t>
      </w:r>
      <w:r w:rsidR="00C84E50">
        <w:rPr>
          <w:rFonts w:eastAsia="Times New Roman" w:cs="Arial"/>
          <w:b/>
          <w:sz w:val="24"/>
          <w:szCs w:val="24"/>
        </w:rPr>
        <w:t>5</w:t>
      </w:r>
      <w:r w:rsidRPr="00B765F7">
        <w:rPr>
          <w:rFonts w:eastAsia="Times New Roman" w:cs="Arial"/>
          <w:b/>
          <w:sz w:val="24"/>
          <w:szCs w:val="24"/>
        </w:rPr>
        <w:t xml:space="preserve">: </w:t>
      </w:r>
      <w:r w:rsidR="00A322C0" w:rsidRPr="00A322C0">
        <w:rPr>
          <w:rFonts w:eastAsia="Times New Roman" w:cs="Arial"/>
          <w:b/>
          <w:sz w:val="24"/>
          <w:szCs w:val="24"/>
        </w:rPr>
        <w:t>Likelihood</w:t>
      </w:r>
      <w:r w:rsidRPr="00B765F7">
        <w:rPr>
          <w:rFonts w:eastAsia="Times New Roman" w:cs="Arial"/>
          <w:b/>
          <w:sz w:val="24"/>
          <w:szCs w:val="24"/>
        </w:rPr>
        <w:t xml:space="preserve">, Consequence &amp; Overall Risk </w:t>
      </w:r>
      <w:r w:rsidR="00A322C0">
        <w:rPr>
          <w:rFonts w:eastAsia="Times New Roman" w:cs="Arial"/>
          <w:b/>
          <w:sz w:val="24"/>
          <w:szCs w:val="24"/>
        </w:rPr>
        <w:t>Scoring</w:t>
      </w:r>
    </w:p>
    <w:p w14:paraId="2786F811" w14:textId="628A744B" w:rsidR="00A322C0" w:rsidRPr="00B765F7" w:rsidRDefault="00A322C0">
      <w:pPr>
        <w:spacing w:after="0" w:line="240" w:lineRule="auto"/>
        <w:jc w:val="center"/>
        <w:rPr>
          <w:rFonts w:eastAsia="Times New Roman" w:cs="Arial"/>
          <w:u w:val="single"/>
        </w:rPr>
      </w:pPr>
      <w:r w:rsidRPr="00B765F7">
        <w:rPr>
          <w:rFonts w:eastAsia="Times New Roman" w:cs="Arial"/>
          <w:u w:val="single"/>
        </w:rPr>
        <w:t>Consequence Score – Score B</w:t>
      </w:r>
    </w:p>
    <w:tbl>
      <w:tblPr>
        <w:tblW w:w="14417" w:type="dxa"/>
        <w:tblInd w:w="108" w:type="dxa"/>
        <w:tblLook w:val="04A0" w:firstRow="1" w:lastRow="0" w:firstColumn="1" w:lastColumn="0" w:noHBand="0" w:noVBand="1"/>
      </w:tblPr>
      <w:tblGrid>
        <w:gridCol w:w="1433"/>
        <w:gridCol w:w="475"/>
        <w:gridCol w:w="2635"/>
        <w:gridCol w:w="2107"/>
        <w:gridCol w:w="2764"/>
        <w:gridCol w:w="2434"/>
        <w:gridCol w:w="2569"/>
      </w:tblGrid>
      <w:tr w:rsidR="00D603F4" w:rsidRPr="00A322C0" w14:paraId="6B89AC38" w14:textId="77777777" w:rsidTr="00B765F7">
        <w:trPr>
          <w:trHeight w:val="251"/>
        </w:trPr>
        <w:tc>
          <w:tcPr>
            <w:tcW w:w="1406" w:type="dxa"/>
            <w:tcBorders>
              <w:top w:val="nil"/>
              <w:left w:val="nil"/>
              <w:bottom w:val="nil"/>
              <w:right w:val="nil"/>
            </w:tcBorders>
            <w:shd w:val="clear" w:color="auto" w:fill="auto"/>
            <w:vAlign w:val="center"/>
            <w:hideMark/>
          </w:tcPr>
          <w:p w14:paraId="2B410963"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466" w:type="dxa"/>
            <w:tcBorders>
              <w:top w:val="nil"/>
              <w:left w:val="nil"/>
              <w:bottom w:val="nil"/>
              <w:right w:val="nil"/>
            </w:tcBorders>
            <w:shd w:val="clear" w:color="auto" w:fill="auto"/>
            <w:vAlign w:val="center"/>
            <w:hideMark/>
          </w:tcPr>
          <w:p w14:paraId="7911E344"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643" w:type="dxa"/>
            <w:tcBorders>
              <w:top w:val="nil"/>
              <w:left w:val="nil"/>
              <w:bottom w:val="nil"/>
              <w:right w:val="nil"/>
            </w:tcBorders>
            <w:shd w:val="clear" w:color="auto" w:fill="auto"/>
            <w:vAlign w:val="center"/>
            <w:hideMark/>
          </w:tcPr>
          <w:p w14:paraId="3E48B2C5" w14:textId="77777777" w:rsidR="00A322C0" w:rsidRPr="00A322C0" w:rsidRDefault="00A322C0" w:rsidP="00A322C0">
            <w:pPr>
              <w:spacing w:after="0" w:line="240" w:lineRule="auto"/>
              <w:rPr>
                <w:rFonts w:ascii="Calibri" w:eastAsia="Times New Roman" w:hAnsi="Calibri" w:cs="Times New Roman"/>
                <w:b/>
                <w:bCs/>
                <w:color w:val="000000"/>
                <w:u w:val="single"/>
                <w:lang w:eastAsia="en-GB"/>
              </w:rPr>
            </w:pPr>
          </w:p>
        </w:tc>
        <w:tc>
          <w:tcPr>
            <w:tcW w:w="2112" w:type="dxa"/>
            <w:tcBorders>
              <w:top w:val="nil"/>
              <w:left w:val="nil"/>
              <w:bottom w:val="nil"/>
              <w:right w:val="nil"/>
            </w:tcBorders>
            <w:shd w:val="clear" w:color="auto" w:fill="auto"/>
            <w:vAlign w:val="bottom"/>
            <w:hideMark/>
          </w:tcPr>
          <w:p w14:paraId="05FF0E34"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772" w:type="dxa"/>
            <w:tcBorders>
              <w:top w:val="nil"/>
              <w:left w:val="nil"/>
              <w:bottom w:val="nil"/>
              <w:right w:val="nil"/>
            </w:tcBorders>
            <w:shd w:val="clear" w:color="auto" w:fill="auto"/>
            <w:vAlign w:val="bottom"/>
            <w:hideMark/>
          </w:tcPr>
          <w:p w14:paraId="24D0A42E"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c>
          <w:tcPr>
            <w:tcW w:w="2441" w:type="dxa"/>
            <w:tcBorders>
              <w:top w:val="nil"/>
              <w:left w:val="nil"/>
              <w:bottom w:val="nil"/>
              <w:right w:val="nil"/>
            </w:tcBorders>
            <w:shd w:val="clear" w:color="auto" w:fill="auto"/>
            <w:vAlign w:val="bottom"/>
            <w:hideMark/>
          </w:tcPr>
          <w:p w14:paraId="73373088" w14:textId="77777777" w:rsidR="00A322C0" w:rsidRPr="00A322C0" w:rsidRDefault="00A322C0" w:rsidP="00A322C0">
            <w:pPr>
              <w:spacing w:after="0" w:line="240" w:lineRule="auto"/>
              <w:jc w:val="center"/>
              <w:rPr>
                <w:rFonts w:ascii="Calibri" w:eastAsia="Times New Roman" w:hAnsi="Calibri" w:cs="Times New Roman"/>
                <w:b/>
                <w:bCs/>
                <w:color w:val="000000"/>
                <w:u w:val="single"/>
                <w:lang w:eastAsia="en-GB"/>
              </w:rPr>
            </w:pPr>
          </w:p>
        </w:tc>
        <w:tc>
          <w:tcPr>
            <w:tcW w:w="2577" w:type="dxa"/>
            <w:tcBorders>
              <w:top w:val="nil"/>
              <w:left w:val="nil"/>
              <w:bottom w:val="nil"/>
              <w:right w:val="nil"/>
            </w:tcBorders>
            <w:shd w:val="clear" w:color="auto" w:fill="auto"/>
            <w:vAlign w:val="bottom"/>
            <w:hideMark/>
          </w:tcPr>
          <w:p w14:paraId="274DB79C"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p>
        </w:tc>
      </w:tr>
      <w:tr w:rsidR="00D603F4" w:rsidRPr="00A322C0" w14:paraId="1BC3BC51" w14:textId="77777777" w:rsidTr="00B765F7">
        <w:trPr>
          <w:trHeight w:val="263"/>
        </w:trPr>
        <w:tc>
          <w:tcPr>
            <w:tcW w:w="1406" w:type="dxa"/>
            <w:tcBorders>
              <w:top w:val="nil"/>
              <w:left w:val="nil"/>
              <w:bottom w:val="nil"/>
              <w:right w:val="nil"/>
            </w:tcBorders>
            <w:shd w:val="clear" w:color="auto" w:fill="auto"/>
            <w:vAlign w:val="bottom"/>
            <w:hideMark/>
          </w:tcPr>
          <w:p w14:paraId="1BA0C44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p>
        </w:tc>
        <w:tc>
          <w:tcPr>
            <w:tcW w:w="466" w:type="dxa"/>
            <w:tcBorders>
              <w:top w:val="nil"/>
              <w:left w:val="nil"/>
              <w:bottom w:val="nil"/>
              <w:right w:val="nil"/>
            </w:tcBorders>
            <w:shd w:val="clear" w:color="auto" w:fill="auto"/>
            <w:vAlign w:val="bottom"/>
            <w:hideMark/>
          </w:tcPr>
          <w:p w14:paraId="01977D7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
        </w:tc>
        <w:tc>
          <w:tcPr>
            <w:tcW w:w="2643" w:type="dxa"/>
            <w:tcBorders>
              <w:top w:val="single" w:sz="4" w:space="0" w:color="auto"/>
              <w:left w:val="single" w:sz="4" w:space="0" w:color="auto"/>
              <w:bottom w:val="single" w:sz="4" w:space="0" w:color="auto"/>
              <w:right w:val="nil"/>
            </w:tcBorders>
            <w:shd w:val="clear" w:color="auto" w:fill="auto"/>
            <w:vAlign w:val="bottom"/>
            <w:hideMark/>
          </w:tcPr>
          <w:p w14:paraId="2BB405C2"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112" w:type="dxa"/>
            <w:tcBorders>
              <w:top w:val="single" w:sz="4" w:space="0" w:color="auto"/>
              <w:left w:val="nil"/>
              <w:bottom w:val="single" w:sz="4" w:space="0" w:color="auto"/>
              <w:right w:val="nil"/>
            </w:tcBorders>
            <w:shd w:val="clear" w:color="auto" w:fill="auto"/>
            <w:vAlign w:val="bottom"/>
            <w:hideMark/>
          </w:tcPr>
          <w:p w14:paraId="344DB5AD"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772" w:type="dxa"/>
            <w:tcBorders>
              <w:top w:val="single" w:sz="4" w:space="0" w:color="auto"/>
              <w:left w:val="nil"/>
              <w:bottom w:val="single" w:sz="4" w:space="0" w:color="auto"/>
              <w:right w:val="nil"/>
            </w:tcBorders>
            <w:shd w:val="clear" w:color="auto" w:fill="auto"/>
            <w:vAlign w:val="bottom"/>
            <w:hideMark/>
          </w:tcPr>
          <w:p w14:paraId="243F76CB"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Consequence</w:t>
            </w:r>
          </w:p>
        </w:tc>
        <w:tc>
          <w:tcPr>
            <w:tcW w:w="2441" w:type="dxa"/>
            <w:tcBorders>
              <w:top w:val="single" w:sz="4" w:space="0" w:color="auto"/>
              <w:left w:val="nil"/>
              <w:bottom w:val="single" w:sz="4" w:space="0" w:color="auto"/>
              <w:right w:val="nil"/>
            </w:tcBorders>
            <w:shd w:val="clear" w:color="auto" w:fill="auto"/>
            <w:vAlign w:val="bottom"/>
            <w:hideMark/>
          </w:tcPr>
          <w:p w14:paraId="31BD09C6"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c>
          <w:tcPr>
            <w:tcW w:w="2577" w:type="dxa"/>
            <w:tcBorders>
              <w:top w:val="single" w:sz="4" w:space="0" w:color="auto"/>
              <w:left w:val="nil"/>
              <w:bottom w:val="single" w:sz="4" w:space="0" w:color="auto"/>
              <w:right w:val="single" w:sz="4" w:space="0" w:color="auto"/>
            </w:tcBorders>
            <w:shd w:val="clear" w:color="auto" w:fill="auto"/>
            <w:vAlign w:val="bottom"/>
            <w:hideMark/>
          </w:tcPr>
          <w:p w14:paraId="3C2CBFB8" w14:textId="77777777" w:rsidR="00A322C0" w:rsidRPr="00A322C0" w:rsidRDefault="00A322C0" w:rsidP="00A322C0">
            <w:pPr>
              <w:spacing w:after="0" w:line="240" w:lineRule="auto"/>
              <w:jc w:val="center"/>
              <w:rPr>
                <w:rFonts w:ascii="Calibri" w:eastAsia="Times New Roman" w:hAnsi="Calibri" w:cs="Times New Roman"/>
                <w:color w:val="000000"/>
                <w:lang w:eastAsia="en-GB"/>
              </w:rPr>
            </w:pPr>
            <w:r w:rsidRPr="00A322C0">
              <w:rPr>
                <w:rFonts w:ascii="Calibri" w:eastAsia="Times New Roman" w:hAnsi="Calibri" w:cs="Times New Roman"/>
                <w:color w:val="000000"/>
                <w:lang w:eastAsia="en-GB"/>
              </w:rPr>
              <w:t> </w:t>
            </w:r>
          </w:p>
        </w:tc>
      </w:tr>
      <w:tr w:rsidR="00D603F4" w:rsidRPr="00A322C0" w14:paraId="4BFCD535" w14:textId="77777777" w:rsidTr="00B765F7">
        <w:trPr>
          <w:trHeight w:val="251"/>
        </w:trPr>
        <w:tc>
          <w:tcPr>
            <w:tcW w:w="14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F1C2FB7" w14:textId="77777777" w:rsidR="00A322C0" w:rsidRPr="00A322C0" w:rsidRDefault="00A322C0" w:rsidP="00A322C0">
            <w:pPr>
              <w:spacing w:after="0" w:line="240" w:lineRule="auto"/>
              <w:jc w:val="center"/>
              <w:rPr>
                <w:rFonts w:ascii="Calibri" w:eastAsia="Times New Roman" w:hAnsi="Calibri" w:cs="Times New Roman"/>
                <w:b/>
                <w:bCs/>
                <w:color w:val="000000"/>
                <w:sz w:val="24"/>
                <w:szCs w:val="24"/>
                <w:lang w:eastAsia="en-GB"/>
              </w:rPr>
            </w:pPr>
            <w:r w:rsidRPr="00A322C0">
              <w:rPr>
                <w:rFonts w:ascii="Calibri" w:eastAsia="Times New Roman" w:hAnsi="Calibri" w:cs="Times New Roman"/>
                <w:b/>
                <w:bCs/>
                <w:color w:val="000000"/>
                <w:sz w:val="24"/>
                <w:szCs w:val="24"/>
                <w:lang w:eastAsia="en-GB"/>
              </w:rPr>
              <w:t>Hazard Descriptor</w:t>
            </w:r>
          </w:p>
        </w:tc>
        <w:tc>
          <w:tcPr>
            <w:tcW w:w="4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F537A"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ref</w:t>
            </w:r>
          </w:p>
        </w:tc>
        <w:tc>
          <w:tcPr>
            <w:tcW w:w="2643" w:type="dxa"/>
            <w:tcBorders>
              <w:top w:val="nil"/>
              <w:left w:val="nil"/>
              <w:bottom w:val="single" w:sz="4" w:space="0" w:color="auto"/>
              <w:right w:val="single" w:sz="4" w:space="0" w:color="auto"/>
            </w:tcBorders>
            <w:shd w:val="clear" w:color="000000" w:fill="92D050"/>
            <w:vAlign w:val="bottom"/>
            <w:hideMark/>
          </w:tcPr>
          <w:p w14:paraId="5F123A8C"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1</w:t>
            </w:r>
          </w:p>
        </w:tc>
        <w:tc>
          <w:tcPr>
            <w:tcW w:w="2112" w:type="dxa"/>
            <w:tcBorders>
              <w:top w:val="nil"/>
              <w:left w:val="nil"/>
              <w:bottom w:val="single" w:sz="4" w:space="0" w:color="auto"/>
              <w:right w:val="single" w:sz="4" w:space="0" w:color="auto"/>
            </w:tcBorders>
            <w:shd w:val="clear" w:color="000000" w:fill="92D050"/>
            <w:vAlign w:val="bottom"/>
            <w:hideMark/>
          </w:tcPr>
          <w:p w14:paraId="595CF4C9"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2</w:t>
            </w:r>
          </w:p>
        </w:tc>
        <w:tc>
          <w:tcPr>
            <w:tcW w:w="2772" w:type="dxa"/>
            <w:tcBorders>
              <w:top w:val="nil"/>
              <w:left w:val="nil"/>
              <w:bottom w:val="single" w:sz="4" w:space="0" w:color="auto"/>
              <w:right w:val="single" w:sz="4" w:space="0" w:color="auto"/>
            </w:tcBorders>
            <w:shd w:val="clear" w:color="000000" w:fill="FFC000"/>
            <w:vAlign w:val="bottom"/>
            <w:hideMark/>
          </w:tcPr>
          <w:p w14:paraId="5E279A6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3</w:t>
            </w:r>
          </w:p>
        </w:tc>
        <w:tc>
          <w:tcPr>
            <w:tcW w:w="2441" w:type="dxa"/>
            <w:tcBorders>
              <w:top w:val="nil"/>
              <w:left w:val="nil"/>
              <w:bottom w:val="single" w:sz="4" w:space="0" w:color="auto"/>
              <w:right w:val="single" w:sz="4" w:space="0" w:color="auto"/>
            </w:tcBorders>
            <w:shd w:val="clear" w:color="000000" w:fill="FFC000"/>
            <w:vAlign w:val="bottom"/>
            <w:hideMark/>
          </w:tcPr>
          <w:p w14:paraId="305A99D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4</w:t>
            </w:r>
          </w:p>
        </w:tc>
        <w:tc>
          <w:tcPr>
            <w:tcW w:w="2577" w:type="dxa"/>
            <w:tcBorders>
              <w:top w:val="nil"/>
              <w:left w:val="nil"/>
              <w:bottom w:val="single" w:sz="4" w:space="0" w:color="auto"/>
              <w:right w:val="single" w:sz="4" w:space="0" w:color="auto"/>
            </w:tcBorders>
            <w:shd w:val="clear" w:color="000000" w:fill="FF0000"/>
            <w:vAlign w:val="bottom"/>
            <w:hideMark/>
          </w:tcPr>
          <w:p w14:paraId="1ECD7B3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5</w:t>
            </w:r>
          </w:p>
        </w:tc>
      </w:tr>
      <w:tr w:rsidR="00D603F4" w:rsidRPr="00A322C0" w14:paraId="55BFA7F4" w14:textId="77777777" w:rsidTr="00B765F7">
        <w:trPr>
          <w:trHeight w:val="251"/>
        </w:trPr>
        <w:tc>
          <w:tcPr>
            <w:tcW w:w="1406" w:type="dxa"/>
            <w:vMerge/>
            <w:tcBorders>
              <w:top w:val="single" w:sz="4" w:space="0" w:color="auto"/>
              <w:left w:val="single" w:sz="4" w:space="0" w:color="auto"/>
              <w:bottom w:val="single" w:sz="4" w:space="0" w:color="000000"/>
              <w:right w:val="single" w:sz="4" w:space="0" w:color="auto"/>
            </w:tcBorders>
            <w:vAlign w:val="center"/>
            <w:hideMark/>
          </w:tcPr>
          <w:p w14:paraId="3D8C1F21" w14:textId="77777777" w:rsidR="00A322C0" w:rsidRPr="00A322C0" w:rsidRDefault="00A322C0" w:rsidP="00A322C0">
            <w:pPr>
              <w:spacing w:after="0" w:line="240" w:lineRule="auto"/>
              <w:rPr>
                <w:rFonts w:ascii="Calibri" w:eastAsia="Times New Roman" w:hAnsi="Calibri" w:cs="Times New Roman"/>
                <w:b/>
                <w:bCs/>
                <w:color w:val="000000"/>
                <w:sz w:val="24"/>
                <w:szCs w:val="24"/>
                <w:lang w:eastAsia="en-GB"/>
              </w:rPr>
            </w:pPr>
          </w:p>
        </w:tc>
        <w:tc>
          <w:tcPr>
            <w:tcW w:w="466" w:type="dxa"/>
            <w:vMerge/>
            <w:tcBorders>
              <w:top w:val="single" w:sz="4" w:space="0" w:color="auto"/>
              <w:left w:val="single" w:sz="4" w:space="0" w:color="auto"/>
              <w:bottom w:val="single" w:sz="4" w:space="0" w:color="000000"/>
              <w:right w:val="single" w:sz="4" w:space="0" w:color="auto"/>
            </w:tcBorders>
            <w:vAlign w:val="center"/>
            <w:hideMark/>
          </w:tcPr>
          <w:p w14:paraId="43931CC4" w14:textId="77777777" w:rsidR="00A322C0" w:rsidRPr="00A322C0" w:rsidRDefault="00A322C0" w:rsidP="00A322C0">
            <w:pPr>
              <w:spacing w:after="0" w:line="240" w:lineRule="auto"/>
              <w:rPr>
                <w:rFonts w:ascii="Calibri" w:eastAsia="Times New Roman" w:hAnsi="Calibri" w:cs="Times New Roman"/>
                <w:b/>
                <w:bCs/>
                <w:color w:val="000000"/>
                <w:lang w:eastAsia="en-GB"/>
              </w:rPr>
            </w:pPr>
          </w:p>
        </w:tc>
        <w:tc>
          <w:tcPr>
            <w:tcW w:w="2643" w:type="dxa"/>
            <w:tcBorders>
              <w:top w:val="nil"/>
              <w:left w:val="nil"/>
              <w:bottom w:val="single" w:sz="4" w:space="0" w:color="auto"/>
              <w:right w:val="single" w:sz="4" w:space="0" w:color="auto"/>
            </w:tcBorders>
            <w:shd w:val="clear" w:color="000000" w:fill="92D050"/>
            <w:vAlign w:val="bottom"/>
            <w:hideMark/>
          </w:tcPr>
          <w:p w14:paraId="7DC354A1"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Insignificant</w:t>
            </w:r>
          </w:p>
        </w:tc>
        <w:tc>
          <w:tcPr>
            <w:tcW w:w="2112" w:type="dxa"/>
            <w:tcBorders>
              <w:top w:val="nil"/>
              <w:left w:val="nil"/>
              <w:bottom w:val="single" w:sz="4" w:space="0" w:color="auto"/>
              <w:right w:val="single" w:sz="4" w:space="0" w:color="auto"/>
            </w:tcBorders>
            <w:shd w:val="clear" w:color="000000" w:fill="92D050"/>
            <w:vAlign w:val="bottom"/>
            <w:hideMark/>
          </w:tcPr>
          <w:p w14:paraId="4992A4FD"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Minor</w:t>
            </w:r>
          </w:p>
        </w:tc>
        <w:tc>
          <w:tcPr>
            <w:tcW w:w="2772" w:type="dxa"/>
            <w:tcBorders>
              <w:top w:val="nil"/>
              <w:left w:val="nil"/>
              <w:bottom w:val="single" w:sz="4" w:space="0" w:color="auto"/>
              <w:right w:val="single" w:sz="4" w:space="0" w:color="auto"/>
            </w:tcBorders>
            <w:shd w:val="clear" w:color="000000" w:fill="FFC000"/>
            <w:vAlign w:val="bottom"/>
            <w:hideMark/>
          </w:tcPr>
          <w:p w14:paraId="19D06B88"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Moderate</w:t>
            </w:r>
          </w:p>
        </w:tc>
        <w:tc>
          <w:tcPr>
            <w:tcW w:w="2441" w:type="dxa"/>
            <w:tcBorders>
              <w:top w:val="nil"/>
              <w:left w:val="nil"/>
              <w:bottom w:val="single" w:sz="4" w:space="0" w:color="auto"/>
              <w:right w:val="single" w:sz="4" w:space="0" w:color="auto"/>
            </w:tcBorders>
            <w:shd w:val="clear" w:color="000000" w:fill="FFC000"/>
            <w:vAlign w:val="bottom"/>
            <w:hideMark/>
          </w:tcPr>
          <w:p w14:paraId="6BBA1047"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Major</w:t>
            </w:r>
          </w:p>
        </w:tc>
        <w:tc>
          <w:tcPr>
            <w:tcW w:w="2577" w:type="dxa"/>
            <w:tcBorders>
              <w:top w:val="nil"/>
              <w:left w:val="nil"/>
              <w:bottom w:val="single" w:sz="4" w:space="0" w:color="auto"/>
              <w:right w:val="single" w:sz="4" w:space="0" w:color="auto"/>
            </w:tcBorders>
            <w:shd w:val="clear" w:color="000000" w:fill="FF0000"/>
            <w:vAlign w:val="bottom"/>
            <w:hideMark/>
          </w:tcPr>
          <w:p w14:paraId="5C0F65C2" w14:textId="77777777" w:rsidR="00A322C0" w:rsidRPr="00A322C0" w:rsidRDefault="00A322C0" w:rsidP="00A322C0">
            <w:pPr>
              <w:spacing w:after="0" w:line="240" w:lineRule="auto"/>
              <w:jc w:val="center"/>
              <w:rPr>
                <w:rFonts w:ascii="Calibri" w:eastAsia="Times New Roman" w:hAnsi="Calibri" w:cs="Times New Roman"/>
                <w:b/>
                <w:bCs/>
                <w:color w:val="000000"/>
                <w:lang w:eastAsia="en-GB"/>
              </w:rPr>
            </w:pPr>
            <w:r w:rsidRPr="00A322C0">
              <w:rPr>
                <w:rFonts w:ascii="Calibri" w:eastAsia="Times New Roman" w:hAnsi="Calibri" w:cs="Times New Roman"/>
                <w:b/>
                <w:bCs/>
                <w:color w:val="000000"/>
                <w:lang w:eastAsia="en-GB"/>
              </w:rPr>
              <w:t>Catastrophic</w:t>
            </w:r>
          </w:p>
        </w:tc>
      </w:tr>
      <w:tr w:rsidR="00D603F4" w:rsidRPr="00A322C0" w14:paraId="0F45D3DD" w14:textId="77777777" w:rsidTr="00B765F7">
        <w:trPr>
          <w:trHeight w:val="732"/>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349B2BB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Injury</w:t>
            </w:r>
          </w:p>
        </w:tc>
        <w:tc>
          <w:tcPr>
            <w:tcW w:w="466" w:type="dxa"/>
            <w:tcBorders>
              <w:top w:val="nil"/>
              <w:left w:val="nil"/>
              <w:bottom w:val="single" w:sz="4" w:space="0" w:color="auto"/>
              <w:right w:val="single" w:sz="4" w:space="0" w:color="auto"/>
            </w:tcBorders>
            <w:shd w:val="clear" w:color="auto" w:fill="auto"/>
            <w:vAlign w:val="center"/>
            <w:hideMark/>
          </w:tcPr>
          <w:p w14:paraId="3FE99AF2"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a</w:t>
            </w:r>
          </w:p>
        </w:tc>
        <w:tc>
          <w:tcPr>
            <w:tcW w:w="2643" w:type="dxa"/>
            <w:tcBorders>
              <w:top w:val="nil"/>
              <w:left w:val="nil"/>
              <w:bottom w:val="single" w:sz="4" w:space="0" w:color="auto"/>
              <w:right w:val="single" w:sz="4" w:space="0" w:color="auto"/>
            </w:tcBorders>
            <w:shd w:val="clear" w:color="auto" w:fill="auto"/>
            <w:vAlign w:val="center"/>
            <w:hideMark/>
          </w:tcPr>
          <w:p w14:paraId="7FEA12F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not requiring first aid treatment</w:t>
            </w:r>
          </w:p>
        </w:tc>
        <w:tc>
          <w:tcPr>
            <w:tcW w:w="2112" w:type="dxa"/>
            <w:tcBorders>
              <w:top w:val="nil"/>
              <w:left w:val="nil"/>
              <w:bottom w:val="single" w:sz="4" w:space="0" w:color="auto"/>
              <w:right w:val="single" w:sz="4" w:space="0" w:color="auto"/>
            </w:tcBorders>
            <w:shd w:val="clear" w:color="auto" w:fill="auto"/>
            <w:vAlign w:val="center"/>
            <w:hideMark/>
          </w:tcPr>
          <w:p w14:paraId="51E6CB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injury (e.g. cut, bruise) /  illness (e.g. faint) requiring first aid treatment</w:t>
            </w:r>
          </w:p>
        </w:tc>
        <w:tc>
          <w:tcPr>
            <w:tcW w:w="2772" w:type="dxa"/>
            <w:tcBorders>
              <w:top w:val="nil"/>
              <w:left w:val="nil"/>
              <w:bottom w:val="single" w:sz="4" w:space="0" w:color="auto"/>
              <w:right w:val="single" w:sz="4" w:space="0" w:color="auto"/>
            </w:tcBorders>
            <w:shd w:val="clear" w:color="auto" w:fill="auto"/>
            <w:vAlign w:val="center"/>
            <w:hideMark/>
          </w:tcPr>
          <w:p w14:paraId="1E0F31C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Moderate injury (e.g. sprain strain, fractures) / ill health / absent from work/studies for more than 3  days but</w:t>
            </w:r>
            <w:r w:rsidRPr="00A322C0">
              <w:rPr>
                <w:rFonts w:ascii="Calibri" w:eastAsia="Times New Roman" w:hAnsi="Calibri" w:cs="Times New Roman"/>
                <w:color w:val="000000"/>
                <w:sz w:val="16"/>
                <w:szCs w:val="16"/>
                <w:lang w:eastAsia="en-GB"/>
              </w:rPr>
              <w:br/>
              <w:t>less than 7 days</w:t>
            </w:r>
          </w:p>
        </w:tc>
        <w:tc>
          <w:tcPr>
            <w:tcW w:w="2441" w:type="dxa"/>
            <w:tcBorders>
              <w:top w:val="nil"/>
              <w:left w:val="nil"/>
              <w:bottom w:val="single" w:sz="4" w:space="0" w:color="auto"/>
              <w:right w:val="single" w:sz="4" w:space="0" w:color="auto"/>
            </w:tcBorders>
            <w:shd w:val="clear" w:color="auto" w:fill="auto"/>
            <w:vAlign w:val="center"/>
            <w:hideMark/>
          </w:tcPr>
          <w:p w14:paraId="47F5AAF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Major / multiple injuries /  long-term incapacity / disability / absent from work/studies </w:t>
            </w:r>
            <w:r w:rsidRPr="00A322C0">
              <w:rPr>
                <w:rFonts w:ascii="Calibri" w:eastAsia="Times New Roman" w:hAnsi="Calibri" w:cs="Times New Roman"/>
                <w:color w:val="000000"/>
                <w:sz w:val="16"/>
                <w:szCs w:val="16"/>
                <w:lang w:eastAsia="en-GB"/>
              </w:rPr>
              <w:br/>
              <w:t>for 7 days or more</w:t>
            </w:r>
          </w:p>
        </w:tc>
        <w:tc>
          <w:tcPr>
            <w:tcW w:w="2577" w:type="dxa"/>
            <w:tcBorders>
              <w:top w:val="nil"/>
              <w:left w:val="nil"/>
              <w:bottom w:val="single" w:sz="4" w:space="0" w:color="auto"/>
              <w:right w:val="single" w:sz="4" w:space="0" w:color="auto"/>
            </w:tcBorders>
            <w:shd w:val="clear" w:color="auto" w:fill="auto"/>
            <w:vAlign w:val="center"/>
            <w:hideMark/>
          </w:tcPr>
          <w:p w14:paraId="36AC690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Serious injury / multiple persons injured /  permanent incapacity /  fatality</w:t>
            </w:r>
          </w:p>
        </w:tc>
      </w:tr>
      <w:tr w:rsidR="00D603F4" w:rsidRPr="00A322C0" w14:paraId="70DF8340" w14:textId="77777777" w:rsidTr="00B765F7">
        <w:trPr>
          <w:trHeight w:val="459"/>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4DD801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Student Experience</w:t>
            </w:r>
          </w:p>
        </w:tc>
        <w:tc>
          <w:tcPr>
            <w:tcW w:w="466" w:type="dxa"/>
            <w:tcBorders>
              <w:top w:val="nil"/>
              <w:left w:val="nil"/>
              <w:bottom w:val="single" w:sz="4" w:space="0" w:color="auto"/>
              <w:right w:val="single" w:sz="4" w:space="0" w:color="auto"/>
            </w:tcBorders>
            <w:shd w:val="clear" w:color="auto" w:fill="auto"/>
            <w:vAlign w:val="center"/>
            <w:hideMark/>
          </w:tcPr>
          <w:p w14:paraId="408855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hideMark/>
          </w:tcPr>
          <w:p w14:paraId="4951DE44"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hideMark/>
          </w:tcPr>
          <w:p w14:paraId="64C8A347"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hideMark/>
          </w:tcPr>
          <w:p w14:paraId="002CCD1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hideMark/>
          </w:tcPr>
          <w:p w14:paraId="51C39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hideMark/>
          </w:tcPr>
          <w:p w14:paraId="56D2D2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339B1289" w14:textId="77777777" w:rsidTr="00B765F7">
        <w:trPr>
          <w:trHeight w:val="71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9BB1E6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Complaint / Claim Potential </w:t>
            </w:r>
          </w:p>
        </w:tc>
        <w:tc>
          <w:tcPr>
            <w:tcW w:w="466" w:type="dxa"/>
            <w:tcBorders>
              <w:top w:val="nil"/>
              <w:left w:val="nil"/>
              <w:bottom w:val="single" w:sz="4" w:space="0" w:color="auto"/>
              <w:right w:val="single" w:sz="4" w:space="0" w:color="auto"/>
            </w:tcBorders>
            <w:shd w:val="clear" w:color="auto" w:fill="auto"/>
            <w:vAlign w:val="center"/>
            <w:hideMark/>
          </w:tcPr>
          <w:p w14:paraId="2A8AC591"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c</w:t>
            </w:r>
          </w:p>
        </w:tc>
        <w:tc>
          <w:tcPr>
            <w:tcW w:w="2643" w:type="dxa"/>
            <w:tcBorders>
              <w:top w:val="nil"/>
              <w:left w:val="nil"/>
              <w:bottom w:val="single" w:sz="4" w:space="0" w:color="auto"/>
              <w:right w:val="single" w:sz="4" w:space="0" w:color="auto"/>
            </w:tcBorders>
            <w:shd w:val="clear" w:color="auto" w:fill="auto"/>
            <w:vAlign w:val="center"/>
            <w:hideMark/>
          </w:tcPr>
          <w:p w14:paraId="28CA053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Locally resolved complaint</w:t>
            </w:r>
          </w:p>
        </w:tc>
        <w:tc>
          <w:tcPr>
            <w:tcW w:w="2112" w:type="dxa"/>
            <w:tcBorders>
              <w:top w:val="nil"/>
              <w:left w:val="nil"/>
              <w:bottom w:val="single" w:sz="4" w:space="0" w:color="auto"/>
              <w:right w:val="single" w:sz="4" w:space="0" w:color="auto"/>
            </w:tcBorders>
            <w:shd w:val="clear" w:color="auto" w:fill="auto"/>
            <w:vAlign w:val="center"/>
            <w:hideMark/>
          </w:tcPr>
          <w:p w14:paraId="6937225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Justified complaint</w:t>
            </w:r>
          </w:p>
        </w:tc>
        <w:tc>
          <w:tcPr>
            <w:tcW w:w="2772" w:type="dxa"/>
            <w:tcBorders>
              <w:top w:val="nil"/>
              <w:left w:val="nil"/>
              <w:bottom w:val="single" w:sz="4" w:space="0" w:color="auto"/>
              <w:right w:val="single" w:sz="4" w:space="0" w:color="auto"/>
            </w:tcBorders>
            <w:shd w:val="clear" w:color="auto" w:fill="auto"/>
            <w:vAlign w:val="center"/>
            <w:hideMark/>
          </w:tcPr>
          <w:p w14:paraId="032E2EA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Below excess claim / justified complaint involving lack of appropriate care</w:t>
            </w:r>
          </w:p>
        </w:tc>
        <w:tc>
          <w:tcPr>
            <w:tcW w:w="2441" w:type="dxa"/>
            <w:tcBorders>
              <w:top w:val="nil"/>
              <w:left w:val="nil"/>
              <w:bottom w:val="single" w:sz="4" w:space="0" w:color="auto"/>
              <w:right w:val="single" w:sz="4" w:space="0" w:color="auto"/>
            </w:tcBorders>
            <w:shd w:val="clear" w:color="auto" w:fill="auto"/>
            <w:vAlign w:val="center"/>
            <w:hideMark/>
          </w:tcPr>
          <w:p w14:paraId="1DC00FC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Claim above excess level / multiple justified complaints </w:t>
            </w:r>
          </w:p>
        </w:tc>
        <w:tc>
          <w:tcPr>
            <w:tcW w:w="2577" w:type="dxa"/>
            <w:tcBorders>
              <w:top w:val="nil"/>
              <w:left w:val="nil"/>
              <w:bottom w:val="single" w:sz="4" w:space="0" w:color="auto"/>
              <w:right w:val="single" w:sz="4" w:space="0" w:color="auto"/>
            </w:tcBorders>
            <w:shd w:val="clear" w:color="auto" w:fill="auto"/>
            <w:vAlign w:val="center"/>
            <w:hideMark/>
          </w:tcPr>
          <w:p w14:paraId="6C2A736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Multiple claims or </w:t>
            </w:r>
            <w:r w:rsidRPr="00A322C0">
              <w:rPr>
                <w:rFonts w:ascii="Calibri" w:eastAsia="Times New Roman" w:hAnsi="Calibri" w:cs="Times New Roman"/>
                <w:color w:val="000000"/>
                <w:sz w:val="16"/>
                <w:szCs w:val="16"/>
                <w:lang w:eastAsia="en-GB"/>
              </w:rPr>
              <w:br/>
              <w:t>single major claim</w:t>
            </w:r>
          </w:p>
        </w:tc>
      </w:tr>
      <w:tr w:rsidR="00D603F4" w:rsidRPr="00A322C0" w14:paraId="2597F8A3" w14:textId="77777777" w:rsidTr="00B765F7">
        <w:trPr>
          <w:trHeight w:val="57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F22E803"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Objectives / Projects </w:t>
            </w:r>
          </w:p>
        </w:tc>
        <w:tc>
          <w:tcPr>
            <w:tcW w:w="466" w:type="dxa"/>
            <w:tcBorders>
              <w:top w:val="nil"/>
              <w:left w:val="nil"/>
              <w:bottom w:val="single" w:sz="4" w:space="0" w:color="auto"/>
              <w:right w:val="single" w:sz="4" w:space="0" w:color="auto"/>
            </w:tcBorders>
            <w:shd w:val="clear" w:color="auto" w:fill="auto"/>
            <w:vAlign w:val="center"/>
            <w:hideMark/>
          </w:tcPr>
          <w:p w14:paraId="592B978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d</w:t>
            </w:r>
          </w:p>
        </w:tc>
        <w:tc>
          <w:tcPr>
            <w:tcW w:w="2643" w:type="dxa"/>
            <w:tcBorders>
              <w:top w:val="nil"/>
              <w:left w:val="nil"/>
              <w:bottom w:val="single" w:sz="4" w:space="0" w:color="auto"/>
              <w:right w:val="single" w:sz="4" w:space="0" w:color="auto"/>
            </w:tcBorders>
            <w:shd w:val="clear" w:color="auto" w:fill="auto"/>
            <w:vAlign w:val="center"/>
            <w:hideMark/>
          </w:tcPr>
          <w:p w14:paraId="7861DB9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Insignificant costs increase / schedule slippage /barely noticeable reduction in scope or quality</w:t>
            </w:r>
          </w:p>
        </w:tc>
        <w:tc>
          <w:tcPr>
            <w:tcW w:w="2112" w:type="dxa"/>
            <w:tcBorders>
              <w:top w:val="nil"/>
              <w:left w:val="nil"/>
              <w:bottom w:val="single" w:sz="4" w:space="0" w:color="auto"/>
              <w:right w:val="single" w:sz="4" w:space="0" w:color="auto"/>
            </w:tcBorders>
            <w:shd w:val="clear" w:color="auto" w:fill="auto"/>
            <w:vAlign w:val="center"/>
            <w:hideMark/>
          </w:tcPr>
          <w:p w14:paraId="5D32ABEA"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&lt;5% over budget / schedule slippage / minor reduction in quality / scope</w:t>
            </w:r>
          </w:p>
        </w:tc>
        <w:tc>
          <w:tcPr>
            <w:tcW w:w="2772" w:type="dxa"/>
            <w:tcBorders>
              <w:top w:val="nil"/>
              <w:left w:val="nil"/>
              <w:bottom w:val="single" w:sz="4" w:space="0" w:color="auto"/>
              <w:right w:val="single" w:sz="4" w:space="0" w:color="auto"/>
            </w:tcBorders>
            <w:shd w:val="clear" w:color="auto" w:fill="auto"/>
            <w:vAlign w:val="center"/>
            <w:hideMark/>
          </w:tcPr>
          <w:p w14:paraId="7BFA0B5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5-10% over budget / schedule slippage /  reduction in scope of quality requiring client approval</w:t>
            </w:r>
          </w:p>
        </w:tc>
        <w:tc>
          <w:tcPr>
            <w:tcW w:w="2441" w:type="dxa"/>
            <w:tcBorders>
              <w:top w:val="nil"/>
              <w:left w:val="nil"/>
              <w:bottom w:val="single" w:sz="4" w:space="0" w:color="auto"/>
              <w:right w:val="single" w:sz="4" w:space="0" w:color="auto"/>
            </w:tcBorders>
            <w:shd w:val="clear" w:color="auto" w:fill="auto"/>
            <w:vAlign w:val="center"/>
            <w:hideMark/>
          </w:tcPr>
          <w:p w14:paraId="429218E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1-25% over budget / schedule slippage / doesn't meet </w:t>
            </w:r>
            <w:r w:rsidRPr="00A322C0">
              <w:rPr>
                <w:rFonts w:ascii="Calibri" w:eastAsia="Times New Roman" w:hAnsi="Calibri" w:cs="Times New Roman"/>
                <w:color w:val="000000"/>
                <w:sz w:val="16"/>
                <w:szCs w:val="16"/>
                <w:lang w:eastAsia="en-GB"/>
              </w:rPr>
              <w:br/>
              <w:t>secondary objectives</w:t>
            </w:r>
          </w:p>
        </w:tc>
        <w:tc>
          <w:tcPr>
            <w:tcW w:w="2577" w:type="dxa"/>
            <w:tcBorders>
              <w:top w:val="nil"/>
              <w:left w:val="nil"/>
              <w:bottom w:val="single" w:sz="4" w:space="0" w:color="auto"/>
              <w:right w:val="single" w:sz="4" w:space="0" w:color="auto"/>
            </w:tcBorders>
            <w:shd w:val="clear" w:color="auto" w:fill="auto"/>
            <w:vAlign w:val="center"/>
            <w:hideMark/>
          </w:tcPr>
          <w:p w14:paraId="79D2C33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&gt;25% over budget / schedule slippage / doesn't meet </w:t>
            </w:r>
            <w:r w:rsidRPr="00A322C0">
              <w:rPr>
                <w:rFonts w:ascii="Calibri" w:eastAsia="Times New Roman" w:hAnsi="Calibri" w:cs="Times New Roman"/>
                <w:color w:val="000000"/>
                <w:sz w:val="16"/>
                <w:szCs w:val="16"/>
                <w:lang w:eastAsia="en-GB"/>
              </w:rPr>
              <w:br/>
              <w:t>primary objectives</w:t>
            </w:r>
          </w:p>
        </w:tc>
      </w:tr>
      <w:tr w:rsidR="00D603F4" w:rsidRPr="00A322C0" w14:paraId="7B99429A" w14:textId="77777777" w:rsidTr="00B765F7">
        <w:trPr>
          <w:trHeight w:val="710"/>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522A4F2B"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Service / Business Interruption</w:t>
            </w:r>
          </w:p>
        </w:tc>
        <w:tc>
          <w:tcPr>
            <w:tcW w:w="466" w:type="dxa"/>
            <w:tcBorders>
              <w:top w:val="nil"/>
              <w:left w:val="nil"/>
              <w:bottom w:val="single" w:sz="4" w:space="0" w:color="auto"/>
              <w:right w:val="single" w:sz="4" w:space="0" w:color="auto"/>
            </w:tcBorders>
            <w:shd w:val="clear" w:color="auto" w:fill="auto"/>
            <w:vAlign w:val="center"/>
            <w:hideMark/>
          </w:tcPr>
          <w:p w14:paraId="3C2C092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e</w:t>
            </w:r>
          </w:p>
        </w:tc>
        <w:tc>
          <w:tcPr>
            <w:tcW w:w="2643" w:type="dxa"/>
            <w:tcBorders>
              <w:top w:val="nil"/>
              <w:left w:val="nil"/>
              <w:bottom w:val="single" w:sz="4" w:space="0" w:color="auto"/>
              <w:right w:val="single" w:sz="4" w:space="0" w:color="auto"/>
            </w:tcBorders>
            <w:shd w:val="clear" w:color="auto" w:fill="auto"/>
            <w:vAlign w:val="center"/>
            <w:hideMark/>
          </w:tcPr>
          <w:p w14:paraId="0068D40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&lt;1 hour</w:t>
            </w:r>
          </w:p>
        </w:tc>
        <w:tc>
          <w:tcPr>
            <w:tcW w:w="2112" w:type="dxa"/>
            <w:tcBorders>
              <w:top w:val="nil"/>
              <w:left w:val="nil"/>
              <w:bottom w:val="single" w:sz="4" w:space="0" w:color="auto"/>
              <w:right w:val="single" w:sz="4" w:space="0" w:color="auto"/>
            </w:tcBorders>
            <w:shd w:val="clear" w:color="auto" w:fill="auto"/>
            <w:vAlign w:val="center"/>
            <w:hideMark/>
          </w:tcPr>
          <w:p w14:paraId="509B9BE3"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&gt;8 hours</w:t>
            </w:r>
          </w:p>
        </w:tc>
        <w:tc>
          <w:tcPr>
            <w:tcW w:w="2772" w:type="dxa"/>
            <w:tcBorders>
              <w:top w:val="nil"/>
              <w:left w:val="nil"/>
              <w:bottom w:val="single" w:sz="4" w:space="0" w:color="auto"/>
              <w:right w:val="single" w:sz="4" w:space="0" w:color="auto"/>
            </w:tcBorders>
            <w:shd w:val="clear" w:color="auto" w:fill="auto"/>
            <w:vAlign w:val="center"/>
            <w:hideMark/>
          </w:tcPr>
          <w:p w14:paraId="7CB830E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 interruption </w:t>
            </w:r>
            <w:r w:rsidRPr="00A322C0">
              <w:rPr>
                <w:rFonts w:ascii="Calibri" w:eastAsia="Times New Roman" w:hAnsi="Calibri" w:cs="Times New Roman"/>
                <w:color w:val="000000"/>
                <w:sz w:val="16"/>
                <w:szCs w:val="16"/>
                <w:lang w:eastAsia="en-GB"/>
              </w:rPr>
              <w:br/>
              <w:t>&gt;1 day</w:t>
            </w:r>
          </w:p>
        </w:tc>
        <w:tc>
          <w:tcPr>
            <w:tcW w:w="2441" w:type="dxa"/>
            <w:tcBorders>
              <w:top w:val="nil"/>
              <w:left w:val="nil"/>
              <w:bottom w:val="single" w:sz="4" w:space="0" w:color="auto"/>
              <w:right w:val="single" w:sz="4" w:space="0" w:color="auto"/>
            </w:tcBorders>
            <w:shd w:val="clear" w:color="auto" w:fill="auto"/>
            <w:vAlign w:val="center"/>
            <w:hideMark/>
          </w:tcPr>
          <w:p w14:paraId="4138E3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 / interruption</w:t>
            </w:r>
            <w:r w:rsidRPr="00A322C0">
              <w:rPr>
                <w:rFonts w:ascii="Calibri" w:eastAsia="Times New Roman" w:hAnsi="Calibri" w:cs="Times New Roman"/>
                <w:color w:val="000000"/>
                <w:sz w:val="16"/>
                <w:szCs w:val="16"/>
                <w:lang w:eastAsia="en-GB"/>
              </w:rPr>
              <w:br/>
              <w:t xml:space="preserve"> &gt;1 week</w:t>
            </w:r>
          </w:p>
        </w:tc>
        <w:tc>
          <w:tcPr>
            <w:tcW w:w="2577" w:type="dxa"/>
            <w:tcBorders>
              <w:top w:val="nil"/>
              <w:left w:val="nil"/>
              <w:bottom w:val="single" w:sz="4" w:space="0" w:color="auto"/>
              <w:right w:val="single" w:sz="4" w:space="0" w:color="auto"/>
            </w:tcBorders>
            <w:shd w:val="clear" w:color="auto" w:fill="auto"/>
            <w:vAlign w:val="center"/>
            <w:hideMark/>
          </w:tcPr>
          <w:p w14:paraId="3E707730"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Permanent loss of </w:t>
            </w:r>
            <w:r w:rsidRPr="00A322C0">
              <w:rPr>
                <w:rFonts w:ascii="Calibri" w:eastAsia="Times New Roman" w:hAnsi="Calibri" w:cs="Times New Roman"/>
                <w:color w:val="000000"/>
                <w:sz w:val="16"/>
                <w:szCs w:val="16"/>
                <w:lang w:eastAsia="en-GB"/>
              </w:rPr>
              <w:br/>
              <w:t>service or facility</w:t>
            </w:r>
          </w:p>
        </w:tc>
      </w:tr>
      <w:tr w:rsidR="00D603F4" w:rsidRPr="00A322C0" w14:paraId="324476EC" w14:textId="77777777" w:rsidTr="00B765F7">
        <w:trPr>
          <w:trHeight w:val="945"/>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419D09C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Human Resources / Organisational Development</w:t>
            </w:r>
          </w:p>
        </w:tc>
        <w:tc>
          <w:tcPr>
            <w:tcW w:w="466" w:type="dxa"/>
            <w:tcBorders>
              <w:top w:val="nil"/>
              <w:left w:val="nil"/>
              <w:bottom w:val="single" w:sz="4" w:space="0" w:color="auto"/>
              <w:right w:val="single" w:sz="4" w:space="0" w:color="auto"/>
            </w:tcBorders>
            <w:shd w:val="clear" w:color="auto" w:fill="auto"/>
            <w:vAlign w:val="center"/>
            <w:hideMark/>
          </w:tcPr>
          <w:p w14:paraId="408DE10D"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f</w:t>
            </w:r>
          </w:p>
        </w:tc>
        <w:tc>
          <w:tcPr>
            <w:tcW w:w="2643" w:type="dxa"/>
            <w:tcBorders>
              <w:top w:val="nil"/>
              <w:left w:val="nil"/>
              <w:bottom w:val="single" w:sz="4" w:space="0" w:color="auto"/>
              <w:right w:val="single" w:sz="4" w:space="0" w:color="auto"/>
            </w:tcBorders>
            <w:shd w:val="clear" w:color="auto" w:fill="auto"/>
            <w:vAlign w:val="center"/>
            <w:hideMark/>
          </w:tcPr>
          <w:p w14:paraId="1DFF98E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Short-term low staffing level / temporary reduction in service quality </w:t>
            </w:r>
            <w:r w:rsidRPr="00A322C0">
              <w:rPr>
                <w:rFonts w:ascii="Calibri" w:eastAsia="Times New Roman" w:hAnsi="Calibri" w:cs="Times New Roman"/>
                <w:color w:val="000000"/>
                <w:sz w:val="16"/>
                <w:szCs w:val="16"/>
                <w:lang w:eastAsia="en-GB"/>
              </w:rPr>
              <w:br/>
              <w:t>&lt;1 day</w:t>
            </w:r>
          </w:p>
        </w:tc>
        <w:tc>
          <w:tcPr>
            <w:tcW w:w="2112" w:type="dxa"/>
            <w:tcBorders>
              <w:top w:val="nil"/>
              <w:left w:val="nil"/>
              <w:bottom w:val="single" w:sz="4" w:space="0" w:color="auto"/>
              <w:right w:val="single" w:sz="4" w:space="0" w:color="auto"/>
            </w:tcBorders>
            <w:shd w:val="clear" w:color="auto" w:fill="auto"/>
            <w:vAlign w:val="center"/>
            <w:hideMark/>
          </w:tcPr>
          <w:p w14:paraId="719A707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Ongoing low staffing level reduction in service quality</w:t>
            </w:r>
          </w:p>
        </w:tc>
        <w:tc>
          <w:tcPr>
            <w:tcW w:w="2772" w:type="dxa"/>
            <w:tcBorders>
              <w:top w:val="nil"/>
              <w:left w:val="nil"/>
              <w:bottom w:val="single" w:sz="4" w:space="0" w:color="auto"/>
              <w:right w:val="single" w:sz="4" w:space="0" w:color="auto"/>
            </w:tcBorders>
            <w:shd w:val="clear" w:color="auto" w:fill="auto"/>
            <w:vAlign w:val="center"/>
            <w:hideMark/>
          </w:tcPr>
          <w:p w14:paraId="4CD9AA8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Late delivery of key objectives / services due to lack of staff (e.g. recruitment, retention, sickness</w:t>
            </w:r>
            <w:proofErr w:type="gramStart"/>
            <w:r w:rsidRPr="00A322C0">
              <w:rPr>
                <w:rFonts w:ascii="Calibri" w:eastAsia="Times New Roman" w:hAnsi="Calibri" w:cs="Times New Roman"/>
                <w:color w:val="000000"/>
                <w:sz w:val="16"/>
                <w:szCs w:val="16"/>
                <w:lang w:eastAsia="en-GB"/>
              </w:rPr>
              <w:t>) .</w:t>
            </w:r>
            <w:proofErr w:type="gramEnd"/>
            <w:r w:rsidRPr="00A322C0">
              <w:rPr>
                <w:rFonts w:ascii="Calibri" w:eastAsia="Times New Roman" w:hAnsi="Calibri" w:cs="Times New Roman"/>
                <w:color w:val="000000"/>
                <w:sz w:val="16"/>
                <w:szCs w:val="16"/>
                <w:lang w:eastAsia="en-GB"/>
              </w:rPr>
              <w:t xml:space="preserve"> Minor error due to insufficient training / ongoing unsafe staffing level</w:t>
            </w:r>
          </w:p>
        </w:tc>
        <w:tc>
          <w:tcPr>
            <w:tcW w:w="2441" w:type="dxa"/>
            <w:tcBorders>
              <w:top w:val="nil"/>
              <w:left w:val="nil"/>
              <w:bottom w:val="single" w:sz="4" w:space="0" w:color="auto"/>
              <w:right w:val="single" w:sz="4" w:space="0" w:color="auto"/>
            </w:tcBorders>
            <w:shd w:val="clear" w:color="auto" w:fill="auto"/>
            <w:vAlign w:val="center"/>
            <w:hideMark/>
          </w:tcPr>
          <w:p w14:paraId="556FA52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Uncertain delivery of key objective/service due to</w:t>
            </w:r>
            <w:r w:rsidRPr="00A322C0">
              <w:rPr>
                <w:rFonts w:ascii="Calibri" w:eastAsia="Times New Roman" w:hAnsi="Calibri" w:cs="Times New Roman"/>
                <w:color w:val="000000"/>
                <w:sz w:val="16"/>
                <w:szCs w:val="16"/>
                <w:lang w:eastAsia="en-GB"/>
              </w:rPr>
              <w:br/>
              <w:t xml:space="preserve"> lack of staff</w:t>
            </w:r>
          </w:p>
        </w:tc>
        <w:tc>
          <w:tcPr>
            <w:tcW w:w="2577" w:type="dxa"/>
            <w:tcBorders>
              <w:top w:val="nil"/>
              <w:left w:val="nil"/>
              <w:bottom w:val="single" w:sz="4" w:space="0" w:color="auto"/>
              <w:right w:val="single" w:sz="4" w:space="0" w:color="auto"/>
            </w:tcBorders>
            <w:shd w:val="clear" w:color="auto" w:fill="auto"/>
            <w:vAlign w:val="center"/>
            <w:hideMark/>
          </w:tcPr>
          <w:p w14:paraId="371EC3A6"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Non-delivery of key objective/service due to lack of staff / loss of key staff / </w:t>
            </w:r>
            <w:r w:rsidRPr="00A322C0">
              <w:rPr>
                <w:rFonts w:ascii="Calibri" w:eastAsia="Times New Roman" w:hAnsi="Calibri" w:cs="Times New Roman"/>
                <w:color w:val="000000"/>
                <w:sz w:val="16"/>
                <w:szCs w:val="16"/>
                <w:lang w:eastAsia="en-GB"/>
              </w:rPr>
              <w:br/>
              <w:t>very high turnover</w:t>
            </w:r>
          </w:p>
        </w:tc>
      </w:tr>
      <w:tr w:rsidR="00D603F4" w:rsidRPr="00A322C0" w14:paraId="3E9C9D5A" w14:textId="77777777" w:rsidTr="00B765F7">
        <w:trPr>
          <w:trHeight w:val="579"/>
        </w:trPr>
        <w:tc>
          <w:tcPr>
            <w:tcW w:w="1406" w:type="dxa"/>
            <w:tcBorders>
              <w:top w:val="nil"/>
              <w:left w:val="single" w:sz="4" w:space="0" w:color="auto"/>
              <w:bottom w:val="single" w:sz="4" w:space="0" w:color="auto"/>
              <w:right w:val="single" w:sz="4" w:space="0" w:color="auto"/>
            </w:tcBorders>
            <w:shd w:val="clear" w:color="auto" w:fill="auto"/>
            <w:vAlign w:val="center"/>
          </w:tcPr>
          <w:p w14:paraId="0792F76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Staff</w:t>
            </w:r>
          </w:p>
          <w:p w14:paraId="2C290E32"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Experience</w:t>
            </w:r>
          </w:p>
        </w:tc>
        <w:tc>
          <w:tcPr>
            <w:tcW w:w="466" w:type="dxa"/>
            <w:tcBorders>
              <w:top w:val="nil"/>
              <w:left w:val="nil"/>
              <w:bottom w:val="single" w:sz="4" w:space="0" w:color="auto"/>
              <w:right w:val="single" w:sz="4" w:space="0" w:color="auto"/>
            </w:tcBorders>
            <w:shd w:val="clear" w:color="auto" w:fill="auto"/>
            <w:vAlign w:val="center"/>
          </w:tcPr>
          <w:p w14:paraId="3E12525B"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b</w:t>
            </w:r>
          </w:p>
        </w:tc>
        <w:tc>
          <w:tcPr>
            <w:tcW w:w="2643" w:type="dxa"/>
            <w:tcBorders>
              <w:top w:val="nil"/>
              <w:left w:val="nil"/>
              <w:bottom w:val="single" w:sz="4" w:space="0" w:color="auto"/>
              <w:right w:val="single" w:sz="4" w:space="0" w:color="auto"/>
            </w:tcBorders>
            <w:shd w:val="clear" w:color="auto" w:fill="auto"/>
            <w:vAlign w:val="center"/>
          </w:tcPr>
          <w:p w14:paraId="5FEE3DC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Unsatisfactory experience (resolved)</w:t>
            </w:r>
          </w:p>
        </w:tc>
        <w:tc>
          <w:tcPr>
            <w:tcW w:w="2112" w:type="dxa"/>
            <w:tcBorders>
              <w:top w:val="nil"/>
              <w:left w:val="nil"/>
              <w:bottom w:val="single" w:sz="4" w:space="0" w:color="auto"/>
              <w:right w:val="single" w:sz="4" w:space="0" w:color="auto"/>
            </w:tcBorders>
            <w:shd w:val="clear" w:color="auto" w:fill="auto"/>
            <w:vAlign w:val="center"/>
          </w:tcPr>
          <w:p w14:paraId="51C4070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Unsatisfactory experience </w:t>
            </w:r>
            <w:r w:rsidRPr="00A322C0">
              <w:rPr>
                <w:rFonts w:ascii="Calibri" w:eastAsia="Times New Roman" w:hAnsi="Calibri" w:cs="Times New Roman"/>
                <w:color w:val="000000"/>
                <w:sz w:val="16"/>
                <w:szCs w:val="16"/>
                <w:lang w:eastAsia="en-GB"/>
              </w:rPr>
              <w:br/>
              <w:t xml:space="preserve">(readily resolved) </w:t>
            </w:r>
          </w:p>
        </w:tc>
        <w:tc>
          <w:tcPr>
            <w:tcW w:w="2772" w:type="dxa"/>
            <w:tcBorders>
              <w:top w:val="nil"/>
              <w:left w:val="nil"/>
              <w:bottom w:val="single" w:sz="4" w:space="0" w:color="auto"/>
              <w:right w:val="single" w:sz="4" w:space="0" w:color="auto"/>
            </w:tcBorders>
            <w:shd w:val="clear" w:color="auto" w:fill="auto"/>
            <w:vAlign w:val="center"/>
          </w:tcPr>
          <w:p w14:paraId="684D8EC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(short term effects)</w:t>
            </w:r>
          </w:p>
        </w:tc>
        <w:tc>
          <w:tcPr>
            <w:tcW w:w="2441" w:type="dxa"/>
            <w:tcBorders>
              <w:top w:val="nil"/>
              <w:left w:val="nil"/>
              <w:bottom w:val="single" w:sz="4" w:space="0" w:color="auto"/>
              <w:right w:val="single" w:sz="4" w:space="0" w:color="auto"/>
            </w:tcBorders>
            <w:shd w:val="clear" w:color="auto" w:fill="auto"/>
            <w:vAlign w:val="center"/>
          </w:tcPr>
          <w:p w14:paraId="026C155C"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Miss-managed </w:t>
            </w:r>
            <w:r w:rsidRPr="00A322C0">
              <w:rPr>
                <w:rFonts w:ascii="Calibri" w:eastAsia="Times New Roman" w:hAnsi="Calibri" w:cs="Times New Roman"/>
                <w:color w:val="000000"/>
                <w:sz w:val="16"/>
                <w:szCs w:val="16"/>
                <w:lang w:eastAsia="en-GB"/>
              </w:rPr>
              <w:br/>
              <w:t>(long term effects)</w:t>
            </w:r>
          </w:p>
        </w:tc>
        <w:tc>
          <w:tcPr>
            <w:tcW w:w="2577" w:type="dxa"/>
            <w:tcBorders>
              <w:top w:val="nil"/>
              <w:left w:val="nil"/>
              <w:bottom w:val="single" w:sz="4" w:space="0" w:color="auto"/>
              <w:right w:val="single" w:sz="4" w:space="0" w:color="auto"/>
            </w:tcBorders>
            <w:shd w:val="clear" w:color="auto" w:fill="auto"/>
            <w:vAlign w:val="center"/>
          </w:tcPr>
          <w:p w14:paraId="077C177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Totally unsatisfactory outcome </w:t>
            </w:r>
            <w:r w:rsidRPr="00A322C0">
              <w:rPr>
                <w:rFonts w:ascii="Calibri" w:eastAsia="Times New Roman" w:hAnsi="Calibri" w:cs="Times New Roman"/>
                <w:color w:val="000000"/>
                <w:sz w:val="16"/>
                <w:szCs w:val="16"/>
                <w:lang w:eastAsia="en-GB"/>
              </w:rPr>
              <w:br/>
              <w:t>or experience</w:t>
            </w:r>
          </w:p>
        </w:tc>
      </w:tr>
      <w:tr w:rsidR="00D603F4" w:rsidRPr="00A322C0" w14:paraId="03476ED2" w14:textId="77777777" w:rsidTr="00B765F7">
        <w:trPr>
          <w:trHeight w:val="35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194D58DC"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Financial </w:t>
            </w:r>
          </w:p>
        </w:tc>
        <w:tc>
          <w:tcPr>
            <w:tcW w:w="466" w:type="dxa"/>
            <w:tcBorders>
              <w:top w:val="nil"/>
              <w:left w:val="nil"/>
              <w:bottom w:val="single" w:sz="4" w:space="0" w:color="auto"/>
              <w:right w:val="single" w:sz="4" w:space="0" w:color="auto"/>
            </w:tcBorders>
            <w:shd w:val="clear" w:color="auto" w:fill="auto"/>
            <w:vAlign w:val="center"/>
            <w:hideMark/>
          </w:tcPr>
          <w:p w14:paraId="4756ABF0"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g</w:t>
            </w:r>
          </w:p>
        </w:tc>
        <w:tc>
          <w:tcPr>
            <w:tcW w:w="2643" w:type="dxa"/>
            <w:tcBorders>
              <w:top w:val="nil"/>
              <w:left w:val="nil"/>
              <w:bottom w:val="single" w:sz="4" w:space="0" w:color="auto"/>
              <w:right w:val="single" w:sz="4" w:space="0" w:color="auto"/>
            </w:tcBorders>
            <w:shd w:val="clear" w:color="auto" w:fill="auto"/>
            <w:vAlign w:val="center"/>
            <w:hideMark/>
          </w:tcPr>
          <w:p w14:paraId="630F02F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Small loss </w:t>
            </w:r>
            <w:r w:rsidRPr="00A322C0">
              <w:rPr>
                <w:rFonts w:ascii="Calibri" w:eastAsia="Times New Roman" w:hAnsi="Calibri" w:cs="Times New Roman"/>
                <w:color w:val="000000"/>
                <w:sz w:val="16"/>
                <w:szCs w:val="16"/>
                <w:lang w:eastAsia="en-GB"/>
              </w:rPr>
              <w:br/>
              <w:t>&gt;£100</w:t>
            </w:r>
          </w:p>
        </w:tc>
        <w:tc>
          <w:tcPr>
            <w:tcW w:w="2112" w:type="dxa"/>
            <w:tcBorders>
              <w:top w:val="nil"/>
              <w:left w:val="nil"/>
              <w:bottom w:val="single" w:sz="4" w:space="0" w:color="auto"/>
              <w:right w:val="single" w:sz="4" w:space="0" w:color="auto"/>
            </w:tcBorders>
            <w:shd w:val="clear" w:color="auto" w:fill="auto"/>
            <w:vAlign w:val="center"/>
            <w:hideMark/>
          </w:tcPr>
          <w:p w14:paraId="51F24D7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w:t>
            </w:r>
          </w:p>
        </w:tc>
        <w:tc>
          <w:tcPr>
            <w:tcW w:w="2772" w:type="dxa"/>
            <w:tcBorders>
              <w:top w:val="nil"/>
              <w:left w:val="nil"/>
              <w:bottom w:val="single" w:sz="4" w:space="0" w:color="auto"/>
              <w:right w:val="single" w:sz="4" w:space="0" w:color="auto"/>
            </w:tcBorders>
            <w:shd w:val="clear" w:color="auto" w:fill="auto"/>
            <w:vAlign w:val="center"/>
            <w:hideMark/>
          </w:tcPr>
          <w:p w14:paraId="5793D3B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 xml:space="preserve"> &gt;£10,000</w:t>
            </w:r>
          </w:p>
        </w:tc>
        <w:tc>
          <w:tcPr>
            <w:tcW w:w="2441" w:type="dxa"/>
            <w:tcBorders>
              <w:top w:val="nil"/>
              <w:left w:val="nil"/>
              <w:bottom w:val="single" w:sz="4" w:space="0" w:color="auto"/>
              <w:right w:val="single" w:sz="4" w:space="0" w:color="auto"/>
            </w:tcBorders>
            <w:shd w:val="clear" w:color="auto" w:fill="auto"/>
            <w:vAlign w:val="center"/>
            <w:hideMark/>
          </w:tcPr>
          <w:p w14:paraId="5D2DA709"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 xml:space="preserve">Loss </w:t>
            </w:r>
            <w:r w:rsidRPr="00A322C0">
              <w:rPr>
                <w:rFonts w:ascii="Calibri" w:eastAsia="Times New Roman" w:hAnsi="Calibri" w:cs="Times New Roman"/>
                <w:color w:val="000000"/>
                <w:sz w:val="16"/>
                <w:szCs w:val="16"/>
                <w:lang w:eastAsia="en-GB"/>
              </w:rPr>
              <w:br/>
              <w:t>&gt;£100,000</w:t>
            </w:r>
          </w:p>
        </w:tc>
        <w:tc>
          <w:tcPr>
            <w:tcW w:w="2577" w:type="dxa"/>
            <w:tcBorders>
              <w:top w:val="nil"/>
              <w:left w:val="nil"/>
              <w:bottom w:val="single" w:sz="4" w:space="0" w:color="auto"/>
              <w:right w:val="single" w:sz="4" w:space="0" w:color="auto"/>
            </w:tcBorders>
            <w:shd w:val="clear" w:color="auto" w:fill="auto"/>
            <w:vAlign w:val="center"/>
            <w:hideMark/>
          </w:tcPr>
          <w:p w14:paraId="3B6DEDC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Loss</w:t>
            </w:r>
            <w:r w:rsidRPr="00A322C0">
              <w:rPr>
                <w:rFonts w:ascii="Calibri" w:eastAsia="Times New Roman" w:hAnsi="Calibri" w:cs="Times New Roman"/>
                <w:color w:val="000000"/>
                <w:sz w:val="16"/>
                <w:szCs w:val="16"/>
                <w:lang w:eastAsia="en-GB"/>
              </w:rPr>
              <w:br/>
              <w:t>&gt;£1,000,000</w:t>
            </w:r>
          </w:p>
        </w:tc>
      </w:tr>
      <w:tr w:rsidR="00D603F4" w:rsidRPr="00A322C0" w14:paraId="63EC93FC" w14:textId="77777777" w:rsidTr="00B765F7">
        <w:trPr>
          <w:trHeight w:val="581"/>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66731001"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Inspection / Audit</w:t>
            </w:r>
          </w:p>
        </w:tc>
        <w:tc>
          <w:tcPr>
            <w:tcW w:w="466" w:type="dxa"/>
            <w:tcBorders>
              <w:top w:val="nil"/>
              <w:left w:val="nil"/>
              <w:bottom w:val="single" w:sz="4" w:space="0" w:color="auto"/>
              <w:right w:val="single" w:sz="4" w:space="0" w:color="auto"/>
            </w:tcBorders>
            <w:shd w:val="clear" w:color="auto" w:fill="auto"/>
            <w:vAlign w:val="center"/>
            <w:hideMark/>
          </w:tcPr>
          <w:p w14:paraId="6739EC8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r w:rsidRPr="00A322C0">
              <w:rPr>
                <w:rFonts w:ascii="Calibri" w:eastAsia="Times New Roman" w:hAnsi="Calibri" w:cs="Times New Roman"/>
                <w:color w:val="000000"/>
                <w:sz w:val="20"/>
                <w:szCs w:val="20"/>
                <w:lang w:eastAsia="en-GB"/>
              </w:rPr>
              <w:t>h</w:t>
            </w:r>
          </w:p>
        </w:tc>
        <w:tc>
          <w:tcPr>
            <w:tcW w:w="2643" w:type="dxa"/>
            <w:tcBorders>
              <w:top w:val="nil"/>
              <w:left w:val="nil"/>
              <w:bottom w:val="single" w:sz="4" w:space="0" w:color="auto"/>
              <w:right w:val="single" w:sz="4" w:space="0" w:color="auto"/>
            </w:tcBorders>
            <w:shd w:val="clear" w:color="auto" w:fill="auto"/>
            <w:vAlign w:val="center"/>
            <w:hideMark/>
          </w:tcPr>
          <w:p w14:paraId="3433D2AE"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Minor recommendations / minor non-compliance with standards</w:t>
            </w:r>
          </w:p>
        </w:tc>
        <w:tc>
          <w:tcPr>
            <w:tcW w:w="2112" w:type="dxa"/>
            <w:tcBorders>
              <w:top w:val="nil"/>
              <w:left w:val="nil"/>
              <w:bottom w:val="single" w:sz="4" w:space="0" w:color="auto"/>
              <w:right w:val="single" w:sz="4" w:space="0" w:color="auto"/>
            </w:tcBorders>
            <w:shd w:val="clear" w:color="auto" w:fill="auto"/>
            <w:vAlign w:val="center"/>
            <w:hideMark/>
          </w:tcPr>
          <w:p w14:paraId="43263CA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Recommendations given / non-compliance with standards</w:t>
            </w:r>
          </w:p>
        </w:tc>
        <w:tc>
          <w:tcPr>
            <w:tcW w:w="2772" w:type="dxa"/>
            <w:tcBorders>
              <w:top w:val="nil"/>
              <w:left w:val="nil"/>
              <w:bottom w:val="single" w:sz="4" w:space="0" w:color="auto"/>
              <w:right w:val="single" w:sz="4" w:space="0" w:color="auto"/>
            </w:tcBorders>
            <w:shd w:val="clear" w:color="auto" w:fill="auto"/>
            <w:vAlign w:val="center"/>
            <w:hideMark/>
          </w:tcPr>
          <w:p w14:paraId="2CF255B2"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Challenging recommendations / non-compliance</w:t>
            </w:r>
          </w:p>
        </w:tc>
        <w:tc>
          <w:tcPr>
            <w:tcW w:w="2441" w:type="dxa"/>
            <w:tcBorders>
              <w:top w:val="nil"/>
              <w:left w:val="nil"/>
              <w:bottom w:val="single" w:sz="4" w:space="0" w:color="auto"/>
              <w:right w:val="single" w:sz="4" w:space="0" w:color="auto"/>
            </w:tcBorders>
            <w:shd w:val="clear" w:color="auto" w:fill="auto"/>
            <w:vAlign w:val="center"/>
            <w:hideMark/>
          </w:tcPr>
          <w:p w14:paraId="67CE64E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Enforcement Action / multiple challenging recommendations / major non-compliance</w:t>
            </w:r>
          </w:p>
        </w:tc>
        <w:tc>
          <w:tcPr>
            <w:tcW w:w="2577" w:type="dxa"/>
            <w:tcBorders>
              <w:top w:val="nil"/>
              <w:left w:val="nil"/>
              <w:bottom w:val="single" w:sz="4" w:space="0" w:color="auto"/>
              <w:right w:val="single" w:sz="4" w:space="0" w:color="auto"/>
            </w:tcBorders>
            <w:shd w:val="clear" w:color="auto" w:fill="auto"/>
            <w:vAlign w:val="center"/>
            <w:hideMark/>
          </w:tcPr>
          <w:p w14:paraId="7400F60F"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Prosecution / severely</w:t>
            </w:r>
            <w:r w:rsidRPr="00A322C0">
              <w:rPr>
                <w:rFonts w:ascii="Calibri" w:eastAsia="Times New Roman" w:hAnsi="Calibri" w:cs="Times New Roman"/>
                <w:color w:val="000000"/>
                <w:sz w:val="16"/>
                <w:szCs w:val="16"/>
                <w:lang w:eastAsia="en-GB"/>
              </w:rPr>
              <w:br/>
              <w:t xml:space="preserve"> critical report</w:t>
            </w:r>
          </w:p>
        </w:tc>
      </w:tr>
      <w:tr w:rsidR="00D603F4" w:rsidRPr="00A322C0" w14:paraId="423D6061" w14:textId="77777777" w:rsidTr="00B765F7">
        <w:trPr>
          <w:trHeight w:val="697"/>
        </w:trPr>
        <w:tc>
          <w:tcPr>
            <w:tcW w:w="1406" w:type="dxa"/>
            <w:tcBorders>
              <w:top w:val="nil"/>
              <w:left w:val="single" w:sz="4" w:space="0" w:color="auto"/>
              <w:bottom w:val="single" w:sz="4" w:space="0" w:color="auto"/>
              <w:right w:val="single" w:sz="4" w:space="0" w:color="auto"/>
            </w:tcBorders>
            <w:shd w:val="clear" w:color="auto" w:fill="auto"/>
            <w:vAlign w:val="center"/>
            <w:hideMark/>
          </w:tcPr>
          <w:p w14:paraId="05F6122D" w14:textId="77777777" w:rsidR="00A322C0" w:rsidRPr="00A322C0" w:rsidRDefault="00A322C0" w:rsidP="00A322C0">
            <w:pPr>
              <w:spacing w:after="0" w:line="240" w:lineRule="auto"/>
              <w:jc w:val="center"/>
              <w:rPr>
                <w:rFonts w:ascii="Calibri" w:eastAsia="Times New Roman" w:hAnsi="Calibri" w:cs="Times New Roman"/>
                <w:b/>
                <w:bCs/>
                <w:color w:val="000000"/>
                <w:sz w:val="20"/>
                <w:szCs w:val="20"/>
                <w:lang w:eastAsia="en-GB"/>
              </w:rPr>
            </w:pPr>
            <w:r w:rsidRPr="00A322C0">
              <w:rPr>
                <w:rFonts w:ascii="Calibri" w:eastAsia="Times New Roman" w:hAnsi="Calibri" w:cs="Times New Roman"/>
                <w:b/>
                <w:bCs/>
                <w:color w:val="000000"/>
                <w:sz w:val="20"/>
                <w:szCs w:val="20"/>
                <w:lang w:eastAsia="en-GB"/>
              </w:rPr>
              <w:t xml:space="preserve">Adverse Publicity / Reputation </w:t>
            </w:r>
          </w:p>
        </w:tc>
        <w:tc>
          <w:tcPr>
            <w:tcW w:w="466" w:type="dxa"/>
            <w:tcBorders>
              <w:top w:val="nil"/>
              <w:left w:val="nil"/>
              <w:bottom w:val="single" w:sz="4" w:space="0" w:color="auto"/>
              <w:right w:val="single" w:sz="4" w:space="0" w:color="auto"/>
            </w:tcBorders>
            <w:shd w:val="clear" w:color="auto" w:fill="auto"/>
            <w:vAlign w:val="center"/>
            <w:hideMark/>
          </w:tcPr>
          <w:p w14:paraId="4C2403D7" w14:textId="77777777" w:rsidR="00A322C0" w:rsidRPr="00A322C0" w:rsidRDefault="00A322C0" w:rsidP="00A322C0">
            <w:pPr>
              <w:spacing w:after="0" w:line="240" w:lineRule="auto"/>
              <w:jc w:val="center"/>
              <w:rPr>
                <w:rFonts w:ascii="Calibri" w:eastAsia="Times New Roman" w:hAnsi="Calibri" w:cs="Times New Roman"/>
                <w:color w:val="000000"/>
                <w:sz w:val="20"/>
                <w:szCs w:val="20"/>
                <w:lang w:eastAsia="en-GB"/>
              </w:rPr>
            </w:pPr>
            <w:proofErr w:type="spellStart"/>
            <w:r w:rsidRPr="00A322C0">
              <w:rPr>
                <w:rFonts w:ascii="Calibri" w:eastAsia="Times New Roman" w:hAnsi="Calibri" w:cs="Times New Roman"/>
                <w:color w:val="000000"/>
                <w:sz w:val="20"/>
                <w:szCs w:val="20"/>
                <w:lang w:eastAsia="en-GB"/>
              </w:rPr>
              <w:t>i</w:t>
            </w:r>
            <w:proofErr w:type="spellEnd"/>
          </w:p>
        </w:tc>
        <w:tc>
          <w:tcPr>
            <w:tcW w:w="2643" w:type="dxa"/>
            <w:tcBorders>
              <w:top w:val="nil"/>
              <w:left w:val="nil"/>
              <w:bottom w:val="single" w:sz="4" w:space="0" w:color="auto"/>
              <w:right w:val="single" w:sz="4" w:space="0" w:color="auto"/>
            </w:tcBorders>
            <w:shd w:val="clear" w:color="auto" w:fill="auto"/>
            <w:vAlign w:val="center"/>
            <w:hideMark/>
          </w:tcPr>
          <w:p w14:paraId="1CB4317D"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Rumours</w:t>
            </w:r>
          </w:p>
        </w:tc>
        <w:tc>
          <w:tcPr>
            <w:tcW w:w="2112" w:type="dxa"/>
            <w:tcBorders>
              <w:top w:val="nil"/>
              <w:left w:val="nil"/>
              <w:bottom w:val="single" w:sz="4" w:space="0" w:color="auto"/>
              <w:right w:val="single" w:sz="4" w:space="0" w:color="auto"/>
            </w:tcBorders>
            <w:shd w:val="clear" w:color="auto" w:fill="auto"/>
            <w:vAlign w:val="center"/>
            <w:hideMark/>
          </w:tcPr>
          <w:p w14:paraId="47DB4ED8"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(short-term)</w:t>
            </w:r>
          </w:p>
        </w:tc>
        <w:tc>
          <w:tcPr>
            <w:tcW w:w="2772" w:type="dxa"/>
            <w:tcBorders>
              <w:top w:val="nil"/>
              <w:left w:val="nil"/>
              <w:bottom w:val="single" w:sz="4" w:space="0" w:color="auto"/>
              <w:right w:val="single" w:sz="4" w:space="0" w:color="auto"/>
            </w:tcBorders>
            <w:shd w:val="clear" w:color="auto" w:fill="auto"/>
            <w:vAlign w:val="center"/>
            <w:hideMark/>
          </w:tcPr>
          <w:p w14:paraId="436C846B"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Local Media</w:t>
            </w:r>
            <w:r w:rsidRPr="00A322C0">
              <w:rPr>
                <w:rFonts w:ascii="Calibri" w:eastAsia="Times New Roman" w:hAnsi="Calibri" w:cs="Times New Roman"/>
                <w:color w:val="000000"/>
                <w:sz w:val="16"/>
                <w:szCs w:val="16"/>
                <w:lang w:eastAsia="en-GB"/>
              </w:rPr>
              <w:br/>
              <w:t>(long-term)</w:t>
            </w:r>
          </w:p>
        </w:tc>
        <w:tc>
          <w:tcPr>
            <w:tcW w:w="2441" w:type="dxa"/>
            <w:tcBorders>
              <w:top w:val="nil"/>
              <w:left w:val="nil"/>
              <w:bottom w:val="single" w:sz="4" w:space="0" w:color="auto"/>
              <w:right w:val="single" w:sz="4" w:space="0" w:color="auto"/>
            </w:tcBorders>
            <w:shd w:val="clear" w:color="auto" w:fill="auto"/>
            <w:vAlign w:val="center"/>
            <w:hideMark/>
          </w:tcPr>
          <w:p w14:paraId="3520CF71"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&lt;3 days</w:t>
            </w:r>
          </w:p>
        </w:tc>
        <w:tc>
          <w:tcPr>
            <w:tcW w:w="2577" w:type="dxa"/>
            <w:tcBorders>
              <w:top w:val="nil"/>
              <w:left w:val="nil"/>
              <w:bottom w:val="single" w:sz="4" w:space="0" w:color="auto"/>
              <w:right w:val="single" w:sz="4" w:space="0" w:color="auto"/>
            </w:tcBorders>
            <w:shd w:val="clear" w:color="auto" w:fill="auto"/>
            <w:vAlign w:val="center"/>
            <w:hideMark/>
          </w:tcPr>
          <w:p w14:paraId="46C30255" w14:textId="77777777" w:rsidR="00A322C0" w:rsidRPr="00A322C0" w:rsidRDefault="00A322C0" w:rsidP="00A322C0">
            <w:pPr>
              <w:spacing w:after="0" w:line="240" w:lineRule="auto"/>
              <w:jc w:val="center"/>
              <w:rPr>
                <w:rFonts w:ascii="Calibri" w:eastAsia="Times New Roman" w:hAnsi="Calibri" w:cs="Times New Roman"/>
                <w:color w:val="000000"/>
                <w:sz w:val="16"/>
                <w:szCs w:val="16"/>
                <w:lang w:eastAsia="en-GB"/>
              </w:rPr>
            </w:pPr>
            <w:r w:rsidRPr="00A322C0">
              <w:rPr>
                <w:rFonts w:ascii="Calibri" w:eastAsia="Times New Roman" w:hAnsi="Calibri" w:cs="Times New Roman"/>
                <w:color w:val="000000"/>
                <w:sz w:val="16"/>
                <w:szCs w:val="16"/>
                <w:lang w:eastAsia="en-GB"/>
              </w:rPr>
              <w:t>National Media</w:t>
            </w:r>
            <w:r w:rsidRPr="00A322C0">
              <w:rPr>
                <w:rFonts w:ascii="Calibri" w:eastAsia="Times New Roman" w:hAnsi="Calibri" w:cs="Times New Roman"/>
                <w:color w:val="000000"/>
                <w:sz w:val="16"/>
                <w:szCs w:val="16"/>
                <w:lang w:eastAsia="en-GB"/>
              </w:rPr>
              <w:br/>
              <w:t>&gt;3 days</w:t>
            </w:r>
            <w:r w:rsidRPr="00A322C0">
              <w:rPr>
                <w:rFonts w:ascii="Calibri" w:eastAsia="Times New Roman" w:hAnsi="Calibri" w:cs="Times New Roman"/>
                <w:color w:val="000000"/>
                <w:sz w:val="16"/>
                <w:szCs w:val="16"/>
                <w:lang w:eastAsia="en-GB"/>
              </w:rPr>
              <w:br/>
              <w:t>MP concern (Questions in House)</w:t>
            </w:r>
          </w:p>
        </w:tc>
      </w:tr>
    </w:tbl>
    <w:p w14:paraId="150276A8" w14:textId="77777777" w:rsidR="00A322C0" w:rsidRPr="00B765F7" w:rsidRDefault="00A322C0" w:rsidP="00B765F7">
      <w:pPr>
        <w:spacing w:after="0" w:line="240" w:lineRule="auto"/>
        <w:rPr>
          <w:rFonts w:eastAsia="Times New Roman" w:cs="Arial"/>
          <w:b/>
          <w:sz w:val="24"/>
          <w:szCs w:val="24"/>
        </w:rPr>
      </w:pPr>
    </w:p>
    <w:p w14:paraId="1EDC53EB" w14:textId="68690E26" w:rsidR="001F7408" w:rsidRDefault="001F7408">
      <w:pPr>
        <w:rPr>
          <w:rFonts w:eastAsia="Times New Roman" w:cs="Times New Roman"/>
          <w:u w:val="single"/>
        </w:rPr>
      </w:pPr>
      <w:r>
        <w:rPr>
          <w:rFonts w:eastAsia="Times New Roman" w:cs="Times New Roman"/>
          <w:u w:val="single"/>
        </w:rPr>
        <w:br w:type="page"/>
      </w:r>
    </w:p>
    <w:p w14:paraId="058C1047" w14:textId="77777777" w:rsidR="00A3657B" w:rsidRDefault="00A3657B" w:rsidP="00B765F7">
      <w:pPr>
        <w:tabs>
          <w:tab w:val="left" w:pos="720"/>
        </w:tabs>
        <w:spacing w:after="0" w:line="240" w:lineRule="auto"/>
        <w:jc w:val="center"/>
        <w:rPr>
          <w:rFonts w:eastAsia="Times New Roman" w:cs="Times New Roman"/>
          <w:u w:val="single"/>
        </w:rPr>
      </w:pPr>
    </w:p>
    <w:p w14:paraId="3901C4F0" w14:textId="4C6FB7DC"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Likelihood Score – Score A</w:t>
      </w:r>
    </w:p>
    <w:p w14:paraId="75C754D5" w14:textId="77777777" w:rsidR="00A322C0" w:rsidRDefault="00A322C0" w:rsidP="00A322C0">
      <w:pPr>
        <w:tabs>
          <w:tab w:val="left" w:pos="720"/>
        </w:tabs>
        <w:spacing w:after="0" w:line="240" w:lineRule="auto"/>
        <w:rPr>
          <w:rFonts w:ascii="Arial" w:eastAsia="Times New Roman" w:hAnsi="Arial" w:cs="Times New Roman"/>
          <w:szCs w:val="24"/>
        </w:rPr>
      </w:pPr>
    </w:p>
    <w:p w14:paraId="7B0E5547" w14:textId="77777777" w:rsidR="00A322C0" w:rsidRDefault="00A322C0" w:rsidP="00A322C0">
      <w:pPr>
        <w:tabs>
          <w:tab w:val="left" w:pos="720"/>
        </w:tabs>
        <w:spacing w:after="0" w:line="240" w:lineRule="auto"/>
        <w:rPr>
          <w:rFonts w:ascii="Arial" w:eastAsia="Times New Roman" w:hAnsi="Arial" w:cs="Times New Roman"/>
          <w:szCs w:val="24"/>
        </w:rPr>
      </w:pPr>
    </w:p>
    <w:tbl>
      <w:tblPr>
        <w:tblpPr w:leftFromText="180" w:rightFromText="180" w:vertAnchor="page" w:horzAnchor="margin" w:tblpXSpec="center" w:tblpY="2461"/>
        <w:tblOverlap w:val="never"/>
        <w:tblW w:w="9812" w:type="dxa"/>
        <w:tblCellMar>
          <w:left w:w="0" w:type="dxa"/>
          <w:right w:w="0" w:type="dxa"/>
        </w:tblCellMar>
        <w:tblLook w:val="0000" w:firstRow="0" w:lastRow="0" w:firstColumn="0" w:lastColumn="0" w:noHBand="0" w:noVBand="0"/>
      </w:tblPr>
      <w:tblGrid>
        <w:gridCol w:w="1491"/>
        <w:gridCol w:w="1684"/>
        <w:gridCol w:w="1585"/>
        <w:gridCol w:w="1783"/>
        <w:gridCol w:w="1684"/>
        <w:gridCol w:w="1585"/>
      </w:tblGrid>
      <w:tr w:rsidR="00BD4D34" w:rsidRPr="00A322C0" w14:paraId="3F32E316"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7D75115D" w14:textId="77777777" w:rsidR="00BD4D34" w:rsidRPr="00A322C0" w:rsidRDefault="00BD4D34" w:rsidP="00BD4D34">
            <w:pPr>
              <w:spacing w:after="0" w:line="240" w:lineRule="auto"/>
              <w:rPr>
                <w:rFonts w:ascii="Arial" w:eastAsia="Arial Unicode MS" w:hAnsi="Arial" w:cs="Times New Roman"/>
                <w:b/>
                <w:sz w:val="18"/>
                <w:szCs w:val="24"/>
              </w:rPr>
            </w:pPr>
            <w:r w:rsidRPr="00A322C0">
              <w:rPr>
                <w:rFonts w:ascii="Arial" w:eastAsia="Times New Roman" w:hAnsi="Arial" w:cs="Times New Roman"/>
                <w:b/>
                <w:sz w:val="18"/>
                <w:szCs w:val="24"/>
              </w:rPr>
              <w:t> </w:t>
            </w:r>
          </w:p>
        </w:tc>
        <w:tc>
          <w:tcPr>
            <w:tcW w:w="1684" w:type="dxa"/>
            <w:tcBorders>
              <w:top w:val="single" w:sz="12" w:space="0" w:color="auto"/>
              <w:left w:val="nil"/>
              <w:right w:val="single" w:sz="4" w:space="0" w:color="auto"/>
            </w:tcBorders>
            <w:shd w:val="clear" w:color="auto" w:fill="92D050"/>
            <w:vAlign w:val="bottom"/>
          </w:tcPr>
          <w:p w14:paraId="0F281965"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1</w:t>
            </w:r>
          </w:p>
        </w:tc>
        <w:tc>
          <w:tcPr>
            <w:tcW w:w="1585" w:type="dxa"/>
            <w:tcBorders>
              <w:top w:val="single" w:sz="12" w:space="0" w:color="auto"/>
              <w:left w:val="nil"/>
              <w:right w:val="single" w:sz="4" w:space="0" w:color="auto"/>
            </w:tcBorders>
            <w:shd w:val="clear" w:color="auto" w:fill="92D050"/>
            <w:vAlign w:val="bottom"/>
          </w:tcPr>
          <w:p w14:paraId="1062EDDE"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2</w:t>
            </w:r>
          </w:p>
        </w:tc>
        <w:tc>
          <w:tcPr>
            <w:tcW w:w="1783" w:type="dxa"/>
            <w:tcBorders>
              <w:top w:val="single" w:sz="12" w:space="0" w:color="auto"/>
              <w:left w:val="nil"/>
              <w:right w:val="single" w:sz="4" w:space="0" w:color="auto"/>
            </w:tcBorders>
            <w:shd w:val="clear" w:color="auto" w:fill="FFC000"/>
            <w:vAlign w:val="bottom"/>
          </w:tcPr>
          <w:p w14:paraId="3E4C1DA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3</w:t>
            </w:r>
          </w:p>
        </w:tc>
        <w:tc>
          <w:tcPr>
            <w:tcW w:w="1684" w:type="dxa"/>
            <w:tcBorders>
              <w:top w:val="single" w:sz="12" w:space="0" w:color="auto"/>
              <w:left w:val="nil"/>
              <w:right w:val="single" w:sz="4" w:space="0" w:color="auto"/>
            </w:tcBorders>
            <w:shd w:val="clear" w:color="auto" w:fill="FFC000"/>
            <w:vAlign w:val="bottom"/>
          </w:tcPr>
          <w:p w14:paraId="0919D4B4"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4</w:t>
            </w:r>
          </w:p>
        </w:tc>
        <w:tc>
          <w:tcPr>
            <w:tcW w:w="1585" w:type="dxa"/>
            <w:tcBorders>
              <w:top w:val="single" w:sz="12" w:space="0" w:color="auto"/>
              <w:left w:val="nil"/>
              <w:right w:val="single" w:sz="12" w:space="0" w:color="auto"/>
            </w:tcBorders>
            <w:shd w:val="clear" w:color="auto" w:fill="FF0000"/>
            <w:vAlign w:val="bottom"/>
          </w:tcPr>
          <w:p w14:paraId="3F01B2BD"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5</w:t>
            </w:r>
          </w:p>
        </w:tc>
      </w:tr>
      <w:tr w:rsidR="00BD4D34" w:rsidRPr="00A322C0" w14:paraId="3B96C0FD" w14:textId="77777777" w:rsidTr="00BD4D34">
        <w:trPr>
          <w:trHeight w:val="333"/>
        </w:trPr>
        <w:tc>
          <w:tcPr>
            <w:tcW w:w="1491" w:type="dxa"/>
            <w:tcBorders>
              <w:top w:val="single" w:sz="12" w:space="0" w:color="auto"/>
              <w:left w:val="single" w:sz="12" w:space="0" w:color="auto"/>
              <w:bottom w:val="single" w:sz="12" w:space="0" w:color="auto"/>
              <w:right w:val="single" w:sz="12" w:space="0" w:color="auto"/>
            </w:tcBorders>
            <w:vAlign w:val="bottom"/>
          </w:tcPr>
          <w:p w14:paraId="1E3EA873"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Descriptor</w:t>
            </w:r>
          </w:p>
        </w:tc>
        <w:tc>
          <w:tcPr>
            <w:tcW w:w="1684" w:type="dxa"/>
            <w:tcBorders>
              <w:top w:val="single" w:sz="12" w:space="0" w:color="auto"/>
              <w:left w:val="nil"/>
              <w:bottom w:val="single" w:sz="12" w:space="0" w:color="auto"/>
              <w:right w:val="single" w:sz="4" w:space="0" w:color="auto"/>
            </w:tcBorders>
            <w:vAlign w:val="center"/>
          </w:tcPr>
          <w:p w14:paraId="64D0F50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Rare</w:t>
            </w:r>
          </w:p>
        </w:tc>
        <w:tc>
          <w:tcPr>
            <w:tcW w:w="1585" w:type="dxa"/>
            <w:tcBorders>
              <w:top w:val="single" w:sz="12" w:space="0" w:color="auto"/>
              <w:left w:val="nil"/>
              <w:bottom w:val="single" w:sz="12" w:space="0" w:color="auto"/>
              <w:right w:val="single" w:sz="4" w:space="0" w:color="auto"/>
            </w:tcBorders>
            <w:vAlign w:val="center"/>
          </w:tcPr>
          <w:p w14:paraId="3F540E2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Unlikely</w:t>
            </w:r>
          </w:p>
        </w:tc>
        <w:tc>
          <w:tcPr>
            <w:tcW w:w="1783" w:type="dxa"/>
            <w:tcBorders>
              <w:top w:val="single" w:sz="12" w:space="0" w:color="auto"/>
              <w:left w:val="nil"/>
              <w:bottom w:val="single" w:sz="12" w:space="0" w:color="auto"/>
              <w:right w:val="single" w:sz="4" w:space="0" w:color="auto"/>
            </w:tcBorders>
            <w:vAlign w:val="center"/>
          </w:tcPr>
          <w:p w14:paraId="16B0433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Possible</w:t>
            </w:r>
          </w:p>
        </w:tc>
        <w:tc>
          <w:tcPr>
            <w:tcW w:w="1684" w:type="dxa"/>
            <w:tcBorders>
              <w:top w:val="single" w:sz="12" w:space="0" w:color="auto"/>
              <w:left w:val="nil"/>
              <w:bottom w:val="single" w:sz="12" w:space="0" w:color="auto"/>
              <w:right w:val="single" w:sz="4" w:space="0" w:color="auto"/>
            </w:tcBorders>
            <w:vAlign w:val="center"/>
          </w:tcPr>
          <w:p w14:paraId="030E71CA"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Likely</w:t>
            </w:r>
          </w:p>
        </w:tc>
        <w:tc>
          <w:tcPr>
            <w:tcW w:w="1585" w:type="dxa"/>
            <w:tcBorders>
              <w:top w:val="single" w:sz="12" w:space="0" w:color="auto"/>
              <w:left w:val="nil"/>
              <w:bottom w:val="single" w:sz="12" w:space="0" w:color="auto"/>
              <w:right w:val="single" w:sz="12" w:space="0" w:color="auto"/>
            </w:tcBorders>
            <w:vAlign w:val="center"/>
          </w:tcPr>
          <w:p w14:paraId="5C3014B1"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Almost Certain</w:t>
            </w:r>
          </w:p>
        </w:tc>
      </w:tr>
      <w:tr w:rsidR="00BD4D34" w:rsidRPr="00A322C0" w14:paraId="0C683F2D" w14:textId="77777777" w:rsidTr="00BD4D34">
        <w:trPr>
          <w:trHeight w:val="665"/>
        </w:trPr>
        <w:tc>
          <w:tcPr>
            <w:tcW w:w="1491" w:type="dxa"/>
            <w:tcBorders>
              <w:left w:val="single" w:sz="12" w:space="0" w:color="auto"/>
              <w:right w:val="single" w:sz="12" w:space="0" w:color="auto"/>
            </w:tcBorders>
            <w:vAlign w:val="center"/>
          </w:tcPr>
          <w:p w14:paraId="21768FF7"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Frequency</w:t>
            </w:r>
          </w:p>
        </w:tc>
        <w:tc>
          <w:tcPr>
            <w:tcW w:w="1684" w:type="dxa"/>
            <w:tcBorders>
              <w:left w:val="nil"/>
              <w:bottom w:val="single" w:sz="4" w:space="0" w:color="auto"/>
              <w:right w:val="single" w:sz="4" w:space="0" w:color="auto"/>
            </w:tcBorders>
            <w:vAlign w:val="center"/>
          </w:tcPr>
          <w:p w14:paraId="5C7DB95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Not expected to occur for years</w:t>
            </w:r>
          </w:p>
        </w:tc>
        <w:tc>
          <w:tcPr>
            <w:tcW w:w="1585" w:type="dxa"/>
            <w:tcBorders>
              <w:left w:val="nil"/>
              <w:bottom w:val="single" w:sz="4" w:space="0" w:color="auto"/>
              <w:right w:val="single" w:sz="4" w:space="0" w:color="auto"/>
            </w:tcBorders>
            <w:vAlign w:val="center"/>
          </w:tcPr>
          <w:p w14:paraId="5E3C2ACD"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annually</w:t>
            </w:r>
          </w:p>
        </w:tc>
        <w:tc>
          <w:tcPr>
            <w:tcW w:w="1783" w:type="dxa"/>
            <w:tcBorders>
              <w:left w:val="nil"/>
              <w:bottom w:val="single" w:sz="4" w:space="0" w:color="auto"/>
              <w:right w:val="single" w:sz="4" w:space="0" w:color="auto"/>
            </w:tcBorders>
            <w:vAlign w:val="center"/>
          </w:tcPr>
          <w:p w14:paraId="4542DF6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monthly</w:t>
            </w:r>
          </w:p>
        </w:tc>
        <w:tc>
          <w:tcPr>
            <w:tcW w:w="1684" w:type="dxa"/>
            <w:tcBorders>
              <w:left w:val="nil"/>
              <w:bottom w:val="single" w:sz="4" w:space="0" w:color="auto"/>
              <w:right w:val="single" w:sz="4" w:space="0" w:color="auto"/>
            </w:tcBorders>
            <w:vAlign w:val="center"/>
          </w:tcPr>
          <w:p w14:paraId="31813F98"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weekly</w:t>
            </w:r>
          </w:p>
        </w:tc>
        <w:tc>
          <w:tcPr>
            <w:tcW w:w="1585" w:type="dxa"/>
            <w:tcBorders>
              <w:left w:val="nil"/>
              <w:bottom w:val="single" w:sz="4" w:space="0" w:color="auto"/>
              <w:right w:val="single" w:sz="12" w:space="0" w:color="auto"/>
            </w:tcBorders>
            <w:vAlign w:val="center"/>
          </w:tcPr>
          <w:p w14:paraId="46718781"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Expected to occur at least daily</w:t>
            </w:r>
          </w:p>
        </w:tc>
      </w:tr>
      <w:tr w:rsidR="00BD4D34" w:rsidRPr="00A322C0" w14:paraId="1DC3C4B6" w14:textId="77777777" w:rsidTr="00BD4D34">
        <w:trPr>
          <w:cantSplit/>
          <w:trHeight w:val="333"/>
        </w:trPr>
        <w:tc>
          <w:tcPr>
            <w:tcW w:w="1491" w:type="dxa"/>
            <w:vMerge w:val="restart"/>
            <w:tcBorders>
              <w:top w:val="single" w:sz="4" w:space="0" w:color="auto"/>
              <w:left w:val="single" w:sz="12" w:space="0" w:color="auto"/>
              <w:bottom w:val="single" w:sz="12" w:space="0" w:color="auto"/>
              <w:right w:val="single" w:sz="12" w:space="0" w:color="auto"/>
            </w:tcBorders>
            <w:vAlign w:val="center"/>
          </w:tcPr>
          <w:p w14:paraId="164C56A0" w14:textId="77777777" w:rsidR="00BD4D34" w:rsidRPr="00A322C0" w:rsidRDefault="00BD4D34" w:rsidP="00BD4D34">
            <w:pPr>
              <w:spacing w:after="0" w:line="240" w:lineRule="auto"/>
              <w:jc w:val="center"/>
              <w:rPr>
                <w:rFonts w:ascii="Arial" w:eastAsia="Arial Unicode MS" w:hAnsi="Arial" w:cs="Times New Roman"/>
                <w:b/>
                <w:sz w:val="18"/>
                <w:szCs w:val="24"/>
              </w:rPr>
            </w:pPr>
            <w:r w:rsidRPr="00A322C0">
              <w:rPr>
                <w:rFonts w:ascii="Arial" w:eastAsia="Times New Roman" w:hAnsi="Arial" w:cs="Times New Roman"/>
                <w:b/>
                <w:sz w:val="18"/>
                <w:szCs w:val="24"/>
              </w:rPr>
              <w:t>Probability</w:t>
            </w:r>
          </w:p>
        </w:tc>
        <w:tc>
          <w:tcPr>
            <w:tcW w:w="1684" w:type="dxa"/>
            <w:tcBorders>
              <w:top w:val="nil"/>
              <w:left w:val="nil"/>
              <w:bottom w:val="single" w:sz="4" w:space="0" w:color="auto"/>
              <w:right w:val="single" w:sz="4" w:space="0" w:color="auto"/>
            </w:tcBorders>
            <w:vAlign w:val="center"/>
          </w:tcPr>
          <w:p w14:paraId="09A3F13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&lt; 1%</w:t>
            </w:r>
          </w:p>
        </w:tc>
        <w:tc>
          <w:tcPr>
            <w:tcW w:w="1585" w:type="dxa"/>
            <w:tcBorders>
              <w:top w:val="nil"/>
              <w:left w:val="nil"/>
              <w:bottom w:val="single" w:sz="4" w:space="0" w:color="auto"/>
              <w:right w:val="single" w:sz="4" w:space="0" w:color="auto"/>
            </w:tcBorders>
            <w:vAlign w:val="center"/>
          </w:tcPr>
          <w:p w14:paraId="7169DAE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1 – 5%</w:t>
            </w:r>
          </w:p>
        </w:tc>
        <w:tc>
          <w:tcPr>
            <w:tcW w:w="1783" w:type="dxa"/>
            <w:tcBorders>
              <w:top w:val="nil"/>
              <w:left w:val="nil"/>
              <w:bottom w:val="single" w:sz="4" w:space="0" w:color="auto"/>
              <w:right w:val="single" w:sz="4" w:space="0" w:color="auto"/>
            </w:tcBorders>
            <w:vAlign w:val="center"/>
          </w:tcPr>
          <w:p w14:paraId="05004097"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6 – 20%</w:t>
            </w:r>
          </w:p>
        </w:tc>
        <w:tc>
          <w:tcPr>
            <w:tcW w:w="1684" w:type="dxa"/>
            <w:tcBorders>
              <w:top w:val="nil"/>
              <w:left w:val="nil"/>
              <w:bottom w:val="single" w:sz="4" w:space="0" w:color="auto"/>
              <w:right w:val="single" w:sz="4" w:space="0" w:color="auto"/>
            </w:tcBorders>
            <w:vAlign w:val="center"/>
          </w:tcPr>
          <w:p w14:paraId="75BAA4D0"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21 – 50%</w:t>
            </w:r>
          </w:p>
        </w:tc>
        <w:tc>
          <w:tcPr>
            <w:tcW w:w="1585" w:type="dxa"/>
            <w:tcBorders>
              <w:top w:val="nil"/>
              <w:left w:val="nil"/>
              <w:bottom w:val="single" w:sz="4" w:space="0" w:color="auto"/>
              <w:right w:val="single" w:sz="12" w:space="0" w:color="auto"/>
            </w:tcBorders>
            <w:vAlign w:val="center"/>
          </w:tcPr>
          <w:p w14:paraId="1451B61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&gt; 50%</w:t>
            </w:r>
          </w:p>
        </w:tc>
      </w:tr>
      <w:tr w:rsidR="00BD4D34" w:rsidRPr="00A322C0" w14:paraId="6C5623FC" w14:textId="77777777" w:rsidTr="00BD4D34">
        <w:trPr>
          <w:cantSplit/>
          <w:trHeight w:val="998"/>
        </w:trPr>
        <w:tc>
          <w:tcPr>
            <w:tcW w:w="1491" w:type="dxa"/>
            <w:vMerge/>
            <w:tcBorders>
              <w:top w:val="single" w:sz="12" w:space="0" w:color="auto"/>
              <w:left w:val="single" w:sz="12" w:space="0" w:color="auto"/>
              <w:bottom w:val="single" w:sz="12" w:space="0" w:color="auto"/>
              <w:right w:val="single" w:sz="12" w:space="0" w:color="auto"/>
            </w:tcBorders>
            <w:vAlign w:val="center"/>
          </w:tcPr>
          <w:p w14:paraId="7A5E359B" w14:textId="77777777" w:rsidR="00BD4D34" w:rsidRPr="00A322C0" w:rsidRDefault="00BD4D34" w:rsidP="00BD4D34">
            <w:pPr>
              <w:spacing w:after="0" w:line="240" w:lineRule="auto"/>
              <w:rPr>
                <w:rFonts w:ascii="Arial" w:eastAsia="Arial Unicode MS" w:hAnsi="Arial" w:cs="Times New Roman"/>
                <w:b/>
                <w:sz w:val="18"/>
                <w:szCs w:val="24"/>
              </w:rPr>
            </w:pPr>
          </w:p>
        </w:tc>
        <w:tc>
          <w:tcPr>
            <w:tcW w:w="1684" w:type="dxa"/>
            <w:tcBorders>
              <w:top w:val="nil"/>
              <w:left w:val="nil"/>
              <w:bottom w:val="single" w:sz="12" w:space="0" w:color="auto"/>
              <w:right w:val="single" w:sz="4" w:space="0" w:color="auto"/>
            </w:tcBorders>
            <w:vAlign w:val="center"/>
          </w:tcPr>
          <w:p w14:paraId="0B3B840E"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Will only occur in exceptional circumstances</w:t>
            </w:r>
          </w:p>
        </w:tc>
        <w:tc>
          <w:tcPr>
            <w:tcW w:w="1585" w:type="dxa"/>
            <w:tcBorders>
              <w:top w:val="nil"/>
              <w:left w:val="nil"/>
              <w:bottom w:val="single" w:sz="12" w:space="0" w:color="auto"/>
              <w:right w:val="single" w:sz="4" w:space="0" w:color="auto"/>
            </w:tcBorders>
            <w:vAlign w:val="center"/>
          </w:tcPr>
          <w:p w14:paraId="0545D399"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Unlikely to occur</w:t>
            </w:r>
          </w:p>
        </w:tc>
        <w:tc>
          <w:tcPr>
            <w:tcW w:w="1783" w:type="dxa"/>
            <w:tcBorders>
              <w:top w:val="nil"/>
              <w:left w:val="nil"/>
              <w:bottom w:val="single" w:sz="12" w:space="0" w:color="auto"/>
              <w:right w:val="single" w:sz="4" w:space="0" w:color="auto"/>
            </w:tcBorders>
            <w:vAlign w:val="center"/>
          </w:tcPr>
          <w:p w14:paraId="62D34522"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Reasonable chance of occurring</w:t>
            </w:r>
          </w:p>
        </w:tc>
        <w:tc>
          <w:tcPr>
            <w:tcW w:w="1684" w:type="dxa"/>
            <w:tcBorders>
              <w:top w:val="nil"/>
              <w:left w:val="nil"/>
              <w:bottom w:val="single" w:sz="12" w:space="0" w:color="auto"/>
              <w:right w:val="single" w:sz="4" w:space="0" w:color="auto"/>
            </w:tcBorders>
            <w:vAlign w:val="center"/>
          </w:tcPr>
          <w:p w14:paraId="5E101E2A"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Likely to occur</w:t>
            </w:r>
          </w:p>
        </w:tc>
        <w:tc>
          <w:tcPr>
            <w:tcW w:w="1585" w:type="dxa"/>
            <w:tcBorders>
              <w:top w:val="nil"/>
              <w:left w:val="nil"/>
              <w:bottom w:val="single" w:sz="12" w:space="0" w:color="auto"/>
              <w:right w:val="single" w:sz="12" w:space="0" w:color="auto"/>
            </w:tcBorders>
            <w:vAlign w:val="center"/>
          </w:tcPr>
          <w:p w14:paraId="2B6211EB" w14:textId="77777777" w:rsidR="00BD4D34" w:rsidRPr="00A322C0" w:rsidRDefault="00BD4D34" w:rsidP="00BD4D34">
            <w:pPr>
              <w:spacing w:after="0" w:line="240" w:lineRule="auto"/>
              <w:jc w:val="center"/>
              <w:rPr>
                <w:rFonts w:ascii="Arial" w:eastAsia="Arial Unicode MS" w:hAnsi="Arial" w:cs="Times New Roman"/>
                <w:sz w:val="18"/>
                <w:szCs w:val="24"/>
              </w:rPr>
            </w:pPr>
            <w:r w:rsidRPr="00A322C0">
              <w:rPr>
                <w:rFonts w:ascii="Arial" w:eastAsia="Times New Roman" w:hAnsi="Arial" w:cs="Times New Roman"/>
                <w:sz w:val="18"/>
                <w:szCs w:val="24"/>
              </w:rPr>
              <w:t>More likely to occur than not</w:t>
            </w:r>
          </w:p>
        </w:tc>
      </w:tr>
    </w:tbl>
    <w:p w14:paraId="132AFA51" w14:textId="77777777" w:rsidR="00A322C0" w:rsidRDefault="00A322C0" w:rsidP="00A322C0">
      <w:pPr>
        <w:tabs>
          <w:tab w:val="left" w:pos="720"/>
        </w:tabs>
        <w:spacing w:after="0" w:line="240" w:lineRule="auto"/>
        <w:rPr>
          <w:rFonts w:ascii="Arial" w:eastAsia="Times New Roman" w:hAnsi="Arial" w:cs="Times New Roman"/>
          <w:szCs w:val="24"/>
        </w:rPr>
      </w:pPr>
    </w:p>
    <w:p w14:paraId="72D1BA48" w14:textId="77777777" w:rsidR="00A322C0" w:rsidRDefault="00A322C0" w:rsidP="00A322C0">
      <w:pPr>
        <w:tabs>
          <w:tab w:val="left" w:pos="720"/>
        </w:tabs>
        <w:spacing w:after="0" w:line="240" w:lineRule="auto"/>
        <w:rPr>
          <w:rFonts w:ascii="Arial" w:eastAsia="Times New Roman" w:hAnsi="Arial" w:cs="Times New Roman"/>
          <w:szCs w:val="24"/>
        </w:rPr>
      </w:pPr>
    </w:p>
    <w:p w14:paraId="72E45995" w14:textId="77777777" w:rsidR="00A322C0" w:rsidRDefault="00A322C0" w:rsidP="00A322C0">
      <w:pPr>
        <w:tabs>
          <w:tab w:val="left" w:pos="720"/>
        </w:tabs>
        <w:spacing w:after="0" w:line="240" w:lineRule="auto"/>
        <w:rPr>
          <w:rFonts w:ascii="Arial" w:eastAsia="Times New Roman" w:hAnsi="Arial" w:cs="Times New Roman"/>
          <w:szCs w:val="24"/>
        </w:rPr>
      </w:pPr>
    </w:p>
    <w:p w14:paraId="3D4DAC07" w14:textId="77777777" w:rsidR="00A322C0" w:rsidRDefault="00A322C0" w:rsidP="00A322C0">
      <w:pPr>
        <w:tabs>
          <w:tab w:val="left" w:pos="720"/>
        </w:tabs>
        <w:spacing w:after="0" w:line="240" w:lineRule="auto"/>
        <w:rPr>
          <w:rFonts w:ascii="Arial" w:eastAsia="Times New Roman" w:hAnsi="Arial" w:cs="Times New Roman"/>
          <w:szCs w:val="24"/>
        </w:rPr>
      </w:pPr>
    </w:p>
    <w:p w14:paraId="67CD6EF8" w14:textId="77777777" w:rsidR="00A322C0" w:rsidRDefault="00A322C0" w:rsidP="00A322C0">
      <w:pPr>
        <w:tabs>
          <w:tab w:val="left" w:pos="720"/>
        </w:tabs>
        <w:spacing w:after="0" w:line="240" w:lineRule="auto"/>
        <w:rPr>
          <w:rFonts w:ascii="Arial" w:eastAsia="Times New Roman" w:hAnsi="Arial" w:cs="Times New Roman"/>
          <w:szCs w:val="24"/>
        </w:rPr>
      </w:pPr>
    </w:p>
    <w:p w14:paraId="4F27058C"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13ECF140" w14:textId="77777777" w:rsidR="00A322C0" w:rsidRPr="00A322C0" w:rsidRDefault="00A322C0" w:rsidP="00A322C0">
      <w:pPr>
        <w:tabs>
          <w:tab w:val="left" w:pos="720"/>
        </w:tabs>
        <w:spacing w:after="0" w:line="240" w:lineRule="auto"/>
        <w:rPr>
          <w:rFonts w:ascii="Arial" w:eastAsia="Times New Roman" w:hAnsi="Arial" w:cs="Times New Roman"/>
          <w:szCs w:val="24"/>
        </w:rPr>
      </w:pPr>
    </w:p>
    <w:p w14:paraId="74ED4F28" w14:textId="77777777" w:rsidR="00A322C0" w:rsidRDefault="00A322C0" w:rsidP="00A322C0">
      <w:pPr>
        <w:tabs>
          <w:tab w:val="left" w:pos="720"/>
        </w:tabs>
        <w:spacing w:after="0" w:line="240" w:lineRule="auto"/>
        <w:rPr>
          <w:rFonts w:ascii="Arial" w:eastAsia="Times New Roman" w:hAnsi="Arial" w:cs="Times New Roman"/>
          <w:b/>
          <w:szCs w:val="24"/>
        </w:rPr>
      </w:pPr>
    </w:p>
    <w:p w14:paraId="4F02A25F" w14:textId="77777777" w:rsidR="00A322C0" w:rsidRDefault="00A322C0" w:rsidP="00A322C0">
      <w:pPr>
        <w:tabs>
          <w:tab w:val="left" w:pos="720"/>
        </w:tabs>
        <w:spacing w:after="0" w:line="240" w:lineRule="auto"/>
        <w:rPr>
          <w:rFonts w:ascii="Arial" w:eastAsia="Times New Roman" w:hAnsi="Arial" w:cs="Times New Roman"/>
          <w:b/>
          <w:szCs w:val="24"/>
        </w:rPr>
      </w:pPr>
    </w:p>
    <w:p w14:paraId="331C05A2" w14:textId="77777777" w:rsidR="00A322C0" w:rsidRDefault="00A322C0" w:rsidP="00A322C0">
      <w:pPr>
        <w:tabs>
          <w:tab w:val="left" w:pos="720"/>
        </w:tabs>
        <w:spacing w:after="0" w:line="240" w:lineRule="auto"/>
        <w:rPr>
          <w:rFonts w:ascii="Arial" w:eastAsia="Times New Roman" w:hAnsi="Arial" w:cs="Times New Roman"/>
          <w:b/>
          <w:szCs w:val="24"/>
        </w:rPr>
      </w:pPr>
    </w:p>
    <w:p w14:paraId="597DB899" w14:textId="77777777" w:rsidR="00D603F4" w:rsidRDefault="00D603F4" w:rsidP="00A322C0">
      <w:pPr>
        <w:tabs>
          <w:tab w:val="left" w:pos="720"/>
        </w:tabs>
        <w:spacing w:after="0" w:line="240" w:lineRule="auto"/>
        <w:rPr>
          <w:rFonts w:eastAsia="Times New Roman" w:cs="Times New Roman"/>
          <w:b/>
          <w:sz w:val="24"/>
          <w:szCs w:val="24"/>
          <w:u w:val="single"/>
        </w:rPr>
      </w:pPr>
    </w:p>
    <w:p w14:paraId="0AA77689" w14:textId="77777777" w:rsidR="00A3657B" w:rsidRDefault="00A3657B" w:rsidP="00B765F7">
      <w:pPr>
        <w:tabs>
          <w:tab w:val="left" w:pos="720"/>
        </w:tabs>
        <w:spacing w:after="0" w:line="240" w:lineRule="auto"/>
        <w:jc w:val="center"/>
        <w:rPr>
          <w:rFonts w:eastAsia="Times New Roman" w:cs="Times New Roman"/>
          <w:u w:val="single"/>
        </w:rPr>
      </w:pPr>
    </w:p>
    <w:p w14:paraId="56CC480F" w14:textId="77777777" w:rsidR="00A3657B" w:rsidRDefault="00A3657B" w:rsidP="00B765F7">
      <w:pPr>
        <w:tabs>
          <w:tab w:val="left" w:pos="720"/>
        </w:tabs>
        <w:spacing w:after="0" w:line="240" w:lineRule="auto"/>
        <w:jc w:val="center"/>
        <w:rPr>
          <w:rFonts w:eastAsia="Times New Roman" w:cs="Times New Roman"/>
          <w:u w:val="single"/>
        </w:rPr>
      </w:pPr>
    </w:p>
    <w:p w14:paraId="03EFD15C" w14:textId="491B0227" w:rsidR="00A322C0" w:rsidRPr="00B765F7" w:rsidRDefault="00A322C0" w:rsidP="00B765F7">
      <w:pPr>
        <w:tabs>
          <w:tab w:val="left" w:pos="720"/>
        </w:tabs>
        <w:spacing w:after="0" w:line="240" w:lineRule="auto"/>
        <w:jc w:val="center"/>
        <w:rPr>
          <w:rFonts w:eastAsia="Times New Roman" w:cs="Times New Roman"/>
          <w:u w:val="single"/>
        </w:rPr>
      </w:pPr>
      <w:r w:rsidRPr="00B765F7">
        <w:rPr>
          <w:rFonts w:eastAsia="Times New Roman" w:cs="Times New Roman"/>
          <w:u w:val="single"/>
        </w:rPr>
        <w:t xml:space="preserve">Overall Risk Score </w:t>
      </w:r>
      <w:r w:rsidR="00DB75E4">
        <w:rPr>
          <w:rFonts w:eastAsia="Times New Roman" w:cs="Times New Roman"/>
          <w:u w:val="single"/>
        </w:rPr>
        <w:t xml:space="preserve">(A x B) </w:t>
      </w:r>
      <w:r w:rsidRPr="00B765F7">
        <w:rPr>
          <w:rFonts w:eastAsia="Times New Roman" w:cs="Times New Roman"/>
          <w:u w:val="single"/>
        </w:rPr>
        <w:t>– Risk Rating</w:t>
      </w:r>
    </w:p>
    <w:p w14:paraId="223F773D" w14:textId="77777777" w:rsidR="00A322C0" w:rsidRPr="00B765F7" w:rsidRDefault="00A322C0" w:rsidP="00A322C0">
      <w:pPr>
        <w:spacing w:after="0" w:line="240" w:lineRule="auto"/>
        <w:rPr>
          <w:rFonts w:eastAsia="Times New Roman" w:cs="Times New Roman"/>
          <w:sz w:val="24"/>
          <w:szCs w:val="24"/>
          <w:u w:val="single"/>
        </w:rPr>
      </w:pPr>
    </w:p>
    <w:tbl>
      <w:tblPr>
        <w:tblpPr w:leftFromText="180" w:rightFromText="180" w:vertAnchor="text" w:horzAnchor="margin" w:tblpXSpec="center" w:tblpY="9"/>
        <w:tblW w:w="0" w:type="auto"/>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BD4D34" w:rsidRPr="00A322C0" w14:paraId="01C7BBBF" w14:textId="77777777" w:rsidTr="00BD4D34">
        <w:trPr>
          <w:cantSplit/>
          <w:trHeight w:val="336"/>
        </w:trPr>
        <w:tc>
          <w:tcPr>
            <w:tcW w:w="1488" w:type="dxa"/>
            <w:vMerge w:val="restart"/>
            <w:tcBorders>
              <w:top w:val="single" w:sz="12" w:space="0" w:color="auto"/>
              <w:left w:val="single" w:sz="12" w:space="0" w:color="auto"/>
              <w:bottom w:val="single" w:sz="8" w:space="0" w:color="auto"/>
              <w:right w:val="single" w:sz="12" w:space="0" w:color="auto"/>
            </w:tcBorders>
            <w:vAlign w:val="bottom"/>
          </w:tcPr>
          <w:p w14:paraId="20A2FBB0" w14:textId="77777777" w:rsidR="00BD4D34" w:rsidRPr="00A322C0" w:rsidRDefault="00BD4D34" w:rsidP="00BD4D34">
            <w:pPr>
              <w:keepNext/>
              <w:spacing w:after="0" w:line="240" w:lineRule="auto"/>
              <w:jc w:val="center"/>
              <w:outlineLvl w:val="0"/>
              <w:rPr>
                <w:rFonts w:ascii="Arial" w:eastAsia="Times New Roman" w:hAnsi="Arial" w:cs="Times New Roman"/>
                <w:b/>
                <w:smallCaps/>
                <w:sz w:val="32"/>
                <w:szCs w:val="20"/>
                <w:lang w:eastAsia="en-GB"/>
              </w:rPr>
            </w:pPr>
            <w:r w:rsidRPr="00A322C0">
              <w:rPr>
                <w:rFonts w:ascii="Arial" w:eastAsia="Times New Roman" w:hAnsi="Arial" w:cs="Times New Roman"/>
                <w:b/>
                <w:smallCaps/>
                <w:szCs w:val="20"/>
                <w:lang w:eastAsia="en-GB"/>
              </w:rPr>
              <w:t>Likelihood</w:t>
            </w:r>
          </w:p>
        </w:tc>
        <w:tc>
          <w:tcPr>
            <w:tcW w:w="7443" w:type="dxa"/>
            <w:gridSpan w:val="5"/>
            <w:tcBorders>
              <w:top w:val="single" w:sz="12" w:space="0" w:color="auto"/>
              <w:left w:val="nil"/>
              <w:right w:val="single" w:sz="12" w:space="0" w:color="auto"/>
            </w:tcBorders>
            <w:vAlign w:val="center"/>
          </w:tcPr>
          <w:p w14:paraId="279E5FA3" w14:textId="77777777" w:rsidR="00BD4D34" w:rsidRPr="00A322C0" w:rsidRDefault="00BD4D34" w:rsidP="00BD4D34">
            <w:pPr>
              <w:keepNext/>
              <w:suppressAutoHyphens/>
              <w:spacing w:after="0" w:line="240" w:lineRule="auto"/>
              <w:jc w:val="center"/>
              <w:outlineLvl w:val="1"/>
              <w:rPr>
                <w:rFonts w:ascii="Arial" w:eastAsia="Times New Roman" w:hAnsi="Arial" w:cs="Times New Roman"/>
                <w:b/>
                <w:smallCaps/>
                <w:szCs w:val="20"/>
                <w:lang w:eastAsia="en-GB"/>
              </w:rPr>
            </w:pPr>
            <w:r w:rsidRPr="00A322C0">
              <w:rPr>
                <w:rFonts w:ascii="Arial" w:eastAsia="Times New Roman" w:hAnsi="Arial" w:cs="Times New Roman"/>
                <w:b/>
                <w:smallCaps/>
                <w:szCs w:val="20"/>
                <w:lang w:eastAsia="en-GB"/>
              </w:rPr>
              <w:t>Consequence</w:t>
            </w:r>
          </w:p>
        </w:tc>
      </w:tr>
      <w:tr w:rsidR="00BD4D34" w:rsidRPr="00A322C0" w14:paraId="01B7647A" w14:textId="77777777" w:rsidTr="00BD4D34">
        <w:trPr>
          <w:cantSplit/>
          <w:trHeight w:val="398"/>
        </w:trPr>
        <w:tc>
          <w:tcPr>
            <w:tcW w:w="1488" w:type="dxa"/>
            <w:vMerge/>
            <w:tcBorders>
              <w:top w:val="single" w:sz="8" w:space="0" w:color="auto"/>
              <w:left w:val="single" w:sz="12" w:space="0" w:color="auto"/>
              <w:bottom w:val="single" w:sz="8" w:space="0" w:color="auto"/>
              <w:right w:val="single" w:sz="12" w:space="0" w:color="auto"/>
            </w:tcBorders>
          </w:tcPr>
          <w:p w14:paraId="667A457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sz w:val="24"/>
                <w:szCs w:val="24"/>
              </w:rPr>
            </w:pPr>
          </w:p>
        </w:tc>
        <w:tc>
          <w:tcPr>
            <w:tcW w:w="1489" w:type="dxa"/>
            <w:tcBorders>
              <w:top w:val="single" w:sz="12" w:space="0" w:color="auto"/>
              <w:left w:val="nil"/>
              <w:bottom w:val="single" w:sz="12" w:space="0" w:color="auto"/>
              <w:right w:val="single" w:sz="8" w:space="0" w:color="auto"/>
            </w:tcBorders>
            <w:vAlign w:val="center"/>
          </w:tcPr>
          <w:p w14:paraId="7BC786C0"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1</w:t>
            </w:r>
          </w:p>
          <w:p w14:paraId="30895E2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14:paraId="20EDAEF3"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2</w:t>
            </w:r>
          </w:p>
          <w:p w14:paraId="595D5D4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Minor</w:t>
            </w:r>
          </w:p>
        </w:tc>
        <w:tc>
          <w:tcPr>
            <w:tcW w:w="1489" w:type="dxa"/>
            <w:tcBorders>
              <w:top w:val="single" w:sz="12" w:space="0" w:color="auto"/>
              <w:left w:val="single" w:sz="8" w:space="0" w:color="auto"/>
              <w:bottom w:val="single" w:sz="12" w:space="0" w:color="auto"/>
              <w:right w:val="single" w:sz="8" w:space="0" w:color="auto"/>
            </w:tcBorders>
            <w:vAlign w:val="center"/>
          </w:tcPr>
          <w:p w14:paraId="6DCFF45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3</w:t>
            </w:r>
          </w:p>
          <w:p w14:paraId="5DDE548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Moderate</w:t>
            </w:r>
          </w:p>
        </w:tc>
        <w:tc>
          <w:tcPr>
            <w:tcW w:w="1488" w:type="dxa"/>
            <w:tcBorders>
              <w:top w:val="single" w:sz="12" w:space="0" w:color="auto"/>
              <w:left w:val="single" w:sz="8" w:space="0" w:color="auto"/>
              <w:bottom w:val="single" w:sz="12" w:space="0" w:color="auto"/>
              <w:right w:val="single" w:sz="8" w:space="0" w:color="auto"/>
            </w:tcBorders>
            <w:vAlign w:val="center"/>
          </w:tcPr>
          <w:p w14:paraId="355D701F"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4</w:t>
            </w:r>
          </w:p>
          <w:p w14:paraId="5CA32E20"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Major</w:t>
            </w:r>
          </w:p>
        </w:tc>
        <w:tc>
          <w:tcPr>
            <w:tcW w:w="1489" w:type="dxa"/>
            <w:tcBorders>
              <w:top w:val="single" w:sz="12" w:space="0" w:color="auto"/>
              <w:left w:val="single" w:sz="8" w:space="0" w:color="auto"/>
              <w:bottom w:val="single" w:sz="12" w:space="0" w:color="auto"/>
              <w:right w:val="single" w:sz="12" w:space="0" w:color="auto"/>
            </w:tcBorders>
            <w:vAlign w:val="center"/>
          </w:tcPr>
          <w:p w14:paraId="7B2D6BCC" w14:textId="77777777" w:rsidR="00BD4D34" w:rsidRPr="00A322C0" w:rsidRDefault="00BD4D34" w:rsidP="00BD4D34">
            <w:pPr>
              <w:tabs>
                <w:tab w:val="left" w:pos="-912"/>
                <w:tab w:val="left" w:pos="-720"/>
                <w:tab w:val="left" w:pos="0"/>
                <w:tab w:val="left" w:pos="648"/>
                <w:tab w:val="left" w:pos="1440"/>
              </w:tabs>
              <w:spacing w:after="0"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5</w:t>
            </w:r>
          </w:p>
          <w:p w14:paraId="188D59B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20"/>
                <w:szCs w:val="24"/>
              </w:rPr>
            </w:pPr>
            <w:r w:rsidRPr="00A322C0">
              <w:rPr>
                <w:rFonts w:ascii="Arial" w:eastAsia="Times New Roman" w:hAnsi="Arial" w:cs="Times New Roman"/>
                <w:b/>
                <w:sz w:val="20"/>
                <w:szCs w:val="24"/>
              </w:rPr>
              <w:t>Catastrophic</w:t>
            </w:r>
          </w:p>
        </w:tc>
      </w:tr>
      <w:tr w:rsidR="00BD4D34" w:rsidRPr="00A322C0" w14:paraId="43FE0BB4"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73964920"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sz w:val="20"/>
                <w:szCs w:val="24"/>
              </w:rPr>
            </w:pPr>
            <w:r w:rsidRPr="00A322C0">
              <w:rPr>
                <w:rFonts w:ascii="Arial" w:eastAsia="Times New Roman" w:hAnsi="Arial" w:cs="Times New Roman"/>
                <w:b/>
                <w:sz w:val="20"/>
                <w:szCs w:val="24"/>
              </w:rPr>
              <w:t>1 - Rare</w:t>
            </w:r>
          </w:p>
        </w:tc>
        <w:tc>
          <w:tcPr>
            <w:tcW w:w="1489" w:type="dxa"/>
            <w:tcBorders>
              <w:left w:val="nil"/>
              <w:bottom w:val="single" w:sz="4" w:space="0" w:color="auto"/>
              <w:right w:val="single" w:sz="4" w:space="0" w:color="auto"/>
            </w:tcBorders>
            <w:shd w:val="clear" w:color="auto" w:fill="92D050"/>
            <w:vAlign w:val="center"/>
          </w:tcPr>
          <w:p w14:paraId="6780424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w:t>
            </w:r>
          </w:p>
        </w:tc>
        <w:tc>
          <w:tcPr>
            <w:tcW w:w="1488" w:type="dxa"/>
            <w:tcBorders>
              <w:left w:val="single" w:sz="4" w:space="0" w:color="auto"/>
              <w:bottom w:val="single" w:sz="4" w:space="0" w:color="auto"/>
              <w:right w:val="single" w:sz="4" w:space="0" w:color="auto"/>
            </w:tcBorders>
            <w:shd w:val="clear" w:color="auto" w:fill="92D050"/>
            <w:vAlign w:val="center"/>
          </w:tcPr>
          <w:p w14:paraId="3E7C16C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9" w:type="dxa"/>
            <w:tcBorders>
              <w:left w:val="single" w:sz="4" w:space="0" w:color="auto"/>
              <w:bottom w:val="single" w:sz="4" w:space="0" w:color="auto"/>
              <w:right w:val="single" w:sz="4" w:space="0" w:color="auto"/>
            </w:tcBorders>
            <w:shd w:val="clear" w:color="auto" w:fill="92D050"/>
            <w:vAlign w:val="center"/>
          </w:tcPr>
          <w:p w14:paraId="3982C0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left w:val="single" w:sz="4" w:space="0" w:color="auto"/>
              <w:bottom w:val="single" w:sz="4" w:space="0" w:color="auto"/>
              <w:right w:val="single" w:sz="4" w:space="0" w:color="auto"/>
            </w:tcBorders>
            <w:shd w:val="clear" w:color="auto" w:fill="92D050"/>
            <w:vAlign w:val="center"/>
          </w:tcPr>
          <w:p w14:paraId="682CA4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left w:val="single" w:sz="4" w:space="0" w:color="auto"/>
              <w:bottom w:val="single" w:sz="4" w:space="0" w:color="auto"/>
              <w:right w:val="single" w:sz="12" w:space="0" w:color="auto"/>
            </w:tcBorders>
            <w:shd w:val="clear" w:color="auto" w:fill="92D050"/>
            <w:vAlign w:val="center"/>
          </w:tcPr>
          <w:p w14:paraId="13BC907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r>
      <w:tr w:rsidR="00BD4D34" w:rsidRPr="00A322C0" w14:paraId="32AFB1B8" w14:textId="77777777" w:rsidTr="00BD4D34">
        <w:trPr>
          <w:trHeight w:hRule="exact" w:val="694"/>
        </w:trPr>
        <w:tc>
          <w:tcPr>
            <w:tcW w:w="1488" w:type="dxa"/>
            <w:tcBorders>
              <w:top w:val="single" w:sz="8" w:space="0" w:color="auto"/>
              <w:left w:val="single" w:sz="12" w:space="0" w:color="auto"/>
              <w:bottom w:val="single" w:sz="8" w:space="0" w:color="auto"/>
              <w:right w:val="single" w:sz="12" w:space="0" w:color="auto"/>
            </w:tcBorders>
            <w:vAlign w:val="center"/>
          </w:tcPr>
          <w:p w14:paraId="0413CB44"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6699F2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1D0AB45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14:paraId="3EB64BE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728A708C"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14:paraId="440C9B54"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r>
      <w:tr w:rsidR="00BD4D34" w:rsidRPr="00A322C0" w14:paraId="21C304DE"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1941AF45"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07EDB23A"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14:paraId="44DB0B7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25407D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0CBD5F48"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57FD0C0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r>
      <w:tr w:rsidR="00BD4D34" w:rsidRPr="00A322C0" w14:paraId="0A2B4B95" w14:textId="77777777" w:rsidTr="00BD4D34">
        <w:trPr>
          <w:trHeight w:hRule="exact" w:val="600"/>
        </w:trPr>
        <w:tc>
          <w:tcPr>
            <w:tcW w:w="1488" w:type="dxa"/>
            <w:tcBorders>
              <w:top w:val="single" w:sz="8" w:space="0" w:color="auto"/>
              <w:left w:val="single" w:sz="12" w:space="0" w:color="auto"/>
              <w:bottom w:val="single" w:sz="8" w:space="0" w:color="auto"/>
              <w:right w:val="single" w:sz="12" w:space="0" w:color="auto"/>
            </w:tcBorders>
            <w:vAlign w:val="center"/>
          </w:tcPr>
          <w:p w14:paraId="519E8573" w14:textId="77777777" w:rsidR="00BD4D34" w:rsidRPr="00A322C0" w:rsidRDefault="00BD4D34" w:rsidP="00BD4D34">
            <w:pPr>
              <w:tabs>
                <w:tab w:val="left" w:pos="-912"/>
                <w:tab w:val="left" w:pos="-720"/>
                <w:tab w:val="left" w:pos="0"/>
                <w:tab w:val="left" w:pos="648"/>
                <w:tab w:val="left" w:pos="1440"/>
              </w:tabs>
              <w:spacing w:after="58"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14:paraId="49726D96"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14:paraId="45E2E10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14:paraId="2BE03C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14:paraId="5487CF8B"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14:paraId="7931E50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r>
      <w:tr w:rsidR="00BD4D34" w:rsidRPr="00A322C0" w14:paraId="76983BE2" w14:textId="77777777" w:rsidTr="00BD4D34">
        <w:trPr>
          <w:trHeight w:hRule="exact" w:val="600"/>
        </w:trPr>
        <w:tc>
          <w:tcPr>
            <w:tcW w:w="1488" w:type="dxa"/>
            <w:tcBorders>
              <w:top w:val="single" w:sz="8" w:space="0" w:color="auto"/>
              <w:left w:val="single" w:sz="12" w:space="0" w:color="auto"/>
              <w:bottom w:val="single" w:sz="12" w:space="0" w:color="auto"/>
              <w:right w:val="single" w:sz="12" w:space="0" w:color="auto"/>
            </w:tcBorders>
            <w:vAlign w:val="center"/>
          </w:tcPr>
          <w:p w14:paraId="39FF3C1E"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5 - Almost</w:t>
            </w:r>
          </w:p>
          <w:p w14:paraId="0FB20C17" w14:textId="77777777" w:rsidR="00BD4D34" w:rsidRPr="00A322C0" w:rsidRDefault="00BD4D34" w:rsidP="00BD4D34">
            <w:pPr>
              <w:tabs>
                <w:tab w:val="left" w:pos="-912"/>
                <w:tab w:val="left" w:pos="-720"/>
                <w:tab w:val="left" w:pos="0"/>
                <w:tab w:val="left" w:pos="648"/>
                <w:tab w:val="left" w:pos="1440"/>
              </w:tabs>
              <w:spacing w:after="0" w:line="240" w:lineRule="auto"/>
              <w:rPr>
                <w:rFonts w:ascii="Arial" w:eastAsia="Times New Roman" w:hAnsi="Arial" w:cs="Times New Roman"/>
                <w:b/>
                <w:color w:val="000000"/>
                <w:sz w:val="20"/>
                <w:szCs w:val="24"/>
              </w:rPr>
            </w:pPr>
            <w:r w:rsidRPr="00A322C0">
              <w:rPr>
                <w:rFonts w:ascii="Arial" w:eastAsia="Times New Roman" w:hAnsi="Arial" w:cs="Times New Roman"/>
                <w:b/>
                <w:color w:val="000000"/>
                <w:sz w:val="20"/>
                <w:szCs w:val="24"/>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14:paraId="3C8682E1"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14:paraId="0F57D83E"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14:paraId="380F8895"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14:paraId="46F78F99"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14:paraId="224CC7C3" w14:textId="77777777" w:rsidR="00BD4D34" w:rsidRPr="00A322C0" w:rsidRDefault="00BD4D34" w:rsidP="00BD4D34">
            <w:pPr>
              <w:tabs>
                <w:tab w:val="left" w:pos="-912"/>
                <w:tab w:val="left" w:pos="-720"/>
                <w:tab w:val="left" w:pos="0"/>
                <w:tab w:val="left" w:pos="648"/>
                <w:tab w:val="left" w:pos="1440"/>
              </w:tabs>
              <w:spacing w:after="58" w:line="240" w:lineRule="auto"/>
              <w:jc w:val="center"/>
              <w:rPr>
                <w:rFonts w:ascii="Arial" w:eastAsia="Times New Roman" w:hAnsi="Arial" w:cs="Times New Roman"/>
                <w:b/>
                <w:sz w:val="32"/>
                <w:szCs w:val="24"/>
              </w:rPr>
            </w:pPr>
            <w:r w:rsidRPr="00A322C0">
              <w:rPr>
                <w:rFonts w:ascii="Arial" w:eastAsia="Times New Roman" w:hAnsi="Arial" w:cs="Times New Roman"/>
                <w:b/>
                <w:sz w:val="32"/>
                <w:szCs w:val="24"/>
              </w:rPr>
              <w:t>25</w:t>
            </w:r>
          </w:p>
        </w:tc>
      </w:tr>
    </w:tbl>
    <w:p w14:paraId="5B1DD68F" w14:textId="77777777" w:rsidR="00A322C0" w:rsidRPr="00A322C0" w:rsidRDefault="00A322C0" w:rsidP="00A322C0">
      <w:pPr>
        <w:spacing w:after="0" w:line="240" w:lineRule="auto"/>
        <w:rPr>
          <w:rFonts w:ascii="Arial" w:eastAsia="Times New Roman" w:hAnsi="Arial" w:cs="Times New Roman"/>
          <w:sz w:val="24"/>
          <w:szCs w:val="24"/>
        </w:rPr>
      </w:pPr>
    </w:p>
    <w:p w14:paraId="23039026" w14:textId="59F424B2" w:rsidR="00C902A2" w:rsidRPr="00406CFA" w:rsidRDefault="00C902A2">
      <w:pPr>
        <w:spacing w:after="0" w:line="240" w:lineRule="auto"/>
        <w:jc w:val="center"/>
      </w:pPr>
    </w:p>
    <w:sectPr w:rsidR="00C902A2" w:rsidRPr="00406CFA" w:rsidSect="00280CD0">
      <w:pgSz w:w="16839" w:h="11907" w:orient="landscape" w:code="9"/>
      <w:pgMar w:top="142" w:right="567" w:bottom="426" w:left="993" w:header="708"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EE87A" w14:textId="77777777" w:rsidR="005D259E" w:rsidRDefault="005D259E" w:rsidP="00DA24AA">
      <w:pPr>
        <w:spacing w:after="0" w:line="240" w:lineRule="auto"/>
      </w:pPr>
      <w:r>
        <w:separator/>
      </w:r>
    </w:p>
  </w:endnote>
  <w:endnote w:type="continuationSeparator" w:id="0">
    <w:p w14:paraId="392F1E71" w14:textId="77777777" w:rsidR="005D259E" w:rsidRDefault="005D259E" w:rsidP="00DA24AA">
      <w:pPr>
        <w:spacing w:after="0" w:line="240" w:lineRule="auto"/>
      </w:pPr>
      <w:r>
        <w:continuationSeparator/>
      </w:r>
    </w:p>
  </w:endnote>
  <w:endnote w:type="continuationNotice" w:id="1">
    <w:p w14:paraId="737E9F5B" w14:textId="77777777" w:rsidR="005D259E" w:rsidRDefault="005D2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D82E9" w14:textId="4A28E5F0" w:rsidR="008F2802" w:rsidRDefault="008F2802">
    <w:pPr>
      <w:pStyle w:val="Footer"/>
    </w:pPr>
    <w:r>
      <w:t>Updated: October 2021</w:t>
    </w:r>
  </w:p>
  <w:p w14:paraId="2CDA79DF" w14:textId="710DD126" w:rsidR="008F2802" w:rsidRDefault="008F2802" w:rsidP="002B3C19">
    <w:pPr>
      <w:pStyle w:val="Footer"/>
      <w:tabs>
        <w:tab w:val="clear" w:pos="4513"/>
        <w:tab w:val="clear" w:pos="9026"/>
        <w:tab w:val="left" w:pos="66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CBCB8" w14:textId="77777777" w:rsidR="005D259E" w:rsidRDefault="005D259E" w:rsidP="00DA24AA">
      <w:pPr>
        <w:spacing w:after="0" w:line="240" w:lineRule="auto"/>
      </w:pPr>
      <w:r>
        <w:separator/>
      </w:r>
    </w:p>
  </w:footnote>
  <w:footnote w:type="continuationSeparator" w:id="0">
    <w:p w14:paraId="117867F6" w14:textId="77777777" w:rsidR="005D259E" w:rsidRDefault="005D259E" w:rsidP="00DA24AA">
      <w:pPr>
        <w:spacing w:after="0" w:line="240" w:lineRule="auto"/>
      </w:pPr>
      <w:r>
        <w:continuationSeparator/>
      </w:r>
    </w:p>
  </w:footnote>
  <w:footnote w:type="continuationNotice" w:id="1">
    <w:p w14:paraId="4DFF89AC" w14:textId="77777777" w:rsidR="005D259E" w:rsidRDefault="005D25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4D51" w14:textId="786C54D1" w:rsidR="008F2802" w:rsidRDefault="008F2802" w:rsidP="00280CD0">
    <w:pPr>
      <w:pStyle w:val="Header"/>
      <w:tabs>
        <w:tab w:val="clear" w:pos="4513"/>
        <w:tab w:val="clear" w:pos="9026"/>
        <w:tab w:val="right" w:pos="15279"/>
      </w:tabs>
      <w:ind w:firstLine="720"/>
      <w:jc w:val="right"/>
    </w:pPr>
    <w:r w:rsidRPr="00D603F4">
      <w:rPr>
        <w:rFonts w:ascii="Arial" w:eastAsia="Times New Roman" w:hAnsi="Arial" w:cs="Times New Roman"/>
        <w:b/>
        <w:noProof/>
        <w:sz w:val="24"/>
        <w:szCs w:val="24"/>
        <w:lang w:eastAsia="en-GB"/>
      </w:rPr>
      <w:drawing>
        <wp:inline distT="0" distB="0" distL="0" distR="0" wp14:anchorId="78EA7C18" wp14:editId="6EFEC9EA">
          <wp:extent cx="1216152" cy="422453"/>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640" cy="422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BEA21B0"/>
    <w:lvl w:ilvl="0">
      <w:numFmt w:val="bullet"/>
      <w:lvlText w:val="*"/>
      <w:lvlJc w:val="left"/>
    </w:lvl>
  </w:abstractNum>
  <w:abstractNum w:abstractNumId="1" w15:restartNumberingAfterBreak="0">
    <w:nsid w:val="049B527B"/>
    <w:multiLevelType w:val="hybridMultilevel"/>
    <w:tmpl w:val="DB20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35041"/>
    <w:multiLevelType w:val="multilevel"/>
    <w:tmpl w:val="03AE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1818"/>
    <w:multiLevelType w:val="hybridMultilevel"/>
    <w:tmpl w:val="08E0B2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9B20C0"/>
    <w:multiLevelType w:val="hybridMultilevel"/>
    <w:tmpl w:val="AA308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061E3C"/>
    <w:multiLevelType w:val="hybridMultilevel"/>
    <w:tmpl w:val="4F1E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12DE3"/>
    <w:multiLevelType w:val="hybridMultilevel"/>
    <w:tmpl w:val="C48A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4004CD"/>
    <w:multiLevelType w:val="hybridMultilevel"/>
    <w:tmpl w:val="0D9A1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575C0"/>
    <w:multiLevelType w:val="hybridMultilevel"/>
    <w:tmpl w:val="21A4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9C27BF"/>
    <w:multiLevelType w:val="multilevel"/>
    <w:tmpl w:val="EB8C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44897"/>
    <w:multiLevelType w:val="hybridMultilevel"/>
    <w:tmpl w:val="D5D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lvlOverride w:ilvl="0">
      <w:lvl w:ilvl="0">
        <w:start w:val="1"/>
        <w:numFmt w:val="bullet"/>
        <w:lvlText w:val=""/>
        <w:legacy w:legacy="1" w:legacySpace="0" w:legacyIndent="283"/>
        <w:lvlJc w:val="left"/>
        <w:pPr>
          <w:ind w:left="992" w:hanging="283"/>
        </w:pPr>
        <w:rPr>
          <w:rFonts w:ascii="Symbol" w:hAnsi="Symbol" w:hint="default"/>
          <w:sz w:val="30"/>
        </w:rPr>
      </w:lvl>
    </w:lvlOverride>
  </w:num>
  <w:num w:numId="5">
    <w:abstractNumId w:val="8"/>
  </w:num>
  <w:num w:numId="6">
    <w:abstractNumId w:val="3"/>
  </w:num>
  <w:num w:numId="7">
    <w:abstractNumId w:val="10"/>
  </w:num>
  <w:num w:numId="8">
    <w:abstractNumId w:val="9"/>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6D"/>
    <w:rsid w:val="00012965"/>
    <w:rsid w:val="000139E3"/>
    <w:rsid w:val="00017823"/>
    <w:rsid w:val="0002499C"/>
    <w:rsid w:val="000267F3"/>
    <w:rsid w:val="000305B7"/>
    <w:rsid w:val="00036C76"/>
    <w:rsid w:val="00041A63"/>
    <w:rsid w:val="00057CFF"/>
    <w:rsid w:val="000627E7"/>
    <w:rsid w:val="0006509E"/>
    <w:rsid w:val="00065B43"/>
    <w:rsid w:val="000660A0"/>
    <w:rsid w:val="00066E95"/>
    <w:rsid w:val="00085A95"/>
    <w:rsid w:val="00093560"/>
    <w:rsid w:val="00094031"/>
    <w:rsid w:val="000A42F0"/>
    <w:rsid w:val="000B49EB"/>
    <w:rsid w:val="000C37C7"/>
    <w:rsid w:val="000C6606"/>
    <w:rsid w:val="000C7ACB"/>
    <w:rsid w:val="000D058F"/>
    <w:rsid w:val="000D1023"/>
    <w:rsid w:val="000D6351"/>
    <w:rsid w:val="000E11B0"/>
    <w:rsid w:val="000E36EB"/>
    <w:rsid w:val="000E57B5"/>
    <w:rsid w:val="000F0773"/>
    <w:rsid w:val="000F27D1"/>
    <w:rsid w:val="000F6ACA"/>
    <w:rsid w:val="00110AE0"/>
    <w:rsid w:val="00117F1C"/>
    <w:rsid w:val="00123EE2"/>
    <w:rsid w:val="00133FE3"/>
    <w:rsid w:val="001379A7"/>
    <w:rsid w:val="001472B3"/>
    <w:rsid w:val="00170ED3"/>
    <w:rsid w:val="001772C9"/>
    <w:rsid w:val="001877C9"/>
    <w:rsid w:val="00191EE0"/>
    <w:rsid w:val="00194C59"/>
    <w:rsid w:val="0019579F"/>
    <w:rsid w:val="001A170A"/>
    <w:rsid w:val="001A2F1B"/>
    <w:rsid w:val="001B2EC0"/>
    <w:rsid w:val="001C61D2"/>
    <w:rsid w:val="001C6A35"/>
    <w:rsid w:val="001F39E1"/>
    <w:rsid w:val="001F630C"/>
    <w:rsid w:val="001F7408"/>
    <w:rsid w:val="00203072"/>
    <w:rsid w:val="00210284"/>
    <w:rsid w:val="00211A7B"/>
    <w:rsid w:val="00216D7B"/>
    <w:rsid w:val="0023226F"/>
    <w:rsid w:val="0023370E"/>
    <w:rsid w:val="00240B1B"/>
    <w:rsid w:val="002445AB"/>
    <w:rsid w:val="002459F3"/>
    <w:rsid w:val="00245B8D"/>
    <w:rsid w:val="00255F3B"/>
    <w:rsid w:val="002636D2"/>
    <w:rsid w:val="0026621A"/>
    <w:rsid w:val="0027044D"/>
    <w:rsid w:val="00275688"/>
    <w:rsid w:val="00276816"/>
    <w:rsid w:val="00277BD4"/>
    <w:rsid w:val="002803BC"/>
    <w:rsid w:val="00280CD0"/>
    <w:rsid w:val="00283943"/>
    <w:rsid w:val="0028527A"/>
    <w:rsid w:val="00287353"/>
    <w:rsid w:val="00295908"/>
    <w:rsid w:val="002A5B41"/>
    <w:rsid w:val="002B01AB"/>
    <w:rsid w:val="002B0DC4"/>
    <w:rsid w:val="002B270E"/>
    <w:rsid w:val="002B3C19"/>
    <w:rsid w:val="002B6006"/>
    <w:rsid w:val="002B61AA"/>
    <w:rsid w:val="002C613A"/>
    <w:rsid w:val="002D72D4"/>
    <w:rsid w:val="002E6DCF"/>
    <w:rsid w:val="002F0A74"/>
    <w:rsid w:val="002F3059"/>
    <w:rsid w:val="00301F85"/>
    <w:rsid w:val="00303776"/>
    <w:rsid w:val="003071BA"/>
    <w:rsid w:val="00313DE7"/>
    <w:rsid w:val="0031413B"/>
    <w:rsid w:val="00317F45"/>
    <w:rsid w:val="003245AA"/>
    <w:rsid w:val="00325899"/>
    <w:rsid w:val="0033261E"/>
    <w:rsid w:val="00332BFB"/>
    <w:rsid w:val="0034024A"/>
    <w:rsid w:val="00340F4A"/>
    <w:rsid w:val="00346043"/>
    <w:rsid w:val="00347330"/>
    <w:rsid w:val="003513B9"/>
    <w:rsid w:val="00353975"/>
    <w:rsid w:val="00364F26"/>
    <w:rsid w:val="00377309"/>
    <w:rsid w:val="00382071"/>
    <w:rsid w:val="00385136"/>
    <w:rsid w:val="003855E3"/>
    <w:rsid w:val="00390A7F"/>
    <w:rsid w:val="00391A45"/>
    <w:rsid w:val="003924C5"/>
    <w:rsid w:val="003952B1"/>
    <w:rsid w:val="00395F05"/>
    <w:rsid w:val="003963AF"/>
    <w:rsid w:val="003A3AAA"/>
    <w:rsid w:val="003A3D30"/>
    <w:rsid w:val="003A5122"/>
    <w:rsid w:val="003D0BD6"/>
    <w:rsid w:val="003D5FAF"/>
    <w:rsid w:val="003E0453"/>
    <w:rsid w:val="003E2682"/>
    <w:rsid w:val="003E346A"/>
    <w:rsid w:val="0040490E"/>
    <w:rsid w:val="00404F2E"/>
    <w:rsid w:val="00406C83"/>
    <w:rsid w:val="00406CFA"/>
    <w:rsid w:val="004112DA"/>
    <w:rsid w:val="00412EC9"/>
    <w:rsid w:val="0041544D"/>
    <w:rsid w:val="0042175A"/>
    <w:rsid w:val="00421CAC"/>
    <w:rsid w:val="00422949"/>
    <w:rsid w:val="00427382"/>
    <w:rsid w:val="004376B7"/>
    <w:rsid w:val="00437B59"/>
    <w:rsid w:val="00441A4A"/>
    <w:rsid w:val="0044720A"/>
    <w:rsid w:val="00447635"/>
    <w:rsid w:val="00454A88"/>
    <w:rsid w:val="00464471"/>
    <w:rsid w:val="00465908"/>
    <w:rsid w:val="004661B4"/>
    <w:rsid w:val="00470770"/>
    <w:rsid w:val="00475DED"/>
    <w:rsid w:val="00477DE7"/>
    <w:rsid w:val="004803C2"/>
    <w:rsid w:val="00481CA0"/>
    <w:rsid w:val="00491ABD"/>
    <w:rsid w:val="004A0845"/>
    <w:rsid w:val="004A2063"/>
    <w:rsid w:val="004B1911"/>
    <w:rsid w:val="004B7B94"/>
    <w:rsid w:val="004C3759"/>
    <w:rsid w:val="004D1BC3"/>
    <w:rsid w:val="004D7387"/>
    <w:rsid w:val="004F33E3"/>
    <w:rsid w:val="004F35CE"/>
    <w:rsid w:val="004F5D9A"/>
    <w:rsid w:val="004F60FE"/>
    <w:rsid w:val="005053C0"/>
    <w:rsid w:val="005229DB"/>
    <w:rsid w:val="00537D67"/>
    <w:rsid w:val="00543C9D"/>
    <w:rsid w:val="00554333"/>
    <w:rsid w:val="00564720"/>
    <w:rsid w:val="00573B4A"/>
    <w:rsid w:val="00576037"/>
    <w:rsid w:val="005765F5"/>
    <w:rsid w:val="00583495"/>
    <w:rsid w:val="00592634"/>
    <w:rsid w:val="00593939"/>
    <w:rsid w:val="00594FAF"/>
    <w:rsid w:val="0059637D"/>
    <w:rsid w:val="00597876"/>
    <w:rsid w:val="005A7F17"/>
    <w:rsid w:val="005B0CCD"/>
    <w:rsid w:val="005B1C6A"/>
    <w:rsid w:val="005C1208"/>
    <w:rsid w:val="005C1CDC"/>
    <w:rsid w:val="005C26F5"/>
    <w:rsid w:val="005C2BE9"/>
    <w:rsid w:val="005D259E"/>
    <w:rsid w:val="005D2E98"/>
    <w:rsid w:val="005D5EA6"/>
    <w:rsid w:val="005E4A6D"/>
    <w:rsid w:val="005F4FF9"/>
    <w:rsid w:val="0060031A"/>
    <w:rsid w:val="00602C8B"/>
    <w:rsid w:val="00604056"/>
    <w:rsid w:val="00605723"/>
    <w:rsid w:val="006125F1"/>
    <w:rsid w:val="00624CC1"/>
    <w:rsid w:val="00624F74"/>
    <w:rsid w:val="00637B66"/>
    <w:rsid w:val="0064193C"/>
    <w:rsid w:val="0064239D"/>
    <w:rsid w:val="00646C12"/>
    <w:rsid w:val="0065121F"/>
    <w:rsid w:val="006547D2"/>
    <w:rsid w:val="006603F8"/>
    <w:rsid w:val="00674521"/>
    <w:rsid w:val="006753C4"/>
    <w:rsid w:val="00692EB4"/>
    <w:rsid w:val="006A3D01"/>
    <w:rsid w:val="006E14D1"/>
    <w:rsid w:val="006E2B15"/>
    <w:rsid w:val="006F1404"/>
    <w:rsid w:val="006F6409"/>
    <w:rsid w:val="00710121"/>
    <w:rsid w:val="00710912"/>
    <w:rsid w:val="00716F98"/>
    <w:rsid w:val="007217E5"/>
    <w:rsid w:val="00725318"/>
    <w:rsid w:val="0072607E"/>
    <w:rsid w:val="00735529"/>
    <w:rsid w:val="00740966"/>
    <w:rsid w:val="00740A87"/>
    <w:rsid w:val="00741CB9"/>
    <w:rsid w:val="00743612"/>
    <w:rsid w:val="00743F0A"/>
    <w:rsid w:val="00745166"/>
    <w:rsid w:val="007467E6"/>
    <w:rsid w:val="00746FF4"/>
    <w:rsid w:val="00747576"/>
    <w:rsid w:val="00752B88"/>
    <w:rsid w:val="00755332"/>
    <w:rsid w:val="007622C2"/>
    <w:rsid w:val="00786900"/>
    <w:rsid w:val="00787ADD"/>
    <w:rsid w:val="00790975"/>
    <w:rsid w:val="00797939"/>
    <w:rsid w:val="007A13BD"/>
    <w:rsid w:val="007A3489"/>
    <w:rsid w:val="007A7329"/>
    <w:rsid w:val="007A7601"/>
    <w:rsid w:val="007B33B5"/>
    <w:rsid w:val="007C4D66"/>
    <w:rsid w:val="007C70D5"/>
    <w:rsid w:val="007D2EB8"/>
    <w:rsid w:val="007D6D48"/>
    <w:rsid w:val="007E5C19"/>
    <w:rsid w:val="007E5F96"/>
    <w:rsid w:val="007F4CD3"/>
    <w:rsid w:val="007F62C7"/>
    <w:rsid w:val="00811ADE"/>
    <w:rsid w:val="00813E1C"/>
    <w:rsid w:val="00817B9B"/>
    <w:rsid w:val="00826EF1"/>
    <w:rsid w:val="00830DD6"/>
    <w:rsid w:val="008311E6"/>
    <w:rsid w:val="0083475D"/>
    <w:rsid w:val="00835F2F"/>
    <w:rsid w:val="0084641F"/>
    <w:rsid w:val="0084766C"/>
    <w:rsid w:val="00850120"/>
    <w:rsid w:val="00850A5F"/>
    <w:rsid w:val="00850CAE"/>
    <w:rsid w:val="00852D9D"/>
    <w:rsid w:val="00855EA1"/>
    <w:rsid w:val="0085737E"/>
    <w:rsid w:val="008621A2"/>
    <w:rsid w:val="00863C84"/>
    <w:rsid w:val="0086627C"/>
    <w:rsid w:val="00871A88"/>
    <w:rsid w:val="0088229C"/>
    <w:rsid w:val="00891368"/>
    <w:rsid w:val="00891818"/>
    <w:rsid w:val="00895458"/>
    <w:rsid w:val="008A0DE7"/>
    <w:rsid w:val="008A3F25"/>
    <w:rsid w:val="008A5B14"/>
    <w:rsid w:val="008A6A11"/>
    <w:rsid w:val="008A716B"/>
    <w:rsid w:val="008B0691"/>
    <w:rsid w:val="008C40D9"/>
    <w:rsid w:val="008D35C8"/>
    <w:rsid w:val="008E06A7"/>
    <w:rsid w:val="008E0BB3"/>
    <w:rsid w:val="008E4ED0"/>
    <w:rsid w:val="008E53C3"/>
    <w:rsid w:val="008F271D"/>
    <w:rsid w:val="008F2802"/>
    <w:rsid w:val="008F2EEE"/>
    <w:rsid w:val="009026E7"/>
    <w:rsid w:val="0090593F"/>
    <w:rsid w:val="009065BD"/>
    <w:rsid w:val="00907F77"/>
    <w:rsid w:val="009114AE"/>
    <w:rsid w:val="00912262"/>
    <w:rsid w:val="00913D91"/>
    <w:rsid w:val="009142B8"/>
    <w:rsid w:val="00915251"/>
    <w:rsid w:val="00925126"/>
    <w:rsid w:val="00932A47"/>
    <w:rsid w:val="00933C15"/>
    <w:rsid w:val="00937720"/>
    <w:rsid w:val="00944D75"/>
    <w:rsid w:val="00944E6C"/>
    <w:rsid w:val="0094626D"/>
    <w:rsid w:val="0095074B"/>
    <w:rsid w:val="00956D64"/>
    <w:rsid w:val="0096003F"/>
    <w:rsid w:val="00961A91"/>
    <w:rsid w:val="0096444F"/>
    <w:rsid w:val="00964875"/>
    <w:rsid w:val="00964CD4"/>
    <w:rsid w:val="0096539C"/>
    <w:rsid w:val="00965440"/>
    <w:rsid w:val="009A22A2"/>
    <w:rsid w:val="009B2282"/>
    <w:rsid w:val="009B359B"/>
    <w:rsid w:val="009B488B"/>
    <w:rsid w:val="009B7959"/>
    <w:rsid w:val="009C2004"/>
    <w:rsid w:val="009C5462"/>
    <w:rsid w:val="009D0788"/>
    <w:rsid w:val="009D2643"/>
    <w:rsid w:val="009E0253"/>
    <w:rsid w:val="009E49C6"/>
    <w:rsid w:val="00A07EA3"/>
    <w:rsid w:val="00A131DE"/>
    <w:rsid w:val="00A149E3"/>
    <w:rsid w:val="00A27188"/>
    <w:rsid w:val="00A322C0"/>
    <w:rsid w:val="00A3657B"/>
    <w:rsid w:val="00A36A47"/>
    <w:rsid w:val="00A51698"/>
    <w:rsid w:val="00A567ED"/>
    <w:rsid w:val="00A6493D"/>
    <w:rsid w:val="00A65FA6"/>
    <w:rsid w:val="00A67BF8"/>
    <w:rsid w:val="00A70D42"/>
    <w:rsid w:val="00A71402"/>
    <w:rsid w:val="00A86FAB"/>
    <w:rsid w:val="00A870DE"/>
    <w:rsid w:val="00AA2098"/>
    <w:rsid w:val="00AA32E5"/>
    <w:rsid w:val="00AA6E1F"/>
    <w:rsid w:val="00AC23FD"/>
    <w:rsid w:val="00AC4AAB"/>
    <w:rsid w:val="00AC4E97"/>
    <w:rsid w:val="00AD3873"/>
    <w:rsid w:val="00AD6238"/>
    <w:rsid w:val="00AD73D3"/>
    <w:rsid w:val="00AE6188"/>
    <w:rsid w:val="00AE7062"/>
    <w:rsid w:val="00AF0E9C"/>
    <w:rsid w:val="00AF4549"/>
    <w:rsid w:val="00AF48DE"/>
    <w:rsid w:val="00AF6B69"/>
    <w:rsid w:val="00B03672"/>
    <w:rsid w:val="00B04DAE"/>
    <w:rsid w:val="00B12BE2"/>
    <w:rsid w:val="00B13D25"/>
    <w:rsid w:val="00B13EE8"/>
    <w:rsid w:val="00B15EAA"/>
    <w:rsid w:val="00B20792"/>
    <w:rsid w:val="00B22643"/>
    <w:rsid w:val="00B26836"/>
    <w:rsid w:val="00B30240"/>
    <w:rsid w:val="00B35CDA"/>
    <w:rsid w:val="00B5435F"/>
    <w:rsid w:val="00B63B9C"/>
    <w:rsid w:val="00B64BB4"/>
    <w:rsid w:val="00B71B91"/>
    <w:rsid w:val="00B734CA"/>
    <w:rsid w:val="00B765F7"/>
    <w:rsid w:val="00B84B5D"/>
    <w:rsid w:val="00B8577D"/>
    <w:rsid w:val="00BA6EDF"/>
    <w:rsid w:val="00BB4BBF"/>
    <w:rsid w:val="00BB4CB6"/>
    <w:rsid w:val="00BB6EB2"/>
    <w:rsid w:val="00BC2F82"/>
    <w:rsid w:val="00BC3BFE"/>
    <w:rsid w:val="00BC4B7F"/>
    <w:rsid w:val="00BD191A"/>
    <w:rsid w:val="00BD481D"/>
    <w:rsid w:val="00BD4D34"/>
    <w:rsid w:val="00BD5F14"/>
    <w:rsid w:val="00BE03F7"/>
    <w:rsid w:val="00BE5DEA"/>
    <w:rsid w:val="00BE74F7"/>
    <w:rsid w:val="00BE7E73"/>
    <w:rsid w:val="00BF5895"/>
    <w:rsid w:val="00C01334"/>
    <w:rsid w:val="00C03C6E"/>
    <w:rsid w:val="00C15055"/>
    <w:rsid w:val="00C217EB"/>
    <w:rsid w:val="00C267AD"/>
    <w:rsid w:val="00C27878"/>
    <w:rsid w:val="00C33DED"/>
    <w:rsid w:val="00C44713"/>
    <w:rsid w:val="00C46B4D"/>
    <w:rsid w:val="00C51E07"/>
    <w:rsid w:val="00C52D94"/>
    <w:rsid w:val="00C638E7"/>
    <w:rsid w:val="00C64F48"/>
    <w:rsid w:val="00C66A81"/>
    <w:rsid w:val="00C70278"/>
    <w:rsid w:val="00C773CA"/>
    <w:rsid w:val="00C84E50"/>
    <w:rsid w:val="00C902A2"/>
    <w:rsid w:val="00C91F30"/>
    <w:rsid w:val="00C926C9"/>
    <w:rsid w:val="00C96445"/>
    <w:rsid w:val="00C9743D"/>
    <w:rsid w:val="00CB0ED3"/>
    <w:rsid w:val="00CB7802"/>
    <w:rsid w:val="00CC054F"/>
    <w:rsid w:val="00CC6943"/>
    <w:rsid w:val="00CD5F4B"/>
    <w:rsid w:val="00CD609E"/>
    <w:rsid w:val="00CD6A43"/>
    <w:rsid w:val="00D01C5E"/>
    <w:rsid w:val="00D245BE"/>
    <w:rsid w:val="00D35B51"/>
    <w:rsid w:val="00D36562"/>
    <w:rsid w:val="00D603F4"/>
    <w:rsid w:val="00D71DB0"/>
    <w:rsid w:val="00D83BD3"/>
    <w:rsid w:val="00DA24AA"/>
    <w:rsid w:val="00DB0437"/>
    <w:rsid w:val="00DB43CA"/>
    <w:rsid w:val="00DB75E4"/>
    <w:rsid w:val="00DC078F"/>
    <w:rsid w:val="00DD196D"/>
    <w:rsid w:val="00DD3A0A"/>
    <w:rsid w:val="00DD42C5"/>
    <w:rsid w:val="00DD77BF"/>
    <w:rsid w:val="00DE0AC6"/>
    <w:rsid w:val="00DE3624"/>
    <w:rsid w:val="00E0569F"/>
    <w:rsid w:val="00E15A88"/>
    <w:rsid w:val="00E22475"/>
    <w:rsid w:val="00E24A08"/>
    <w:rsid w:val="00E40215"/>
    <w:rsid w:val="00E40C73"/>
    <w:rsid w:val="00E51FF6"/>
    <w:rsid w:val="00E52D6E"/>
    <w:rsid w:val="00E55C0B"/>
    <w:rsid w:val="00E60538"/>
    <w:rsid w:val="00E60D26"/>
    <w:rsid w:val="00E6361F"/>
    <w:rsid w:val="00E63F3E"/>
    <w:rsid w:val="00E672D0"/>
    <w:rsid w:val="00E72E39"/>
    <w:rsid w:val="00E73B39"/>
    <w:rsid w:val="00E7727A"/>
    <w:rsid w:val="00E81F6E"/>
    <w:rsid w:val="00E831FB"/>
    <w:rsid w:val="00E873E8"/>
    <w:rsid w:val="00E9375B"/>
    <w:rsid w:val="00EA63FB"/>
    <w:rsid w:val="00EA6812"/>
    <w:rsid w:val="00EB37C6"/>
    <w:rsid w:val="00EB77EB"/>
    <w:rsid w:val="00EC1F95"/>
    <w:rsid w:val="00EC402D"/>
    <w:rsid w:val="00EC56CB"/>
    <w:rsid w:val="00ED5290"/>
    <w:rsid w:val="00ED67A1"/>
    <w:rsid w:val="00EE0A05"/>
    <w:rsid w:val="00EF0D88"/>
    <w:rsid w:val="00EF18C0"/>
    <w:rsid w:val="00EF712D"/>
    <w:rsid w:val="00F0144F"/>
    <w:rsid w:val="00F02EFE"/>
    <w:rsid w:val="00F145C6"/>
    <w:rsid w:val="00F14C6C"/>
    <w:rsid w:val="00F23560"/>
    <w:rsid w:val="00F24290"/>
    <w:rsid w:val="00F300F7"/>
    <w:rsid w:val="00F32896"/>
    <w:rsid w:val="00F32CD1"/>
    <w:rsid w:val="00F33DA3"/>
    <w:rsid w:val="00F358D6"/>
    <w:rsid w:val="00F42DF5"/>
    <w:rsid w:val="00F433E8"/>
    <w:rsid w:val="00F545A0"/>
    <w:rsid w:val="00F56C6E"/>
    <w:rsid w:val="00F61D08"/>
    <w:rsid w:val="00F6594C"/>
    <w:rsid w:val="00F676CD"/>
    <w:rsid w:val="00F74775"/>
    <w:rsid w:val="00F77BB8"/>
    <w:rsid w:val="00F87C33"/>
    <w:rsid w:val="00F964CE"/>
    <w:rsid w:val="00F96957"/>
    <w:rsid w:val="00FA6C16"/>
    <w:rsid w:val="00FB09F8"/>
    <w:rsid w:val="00FB407A"/>
    <w:rsid w:val="00FC13FF"/>
    <w:rsid w:val="00FC415C"/>
    <w:rsid w:val="00FC5049"/>
    <w:rsid w:val="00FC5888"/>
    <w:rsid w:val="00FC70AC"/>
    <w:rsid w:val="00FD4198"/>
    <w:rsid w:val="00FE5FF2"/>
    <w:rsid w:val="00FF77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04E4F4"/>
  <w15:docId w15:val="{BC5D4B75-5F1A-4BC4-BAAE-428ED3C3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4F"/>
  </w:style>
  <w:style w:type="paragraph" w:styleId="Heading1">
    <w:name w:val="heading 1"/>
    <w:basedOn w:val="Normal"/>
    <w:next w:val="Normal"/>
    <w:link w:val="Heading1Char"/>
    <w:uiPriority w:val="9"/>
    <w:qFormat/>
    <w:rsid w:val="00406CF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qFormat/>
    <w:rsid w:val="0027044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link w:val="Heading4Char"/>
    <w:qFormat/>
    <w:rsid w:val="0027044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720"/>
    <w:pPr>
      <w:ind w:left="720"/>
      <w:contextualSpacing/>
    </w:pPr>
  </w:style>
  <w:style w:type="character" w:styleId="CommentReference">
    <w:name w:val="annotation reference"/>
    <w:basedOn w:val="DefaultParagraphFont"/>
    <w:uiPriority w:val="99"/>
    <w:semiHidden/>
    <w:unhideWhenUsed/>
    <w:rsid w:val="00DC078F"/>
    <w:rPr>
      <w:sz w:val="18"/>
      <w:szCs w:val="18"/>
    </w:rPr>
  </w:style>
  <w:style w:type="paragraph" w:styleId="CommentText">
    <w:name w:val="annotation text"/>
    <w:basedOn w:val="Normal"/>
    <w:link w:val="CommentTextChar"/>
    <w:uiPriority w:val="99"/>
    <w:unhideWhenUsed/>
    <w:rsid w:val="008B0691"/>
    <w:pPr>
      <w:spacing w:line="240" w:lineRule="auto"/>
    </w:pPr>
    <w:rPr>
      <w:sz w:val="24"/>
      <w:szCs w:val="24"/>
    </w:rPr>
  </w:style>
  <w:style w:type="character" w:customStyle="1" w:styleId="CommentTextChar">
    <w:name w:val="Comment Text Char"/>
    <w:basedOn w:val="DefaultParagraphFont"/>
    <w:link w:val="CommentText"/>
    <w:uiPriority w:val="99"/>
    <w:rsid w:val="00DC078F"/>
    <w:rPr>
      <w:sz w:val="24"/>
      <w:szCs w:val="24"/>
    </w:rPr>
  </w:style>
  <w:style w:type="paragraph" w:styleId="CommentSubject">
    <w:name w:val="annotation subject"/>
    <w:basedOn w:val="CommentText"/>
    <w:next w:val="CommentText"/>
    <w:link w:val="CommentSubjectChar"/>
    <w:uiPriority w:val="99"/>
    <w:semiHidden/>
    <w:unhideWhenUsed/>
    <w:rsid w:val="00DC078F"/>
    <w:rPr>
      <w:b/>
      <w:bCs/>
      <w:sz w:val="20"/>
      <w:szCs w:val="20"/>
    </w:rPr>
  </w:style>
  <w:style w:type="character" w:customStyle="1" w:styleId="CommentSubjectChar">
    <w:name w:val="Comment Subject Char"/>
    <w:basedOn w:val="CommentTextChar"/>
    <w:link w:val="CommentSubject"/>
    <w:uiPriority w:val="99"/>
    <w:semiHidden/>
    <w:rsid w:val="00DC078F"/>
    <w:rPr>
      <w:b/>
      <w:bCs/>
      <w:sz w:val="20"/>
      <w:szCs w:val="20"/>
    </w:rPr>
  </w:style>
  <w:style w:type="paragraph" w:styleId="BalloonText">
    <w:name w:val="Balloon Text"/>
    <w:basedOn w:val="Normal"/>
    <w:link w:val="BalloonTextChar"/>
    <w:uiPriority w:val="99"/>
    <w:semiHidden/>
    <w:unhideWhenUsed/>
    <w:rsid w:val="00DC07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078F"/>
    <w:rPr>
      <w:rFonts w:ascii="Lucida Grande" w:hAnsi="Lucida Grande"/>
      <w:sz w:val="18"/>
      <w:szCs w:val="18"/>
    </w:rPr>
  </w:style>
  <w:style w:type="character" w:styleId="Hyperlink">
    <w:name w:val="Hyperlink"/>
    <w:basedOn w:val="DefaultParagraphFont"/>
    <w:uiPriority w:val="99"/>
    <w:unhideWhenUsed/>
    <w:rsid w:val="002B270E"/>
    <w:rPr>
      <w:color w:val="0563C1" w:themeColor="hyperlink"/>
      <w:u w:val="single"/>
    </w:rPr>
  </w:style>
  <w:style w:type="character" w:styleId="FollowedHyperlink">
    <w:name w:val="FollowedHyperlink"/>
    <w:basedOn w:val="DefaultParagraphFont"/>
    <w:uiPriority w:val="99"/>
    <w:semiHidden/>
    <w:unhideWhenUsed/>
    <w:rsid w:val="002B270E"/>
    <w:rPr>
      <w:color w:val="954F72" w:themeColor="followedHyperlink"/>
      <w:u w:val="single"/>
    </w:rPr>
  </w:style>
  <w:style w:type="character" w:customStyle="1" w:styleId="Heading2Char">
    <w:name w:val="Heading 2 Char"/>
    <w:basedOn w:val="DefaultParagraphFont"/>
    <w:link w:val="Heading2"/>
    <w:rsid w:val="0027044D"/>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27044D"/>
    <w:rPr>
      <w:rFonts w:ascii="Times New Roman" w:eastAsia="Times New Roman" w:hAnsi="Times New Roman" w:cs="Times New Roman"/>
      <w:b/>
      <w:bCs/>
      <w:sz w:val="24"/>
      <w:szCs w:val="24"/>
      <w:lang w:val="en-US"/>
    </w:rPr>
  </w:style>
  <w:style w:type="paragraph" w:styleId="Revision">
    <w:name w:val="Revision"/>
    <w:hidden/>
    <w:uiPriority w:val="99"/>
    <w:semiHidden/>
    <w:rsid w:val="003E2682"/>
    <w:pPr>
      <w:spacing w:after="0" w:line="240" w:lineRule="auto"/>
    </w:pPr>
  </w:style>
  <w:style w:type="character" w:customStyle="1" w:styleId="Heading1Char">
    <w:name w:val="Heading 1 Char"/>
    <w:basedOn w:val="DefaultParagraphFont"/>
    <w:link w:val="Heading1"/>
    <w:uiPriority w:val="9"/>
    <w:rsid w:val="00406CF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A2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4AA"/>
  </w:style>
  <w:style w:type="paragraph" w:styleId="Footer">
    <w:name w:val="footer"/>
    <w:basedOn w:val="Normal"/>
    <w:link w:val="FooterChar"/>
    <w:uiPriority w:val="99"/>
    <w:unhideWhenUsed/>
    <w:rsid w:val="00DA2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4AA"/>
  </w:style>
  <w:style w:type="paragraph" w:customStyle="1" w:styleId="Default">
    <w:name w:val="Default"/>
    <w:rsid w:val="00FC13FF"/>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C2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217EB"/>
  </w:style>
  <w:style w:type="character" w:customStyle="1" w:styleId="eop">
    <w:name w:val="eop"/>
    <w:basedOn w:val="DefaultParagraphFont"/>
    <w:rsid w:val="00C21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2487">
      <w:bodyDiv w:val="1"/>
      <w:marLeft w:val="0"/>
      <w:marRight w:val="0"/>
      <w:marTop w:val="0"/>
      <w:marBottom w:val="0"/>
      <w:divBdr>
        <w:top w:val="none" w:sz="0" w:space="0" w:color="auto"/>
        <w:left w:val="none" w:sz="0" w:space="0" w:color="auto"/>
        <w:bottom w:val="none" w:sz="0" w:space="0" w:color="auto"/>
        <w:right w:val="none" w:sz="0" w:space="0" w:color="auto"/>
      </w:divBdr>
    </w:div>
    <w:div w:id="299964434">
      <w:bodyDiv w:val="1"/>
      <w:marLeft w:val="0"/>
      <w:marRight w:val="0"/>
      <w:marTop w:val="0"/>
      <w:marBottom w:val="0"/>
      <w:divBdr>
        <w:top w:val="none" w:sz="0" w:space="0" w:color="auto"/>
        <w:left w:val="none" w:sz="0" w:space="0" w:color="auto"/>
        <w:bottom w:val="none" w:sz="0" w:space="0" w:color="auto"/>
        <w:right w:val="none" w:sz="0" w:space="0" w:color="auto"/>
      </w:divBdr>
    </w:div>
    <w:div w:id="350688958">
      <w:bodyDiv w:val="1"/>
      <w:marLeft w:val="0"/>
      <w:marRight w:val="0"/>
      <w:marTop w:val="0"/>
      <w:marBottom w:val="0"/>
      <w:divBdr>
        <w:top w:val="none" w:sz="0" w:space="0" w:color="auto"/>
        <w:left w:val="none" w:sz="0" w:space="0" w:color="auto"/>
        <w:bottom w:val="none" w:sz="0" w:space="0" w:color="auto"/>
        <w:right w:val="none" w:sz="0" w:space="0" w:color="auto"/>
      </w:divBdr>
    </w:div>
    <w:div w:id="467864887">
      <w:bodyDiv w:val="1"/>
      <w:marLeft w:val="0"/>
      <w:marRight w:val="0"/>
      <w:marTop w:val="0"/>
      <w:marBottom w:val="0"/>
      <w:divBdr>
        <w:top w:val="none" w:sz="0" w:space="0" w:color="auto"/>
        <w:left w:val="none" w:sz="0" w:space="0" w:color="auto"/>
        <w:bottom w:val="none" w:sz="0" w:space="0" w:color="auto"/>
        <w:right w:val="none" w:sz="0" w:space="0" w:color="auto"/>
      </w:divBdr>
    </w:div>
    <w:div w:id="651564345">
      <w:bodyDiv w:val="1"/>
      <w:marLeft w:val="0"/>
      <w:marRight w:val="0"/>
      <w:marTop w:val="0"/>
      <w:marBottom w:val="0"/>
      <w:divBdr>
        <w:top w:val="none" w:sz="0" w:space="0" w:color="auto"/>
        <w:left w:val="none" w:sz="0" w:space="0" w:color="auto"/>
        <w:bottom w:val="none" w:sz="0" w:space="0" w:color="auto"/>
        <w:right w:val="none" w:sz="0" w:space="0" w:color="auto"/>
      </w:divBdr>
    </w:div>
    <w:div w:id="1041831361">
      <w:bodyDiv w:val="1"/>
      <w:marLeft w:val="0"/>
      <w:marRight w:val="0"/>
      <w:marTop w:val="0"/>
      <w:marBottom w:val="0"/>
      <w:divBdr>
        <w:top w:val="none" w:sz="0" w:space="0" w:color="auto"/>
        <w:left w:val="none" w:sz="0" w:space="0" w:color="auto"/>
        <w:bottom w:val="none" w:sz="0" w:space="0" w:color="auto"/>
        <w:right w:val="none" w:sz="0" w:space="0" w:color="auto"/>
      </w:divBdr>
    </w:div>
    <w:div w:id="2125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xeter.ac.uk/staff/wellbeing/safety/guidance/fieldwork/" TargetMode="External"/><Relationship Id="rId18" Type="http://schemas.openxmlformats.org/officeDocument/2006/relationships/hyperlink" Target="http://www.exeter.ac.uk/staff/wellbeing/safety/guidance/fieldwor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uidance/covid-19-coronavirus-restrictions-what-you-can-and-cannot-do" TargetMode="External"/><Relationship Id="rId17" Type="http://schemas.openxmlformats.org/officeDocument/2006/relationships/hyperlink" Target="http://www.exeter.ac.uk/staff/wellbeing/safety/guidance/drivingvehiclesonuniversitybusiness/" TargetMode="External"/><Relationship Id="rId2" Type="http://schemas.openxmlformats.org/officeDocument/2006/relationships/customXml" Target="../customXml/item2.xml"/><Relationship Id="rId16" Type="http://schemas.openxmlformats.org/officeDocument/2006/relationships/hyperlink" Target="https://www.gov.uk/guidance/coronavirus-covid-19-safer-travel-guidance-for-passengers" TargetMode="External"/><Relationship Id="rId20" Type="http://schemas.openxmlformats.org/officeDocument/2006/relationships/hyperlink" Target="https://www.exeter.ac.uk/media/level1/academicserviceswebsite/governanceandcomplianceoffice/University_of_Exeter_Principles_for_Essential_Trave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travel-advice-novel-coronavirus?priority-taxon=774cee22-d896-44c1-a611-e3109cce8ea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xeter.ac.uk/staff/wellbeing/safety/guidance/fieldwor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curement-operations@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versityofexeteruk.sharepoint.com/sites/PlaceBasedLearning/SitePages/Process-and-procedure.aspx?source=https%3a//universityofexeteruk.sharepoint.com/sites/PlaceBasedLearning/SitePages/Forms/ByAuthor.asp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952A59B94A441B167AEEBBEC60D92" ma:contentTypeVersion="15" ma:contentTypeDescription="Create a new document." ma:contentTypeScope="" ma:versionID="557d09f2645483f4d05e7a4a4a070c9d">
  <xsd:schema xmlns:xsd="http://www.w3.org/2001/XMLSchema" xmlns:xs="http://www.w3.org/2001/XMLSchema" xmlns:p="http://schemas.microsoft.com/office/2006/metadata/properties" xmlns:ns2="6891a5b8-d17a-4ec5-824b-b4a51c4a1738" xmlns:ns3="5c02da51-e8f4-493a-af2f-4fa0f5b4441a" targetNamespace="http://schemas.microsoft.com/office/2006/metadata/properties" ma:root="true" ma:fieldsID="f0a16e7eb1c2a5b7b2ba5b5ed6275396" ns2:_="" ns3:_="">
    <xsd:import namespace="6891a5b8-d17a-4ec5-824b-b4a51c4a1738"/>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1a5b8-d17a-4ec5-824b-b4a51c4a1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C96D-FB1D-4F35-B908-E6BEBDD44A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8EEABB-6EE7-49BA-8CE1-C5449F1107DF}">
  <ds:schemaRefs>
    <ds:schemaRef ds:uri="http://schemas.microsoft.com/sharepoint/v3/contenttype/forms"/>
  </ds:schemaRefs>
</ds:datastoreItem>
</file>

<file path=customXml/itemProps3.xml><?xml version="1.0" encoding="utf-8"?>
<ds:datastoreItem xmlns:ds="http://schemas.openxmlformats.org/officeDocument/2006/customXml" ds:itemID="{D26F5D51-F9B0-4E03-916D-5612D40A5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1a5b8-d17a-4ec5-824b-b4a51c4a1738"/>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81E849-8948-4B2E-9055-1891C738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19055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Lindsell</dc:creator>
  <cp:lastModifiedBy>Moore, Catherine</cp:lastModifiedBy>
  <cp:revision>2</cp:revision>
  <cp:lastPrinted>2015-01-20T10:58:00Z</cp:lastPrinted>
  <dcterms:created xsi:type="dcterms:W3CDTF">2021-10-04T11:05:00Z</dcterms:created>
  <dcterms:modified xsi:type="dcterms:W3CDTF">2021-10-04T11:05:00Z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0x010100154952A59B94A441B167AEEBBEC60D92</vt:lpwstr>
  </property>
</Properties>
</file>