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999" w:rsidRPr="00797999" w:rsidRDefault="00797999" w:rsidP="00797999">
      <w:pPr>
        <w:pStyle w:val="Guidancesub-heading"/>
      </w:pPr>
      <w:r w:rsidRPr="00797999">
        <w:t>Flexible working request form (PD28)</w:t>
      </w:r>
    </w:p>
    <w:p w:rsidR="00797999" w:rsidRPr="005E7F43" w:rsidRDefault="00797999" w:rsidP="00797999">
      <w:pPr>
        <w:pStyle w:val="Policybodytext"/>
      </w:pPr>
      <w:r w:rsidRPr="005E7F43">
        <w:t xml:space="preserve">This form is to be used to request flexible working arrangements. Employees who wish to apply for an Annual Teaching Restriction should use the </w:t>
      </w:r>
      <w:hyperlink r:id="rId9" w:history="1">
        <w:r w:rsidRPr="00797999">
          <w:rPr>
            <w:rStyle w:val="PolicyHyperlinkChar"/>
            <w:b w:val="0"/>
          </w:rPr>
          <w:t>Annual Teaching Restrictions Application form</w:t>
        </w:r>
      </w:hyperlink>
      <w:r w:rsidRPr="00797999">
        <w:rPr>
          <w:rStyle w:val="PolicyHyperlinkChar"/>
          <w:b w:val="0"/>
        </w:rPr>
        <w:t>.</w:t>
      </w:r>
      <w:r>
        <w:t xml:space="preserve"> </w:t>
      </w:r>
    </w:p>
    <w:p w:rsidR="00797999" w:rsidRPr="00797999" w:rsidRDefault="00797999" w:rsidP="00797999">
      <w:pPr>
        <w:pStyle w:val="Policybodytext"/>
      </w:pPr>
      <w:r w:rsidRPr="005E7F43">
        <w:t xml:space="preserve">Please ensure you have </w:t>
      </w:r>
      <w:r>
        <w:rPr>
          <w:b/>
        </w:rPr>
        <w:t xml:space="preserve">read the guidance in the </w:t>
      </w:r>
      <w:hyperlink r:id="rId10" w:history="1">
        <w:r w:rsidRPr="00797999">
          <w:rPr>
            <w:rStyle w:val="PolicyHyperlinkChar"/>
            <w:b w:val="0"/>
          </w:rPr>
          <w:t>Flexible Working Toolkit</w:t>
        </w:r>
      </w:hyperlink>
      <w:r w:rsidRPr="005E7F43">
        <w:t xml:space="preserve"> before making a flexible working request.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7"/>
        <w:gridCol w:w="4634"/>
      </w:tblGrid>
      <w:tr w:rsidR="00797999" w:rsidRPr="00002569" w:rsidTr="00936AF8">
        <w:trPr>
          <w:trHeight w:val="567"/>
        </w:trPr>
        <w:tc>
          <w:tcPr>
            <w:tcW w:w="4927" w:type="dxa"/>
            <w:vAlign w:val="center"/>
          </w:tcPr>
          <w:p w:rsidR="00797999" w:rsidRPr="00362A10" w:rsidRDefault="00797999" w:rsidP="00936AF8">
            <w:pPr>
              <w:rPr>
                <w:rFonts w:asciiTheme="minorHAnsi" w:hAnsiTheme="minorHAnsi" w:cs="Arial"/>
                <w:b/>
                <w:bCs/>
                <w:color w:val="999999" w:themeColor="text1"/>
                <w:sz w:val="22"/>
                <w:szCs w:val="22"/>
                <w:u w:val="single"/>
              </w:rPr>
            </w:pPr>
            <w:r w:rsidRPr="00362A10">
              <w:rPr>
                <w:rFonts w:asciiTheme="minorHAnsi" w:hAnsiTheme="minorHAnsi" w:cs="Arial"/>
                <w:b/>
                <w:color w:val="999999" w:themeColor="text1"/>
                <w:sz w:val="22"/>
                <w:szCs w:val="22"/>
              </w:rPr>
              <w:t>Name</w:t>
            </w:r>
          </w:p>
        </w:tc>
        <w:sdt>
          <w:sdtPr>
            <w:rPr>
              <w:rFonts w:ascii="Arial" w:hAnsi="Arial" w:cs="Arial"/>
              <w:b/>
              <w:bCs/>
              <w:sz w:val="22"/>
              <w:szCs w:val="22"/>
              <w:u w:val="single"/>
            </w:rPr>
            <w:id w:val="-763292406"/>
            <w:placeholder>
              <w:docPart w:val="DefaultPlaceholder_1082065158"/>
            </w:placeholder>
            <w:showingPlcHdr/>
          </w:sdtPr>
          <w:sdtContent>
            <w:bookmarkStart w:id="0" w:name="_GoBack" w:displacedByCustomXml="prev"/>
            <w:tc>
              <w:tcPr>
                <w:tcW w:w="4927" w:type="dxa"/>
                <w:vAlign w:val="center"/>
              </w:tcPr>
              <w:p w:rsidR="00797999" w:rsidRPr="00710327" w:rsidRDefault="00374056" w:rsidP="00936AF8">
                <w:pPr>
                  <w:rPr>
                    <w:rFonts w:ascii="Arial" w:hAnsi="Arial" w:cs="Arial"/>
                    <w:b/>
                    <w:bCs/>
                    <w:sz w:val="22"/>
                    <w:szCs w:val="22"/>
                    <w:u w:val="single"/>
                  </w:rPr>
                </w:pPr>
                <w:r w:rsidRPr="00351439">
                  <w:rPr>
                    <w:rStyle w:val="PlaceholderText"/>
                    <w:rFonts w:eastAsia="MS Mincho"/>
                  </w:rPr>
                  <w:t>Click here to enter text.</w:t>
                </w:r>
              </w:p>
            </w:tc>
            <w:bookmarkEnd w:id="0" w:displacedByCustomXml="next"/>
          </w:sdtContent>
        </w:sdt>
      </w:tr>
      <w:tr w:rsidR="00797999" w:rsidRPr="00002569" w:rsidTr="00936AF8">
        <w:trPr>
          <w:trHeight w:val="567"/>
        </w:trPr>
        <w:tc>
          <w:tcPr>
            <w:tcW w:w="4927" w:type="dxa"/>
            <w:vAlign w:val="center"/>
          </w:tcPr>
          <w:p w:rsidR="00797999" w:rsidRPr="00362A10" w:rsidRDefault="00797999" w:rsidP="00936AF8">
            <w:pPr>
              <w:rPr>
                <w:rFonts w:asciiTheme="minorHAnsi" w:hAnsiTheme="minorHAnsi" w:cs="Arial"/>
                <w:b/>
                <w:color w:val="999999" w:themeColor="text1"/>
                <w:sz w:val="22"/>
                <w:szCs w:val="22"/>
              </w:rPr>
            </w:pPr>
            <w:r w:rsidRPr="00362A10">
              <w:rPr>
                <w:rFonts w:asciiTheme="minorHAnsi" w:hAnsiTheme="minorHAnsi" w:cs="Arial"/>
                <w:b/>
                <w:color w:val="999999" w:themeColor="text1"/>
                <w:sz w:val="22"/>
                <w:szCs w:val="22"/>
              </w:rPr>
              <w:t xml:space="preserve">Job title </w:t>
            </w:r>
          </w:p>
        </w:tc>
        <w:sdt>
          <w:sdtPr>
            <w:rPr>
              <w:rFonts w:ascii="Arial" w:hAnsi="Arial" w:cs="Arial"/>
              <w:b/>
              <w:bCs/>
              <w:sz w:val="22"/>
              <w:szCs w:val="22"/>
              <w:u w:val="single"/>
            </w:rPr>
            <w:id w:val="2105378768"/>
            <w:placeholder>
              <w:docPart w:val="DefaultPlaceholder_1082065158"/>
            </w:placeholder>
            <w:showingPlcHdr/>
          </w:sdtPr>
          <w:sdtContent>
            <w:tc>
              <w:tcPr>
                <w:tcW w:w="4927" w:type="dxa"/>
                <w:vAlign w:val="center"/>
              </w:tcPr>
              <w:p w:rsidR="00797999" w:rsidRPr="00710327" w:rsidRDefault="00374056" w:rsidP="00936AF8">
                <w:pPr>
                  <w:rPr>
                    <w:rFonts w:ascii="Arial" w:hAnsi="Arial" w:cs="Arial"/>
                    <w:b/>
                    <w:bCs/>
                    <w:sz w:val="22"/>
                    <w:szCs w:val="22"/>
                    <w:u w:val="single"/>
                  </w:rPr>
                </w:pPr>
                <w:r w:rsidRPr="00351439">
                  <w:rPr>
                    <w:rStyle w:val="PlaceholderText"/>
                    <w:rFonts w:eastAsia="MS Mincho"/>
                  </w:rPr>
                  <w:t>Click here to enter text.</w:t>
                </w:r>
              </w:p>
            </w:tc>
          </w:sdtContent>
        </w:sdt>
      </w:tr>
      <w:tr w:rsidR="00797999" w:rsidRPr="00002569" w:rsidTr="00936AF8">
        <w:trPr>
          <w:trHeight w:val="567"/>
        </w:trPr>
        <w:tc>
          <w:tcPr>
            <w:tcW w:w="4927" w:type="dxa"/>
            <w:vAlign w:val="center"/>
          </w:tcPr>
          <w:p w:rsidR="00797999" w:rsidRPr="00362A10" w:rsidRDefault="00797999" w:rsidP="00936AF8">
            <w:pPr>
              <w:rPr>
                <w:rFonts w:asciiTheme="minorHAnsi" w:hAnsiTheme="minorHAnsi" w:cs="Arial"/>
                <w:b/>
                <w:color w:val="999999" w:themeColor="text1"/>
                <w:sz w:val="22"/>
                <w:szCs w:val="22"/>
              </w:rPr>
            </w:pPr>
            <w:r w:rsidRPr="00362A10">
              <w:rPr>
                <w:rFonts w:asciiTheme="minorHAnsi" w:hAnsiTheme="minorHAnsi" w:cs="Arial"/>
                <w:b/>
                <w:color w:val="999999" w:themeColor="text1"/>
                <w:sz w:val="22"/>
                <w:szCs w:val="22"/>
              </w:rPr>
              <w:t>College/Service</w:t>
            </w:r>
          </w:p>
        </w:tc>
        <w:sdt>
          <w:sdtPr>
            <w:rPr>
              <w:rFonts w:ascii="Arial" w:hAnsi="Arial" w:cs="Arial"/>
              <w:sz w:val="22"/>
              <w:szCs w:val="22"/>
            </w:rPr>
            <w:id w:val="-2116432430"/>
            <w:placeholder>
              <w:docPart w:val="DefaultPlaceholder_1082065158"/>
            </w:placeholder>
            <w:showingPlcHdr/>
          </w:sdtPr>
          <w:sdtContent>
            <w:tc>
              <w:tcPr>
                <w:tcW w:w="4927" w:type="dxa"/>
                <w:vAlign w:val="center"/>
              </w:tcPr>
              <w:p w:rsidR="00797999" w:rsidRPr="00710327" w:rsidRDefault="00374056" w:rsidP="00936AF8">
                <w:pPr>
                  <w:rPr>
                    <w:rFonts w:ascii="Arial" w:hAnsi="Arial" w:cs="Arial"/>
                    <w:sz w:val="22"/>
                    <w:szCs w:val="22"/>
                  </w:rPr>
                </w:pPr>
                <w:r w:rsidRPr="00351439">
                  <w:rPr>
                    <w:rStyle w:val="PlaceholderText"/>
                    <w:rFonts w:eastAsia="MS Mincho"/>
                  </w:rPr>
                  <w:t>Click here to enter text.</w:t>
                </w:r>
              </w:p>
            </w:tc>
          </w:sdtContent>
        </w:sdt>
      </w:tr>
      <w:tr w:rsidR="00797999" w:rsidRPr="00002569" w:rsidTr="00936AF8">
        <w:trPr>
          <w:trHeight w:val="567"/>
        </w:trPr>
        <w:tc>
          <w:tcPr>
            <w:tcW w:w="4927" w:type="dxa"/>
            <w:vAlign w:val="center"/>
          </w:tcPr>
          <w:p w:rsidR="00797999" w:rsidRPr="00362A10" w:rsidRDefault="00797999" w:rsidP="00936AF8">
            <w:pPr>
              <w:rPr>
                <w:rFonts w:asciiTheme="minorHAnsi" w:hAnsiTheme="minorHAnsi" w:cs="Arial"/>
                <w:b/>
                <w:color w:val="999999" w:themeColor="text1"/>
                <w:sz w:val="22"/>
                <w:szCs w:val="22"/>
              </w:rPr>
            </w:pPr>
            <w:r w:rsidRPr="00362A10">
              <w:rPr>
                <w:rFonts w:asciiTheme="minorHAnsi" w:hAnsiTheme="minorHAnsi" w:cs="Arial"/>
                <w:b/>
                <w:color w:val="999999" w:themeColor="text1"/>
                <w:sz w:val="22"/>
                <w:szCs w:val="22"/>
              </w:rPr>
              <w:t>Employee number</w:t>
            </w:r>
          </w:p>
        </w:tc>
        <w:sdt>
          <w:sdtPr>
            <w:rPr>
              <w:rFonts w:ascii="Arial" w:hAnsi="Arial" w:cs="Arial"/>
              <w:sz w:val="22"/>
              <w:szCs w:val="22"/>
            </w:rPr>
            <w:id w:val="1612471828"/>
            <w:placeholder>
              <w:docPart w:val="DefaultPlaceholder_1082065158"/>
            </w:placeholder>
            <w:showingPlcHdr/>
          </w:sdtPr>
          <w:sdtContent>
            <w:tc>
              <w:tcPr>
                <w:tcW w:w="4927" w:type="dxa"/>
                <w:vAlign w:val="center"/>
              </w:tcPr>
              <w:p w:rsidR="00797999" w:rsidRPr="00710327" w:rsidRDefault="00374056" w:rsidP="00936AF8">
                <w:pPr>
                  <w:rPr>
                    <w:rFonts w:ascii="Arial" w:hAnsi="Arial" w:cs="Arial"/>
                    <w:sz w:val="22"/>
                    <w:szCs w:val="22"/>
                  </w:rPr>
                </w:pPr>
                <w:r w:rsidRPr="00351439">
                  <w:rPr>
                    <w:rStyle w:val="PlaceholderText"/>
                    <w:rFonts w:eastAsia="MS Mincho"/>
                  </w:rPr>
                  <w:t>Click here to enter text.</w:t>
                </w:r>
              </w:p>
            </w:tc>
          </w:sdtContent>
        </w:sdt>
      </w:tr>
      <w:tr w:rsidR="00797999" w:rsidRPr="00002569" w:rsidTr="00936AF8">
        <w:trPr>
          <w:trHeight w:val="567"/>
        </w:trPr>
        <w:tc>
          <w:tcPr>
            <w:tcW w:w="4927" w:type="dxa"/>
            <w:vAlign w:val="center"/>
          </w:tcPr>
          <w:p w:rsidR="00797999" w:rsidRPr="00362A10" w:rsidRDefault="00797999" w:rsidP="00936AF8">
            <w:pPr>
              <w:rPr>
                <w:rFonts w:asciiTheme="minorHAnsi" w:hAnsiTheme="minorHAnsi" w:cs="Arial"/>
                <w:b/>
                <w:color w:val="999999" w:themeColor="text1"/>
                <w:sz w:val="22"/>
                <w:szCs w:val="22"/>
              </w:rPr>
            </w:pPr>
            <w:r w:rsidRPr="00362A10">
              <w:rPr>
                <w:rFonts w:asciiTheme="minorHAnsi" w:hAnsiTheme="minorHAnsi" w:cs="Arial"/>
                <w:b/>
                <w:color w:val="999999" w:themeColor="text1"/>
                <w:sz w:val="22"/>
                <w:szCs w:val="22"/>
              </w:rPr>
              <w:t>University start date</w:t>
            </w:r>
          </w:p>
        </w:tc>
        <w:sdt>
          <w:sdtPr>
            <w:rPr>
              <w:rFonts w:ascii="Arial" w:hAnsi="Arial" w:cs="Arial"/>
              <w:sz w:val="22"/>
              <w:szCs w:val="22"/>
            </w:rPr>
            <w:id w:val="-2091070206"/>
            <w:placeholder>
              <w:docPart w:val="DefaultPlaceholder_1082065158"/>
            </w:placeholder>
            <w:showingPlcHdr/>
          </w:sdtPr>
          <w:sdtContent>
            <w:tc>
              <w:tcPr>
                <w:tcW w:w="4927" w:type="dxa"/>
                <w:vAlign w:val="center"/>
              </w:tcPr>
              <w:p w:rsidR="00797999" w:rsidRPr="00710327" w:rsidRDefault="00374056" w:rsidP="00936AF8">
                <w:pPr>
                  <w:rPr>
                    <w:rFonts w:ascii="Arial" w:hAnsi="Arial" w:cs="Arial"/>
                    <w:sz w:val="22"/>
                    <w:szCs w:val="22"/>
                  </w:rPr>
                </w:pPr>
                <w:r w:rsidRPr="00351439">
                  <w:rPr>
                    <w:rStyle w:val="PlaceholderText"/>
                    <w:rFonts w:eastAsia="MS Mincho"/>
                  </w:rPr>
                  <w:t>Click here to enter text.</w:t>
                </w:r>
              </w:p>
            </w:tc>
          </w:sdtContent>
        </w:sdt>
      </w:tr>
      <w:tr w:rsidR="00797999" w:rsidRPr="00002569" w:rsidTr="00936AF8">
        <w:trPr>
          <w:trHeight w:val="567"/>
        </w:trPr>
        <w:tc>
          <w:tcPr>
            <w:tcW w:w="4927" w:type="dxa"/>
            <w:vAlign w:val="center"/>
          </w:tcPr>
          <w:p w:rsidR="00797999" w:rsidRPr="00362A10" w:rsidRDefault="00797999" w:rsidP="00936AF8">
            <w:pPr>
              <w:rPr>
                <w:rFonts w:asciiTheme="minorHAnsi" w:hAnsiTheme="minorHAnsi" w:cs="Arial"/>
                <w:b/>
                <w:color w:val="999999" w:themeColor="text1"/>
                <w:sz w:val="22"/>
                <w:szCs w:val="22"/>
              </w:rPr>
            </w:pPr>
            <w:r w:rsidRPr="00362A10">
              <w:rPr>
                <w:rFonts w:asciiTheme="minorHAnsi" w:hAnsiTheme="minorHAnsi" w:cs="Arial"/>
                <w:b/>
                <w:color w:val="999999" w:themeColor="text1"/>
                <w:sz w:val="22"/>
                <w:szCs w:val="22"/>
              </w:rPr>
              <w:t>Dates of any previous request to work flexibly (if any)</w:t>
            </w:r>
          </w:p>
        </w:tc>
        <w:sdt>
          <w:sdtPr>
            <w:rPr>
              <w:rFonts w:ascii="Arial" w:hAnsi="Arial" w:cs="Arial"/>
              <w:sz w:val="22"/>
              <w:szCs w:val="22"/>
            </w:rPr>
            <w:id w:val="1078325794"/>
            <w:placeholder>
              <w:docPart w:val="DefaultPlaceholder_1082065158"/>
            </w:placeholder>
            <w:showingPlcHdr/>
          </w:sdtPr>
          <w:sdtContent>
            <w:tc>
              <w:tcPr>
                <w:tcW w:w="4927" w:type="dxa"/>
                <w:vAlign w:val="center"/>
              </w:tcPr>
              <w:p w:rsidR="00797999" w:rsidRPr="00710327" w:rsidRDefault="00374056" w:rsidP="00936AF8">
                <w:pPr>
                  <w:rPr>
                    <w:rFonts w:ascii="Arial" w:hAnsi="Arial" w:cs="Arial"/>
                    <w:sz w:val="22"/>
                    <w:szCs w:val="22"/>
                  </w:rPr>
                </w:pPr>
                <w:r w:rsidRPr="00351439">
                  <w:rPr>
                    <w:rStyle w:val="PlaceholderText"/>
                    <w:rFonts w:eastAsia="MS Mincho"/>
                  </w:rPr>
                  <w:t>Click here to enter text.</w:t>
                </w:r>
              </w:p>
            </w:tc>
          </w:sdtContent>
        </w:sdt>
      </w:tr>
    </w:tbl>
    <w:p w:rsidR="00797999" w:rsidRDefault="00797999" w:rsidP="00797999">
      <w:pPr>
        <w:rPr>
          <w:rFonts w:ascii="Arial" w:hAnsi="Arial" w:cs="Arial"/>
          <w:b/>
          <w:bCs/>
          <w:sz w:val="22"/>
          <w:szCs w:val="22"/>
          <w:u w:val="single"/>
        </w:rPr>
      </w:pPr>
    </w:p>
    <w:p w:rsidR="00797999" w:rsidRPr="00362A10" w:rsidRDefault="00797999" w:rsidP="00797999">
      <w:pPr>
        <w:tabs>
          <w:tab w:val="left" w:pos="1278"/>
        </w:tabs>
        <w:spacing w:after="140" w:line="280" w:lineRule="exact"/>
        <w:rPr>
          <w:rFonts w:asciiTheme="minorHAnsi" w:hAnsiTheme="minorHAnsi" w:cs="Arial"/>
          <w:b/>
          <w:color w:val="999999" w:themeColor="text1"/>
          <w:sz w:val="22"/>
          <w:szCs w:val="22"/>
        </w:rPr>
      </w:pPr>
      <w:r w:rsidRPr="00362A10">
        <w:rPr>
          <w:rFonts w:asciiTheme="minorHAnsi" w:hAnsiTheme="minorHAnsi" w:cs="Arial"/>
          <w:b/>
          <w:color w:val="999999" w:themeColor="text1"/>
          <w:sz w:val="22"/>
          <w:szCs w:val="22"/>
        </w:rPr>
        <w:t xml:space="preserve">I would like to apply to work in a flexible way that is different to my current arrangements. </w:t>
      </w:r>
    </w:p>
    <w:p w:rsidR="00797999" w:rsidRPr="008F0F26" w:rsidRDefault="00797999" w:rsidP="00797999">
      <w:pPr>
        <w:rPr>
          <w:rFonts w:ascii="Arial" w:hAnsi="Arial" w:cs="Arial"/>
        </w:rPr>
      </w:pPr>
    </w:p>
    <w:p w:rsidR="00797999" w:rsidRPr="00362A10" w:rsidRDefault="00797999" w:rsidP="00797999">
      <w:pPr>
        <w:pBdr>
          <w:top w:val="single" w:sz="4" w:space="1" w:color="auto"/>
          <w:left w:val="single" w:sz="4" w:space="4" w:color="auto"/>
          <w:bottom w:val="single" w:sz="4" w:space="1" w:color="auto"/>
          <w:right w:val="single" w:sz="4" w:space="4" w:color="auto"/>
        </w:pBdr>
        <w:rPr>
          <w:rFonts w:asciiTheme="minorHAnsi" w:hAnsiTheme="minorHAnsi" w:cs="Arial"/>
          <w:b/>
          <w:bCs/>
          <w:color w:val="999999" w:themeColor="text1"/>
          <w:sz w:val="22"/>
          <w:szCs w:val="22"/>
        </w:rPr>
      </w:pPr>
      <w:r w:rsidRPr="00362A10">
        <w:rPr>
          <w:rFonts w:asciiTheme="minorHAnsi" w:hAnsiTheme="minorHAnsi" w:cs="Arial"/>
          <w:b/>
          <w:bCs/>
          <w:color w:val="999999" w:themeColor="text1"/>
          <w:sz w:val="22"/>
          <w:szCs w:val="22"/>
        </w:rPr>
        <w:t>Describe your current working arrangements (days/hours/times/location worked including any existing flexible arrangements):</w:t>
      </w:r>
    </w:p>
    <w:p w:rsidR="00797999" w:rsidRDefault="00797999" w:rsidP="00797999">
      <w:pPr>
        <w:pBdr>
          <w:top w:val="single" w:sz="4" w:space="1" w:color="auto"/>
          <w:left w:val="single" w:sz="4" w:space="4" w:color="auto"/>
          <w:bottom w:val="single" w:sz="4" w:space="1" w:color="auto"/>
          <w:right w:val="single" w:sz="4" w:space="4" w:color="auto"/>
        </w:pBdr>
        <w:rPr>
          <w:rFonts w:ascii="Arial" w:hAnsi="Arial" w:cs="Arial"/>
          <w:b/>
          <w:bCs/>
          <w:sz w:val="22"/>
          <w:szCs w:val="22"/>
        </w:rPr>
      </w:pPr>
    </w:p>
    <w:sdt>
      <w:sdtPr>
        <w:rPr>
          <w:rFonts w:ascii="Arial" w:hAnsi="Arial" w:cs="Arial"/>
          <w:b/>
          <w:bCs/>
          <w:sz w:val="22"/>
          <w:szCs w:val="22"/>
        </w:rPr>
        <w:id w:val="2008094102"/>
        <w:placeholder>
          <w:docPart w:val="DefaultPlaceholder_1082065158"/>
        </w:placeholder>
        <w:showingPlcHdr/>
      </w:sdtPr>
      <w:sdtContent>
        <w:p w:rsidR="00797999" w:rsidRPr="00710327" w:rsidRDefault="00374056" w:rsidP="00797999">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351439">
            <w:rPr>
              <w:rStyle w:val="PlaceholderText"/>
              <w:rFonts w:eastAsia="MS Mincho"/>
            </w:rPr>
            <w:t>Click here to enter text.</w:t>
          </w:r>
        </w:p>
      </w:sdtContent>
    </w:sdt>
    <w:p w:rsidR="00797999" w:rsidRDefault="00797999" w:rsidP="00797999">
      <w:pPr>
        <w:pBdr>
          <w:top w:val="single" w:sz="4" w:space="1" w:color="auto"/>
          <w:left w:val="single" w:sz="4" w:space="4" w:color="auto"/>
          <w:bottom w:val="single" w:sz="4" w:space="1" w:color="auto"/>
          <w:right w:val="single" w:sz="4" w:space="4" w:color="auto"/>
        </w:pBdr>
        <w:rPr>
          <w:rFonts w:ascii="Arial" w:hAnsi="Arial" w:cs="Arial"/>
          <w:b/>
          <w:bCs/>
          <w:sz w:val="22"/>
          <w:szCs w:val="22"/>
        </w:rPr>
      </w:pPr>
    </w:p>
    <w:p w:rsidR="00797999" w:rsidRPr="00362A10" w:rsidRDefault="00797999" w:rsidP="00797999">
      <w:pPr>
        <w:pBdr>
          <w:top w:val="single" w:sz="4" w:space="1" w:color="auto"/>
          <w:left w:val="single" w:sz="4" w:space="4" w:color="auto"/>
          <w:bottom w:val="single" w:sz="4" w:space="1" w:color="auto"/>
          <w:right w:val="single" w:sz="4" w:space="4" w:color="auto"/>
        </w:pBdr>
        <w:rPr>
          <w:rFonts w:asciiTheme="minorHAnsi" w:hAnsiTheme="minorHAnsi" w:cs="Arial"/>
          <w:b/>
          <w:bCs/>
          <w:color w:val="999999" w:themeColor="text1"/>
          <w:sz w:val="22"/>
          <w:szCs w:val="22"/>
        </w:rPr>
      </w:pPr>
      <w:r w:rsidRPr="00362A10">
        <w:rPr>
          <w:rFonts w:asciiTheme="minorHAnsi" w:hAnsiTheme="minorHAnsi" w:cs="Arial"/>
          <w:b/>
          <w:bCs/>
          <w:color w:val="999999" w:themeColor="text1"/>
          <w:sz w:val="22"/>
          <w:szCs w:val="22"/>
        </w:rPr>
        <w:t>Describe the working arrangements you would like to work in future (days/hours/times/location worked):</w:t>
      </w:r>
    </w:p>
    <w:p w:rsidR="00797999" w:rsidRDefault="00797999" w:rsidP="00797999">
      <w:pPr>
        <w:pBdr>
          <w:top w:val="single" w:sz="4" w:space="1" w:color="auto"/>
          <w:left w:val="single" w:sz="4" w:space="4" w:color="auto"/>
          <w:bottom w:val="single" w:sz="4" w:space="1" w:color="auto"/>
          <w:right w:val="single" w:sz="4" w:space="4" w:color="auto"/>
        </w:pBdr>
        <w:rPr>
          <w:rFonts w:ascii="Arial" w:hAnsi="Arial" w:cs="Arial"/>
          <w:b/>
          <w:bCs/>
          <w:sz w:val="22"/>
          <w:szCs w:val="22"/>
        </w:rPr>
      </w:pPr>
    </w:p>
    <w:sdt>
      <w:sdtPr>
        <w:rPr>
          <w:rFonts w:ascii="Arial" w:hAnsi="Arial" w:cs="Arial"/>
          <w:b/>
          <w:bCs/>
          <w:sz w:val="22"/>
          <w:szCs w:val="22"/>
        </w:rPr>
        <w:id w:val="-1960256832"/>
        <w:placeholder>
          <w:docPart w:val="DefaultPlaceholder_1082065158"/>
        </w:placeholder>
        <w:showingPlcHdr/>
      </w:sdtPr>
      <w:sdtContent>
        <w:p w:rsidR="00797999" w:rsidRDefault="00374056" w:rsidP="00797999">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351439">
            <w:rPr>
              <w:rStyle w:val="PlaceholderText"/>
              <w:rFonts w:eastAsia="MS Mincho"/>
            </w:rPr>
            <w:t>Click here to enter text.</w:t>
          </w:r>
        </w:p>
      </w:sdtContent>
    </w:sdt>
    <w:p w:rsidR="00797999" w:rsidRDefault="00797999" w:rsidP="00797999">
      <w:pPr>
        <w:pBdr>
          <w:top w:val="single" w:sz="4" w:space="1" w:color="auto"/>
          <w:left w:val="single" w:sz="4" w:space="4" w:color="auto"/>
          <w:bottom w:val="single" w:sz="4" w:space="1" w:color="auto"/>
          <w:right w:val="single" w:sz="4" w:space="4" w:color="auto"/>
        </w:pBdr>
        <w:rPr>
          <w:rFonts w:ascii="Arial" w:hAnsi="Arial" w:cs="Arial"/>
          <w:b/>
          <w:bCs/>
          <w:sz w:val="22"/>
          <w:szCs w:val="22"/>
        </w:rPr>
      </w:pPr>
    </w:p>
    <w:p w:rsidR="00797999" w:rsidRPr="00362A10" w:rsidRDefault="00797999" w:rsidP="00797999">
      <w:pPr>
        <w:pBdr>
          <w:top w:val="single" w:sz="4" w:space="1" w:color="auto"/>
          <w:left w:val="single" w:sz="4" w:space="4" w:color="auto"/>
          <w:bottom w:val="single" w:sz="4" w:space="1" w:color="auto"/>
          <w:right w:val="single" w:sz="4" w:space="4" w:color="auto"/>
        </w:pBdr>
        <w:rPr>
          <w:rFonts w:asciiTheme="minorHAnsi" w:hAnsiTheme="minorHAnsi" w:cs="Arial"/>
          <w:b/>
          <w:bCs/>
          <w:color w:val="999999" w:themeColor="text1"/>
          <w:sz w:val="22"/>
          <w:szCs w:val="22"/>
        </w:rPr>
      </w:pPr>
      <w:r w:rsidRPr="00362A10">
        <w:rPr>
          <w:rFonts w:asciiTheme="minorHAnsi" w:hAnsiTheme="minorHAnsi" w:cs="Arial"/>
          <w:b/>
          <w:bCs/>
          <w:color w:val="999999" w:themeColor="text1"/>
          <w:sz w:val="22"/>
          <w:szCs w:val="22"/>
        </w:rPr>
        <w:t>Give reasons for your request, ensuring you have stated if you are making the request in relation to the Equality Act 2010, for example, as a reasonable adjustment for a disability:</w:t>
      </w:r>
    </w:p>
    <w:p w:rsidR="00797999" w:rsidRDefault="00797999" w:rsidP="00797999">
      <w:pPr>
        <w:pBdr>
          <w:top w:val="single" w:sz="4" w:space="1" w:color="auto"/>
          <w:left w:val="single" w:sz="4" w:space="4" w:color="auto"/>
          <w:bottom w:val="single" w:sz="4" w:space="1" w:color="auto"/>
          <w:right w:val="single" w:sz="4" w:space="4" w:color="auto"/>
        </w:pBdr>
        <w:rPr>
          <w:rFonts w:ascii="Arial" w:hAnsi="Arial" w:cs="Arial"/>
          <w:b/>
          <w:bCs/>
          <w:sz w:val="22"/>
          <w:szCs w:val="22"/>
        </w:rPr>
      </w:pPr>
    </w:p>
    <w:sdt>
      <w:sdtPr>
        <w:rPr>
          <w:rFonts w:ascii="Arial" w:hAnsi="Arial" w:cs="Arial"/>
          <w:b/>
          <w:bCs/>
          <w:sz w:val="22"/>
          <w:szCs w:val="22"/>
        </w:rPr>
        <w:id w:val="1495538620"/>
        <w:placeholder>
          <w:docPart w:val="DefaultPlaceholder_1082065158"/>
        </w:placeholder>
        <w:showingPlcHdr/>
      </w:sdtPr>
      <w:sdtContent>
        <w:p w:rsidR="00797999" w:rsidRDefault="00374056" w:rsidP="00797999">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351439">
            <w:rPr>
              <w:rStyle w:val="PlaceholderText"/>
              <w:rFonts w:eastAsia="MS Mincho"/>
            </w:rPr>
            <w:t>Click here to enter text.</w:t>
          </w:r>
        </w:p>
      </w:sdtContent>
    </w:sdt>
    <w:p w:rsidR="00797999" w:rsidRDefault="00797999" w:rsidP="00797999">
      <w:pPr>
        <w:pBdr>
          <w:top w:val="single" w:sz="4" w:space="1" w:color="auto"/>
          <w:left w:val="single" w:sz="4" w:space="4" w:color="auto"/>
          <w:bottom w:val="single" w:sz="4" w:space="1" w:color="auto"/>
          <w:right w:val="single" w:sz="4" w:space="4" w:color="auto"/>
        </w:pBdr>
        <w:rPr>
          <w:rFonts w:ascii="Arial" w:hAnsi="Arial" w:cs="Arial"/>
          <w:b/>
          <w:bCs/>
          <w:sz w:val="22"/>
          <w:szCs w:val="22"/>
        </w:rPr>
      </w:pPr>
    </w:p>
    <w:p w:rsidR="00797999" w:rsidRPr="00362A10" w:rsidRDefault="00797999" w:rsidP="00797999">
      <w:pPr>
        <w:pBdr>
          <w:top w:val="single" w:sz="4" w:space="1" w:color="auto"/>
          <w:left w:val="single" w:sz="4" w:space="4" w:color="auto"/>
          <w:bottom w:val="single" w:sz="4" w:space="1" w:color="auto"/>
          <w:right w:val="single" w:sz="4" w:space="4" w:color="auto"/>
        </w:pBdr>
        <w:rPr>
          <w:rFonts w:asciiTheme="minorHAnsi" w:hAnsiTheme="minorHAnsi" w:cs="Arial"/>
          <w:b/>
          <w:bCs/>
          <w:color w:val="999999" w:themeColor="text1"/>
          <w:sz w:val="22"/>
          <w:szCs w:val="22"/>
        </w:rPr>
      </w:pPr>
      <w:r w:rsidRPr="00362A10">
        <w:rPr>
          <w:rFonts w:asciiTheme="minorHAnsi" w:hAnsiTheme="minorHAnsi" w:cs="Arial"/>
          <w:b/>
          <w:bCs/>
          <w:color w:val="999999" w:themeColor="text1"/>
          <w:sz w:val="22"/>
          <w:szCs w:val="22"/>
        </w:rPr>
        <w:t>Is this a temporary request? If so state the time period:</w:t>
      </w:r>
    </w:p>
    <w:sdt>
      <w:sdtPr>
        <w:rPr>
          <w:rFonts w:ascii="Arial" w:hAnsi="Arial" w:cs="Arial"/>
          <w:b/>
          <w:bCs/>
          <w:sz w:val="22"/>
          <w:szCs w:val="22"/>
        </w:rPr>
        <w:id w:val="2020810844"/>
        <w:placeholder>
          <w:docPart w:val="DefaultPlaceholder_1082065158"/>
        </w:placeholder>
        <w:showingPlcHdr/>
      </w:sdtPr>
      <w:sdtContent>
        <w:p w:rsidR="00797999" w:rsidRPr="00710327" w:rsidRDefault="00374056" w:rsidP="00797999">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351439">
            <w:rPr>
              <w:rStyle w:val="PlaceholderText"/>
              <w:rFonts w:eastAsia="MS Mincho"/>
            </w:rPr>
            <w:t>Click here to enter text.</w:t>
          </w:r>
        </w:p>
      </w:sdtContent>
    </w:sdt>
    <w:p w:rsidR="00797999" w:rsidRPr="00710327" w:rsidRDefault="00797999" w:rsidP="00797999">
      <w:pPr>
        <w:pBdr>
          <w:top w:val="single" w:sz="4" w:space="1" w:color="auto"/>
          <w:left w:val="single" w:sz="4" w:space="4" w:color="auto"/>
          <w:bottom w:val="single" w:sz="4" w:space="1" w:color="auto"/>
          <w:right w:val="single" w:sz="4" w:space="4" w:color="auto"/>
        </w:pBdr>
        <w:rPr>
          <w:rFonts w:ascii="Arial" w:hAnsi="Arial" w:cs="Arial"/>
          <w:b/>
          <w:bCs/>
          <w:sz w:val="22"/>
          <w:szCs w:val="22"/>
        </w:rPr>
      </w:pPr>
    </w:p>
    <w:p w:rsidR="00797999" w:rsidRPr="00710327" w:rsidRDefault="00797999" w:rsidP="00797999">
      <w:pPr>
        <w:rPr>
          <w:rFonts w:ascii="Arial" w:hAnsi="Arial" w:cs="Arial"/>
          <w:b/>
          <w:bCs/>
          <w:sz w:val="22"/>
          <w:szCs w:val="22"/>
        </w:rPr>
      </w:pPr>
    </w:p>
    <w:p w:rsidR="00797999" w:rsidRPr="00362A10" w:rsidRDefault="00797999" w:rsidP="00797999">
      <w:pPr>
        <w:pBdr>
          <w:top w:val="single" w:sz="4" w:space="1" w:color="auto"/>
          <w:left w:val="single" w:sz="4" w:space="4" w:color="auto"/>
          <w:bottom w:val="single" w:sz="4" w:space="1" w:color="auto"/>
          <w:right w:val="single" w:sz="4" w:space="4" w:color="auto"/>
        </w:pBdr>
        <w:rPr>
          <w:rFonts w:asciiTheme="minorHAnsi" w:hAnsiTheme="minorHAnsi" w:cs="Arial"/>
          <w:color w:val="999999" w:themeColor="text1"/>
          <w:sz w:val="22"/>
          <w:szCs w:val="22"/>
        </w:rPr>
      </w:pPr>
      <w:r w:rsidRPr="00362A10">
        <w:rPr>
          <w:rFonts w:asciiTheme="minorHAnsi" w:hAnsiTheme="minorHAnsi" w:cs="Arial"/>
          <w:b/>
          <w:bCs/>
          <w:color w:val="999999" w:themeColor="text1"/>
          <w:sz w:val="22"/>
          <w:szCs w:val="22"/>
        </w:rPr>
        <w:t>What date would you like this working arrangement to start?</w:t>
      </w:r>
    </w:p>
    <w:sdt>
      <w:sdtPr>
        <w:rPr>
          <w:rFonts w:ascii="Arial" w:hAnsi="Arial" w:cs="Arial"/>
          <w:sz w:val="22"/>
          <w:szCs w:val="22"/>
        </w:rPr>
        <w:id w:val="-1101175905"/>
        <w:placeholder>
          <w:docPart w:val="DefaultPlaceholder_1082065158"/>
        </w:placeholder>
        <w:showingPlcHdr/>
      </w:sdtPr>
      <w:sdtContent>
        <w:p w:rsidR="00797999" w:rsidRDefault="00374056" w:rsidP="00797999">
          <w:pPr>
            <w:pBdr>
              <w:top w:val="single" w:sz="4" w:space="1" w:color="auto"/>
              <w:left w:val="single" w:sz="4" w:space="4" w:color="auto"/>
              <w:bottom w:val="single" w:sz="4" w:space="1" w:color="auto"/>
              <w:right w:val="single" w:sz="4" w:space="4" w:color="auto"/>
            </w:pBdr>
            <w:rPr>
              <w:rFonts w:ascii="Arial" w:hAnsi="Arial" w:cs="Arial"/>
              <w:sz w:val="22"/>
              <w:szCs w:val="22"/>
            </w:rPr>
          </w:pPr>
          <w:r w:rsidRPr="00351439">
            <w:rPr>
              <w:rStyle w:val="PlaceholderText"/>
              <w:rFonts w:eastAsia="MS Mincho"/>
            </w:rPr>
            <w:t>Click here to enter text.</w:t>
          </w:r>
        </w:p>
      </w:sdtContent>
    </w:sdt>
    <w:p w:rsidR="00797999" w:rsidRPr="00710327" w:rsidRDefault="00797999" w:rsidP="00797999">
      <w:pPr>
        <w:pBdr>
          <w:top w:val="single" w:sz="4" w:space="1" w:color="auto"/>
          <w:left w:val="single" w:sz="4" w:space="4" w:color="auto"/>
          <w:bottom w:val="single" w:sz="4" w:space="1" w:color="auto"/>
          <w:right w:val="single" w:sz="4" w:space="4" w:color="auto"/>
        </w:pBdr>
        <w:rPr>
          <w:rFonts w:ascii="Arial" w:hAnsi="Arial" w:cs="Arial"/>
          <w:sz w:val="22"/>
          <w:szCs w:val="22"/>
        </w:rPr>
      </w:pPr>
    </w:p>
    <w:p w:rsidR="00797999" w:rsidRPr="00710327" w:rsidRDefault="00797999" w:rsidP="00797999">
      <w:pPr>
        <w:rPr>
          <w:rFonts w:ascii="Arial" w:hAnsi="Arial" w:cs="Arial"/>
          <w:sz w:val="22"/>
          <w:szCs w:val="22"/>
        </w:rPr>
      </w:pPr>
    </w:p>
    <w:p w:rsidR="00797999" w:rsidRPr="00362A10" w:rsidRDefault="00797999" w:rsidP="00797999">
      <w:pPr>
        <w:pBdr>
          <w:top w:val="single" w:sz="4" w:space="1" w:color="auto"/>
          <w:left w:val="single" w:sz="4" w:space="4" w:color="auto"/>
          <w:bottom w:val="single" w:sz="4" w:space="1" w:color="auto"/>
          <w:right w:val="single" w:sz="4" w:space="4" w:color="auto"/>
        </w:pBdr>
        <w:rPr>
          <w:rFonts w:asciiTheme="minorHAnsi" w:hAnsiTheme="minorHAnsi" w:cs="Arial"/>
          <w:b/>
          <w:bCs/>
          <w:color w:val="999999" w:themeColor="text1"/>
          <w:sz w:val="22"/>
          <w:szCs w:val="22"/>
        </w:rPr>
      </w:pPr>
      <w:r w:rsidRPr="00362A10">
        <w:rPr>
          <w:rFonts w:asciiTheme="minorHAnsi" w:hAnsiTheme="minorHAnsi" w:cs="Arial"/>
          <w:b/>
          <w:bCs/>
          <w:color w:val="999999" w:themeColor="text1"/>
          <w:sz w:val="22"/>
          <w:szCs w:val="22"/>
        </w:rPr>
        <w:t>Impact of the new working arrangements on the organisation, your colleagues and students/customers (it is recommended you discuss your request informally with your line manager and colleagues first)</w:t>
      </w:r>
    </w:p>
    <w:p w:rsidR="00797999" w:rsidRPr="00362A10" w:rsidRDefault="00797999" w:rsidP="00797999">
      <w:pPr>
        <w:pBdr>
          <w:top w:val="single" w:sz="4" w:space="1" w:color="auto"/>
          <w:left w:val="single" w:sz="4" w:space="4" w:color="auto"/>
          <w:bottom w:val="single" w:sz="4" w:space="1" w:color="auto"/>
          <w:right w:val="single" w:sz="4" w:space="4" w:color="auto"/>
        </w:pBdr>
        <w:rPr>
          <w:rFonts w:asciiTheme="minorHAnsi" w:hAnsiTheme="minorHAnsi" w:cs="Arial"/>
          <w:color w:val="999999" w:themeColor="text1"/>
          <w:sz w:val="22"/>
          <w:szCs w:val="22"/>
        </w:rPr>
      </w:pPr>
      <w:r w:rsidRPr="00362A10">
        <w:rPr>
          <w:rFonts w:asciiTheme="minorHAnsi" w:hAnsiTheme="minorHAnsi" w:cs="Arial"/>
          <w:color w:val="999999" w:themeColor="text1"/>
          <w:sz w:val="22"/>
          <w:szCs w:val="22"/>
        </w:rPr>
        <w:t>Describe how you think this change in your working arrangements will impact the college/service, students/customers, your line manager and/or colleagues:</w:t>
      </w:r>
    </w:p>
    <w:sdt>
      <w:sdtPr>
        <w:rPr>
          <w:rFonts w:ascii="Arial" w:hAnsi="Arial" w:cs="Arial"/>
          <w:sz w:val="22"/>
          <w:szCs w:val="22"/>
        </w:rPr>
        <w:id w:val="721181559"/>
        <w:placeholder>
          <w:docPart w:val="DefaultPlaceholder_1082065158"/>
        </w:placeholder>
        <w:showingPlcHdr/>
      </w:sdtPr>
      <w:sdtContent>
        <w:p w:rsidR="00797999" w:rsidRDefault="00374056" w:rsidP="00797999">
          <w:pPr>
            <w:pBdr>
              <w:top w:val="single" w:sz="4" w:space="1" w:color="auto"/>
              <w:left w:val="single" w:sz="4" w:space="4" w:color="auto"/>
              <w:bottom w:val="single" w:sz="4" w:space="1" w:color="auto"/>
              <w:right w:val="single" w:sz="4" w:space="4" w:color="auto"/>
            </w:pBdr>
            <w:rPr>
              <w:rFonts w:ascii="Arial" w:hAnsi="Arial" w:cs="Arial"/>
              <w:sz w:val="22"/>
              <w:szCs w:val="22"/>
            </w:rPr>
          </w:pPr>
          <w:r w:rsidRPr="00351439">
            <w:rPr>
              <w:rStyle w:val="PlaceholderText"/>
              <w:rFonts w:eastAsia="MS Mincho"/>
            </w:rPr>
            <w:t>Click here to enter text.</w:t>
          </w:r>
        </w:p>
      </w:sdtContent>
    </w:sdt>
    <w:p w:rsidR="00797999" w:rsidRDefault="00797999" w:rsidP="00797999">
      <w:pPr>
        <w:pBdr>
          <w:top w:val="single" w:sz="4" w:space="1" w:color="auto"/>
          <w:left w:val="single" w:sz="4" w:space="4" w:color="auto"/>
          <w:bottom w:val="single" w:sz="4" w:space="1" w:color="auto"/>
          <w:right w:val="single" w:sz="4" w:space="4" w:color="auto"/>
        </w:pBdr>
        <w:rPr>
          <w:rFonts w:ascii="Arial" w:hAnsi="Arial" w:cs="Arial"/>
          <w:sz w:val="22"/>
          <w:szCs w:val="22"/>
        </w:rPr>
      </w:pPr>
    </w:p>
    <w:p w:rsidR="00797999" w:rsidRDefault="00797999" w:rsidP="00797999">
      <w:pPr>
        <w:pBdr>
          <w:top w:val="single" w:sz="4" w:space="1" w:color="auto"/>
          <w:left w:val="single" w:sz="4" w:space="4" w:color="auto"/>
          <w:bottom w:val="single" w:sz="4" w:space="1" w:color="auto"/>
          <w:right w:val="single" w:sz="4" w:space="4" w:color="auto"/>
        </w:pBdr>
        <w:rPr>
          <w:rFonts w:ascii="Arial" w:hAnsi="Arial" w:cs="Arial"/>
          <w:sz w:val="22"/>
          <w:szCs w:val="22"/>
        </w:rPr>
      </w:pPr>
    </w:p>
    <w:p w:rsidR="00797999" w:rsidRDefault="00797999" w:rsidP="00797999">
      <w:pPr>
        <w:pBdr>
          <w:top w:val="single" w:sz="4" w:space="1" w:color="auto"/>
          <w:left w:val="single" w:sz="4" w:space="4" w:color="auto"/>
          <w:bottom w:val="single" w:sz="4" w:space="1" w:color="auto"/>
          <w:right w:val="single" w:sz="4" w:space="4" w:color="auto"/>
        </w:pBdr>
        <w:rPr>
          <w:rFonts w:ascii="Arial" w:hAnsi="Arial" w:cs="Arial"/>
          <w:sz w:val="22"/>
          <w:szCs w:val="22"/>
        </w:rPr>
      </w:pPr>
    </w:p>
    <w:p w:rsidR="00797999" w:rsidRDefault="00797999" w:rsidP="00797999">
      <w:pPr>
        <w:pBdr>
          <w:top w:val="single" w:sz="4" w:space="1" w:color="auto"/>
          <w:left w:val="single" w:sz="4" w:space="4" w:color="auto"/>
          <w:bottom w:val="single" w:sz="4" w:space="1" w:color="auto"/>
          <w:right w:val="single" w:sz="4" w:space="4" w:color="auto"/>
        </w:pBdr>
        <w:rPr>
          <w:rFonts w:ascii="Arial" w:hAnsi="Arial" w:cs="Arial"/>
          <w:sz w:val="22"/>
          <w:szCs w:val="22"/>
        </w:rPr>
      </w:pPr>
    </w:p>
    <w:p w:rsidR="00797999" w:rsidRDefault="00797999" w:rsidP="00797999">
      <w:pPr>
        <w:pBdr>
          <w:top w:val="single" w:sz="4" w:space="1" w:color="auto"/>
          <w:left w:val="single" w:sz="4" w:space="4" w:color="auto"/>
          <w:bottom w:val="single" w:sz="4" w:space="1" w:color="auto"/>
          <w:right w:val="single" w:sz="4" w:space="4" w:color="auto"/>
        </w:pBdr>
        <w:rPr>
          <w:rFonts w:ascii="Arial" w:hAnsi="Arial" w:cs="Arial"/>
          <w:sz w:val="22"/>
          <w:szCs w:val="22"/>
        </w:rPr>
      </w:pPr>
    </w:p>
    <w:p w:rsidR="00797999" w:rsidRDefault="00797999" w:rsidP="00797999">
      <w:pPr>
        <w:pBdr>
          <w:top w:val="single" w:sz="4" w:space="1" w:color="auto"/>
          <w:left w:val="single" w:sz="4" w:space="4" w:color="auto"/>
          <w:bottom w:val="single" w:sz="4" w:space="1" w:color="auto"/>
          <w:right w:val="single" w:sz="4" w:space="4" w:color="auto"/>
        </w:pBdr>
        <w:rPr>
          <w:rFonts w:ascii="Arial" w:hAnsi="Arial" w:cs="Arial"/>
          <w:sz w:val="22"/>
          <w:szCs w:val="22"/>
        </w:rPr>
      </w:pPr>
    </w:p>
    <w:p w:rsidR="00797999" w:rsidRPr="00710327" w:rsidRDefault="00797999" w:rsidP="00797999">
      <w:pPr>
        <w:pBdr>
          <w:top w:val="single" w:sz="4" w:space="1" w:color="auto"/>
          <w:left w:val="single" w:sz="4" w:space="4" w:color="auto"/>
          <w:bottom w:val="single" w:sz="4" w:space="1" w:color="auto"/>
          <w:right w:val="single" w:sz="4" w:space="4" w:color="auto"/>
        </w:pBdr>
        <w:rPr>
          <w:rFonts w:ascii="Arial" w:hAnsi="Arial" w:cs="Arial"/>
          <w:sz w:val="22"/>
          <w:szCs w:val="22"/>
        </w:rPr>
      </w:pPr>
    </w:p>
    <w:p w:rsidR="00797999" w:rsidRPr="00710327" w:rsidRDefault="00797999" w:rsidP="00797999">
      <w:pPr>
        <w:pBdr>
          <w:top w:val="single" w:sz="4" w:space="1" w:color="auto"/>
          <w:left w:val="single" w:sz="4" w:space="4" w:color="auto"/>
          <w:bottom w:val="single" w:sz="4" w:space="1" w:color="auto"/>
          <w:right w:val="single" w:sz="4" w:space="4" w:color="auto"/>
        </w:pBdr>
        <w:rPr>
          <w:rFonts w:ascii="Arial" w:hAnsi="Arial" w:cs="Arial"/>
          <w:sz w:val="22"/>
          <w:szCs w:val="22"/>
        </w:rPr>
      </w:pPr>
    </w:p>
    <w:p w:rsidR="00797999" w:rsidRPr="00710327" w:rsidRDefault="00797999" w:rsidP="00797999">
      <w:pPr>
        <w:rPr>
          <w:rFonts w:ascii="Arial" w:hAnsi="Arial" w:cs="Arial"/>
          <w:sz w:val="22"/>
          <w:szCs w:val="22"/>
        </w:rPr>
      </w:pPr>
    </w:p>
    <w:p w:rsidR="00797999" w:rsidRPr="00362A10" w:rsidRDefault="00797999" w:rsidP="00797999">
      <w:pPr>
        <w:pBdr>
          <w:top w:val="single" w:sz="4" w:space="1" w:color="auto"/>
          <w:left w:val="single" w:sz="4" w:space="4" w:color="auto"/>
          <w:bottom w:val="single" w:sz="4" w:space="1" w:color="auto"/>
          <w:right w:val="single" w:sz="4" w:space="4" w:color="auto"/>
        </w:pBdr>
        <w:rPr>
          <w:rFonts w:asciiTheme="minorHAnsi" w:hAnsiTheme="minorHAnsi" w:cs="Arial"/>
          <w:b/>
          <w:bCs/>
          <w:color w:val="999999" w:themeColor="text1"/>
          <w:sz w:val="22"/>
          <w:szCs w:val="22"/>
        </w:rPr>
      </w:pPr>
      <w:r w:rsidRPr="00362A10">
        <w:rPr>
          <w:rFonts w:asciiTheme="minorHAnsi" w:hAnsiTheme="minorHAnsi" w:cs="Arial"/>
          <w:b/>
          <w:bCs/>
          <w:color w:val="999999" w:themeColor="text1"/>
          <w:sz w:val="22"/>
          <w:szCs w:val="22"/>
        </w:rPr>
        <w:t>Accommodating the new working arrangements</w:t>
      </w:r>
    </w:p>
    <w:p w:rsidR="00797999" w:rsidRPr="00362A10" w:rsidRDefault="00797999" w:rsidP="00797999">
      <w:pPr>
        <w:pBdr>
          <w:top w:val="single" w:sz="4" w:space="1" w:color="auto"/>
          <w:left w:val="single" w:sz="4" w:space="4" w:color="auto"/>
          <w:bottom w:val="single" w:sz="4" w:space="1" w:color="auto"/>
          <w:right w:val="single" w:sz="4" w:space="4" w:color="auto"/>
        </w:pBdr>
        <w:rPr>
          <w:rFonts w:asciiTheme="minorHAnsi" w:hAnsiTheme="minorHAnsi" w:cs="Arial"/>
          <w:color w:val="999999" w:themeColor="text1"/>
          <w:sz w:val="22"/>
          <w:szCs w:val="22"/>
        </w:rPr>
      </w:pPr>
      <w:r w:rsidRPr="00362A10">
        <w:rPr>
          <w:rFonts w:asciiTheme="minorHAnsi" w:hAnsiTheme="minorHAnsi" w:cs="Arial"/>
          <w:color w:val="999999" w:themeColor="text1"/>
          <w:sz w:val="22"/>
          <w:szCs w:val="22"/>
        </w:rPr>
        <w:t>Describe how you think the effects of this on college/service, students/customers, line manager and/or colleagues might be dealt with:</w:t>
      </w:r>
    </w:p>
    <w:sdt>
      <w:sdtPr>
        <w:rPr>
          <w:rFonts w:ascii="Arial" w:hAnsi="Arial" w:cs="Arial"/>
        </w:rPr>
        <w:id w:val="851607994"/>
        <w:placeholder>
          <w:docPart w:val="DefaultPlaceholder_1082065158"/>
        </w:placeholder>
        <w:showingPlcHdr/>
      </w:sdtPr>
      <w:sdtContent>
        <w:p w:rsidR="00797999" w:rsidRDefault="00374056" w:rsidP="00797999">
          <w:pPr>
            <w:pBdr>
              <w:top w:val="single" w:sz="4" w:space="1" w:color="auto"/>
              <w:left w:val="single" w:sz="4" w:space="4" w:color="auto"/>
              <w:bottom w:val="single" w:sz="4" w:space="1" w:color="auto"/>
              <w:right w:val="single" w:sz="4" w:space="4" w:color="auto"/>
            </w:pBdr>
            <w:rPr>
              <w:rFonts w:ascii="Arial" w:hAnsi="Arial" w:cs="Arial"/>
            </w:rPr>
          </w:pPr>
          <w:r w:rsidRPr="00351439">
            <w:rPr>
              <w:rStyle w:val="PlaceholderText"/>
              <w:rFonts w:eastAsia="MS Mincho"/>
            </w:rPr>
            <w:t>Click here to enter text.</w:t>
          </w:r>
        </w:p>
      </w:sdtContent>
    </w:sdt>
    <w:p w:rsidR="00797999" w:rsidRDefault="00797999" w:rsidP="00797999">
      <w:pPr>
        <w:pBdr>
          <w:top w:val="single" w:sz="4" w:space="1" w:color="auto"/>
          <w:left w:val="single" w:sz="4" w:space="4" w:color="auto"/>
          <w:bottom w:val="single" w:sz="4" w:space="1" w:color="auto"/>
          <w:right w:val="single" w:sz="4" w:space="4" w:color="auto"/>
        </w:pBdr>
        <w:rPr>
          <w:rFonts w:ascii="Arial" w:hAnsi="Arial" w:cs="Arial"/>
        </w:rPr>
      </w:pPr>
    </w:p>
    <w:p w:rsidR="00797999" w:rsidRDefault="00797999" w:rsidP="00797999">
      <w:pPr>
        <w:pBdr>
          <w:top w:val="single" w:sz="4" w:space="1" w:color="auto"/>
          <w:left w:val="single" w:sz="4" w:space="4" w:color="auto"/>
          <w:bottom w:val="single" w:sz="4" w:space="1" w:color="auto"/>
          <w:right w:val="single" w:sz="4" w:space="4" w:color="auto"/>
        </w:pBdr>
        <w:rPr>
          <w:rFonts w:ascii="Arial" w:hAnsi="Arial" w:cs="Arial"/>
        </w:rPr>
      </w:pPr>
    </w:p>
    <w:p w:rsidR="00797999" w:rsidRDefault="00797999" w:rsidP="00797999">
      <w:pPr>
        <w:pBdr>
          <w:top w:val="single" w:sz="4" w:space="1" w:color="auto"/>
          <w:left w:val="single" w:sz="4" w:space="4" w:color="auto"/>
          <w:bottom w:val="single" w:sz="4" w:space="1" w:color="auto"/>
          <w:right w:val="single" w:sz="4" w:space="4" w:color="auto"/>
        </w:pBdr>
        <w:rPr>
          <w:rFonts w:ascii="Arial" w:hAnsi="Arial" w:cs="Arial"/>
        </w:rPr>
      </w:pPr>
    </w:p>
    <w:p w:rsidR="00797999" w:rsidRDefault="00797999" w:rsidP="00797999">
      <w:pPr>
        <w:pBdr>
          <w:top w:val="single" w:sz="4" w:space="1" w:color="auto"/>
          <w:left w:val="single" w:sz="4" w:space="4" w:color="auto"/>
          <w:bottom w:val="single" w:sz="4" w:space="1" w:color="auto"/>
          <w:right w:val="single" w:sz="4" w:space="4" w:color="auto"/>
        </w:pBdr>
        <w:rPr>
          <w:rFonts w:ascii="Arial" w:hAnsi="Arial" w:cs="Arial"/>
        </w:rPr>
      </w:pPr>
    </w:p>
    <w:p w:rsidR="00797999" w:rsidRPr="008F0F26" w:rsidRDefault="00797999" w:rsidP="00797999">
      <w:pPr>
        <w:pBdr>
          <w:top w:val="single" w:sz="4" w:space="1" w:color="auto"/>
          <w:left w:val="single" w:sz="4" w:space="4" w:color="auto"/>
          <w:bottom w:val="single" w:sz="4" w:space="1" w:color="auto"/>
          <w:right w:val="single" w:sz="4" w:space="4" w:color="auto"/>
        </w:pBdr>
        <w:rPr>
          <w:rFonts w:ascii="Arial" w:hAnsi="Arial" w:cs="Arial"/>
        </w:rPr>
      </w:pPr>
    </w:p>
    <w:p w:rsidR="00797999" w:rsidRDefault="00797999" w:rsidP="00797999">
      <w:pPr>
        <w:pBdr>
          <w:top w:val="single" w:sz="4" w:space="1" w:color="auto"/>
          <w:left w:val="single" w:sz="4" w:space="4" w:color="auto"/>
          <w:bottom w:val="single" w:sz="4" w:space="1" w:color="auto"/>
          <w:right w:val="single" w:sz="4" w:space="4" w:color="auto"/>
        </w:pBdr>
        <w:rPr>
          <w:rFonts w:ascii="Arial" w:hAnsi="Arial" w:cs="Arial"/>
        </w:rPr>
      </w:pPr>
    </w:p>
    <w:p w:rsidR="00797999" w:rsidRPr="008F0F26" w:rsidRDefault="00797999" w:rsidP="00797999">
      <w:pPr>
        <w:pBdr>
          <w:top w:val="single" w:sz="4" w:space="1" w:color="auto"/>
          <w:left w:val="single" w:sz="4" w:space="4" w:color="auto"/>
          <w:bottom w:val="single" w:sz="4" w:space="1" w:color="auto"/>
          <w:right w:val="single" w:sz="4" w:space="4" w:color="auto"/>
        </w:pBdr>
        <w:rPr>
          <w:rFonts w:ascii="Arial" w:hAnsi="Arial" w:cs="Arial"/>
        </w:rPr>
      </w:pPr>
    </w:p>
    <w:p w:rsidR="00797999" w:rsidRDefault="00797999" w:rsidP="00797999">
      <w:pPr>
        <w:rPr>
          <w:rFonts w:ascii="Arial" w:hAnsi="Arial" w:cs="Arial"/>
          <w:sz w:val="22"/>
          <w:szCs w:val="22"/>
        </w:rPr>
      </w:pPr>
    </w:p>
    <w:tbl>
      <w:tblPr>
        <w:tblStyle w:val="TableGrid"/>
        <w:tblW w:w="0" w:type="auto"/>
        <w:tblLook w:val="04A0" w:firstRow="1" w:lastRow="0" w:firstColumn="1" w:lastColumn="0" w:noHBand="0" w:noVBand="1"/>
      </w:tblPr>
      <w:tblGrid>
        <w:gridCol w:w="9331"/>
      </w:tblGrid>
      <w:tr w:rsidR="00797999" w:rsidTr="00936AF8">
        <w:tc>
          <w:tcPr>
            <w:tcW w:w="9854" w:type="dxa"/>
          </w:tcPr>
          <w:p w:rsidR="00797999" w:rsidRDefault="00797999" w:rsidP="00797999">
            <w:pPr>
              <w:pStyle w:val="Policyprinciples"/>
            </w:pPr>
            <w:r>
              <w:t>Homeworking</w:t>
            </w:r>
          </w:p>
          <w:p w:rsidR="00797999" w:rsidRDefault="00797999" w:rsidP="00797999">
            <w:pPr>
              <w:pStyle w:val="Policybodytext"/>
            </w:pPr>
            <w:r w:rsidRPr="00872F49">
              <w:t>If you are applying to work from home</w:t>
            </w:r>
            <w:r>
              <w:t xml:space="preserve"> for all or part of your working week, please read the homeworking guidance [insert link] and complete the following</w:t>
            </w:r>
            <w:r w:rsidRPr="00872F49">
              <w:t xml:space="preserve"> </w:t>
            </w:r>
            <w:r>
              <w:t>additional questions.</w:t>
            </w:r>
          </w:p>
          <w:p w:rsidR="00797999" w:rsidRDefault="00797999" w:rsidP="00797999">
            <w:pPr>
              <w:pStyle w:val="Policybodytext"/>
            </w:pPr>
            <w:sdt>
              <w:sdtPr>
                <w:id w:val="657348870"/>
                <w14:checkbox>
                  <w14:checked w14:val="0"/>
                  <w14:checkedState w14:val="2612" w14:font="MS Gothic"/>
                  <w14:uncheckedState w14:val="2610" w14:font="MS Gothic"/>
                </w14:checkbox>
              </w:sdtPr>
              <w:sdtContent>
                <w:r w:rsidR="00374056">
                  <w:rPr>
                    <w:rFonts w:ascii="MS Gothic" w:eastAsia="MS Gothic" w:hAnsi="MS Gothic" w:hint="eastAsia"/>
                  </w:rPr>
                  <w:t>☐</w:t>
                </w:r>
              </w:sdtContent>
            </w:sdt>
            <w:r>
              <w:t xml:space="preserve">I have completed and attach a Homeworking Health &amp; Safety risk assessment </w:t>
            </w:r>
          </w:p>
          <w:p w:rsidR="00797999" w:rsidRDefault="00797999" w:rsidP="00797999">
            <w:pPr>
              <w:pStyle w:val="Policybodytext"/>
            </w:pPr>
            <w:r>
              <w:t>The result of my risk assessment was</w:t>
            </w:r>
            <w:r w:rsidR="00374056">
              <w:t xml:space="preserve"> </w:t>
            </w:r>
            <w:r>
              <w:t xml:space="preserve"> </w:t>
            </w:r>
            <w:sdt>
              <w:sdtPr>
                <w:id w:val="-329452611"/>
                <w14:checkbox>
                  <w14:checked w14:val="0"/>
                  <w14:checkedState w14:val="2612" w14:font="MS Gothic"/>
                  <w14:uncheckedState w14:val="2610" w14:font="MS Gothic"/>
                </w14:checkbox>
              </w:sdtPr>
              <w:sdtContent>
                <w:r w:rsidR="00374056">
                  <w:rPr>
                    <w:rFonts w:ascii="MS Gothic" w:eastAsia="MS Gothic" w:hAnsi="MS Gothic" w:hint="eastAsia"/>
                  </w:rPr>
                  <w:t>☐</w:t>
                </w:r>
              </w:sdtContent>
            </w:sdt>
            <w:r>
              <w:t>Red*/</w:t>
            </w:r>
            <w:sdt>
              <w:sdtPr>
                <w:id w:val="265514971"/>
                <w14:checkbox>
                  <w14:checked w14:val="0"/>
                  <w14:checkedState w14:val="2612" w14:font="MS Gothic"/>
                  <w14:uncheckedState w14:val="2610" w14:font="MS Gothic"/>
                </w14:checkbox>
              </w:sdtPr>
              <w:sdtContent>
                <w:r w:rsidR="00374056">
                  <w:rPr>
                    <w:rFonts w:ascii="MS Gothic" w:eastAsia="MS Gothic" w:hAnsi="MS Gothic" w:hint="eastAsia"/>
                  </w:rPr>
                  <w:t>☐</w:t>
                </w:r>
              </w:sdtContent>
            </w:sdt>
            <w:r>
              <w:t>Amber**/</w:t>
            </w:r>
            <w:sdt>
              <w:sdtPr>
                <w:id w:val="1906483685"/>
                <w14:checkbox>
                  <w14:checked w14:val="0"/>
                  <w14:checkedState w14:val="2612" w14:font="MS Gothic"/>
                  <w14:uncheckedState w14:val="2610" w14:font="MS Gothic"/>
                </w14:checkbox>
              </w:sdtPr>
              <w:sdtContent>
                <w:r w:rsidR="00374056">
                  <w:rPr>
                    <w:rFonts w:ascii="MS Gothic" w:eastAsia="MS Gothic" w:hAnsi="MS Gothic" w:hint="eastAsia"/>
                  </w:rPr>
                  <w:t>☐</w:t>
                </w:r>
              </w:sdtContent>
            </w:sdt>
            <w:r>
              <w:t>Green</w:t>
            </w:r>
            <w:r w:rsidR="00374056">
              <w:t xml:space="preserve"> </w:t>
            </w:r>
          </w:p>
          <w:p w:rsidR="00797999" w:rsidRPr="00374056" w:rsidRDefault="00797999" w:rsidP="00374056">
            <w:pPr>
              <w:pStyle w:val="Policybodytext"/>
              <w:spacing w:after="0"/>
              <w:rPr>
                <w:sz w:val="20"/>
              </w:rPr>
            </w:pPr>
            <w:r w:rsidRPr="00374056">
              <w:rPr>
                <w:sz w:val="20"/>
              </w:rPr>
              <w:lastRenderedPageBreak/>
              <w:t>*Please note</w:t>
            </w:r>
            <w:proofErr w:type="gramStart"/>
            <w:r w:rsidRPr="00374056">
              <w:rPr>
                <w:sz w:val="20"/>
              </w:rPr>
              <w:t>,</w:t>
            </w:r>
            <w:proofErr w:type="gramEnd"/>
            <w:r w:rsidRPr="00374056">
              <w:rPr>
                <w:sz w:val="20"/>
              </w:rPr>
              <w:t xml:space="preserve"> we cannot approve homeworking for Red risk assessments.</w:t>
            </w:r>
          </w:p>
          <w:p w:rsidR="00797999" w:rsidRPr="00374056" w:rsidRDefault="00797999" w:rsidP="00797999">
            <w:pPr>
              <w:pStyle w:val="Policybodytext"/>
              <w:rPr>
                <w:sz w:val="20"/>
              </w:rPr>
            </w:pPr>
            <w:r w:rsidRPr="00374056">
              <w:rPr>
                <w:sz w:val="20"/>
              </w:rPr>
              <w:t>**If you have an Amber risk assessment, your application can progress but if your homeworking request is approved in principle, you will need to discuss your risk assessment with an Occupational Health Advisor who may make recommendations to reduce your risk. You are responsible for adjusting your home environment and any costs this may incur.</w:t>
            </w:r>
          </w:p>
          <w:p w:rsidR="00797999" w:rsidRPr="00797999" w:rsidRDefault="00797999" w:rsidP="00374056">
            <w:pPr>
              <w:pStyle w:val="Policybodytext"/>
              <w:spacing w:after="0"/>
              <w:rPr>
                <w:b/>
              </w:rPr>
            </w:pPr>
            <w:r w:rsidRPr="00797999">
              <w:rPr>
                <w:b/>
              </w:rPr>
              <w:t>Technology</w:t>
            </w:r>
          </w:p>
          <w:p w:rsidR="00374056" w:rsidRDefault="00797999" w:rsidP="00797999">
            <w:pPr>
              <w:pStyle w:val="Policybodytext"/>
            </w:pPr>
            <w:r>
              <w:t xml:space="preserve">What equipment do you currently have access to in order to enable homeworking? Please state whether it is University owned or personal. </w:t>
            </w:r>
          </w:p>
          <w:p w:rsidR="00797999" w:rsidRDefault="00374056" w:rsidP="00797999">
            <w:pPr>
              <w:pStyle w:val="Policybodytext"/>
            </w:pPr>
            <w:sdt>
              <w:sdtPr>
                <w:id w:val="921602796"/>
                <w:placeholder>
                  <w:docPart w:val="DefaultPlaceholder_1082065158"/>
                </w:placeholder>
                <w:showingPlcHdr/>
              </w:sdtPr>
              <w:sdtContent>
                <w:r w:rsidRPr="00351439">
                  <w:rPr>
                    <w:rStyle w:val="PlaceholderText"/>
                  </w:rPr>
                  <w:t>Click here to enter text.</w:t>
                </w:r>
              </w:sdtContent>
            </w:sdt>
          </w:p>
          <w:p w:rsidR="00374056" w:rsidRDefault="00797999" w:rsidP="00797999">
            <w:pPr>
              <w:pStyle w:val="Policybodytext"/>
            </w:pPr>
            <w:r w:rsidRPr="00872F49">
              <w:t>Would you require any additional technological kit? If yes, please provide details.</w:t>
            </w:r>
          </w:p>
          <w:p w:rsidR="00797999" w:rsidRDefault="00374056" w:rsidP="00374056">
            <w:pPr>
              <w:pStyle w:val="Policybodytext"/>
              <w:tabs>
                <w:tab w:val="left" w:pos="3381"/>
              </w:tabs>
              <w:rPr>
                <w:rFonts w:ascii="Arial" w:hAnsi="Arial" w:cs="Arial"/>
              </w:rPr>
            </w:pPr>
            <w:sdt>
              <w:sdtPr>
                <w:id w:val="-702173581"/>
                <w:placeholder>
                  <w:docPart w:val="DefaultPlaceholder_1082065158"/>
                </w:placeholder>
                <w:showingPlcHdr/>
              </w:sdtPr>
              <w:sdtContent>
                <w:r w:rsidRPr="00351439">
                  <w:rPr>
                    <w:rStyle w:val="PlaceholderText"/>
                  </w:rPr>
                  <w:t>Click here to enter text.</w:t>
                </w:r>
              </w:sdtContent>
            </w:sdt>
            <w:r>
              <w:tab/>
            </w:r>
          </w:p>
        </w:tc>
      </w:tr>
    </w:tbl>
    <w:p w:rsidR="00797999" w:rsidRPr="000C428B" w:rsidRDefault="00797999" w:rsidP="00797999">
      <w:pPr>
        <w:rPr>
          <w:rFonts w:ascii="Arial" w:hAnsi="Arial" w:cs="Arial"/>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4"/>
        <w:gridCol w:w="2326"/>
        <w:gridCol w:w="2322"/>
        <w:gridCol w:w="2329"/>
      </w:tblGrid>
      <w:tr w:rsidR="00797999" w:rsidRPr="000C428B" w:rsidTr="00936AF8">
        <w:trPr>
          <w:trHeight w:val="567"/>
        </w:trPr>
        <w:tc>
          <w:tcPr>
            <w:tcW w:w="9854" w:type="dxa"/>
            <w:gridSpan w:val="4"/>
            <w:vAlign w:val="center"/>
          </w:tcPr>
          <w:p w:rsidR="00797999" w:rsidRPr="00797999" w:rsidRDefault="00797999" w:rsidP="00797999">
            <w:pPr>
              <w:pStyle w:val="Policybodytext"/>
              <w:rPr>
                <w:b/>
              </w:rPr>
            </w:pPr>
            <w:r w:rsidRPr="00797999">
              <w:rPr>
                <w:b/>
              </w:rPr>
              <w:t>Employee declaration</w:t>
            </w:r>
          </w:p>
          <w:p w:rsidR="00797999" w:rsidRDefault="00797999" w:rsidP="00797999">
            <w:pPr>
              <w:pStyle w:val="Policybodytext"/>
            </w:pPr>
            <w:r w:rsidRPr="000C428B">
              <w:t>I confirm that</w:t>
            </w:r>
            <w:r>
              <w:t>:</w:t>
            </w:r>
            <w:r w:rsidRPr="000C428B">
              <w:t xml:space="preserve"> </w:t>
            </w:r>
          </w:p>
          <w:p w:rsidR="00797999" w:rsidRDefault="00797999" w:rsidP="00797999">
            <w:pPr>
              <w:pStyle w:val="Policybodytext"/>
              <w:numPr>
                <w:ilvl w:val="0"/>
                <w:numId w:val="2"/>
              </w:numPr>
              <w:spacing w:after="0"/>
              <w:ind w:left="714" w:hanging="357"/>
            </w:pPr>
            <w:r>
              <w:t xml:space="preserve">if this is my first request to work flexibly in the last 12 months, </w:t>
            </w:r>
            <w:r w:rsidRPr="000C428B">
              <w:t xml:space="preserve">this request is being made under the </w:t>
            </w:r>
            <w:hyperlink r:id="rId11" w:history="1">
              <w:r w:rsidRPr="00362A10">
                <w:rPr>
                  <w:rStyle w:val="PolicyHyperlinkChar"/>
                  <w:b w:val="0"/>
                </w:rPr>
                <w:t>statutory right</w:t>
              </w:r>
            </w:hyperlink>
            <w:r w:rsidRPr="000C428B">
              <w:t xml:space="preserve"> in the Employment Rights Act 1996</w:t>
            </w:r>
            <w:r>
              <w:t xml:space="preserve"> and the Children and Families Act 2014</w:t>
            </w:r>
            <w:r w:rsidRPr="000C428B">
              <w:t xml:space="preserve"> to request flexible working</w:t>
            </w:r>
          </w:p>
          <w:p w:rsidR="00797999" w:rsidRDefault="00797999" w:rsidP="00797999">
            <w:pPr>
              <w:pStyle w:val="Policybodytext"/>
              <w:numPr>
                <w:ilvl w:val="0"/>
                <w:numId w:val="2"/>
              </w:numPr>
              <w:spacing w:after="0"/>
              <w:ind w:left="714" w:hanging="357"/>
            </w:pPr>
            <w:r>
              <w:t>the information is accurate</w:t>
            </w:r>
          </w:p>
          <w:p w:rsidR="00797999" w:rsidRDefault="00797999" w:rsidP="00797999">
            <w:pPr>
              <w:pStyle w:val="Policybodytext"/>
              <w:numPr>
                <w:ilvl w:val="0"/>
                <w:numId w:val="2"/>
              </w:numPr>
              <w:spacing w:after="0"/>
              <w:ind w:left="714" w:hanging="357"/>
            </w:pPr>
            <w:r>
              <w:t>I acknowledge that the University may refuse my request on reasonable operational grounds</w:t>
            </w:r>
          </w:p>
          <w:p w:rsidR="00797999" w:rsidRPr="000C428B" w:rsidRDefault="00797999" w:rsidP="00936AF8">
            <w:pPr>
              <w:ind w:left="720"/>
              <w:rPr>
                <w:rFonts w:ascii="Arial" w:hAnsi="Arial" w:cs="Arial"/>
                <w:sz w:val="22"/>
                <w:szCs w:val="22"/>
              </w:rPr>
            </w:pPr>
          </w:p>
        </w:tc>
      </w:tr>
      <w:tr w:rsidR="00797999" w:rsidRPr="000C428B" w:rsidTr="00936AF8">
        <w:trPr>
          <w:trHeight w:val="567"/>
        </w:trPr>
        <w:tc>
          <w:tcPr>
            <w:tcW w:w="2463" w:type="dxa"/>
            <w:vAlign w:val="center"/>
          </w:tcPr>
          <w:p w:rsidR="00797999" w:rsidRPr="000C428B" w:rsidRDefault="00797999" w:rsidP="00797999">
            <w:pPr>
              <w:pStyle w:val="Policyprinciples"/>
            </w:pPr>
            <w:r w:rsidRPr="000C428B">
              <w:t>Staff Member</w:t>
            </w:r>
            <w:r>
              <w:t xml:space="preserve"> signature</w:t>
            </w:r>
          </w:p>
        </w:tc>
        <w:sdt>
          <w:sdtPr>
            <w:rPr>
              <w:b w:val="0"/>
            </w:rPr>
            <w:id w:val="2000151701"/>
            <w:placeholder>
              <w:docPart w:val="DefaultPlaceholder_1082065158"/>
            </w:placeholder>
            <w:showingPlcHdr/>
          </w:sdtPr>
          <w:sdtContent>
            <w:tc>
              <w:tcPr>
                <w:tcW w:w="2463" w:type="dxa"/>
                <w:vAlign w:val="center"/>
              </w:tcPr>
              <w:p w:rsidR="00797999" w:rsidRPr="00374056" w:rsidRDefault="00374056" w:rsidP="00374056">
                <w:pPr>
                  <w:pStyle w:val="Policyprinciples"/>
                  <w:rPr>
                    <w:b w:val="0"/>
                  </w:rPr>
                </w:pPr>
                <w:r w:rsidRPr="00351439">
                  <w:rPr>
                    <w:rStyle w:val="PlaceholderText"/>
                  </w:rPr>
                  <w:t>Click here to enter text.</w:t>
                </w:r>
              </w:p>
            </w:tc>
          </w:sdtContent>
        </w:sdt>
        <w:tc>
          <w:tcPr>
            <w:tcW w:w="2464" w:type="dxa"/>
            <w:vAlign w:val="center"/>
          </w:tcPr>
          <w:p w:rsidR="00797999" w:rsidRPr="000C428B" w:rsidRDefault="00797999" w:rsidP="00797999">
            <w:pPr>
              <w:pStyle w:val="Policyprinciples"/>
            </w:pPr>
            <w:r w:rsidRPr="000C428B">
              <w:t>Date</w:t>
            </w:r>
          </w:p>
        </w:tc>
        <w:sdt>
          <w:sdtPr>
            <w:rPr>
              <w:rFonts w:ascii="Arial" w:hAnsi="Arial" w:cs="Arial"/>
              <w:sz w:val="22"/>
              <w:szCs w:val="22"/>
            </w:rPr>
            <w:id w:val="-1850009188"/>
            <w:placeholder>
              <w:docPart w:val="DefaultPlaceholder_1082065158"/>
            </w:placeholder>
            <w:showingPlcHdr/>
          </w:sdtPr>
          <w:sdtContent>
            <w:tc>
              <w:tcPr>
                <w:tcW w:w="2464" w:type="dxa"/>
                <w:vAlign w:val="center"/>
              </w:tcPr>
              <w:p w:rsidR="00797999" w:rsidRPr="000C428B" w:rsidRDefault="00374056" w:rsidP="00936AF8">
                <w:pPr>
                  <w:rPr>
                    <w:rFonts w:ascii="Arial" w:hAnsi="Arial" w:cs="Arial"/>
                    <w:sz w:val="22"/>
                    <w:szCs w:val="22"/>
                  </w:rPr>
                </w:pPr>
                <w:r w:rsidRPr="00351439">
                  <w:rPr>
                    <w:rStyle w:val="PlaceholderText"/>
                    <w:rFonts w:eastAsia="MS Mincho"/>
                  </w:rPr>
                  <w:t>Click here to enter text.</w:t>
                </w:r>
              </w:p>
            </w:tc>
          </w:sdtContent>
        </w:sdt>
      </w:tr>
      <w:tr w:rsidR="00797999" w:rsidRPr="000C428B" w:rsidTr="00936AF8">
        <w:trPr>
          <w:trHeight w:val="567"/>
        </w:trPr>
        <w:tc>
          <w:tcPr>
            <w:tcW w:w="9854" w:type="dxa"/>
            <w:gridSpan w:val="4"/>
            <w:vAlign w:val="center"/>
          </w:tcPr>
          <w:p w:rsidR="00797999" w:rsidRPr="0084331E" w:rsidRDefault="00797999" w:rsidP="00797999">
            <w:pPr>
              <w:pStyle w:val="Policybodytext"/>
            </w:pPr>
            <w:r w:rsidRPr="0084331E">
              <w:t>Attachment to an email will constitute signatory authorisation</w:t>
            </w:r>
          </w:p>
        </w:tc>
      </w:tr>
    </w:tbl>
    <w:p w:rsidR="00797999" w:rsidRDefault="00797999" w:rsidP="00797999">
      <w:pPr>
        <w:rPr>
          <w:rFonts w:ascii="Arial" w:hAnsi="Arial" w:cs="Arial"/>
          <w:sz w:val="22"/>
          <w:szCs w:val="22"/>
        </w:rPr>
      </w:pPr>
    </w:p>
    <w:p w:rsidR="00797999" w:rsidRPr="00797999" w:rsidRDefault="00797999" w:rsidP="00797999">
      <w:pPr>
        <w:pStyle w:val="Policybodytext"/>
        <w:rPr>
          <w:b/>
        </w:rPr>
      </w:pPr>
      <w:r w:rsidRPr="00797999">
        <w:rPr>
          <w:b/>
        </w:rPr>
        <w:t xml:space="preserve">Once you have completed this form you must submit it to the relevant </w:t>
      </w:r>
      <w:hyperlink r:id="rId12" w:history="1">
        <w:r w:rsidRPr="00797999">
          <w:rPr>
            <w:rStyle w:val="PolicyHyperlinkChar"/>
            <w:b w:val="0"/>
          </w:rPr>
          <w:t>College or Service nominee</w:t>
        </w:r>
      </w:hyperlink>
      <w:r w:rsidRPr="00797999">
        <w:rPr>
          <w:b/>
        </w:rPr>
        <w:t xml:space="preserve">, your line manager and a copy to your </w:t>
      </w:r>
      <w:hyperlink r:id="rId13" w:history="1">
        <w:r w:rsidRPr="00797999">
          <w:rPr>
            <w:rStyle w:val="PolicyHyperlinkChar"/>
            <w:b w:val="0"/>
          </w:rPr>
          <w:t>HR Business Partner</w:t>
        </w:r>
      </w:hyperlink>
      <w:r w:rsidRPr="00797999">
        <w:rPr>
          <w:b/>
        </w:rPr>
        <w:t>. If you have not received a receipt of your request within 14 days please contact your HRBP.</w:t>
      </w:r>
    </w:p>
    <w:p w:rsidR="00797999" w:rsidRDefault="00797999" w:rsidP="00797999">
      <w:pPr>
        <w:rPr>
          <w:rFonts w:ascii="Arial" w:hAnsi="Arial" w:cs="Arial"/>
          <w:b/>
          <w:sz w:val="22"/>
          <w:szCs w:val="22"/>
        </w:rPr>
      </w:pPr>
    </w:p>
    <w:p w:rsidR="00797999" w:rsidRDefault="00797999" w:rsidP="00797999">
      <w:pPr>
        <w:rPr>
          <w:rFonts w:ascii="Arial" w:hAnsi="Arial" w:cs="Arial"/>
          <w:b/>
          <w:sz w:val="22"/>
          <w:szCs w:val="22"/>
        </w:rPr>
      </w:pPr>
    </w:p>
    <w:p w:rsidR="00797999" w:rsidRDefault="00797999" w:rsidP="00797999">
      <w:pPr>
        <w:rPr>
          <w:rFonts w:ascii="Arial" w:hAnsi="Arial" w:cs="Arial"/>
          <w:b/>
          <w:sz w:val="22"/>
          <w:szCs w:val="22"/>
        </w:rPr>
      </w:pPr>
    </w:p>
    <w:p w:rsidR="00797999" w:rsidRDefault="00797999" w:rsidP="00797999">
      <w:pPr>
        <w:rPr>
          <w:rFonts w:ascii="Arial" w:hAnsi="Arial" w:cs="Arial"/>
          <w:b/>
          <w:sz w:val="22"/>
          <w:szCs w:val="22"/>
        </w:rPr>
      </w:pPr>
    </w:p>
    <w:p w:rsidR="00797999" w:rsidRPr="00CB1668" w:rsidRDefault="00797999" w:rsidP="00797999">
      <w:pPr>
        <w:tabs>
          <w:tab w:val="left" w:pos="4980"/>
        </w:tabs>
      </w:pPr>
    </w:p>
    <w:p w:rsidR="001136EF" w:rsidRDefault="001136EF"/>
    <w:sectPr w:rsidR="001136EF" w:rsidSect="000F16A7">
      <w:headerReference w:type="default" r:id="rId14"/>
      <w:footerReference w:type="default" r:id="rId15"/>
      <w:pgSz w:w="11900" w:h="16840"/>
      <w:pgMar w:top="1560" w:right="985"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999" w:rsidRDefault="00797999" w:rsidP="009449AF">
      <w:r>
        <w:separator/>
      </w:r>
    </w:p>
  </w:endnote>
  <w:endnote w:type="continuationSeparator" w:id="0">
    <w:p w:rsidR="00797999" w:rsidRDefault="00797999" w:rsidP="0094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eorgi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C0" w:rsidRDefault="00375EC0">
    <w:pPr>
      <w:pStyle w:val="Footer"/>
    </w:pPr>
    <w:r>
      <w:rPr>
        <w:noProof/>
        <w:lang w:eastAsia="en-GB"/>
      </w:rPr>
      <w:drawing>
        <wp:anchor distT="0" distB="0" distL="114300" distR="114300" simplePos="0" relativeHeight="251662336" behindDoc="1" locked="1" layoutInCell="1" allowOverlap="1" wp14:anchorId="10DF8A27" wp14:editId="6AC3A8FF">
          <wp:simplePos x="0" y="0"/>
          <wp:positionH relativeFrom="page">
            <wp:posOffset>-13335</wp:posOffset>
          </wp:positionH>
          <wp:positionV relativeFrom="page">
            <wp:posOffset>1588135</wp:posOffset>
          </wp:positionV>
          <wp:extent cx="7586980" cy="9116695"/>
          <wp:effectExtent l="0" t="0" r="0" b="8255"/>
          <wp:wrapNone/>
          <wp:docPr id="5" name="Picture 5" descr="HR A4 word doc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 A4 word doc copy"/>
                  <pic:cNvPicPr>
                    <a:picLocks noChangeAspect="1" noChangeArrowheads="1"/>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86980" cy="9116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999" w:rsidRDefault="00797999" w:rsidP="009449AF">
      <w:r>
        <w:separator/>
      </w:r>
    </w:p>
  </w:footnote>
  <w:footnote w:type="continuationSeparator" w:id="0">
    <w:p w:rsidR="00797999" w:rsidRDefault="00797999" w:rsidP="00944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9AF" w:rsidRDefault="00375EC0" w:rsidP="009449AF">
    <w:pPr>
      <w:pStyle w:val="Header"/>
      <w:ind w:left="-709"/>
    </w:pPr>
    <w:r w:rsidRPr="00375EC0">
      <w:rPr>
        <w:noProof/>
        <w:lang w:eastAsia="en-GB"/>
      </w:rPr>
      <w:drawing>
        <wp:anchor distT="0" distB="0" distL="114300" distR="114300" simplePos="0" relativeHeight="251659264" behindDoc="1" locked="0" layoutInCell="1" allowOverlap="1" wp14:anchorId="5F8D1004" wp14:editId="41AC458A">
          <wp:simplePos x="0" y="0"/>
          <wp:positionH relativeFrom="column">
            <wp:posOffset>-922598</wp:posOffset>
          </wp:positionH>
          <wp:positionV relativeFrom="topMargin">
            <wp:posOffset>124536</wp:posOffset>
          </wp:positionV>
          <wp:extent cx="1774190" cy="8731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774190" cy="873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75EC0">
      <w:rPr>
        <w:noProof/>
        <w:lang w:eastAsia="en-GB"/>
      </w:rPr>
      <w:drawing>
        <wp:anchor distT="0" distB="0" distL="114300" distR="114300" simplePos="0" relativeHeight="251660288" behindDoc="1" locked="1" layoutInCell="1" allowOverlap="1" wp14:anchorId="08F4A20B" wp14:editId="2BF92A7B">
          <wp:simplePos x="0" y="0"/>
          <wp:positionH relativeFrom="page">
            <wp:posOffset>5589270</wp:posOffset>
          </wp:positionH>
          <wp:positionV relativeFrom="page">
            <wp:posOffset>130810</wp:posOffset>
          </wp:positionV>
          <wp:extent cx="1978660" cy="941070"/>
          <wp:effectExtent l="0" t="0" r="2540" b="0"/>
          <wp:wrapNone/>
          <wp:docPr id="2" name="Picture 2" descr="HR A4 word doc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 A4 word doc copy"/>
                  <pic:cNvPicPr>
                    <a:picLocks noChangeAspect="1" noChangeArrowheads="1"/>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1978660" cy="941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963AC"/>
    <w:multiLevelType w:val="hybridMultilevel"/>
    <w:tmpl w:val="2CF03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C87D81"/>
    <w:multiLevelType w:val="hybridMultilevel"/>
    <w:tmpl w:val="2DA0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1" w:cryptProviderType="rsaFull" w:cryptAlgorithmClass="hash" w:cryptAlgorithmType="typeAny" w:cryptAlgorithmSid="4" w:cryptSpinCount="100000" w:hash="vfGPBTeOPhhtD4Lnyvbv/JYncCo=" w:salt="UQZCvHgDq5Bfm941IPT/U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99"/>
    <w:rsid w:val="000960D2"/>
    <w:rsid w:val="000F16A7"/>
    <w:rsid w:val="001136EF"/>
    <w:rsid w:val="00267E2A"/>
    <w:rsid w:val="00362A10"/>
    <w:rsid w:val="00374056"/>
    <w:rsid w:val="00375EC0"/>
    <w:rsid w:val="00522EFF"/>
    <w:rsid w:val="005D1681"/>
    <w:rsid w:val="006A645E"/>
    <w:rsid w:val="00797999"/>
    <w:rsid w:val="00825F6E"/>
    <w:rsid w:val="009449AF"/>
    <w:rsid w:val="009D76F7"/>
    <w:rsid w:val="00A01938"/>
    <w:rsid w:val="00A36A9B"/>
    <w:rsid w:val="00AF1CF6"/>
    <w:rsid w:val="00D51BB8"/>
    <w:rsid w:val="00E24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97999"/>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AF"/>
    <w:pPr>
      <w:tabs>
        <w:tab w:val="center" w:pos="4320"/>
        <w:tab w:val="right" w:pos="8640"/>
      </w:tabs>
    </w:pPr>
  </w:style>
  <w:style w:type="character" w:customStyle="1" w:styleId="HeaderChar">
    <w:name w:val="Header Char"/>
    <w:basedOn w:val="DefaultParagraphFont"/>
    <w:link w:val="Header"/>
    <w:uiPriority w:val="99"/>
    <w:rsid w:val="009449AF"/>
  </w:style>
  <w:style w:type="paragraph" w:styleId="Footer">
    <w:name w:val="footer"/>
    <w:basedOn w:val="Normal"/>
    <w:link w:val="FooterChar"/>
    <w:uiPriority w:val="99"/>
    <w:unhideWhenUsed/>
    <w:rsid w:val="009449AF"/>
    <w:pPr>
      <w:tabs>
        <w:tab w:val="center" w:pos="4320"/>
        <w:tab w:val="right" w:pos="8640"/>
      </w:tabs>
    </w:pPr>
  </w:style>
  <w:style w:type="character" w:customStyle="1" w:styleId="FooterChar">
    <w:name w:val="Footer Char"/>
    <w:basedOn w:val="DefaultParagraphFont"/>
    <w:link w:val="Footer"/>
    <w:uiPriority w:val="99"/>
    <w:rsid w:val="009449AF"/>
  </w:style>
  <w:style w:type="paragraph" w:styleId="BalloonText">
    <w:name w:val="Balloon Text"/>
    <w:basedOn w:val="Normal"/>
    <w:link w:val="BalloonTextChar"/>
    <w:uiPriority w:val="99"/>
    <w:semiHidden/>
    <w:unhideWhenUsed/>
    <w:rsid w:val="009449AF"/>
    <w:rPr>
      <w:rFonts w:ascii="Lucida Grande" w:hAnsi="Lucida Grande"/>
      <w:sz w:val="18"/>
      <w:szCs w:val="18"/>
    </w:rPr>
  </w:style>
  <w:style w:type="character" w:customStyle="1" w:styleId="BalloonTextChar">
    <w:name w:val="Balloon Text Char"/>
    <w:link w:val="BalloonText"/>
    <w:uiPriority w:val="99"/>
    <w:semiHidden/>
    <w:rsid w:val="009449AF"/>
    <w:rPr>
      <w:rFonts w:ascii="Lucida Grande" w:hAnsi="Lucida Grande"/>
      <w:sz w:val="18"/>
      <w:szCs w:val="18"/>
    </w:rPr>
  </w:style>
  <w:style w:type="paragraph" w:customStyle="1" w:styleId="Policybodytext">
    <w:name w:val="Policy body text"/>
    <w:basedOn w:val="Normal"/>
    <w:qFormat/>
    <w:rsid w:val="00825F6E"/>
    <w:pPr>
      <w:spacing w:after="200" w:line="276" w:lineRule="auto"/>
    </w:pPr>
    <w:rPr>
      <w:rFonts w:asciiTheme="minorHAnsi" w:eastAsiaTheme="minorHAnsi" w:hAnsiTheme="minorHAnsi" w:cstheme="minorBidi"/>
      <w:color w:val="808080" w:themeColor="background1" w:themeShade="80"/>
      <w:sz w:val="22"/>
      <w:szCs w:val="22"/>
    </w:rPr>
  </w:style>
  <w:style w:type="paragraph" w:customStyle="1" w:styleId="PolicyHeading">
    <w:name w:val="Policy Heading"/>
    <w:basedOn w:val="Normal"/>
    <w:link w:val="PolicyHeadingChar"/>
    <w:qFormat/>
    <w:rsid w:val="00825F6E"/>
    <w:pPr>
      <w:spacing w:after="200" w:line="276" w:lineRule="auto"/>
    </w:pPr>
    <w:rPr>
      <w:rFonts w:asciiTheme="minorHAnsi" w:eastAsiaTheme="minorHAnsi" w:hAnsiTheme="minorHAnsi" w:cstheme="minorBidi"/>
      <w:b/>
      <w:color w:val="00949E" w:themeColor="accent1"/>
      <w:sz w:val="32"/>
      <w:szCs w:val="28"/>
    </w:rPr>
  </w:style>
  <w:style w:type="character" w:customStyle="1" w:styleId="PolicyHeadingChar">
    <w:name w:val="Policy Heading Char"/>
    <w:basedOn w:val="DefaultParagraphFont"/>
    <w:link w:val="PolicyHeading"/>
    <w:rsid w:val="00825F6E"/>
    <w:rPr>
      <w:rFonts w:asciiTheme="minorHAnsi" w:eastAsiaTheme="minorHAnsi" w:hAnsiTheme="minorHAnsi" w:cstheme="minorBidi"/>
      <w:b/>
      <w:color w:val="00949E" w:themeColor="accent1"/>
      <w:sz w:val="32"/>
      <w:szCs w:val="28"/>
      <w:lang w:eastAsia="en-US"/>
    </w:rPr>
  </w:style>
  <w:style w:type="paragraph" w:customStyle="1" w:styleId="PolicyHyperlink">
    <w:name w:val="Policy Hyperlink"/>
    <w:basedOn w:val="HTMLAddress"/>
    <w:next w:val="Policybodytext"/>
    <w:link w:val="PolicyHyperlinkChar"/>
    <w:rsid w:val="00825F6E"/>
    <w:rPr>
      <w:rFonts w:asciiTheme="minorHAnsi" w:eastAsiaTheme="minorHAnsi" w:hAnsiTheme="minorHAnsi" w:cstheme="minorBidi"/>
      <w:b/>
      <w:i w:val="0"/>
      <w:color w:val="00949E"/>
      <w:sz w:val="22"/>
      <w:szCs w:val="22"/>
      <w:u w:val="single" w:color="00949E"/>
    </w:rPr>
  </w:style>
  <w:style w:type="character" w:customStyle="1" w:styleId="PolicyHyperlinkChar">
    <w:name w:val="Policy Hyperlink Char"/>
    <w:basedOn w:val="HTMLAddressChar"/>
    <w:link w:val="PolicyHyperlink"/>
    <w:rsid w:val="00825F6E"/>
    <w:rPr>
      <w:rFonts w:asciiTheme="minorHAnsi" w:eastAsiaTheme="minorHAnsi" w:hAnsiTheme="minorHAnsi" w:cstheme="minorBidi"/>
      <w:b/>
      <w:i w:val="0"/>
      <w:iCs/>
      <w:color w:val="00949E"/>
      <w:sz w:val="22"/>
      <w:szCs w:val="22"/>
      <w:u w:val="single" w:color="00949E"/>
      <w:lang w:eastAsia="en-US"/>
    </w:rPr>
  </w:style>
  <w:style w:type="paragraph" w:styleId="HTMLAddress">
    <w:name w:val="HTML Address"/>
    <w:basedOn w:val="Normal"/>
    <w:link w:val="HTMLAddressChar"/>
    <w:uiPriority w:val="99"/>
    <w:semiHidden/>
    <w:unhideWhenUsed/>
    <w:rsid w:val="00825F6E"/>
    <w:rPr>
      <w:i/>
      <w:iCs/>
    </w:rPr>
  </w:style>
  <w:style w:type="character" w:customStyle="1" w:styleId="HTMLAddressChar">
    <w:name w:val="HTML Address Char"/>
    <w:basedOn w:val="DefaultParagraphFont"/>
    <w:link w:val="HTMLAddress"/>
    <w:uiPriority w:val="99"/>
    <w:semiHidden/>
    <w:rsid w:val="00825F6E"/>
    <w:rPr>
      <w:i/>
      <w:iCs/>
      <w:sz w:val="24"/>
      <w:szCs w:val="24"/>
      <w:lang w:eastAsia="en-US"/>
    </w:rPr>
  </w:style>
  <w:style w:type="paragraph" w:customStyle="1" w:styleId="Policyprinciples">
    <w:name w:val="Policy principles"/>
    <w:basedOn w:val="Normal"/>
    <w:link w:val="PolicyprinciplesChar"/>
    <w:qFormat/>
    <w:rsid w:val="00825F6E"/>
    <w:pPr>
      <w:autoSpaceDE w:val="0"/>
      <w:autoSpaceDN w:val="0"/>
      <w:adjustRightInd w:val="0"/>
    </w:pPr>
    <w:rPr>
      <w:rFonts w:asciiTheme="minorHAnsi" w:eastAsiaTheme="minorHAnsi" w:hAnsiTheme="minorHAnsi" w:cs="Georgia-Bold"/>
      <w:b/>
      <w:bCs/>
      <w:color w:val="808080" w:themeColor="background1" w:themeShade="80"/>
      <w:sz w:val="22"/>
      <w:szCs w:val="22"/>
    </w:rPr>
  </w:style>
  <w:style w:type="character" w:customStyle="1" w:styleId="PolicyprinciplesChar">
    <w:name w:val="Policy principles Char"/>
    <w:basedOn w:val="DefaultParagraphFont"/>
    <w:link w:val="Policyprinciples"/>
    <w:rsid w:val="00825F6E"/>
    <w:rPr>
      <w:rFonts w:asciiTheme="minorHAnsi" w:eastAsiaTheme="minorHAnsi" w:hAnsiTheme="minorHAnsi" w:cs="Georgia-Bold"/>
      <w:b/>
      <w:bCs/>
      <w:color w:val="808080" w:themeColor="background1" w:themeShade="80"/>
      <w:sz w:val="22"/>
      <w:szCs w:val="22"/>
      <w:lang w:eastAsia="en-US"/>
    </w:rPr>
  </w:style>
  <w:style w:type="paragraph" w:customStyle="1" w:styleId="Policysub-heading">
    <w:name w:val="Policy sub-heading"/>
    <w:basedOn w:val="IntenseQuote"/>
    <w:link w:val="Policysub-headingChar"/>
    <w:qFormat/>
    <w:rsid w:val="00825F6E"/>
    <w:pPr>
      <w:pBdr>
        <w:bottom w:val="single" w:sz="4" w:space="1" w:color="00949E" w:themeColor="accent2"/>
      </w:pBdr>
      <w:spacing w:line="276" w:lineRule="auto"/>
      <w:ind w:left="0"/>
    </w:pPr>
    <w:rPr>
      <w:rFonts w:asciiTheme="minorHAnsi" w:eastAsiaTheme="minorHAnsi" w:hAnsiTheme="minorHAnsi" w:cstheme="minorBidi"/>
      <w:bCs w:val="0"/>
      <w:i w:val="0"/>
      <w:iCs w:val="0"/>
      <w:sz w:val="26"/>
      <w:szCs w:val="26"/>
    </w:rPr>
  </w:style>
  <w:style w:type="character" w:customStyle="1" w:styleId="Policysub-headingChar">
    <w:name w:val="Policy sub-heading Char"/>
    <w:basedOn w:val="IntenseQuoteChar"/>
    <w:link w:val="Policysub-heading"/>
    <w:rsid w:val="00825F6E"/>
    <w:rPr>
      <w:rFonts w:asciiTheme="minorHAnsi" w:eastAsiaTheme="minorHAnsi" w:hAnsiTheme="minorHAnsi" w:cstheme="minorBidi"/>
      <w:b/>
      <w:bCs w:val="0"/>
      <w:i w:val="0"/>
      <w:iCs w:val="0"/>
      <w:color w:val="00949E" w:themeColor="accent1"/>
      <w:sz w:val="26"/>
      <w:szCs w:val="26"/>
      <w:lang w:eastAsia="en-US"/>
    </w:rPr>
  </w:style>
  <w:style w:type="paragraph" w:styleId="IntenseQuote">
    <w:name w:val="Intense Quote"/>
    <w:basedOn w:val="Normal"/>
    <w:next w:val="Normal"/>
    <w:link w:val="IntenseQuoteChar"/>
    <w:uiPriority w:val="60"/>
    <w:qFormat/>
    <w:rsid w:val="00825F6E"/>
    <w:pPr>
      <w:pBdr>
        <w:bottom w:val="single" w:sz="4" w:space="4" w:color="00949E" w:themeColor="accent1"/>
      </w:pBdr>
      <w:spacing w:before="200" w:after="280"/>
      <w:ind w:left="936" w:right="936"/>
    </w:pPr>
    <w:rPr>
      <w:b/>
      <w:bCs/>
      <w:i/>
      <w:iCs/>
      <w:color w:val="00949E" w:themeColor="accent1"/>
    </w:rPr>
  </w:style>
  <w:style w:type="character" w:customStyle="1" w:styleId="IntenseQuoteChar">
    <w:name w:val="Intense Quote Char"/>
    <w:basedOn w:val="DefaultParagraphFont"/>
    <w:link w:val="IntenseQuote"/>
    <w:uiPriority w:val="60"/>
    <w:rsid w:val="00825F6E"/>
    <w:rPr>
      <w:b/>
      <w:bCs/>
      <w:i/>
      <w:iCs/>
      <w:color w:val="00949E" w:themeColor="accent1"/>
      <w:sz w:val="24"/>
      <w:szCs w:val="24"/>
      <w:lang w:eastAsia="en-US"/>
    </w:rPr>
  </w:style>
  <w:style w:type="paragraph" w:customStyle="1" w:styleId="Guidancebodytext">
    <w:name w:val="Guidance body text"/>
    <w:basedOn w:val="Normal"/>
    <w:qFormat/>
    <w:rsid w:val="006A645E"/>
    <w:pPr>
      <w:spacing w:after="200" w:line="276" w:lineRule="auto"/>
    </w:pPr>
    <w:rPr>
      <w:rFonts w:asciiTheme="minorHAnsi" w:eastAsiaTheme="minorHAnsi" w:hAnsiTheme="minorHAnsi" w:cstheme="minorBidi"/>
      <w:color w:val="808080" w:themeColor="background1" w:themeShade="80"/>
      <w:sz w:val="22"/>
      <w:szCs w:val="22"/>
    </w:rPr>
  </w:style>
  <w:style w:type="paragraph" w:customStyle="1" w:styleId="GuidanceHeading">
    <w:name w:val="Guidance Heading"/>
    <w:basedOn w:val="Normal"/>
    <w:link w:val="GuidanceHeadingChar"/>
    <w:qFormat/>
    <w:rsid w:val="006A645E"/>
    <w:pPr>
      <w:spacing w:after="200" w:line="276" w:lineRule="auto"/>
    </w:pPr>
    <w:rPr>
      <w:rFonts w:asciiTheme="minorHAnsi" w:eastAsiaTheme="minorHAnsi" w:hAnsiTheme="minorHAnsi" w:cstheme="minorBidi"/>
      <w:b/>
      <w:color w:val="00949E" w:themeColor="accent1"/>
      <w:sz w:val="32"/>
      <w:szCs w:val="28"/>
    </w:rPr>
  </w:style>
  <w:style w:type="character" w:customStyle="1" w:styleId="GuidanceHeadingChar">
    <w:name w:val="Guidance Heading Char"/>
    <w:basedOn w:val="DefaultParagraphFont"/>
    <w:link w:val="GuidanceHeading"/>
    <w:rsid w:val="006A645E"/>
    <w:rPr>
      <w:rFonts w:asciiTheme="minorHAnsi" w:eastAsiaTheme="minorHAnsi" w:hAnsiTheme="minorHAnsi" w:cstheme="minorBidi"/>
      <w:b/>
      <w:color w:val="00949E" w:themeColor="accent1"/>
      <w:sz w:val="32"/>
      <w:szCs w:val="28"/>
      <w:lang w:eastAsia="en-US"/>
    </w:rPr>
  </w:style>
  <w:style w:type="paragraph" w:customStyle="1" w:styleId="Guidancesub-heading">
    <w:name w:val="Guidance sub-heading"/>
    <w:basedOn w:val="Policysub-heading"/>
    <w:link w:val="Guidancesub-headingChar"/>
    <w:autoRedefine/>
    <w:qFormat/>
    <w:rsid w:val="006A645E"/>
    <w:rPr>
      <w:u w:color="00949E" w:themeColor="accent1"/>
    </w:rPr>
  </w:style>
  <w:style w:type="character" w:customStyle="1" w:styleId="Guidancesub-headingChar">
    <w:name w:val="Guidance sub-heading Char"/>
    <w:basedOn w:val="Policysub-headingChar"/>
    <w:link w:val="Guidancesub-heading"/>
    <w:rsid w:val="006A645E"/>
    <w:rPr>
      <w:rFonts w:asciiTheme="minorHAnsi" w:eastAsiaTheme="minorHAnsi" w:hAnsiTheme="minorHAnsi" w:cstheme="minorBidi"/>
      <w:b/>
      <w:bCs w:val="0"/>
      <w:i w:val="0"/>
      <w:iCs w:val="0"/>
      <w:color w:val="00949E" w:themeColor="accent1"/>
      <w:sz w:val="26"/>
      <w:szCs w:val="26"/>
      <w:u w:color="00949E" w:themeColor="accent1"/>
      <w:lang w:eastAsia="en-US"/>
    </w:rPr>
  </w:style>
  <w:style w:type="character" w:styleId="FollowedHyperlink">
    <w:name w:val="FollowedHyperlink"/>
    <w:basedOn w:val="DefaultParagraphFont"/>
    <w:uiPriority w:val="99"/>
    <w:semiHidden/>
    <w:unhideWhenUsed/>
    <w:rsid w:val="006A645E"/>
    <w:rPr>
      <w:color w:val="00949E" w:themeColor="followedHyperlink"/>
      <w:u w:val="single"/>
    </w:rPr>
  </w:style>
  <w:style w:type="character" w:styleId="Hyperlink">
    <w:name w:val="Hyperlink"/>
    <w:basedOn w:val="DefaultParagraphFont"/>
    <w:uiPriority w:val="99"/>
    <w:unhideWhenUsed/>
    <w:rsid w:val="00797999"/>
    <w:rPr>
      <w:color w:val="00949E" w:themeColor="hyperlink"/>
      <w:u w:val="single"/>
    </w:rPr>
  </w:style>
  <w:style w:type="table" w:styleId="TableGrid">
    <w:name w:val="Table Grid"/>
    <w:basedOn w:val="TableNormal"/>
    <w:uiPriority w:val="59"/>
    <w:rsid w:val="007979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37405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97999"/>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AF"/>
    <w:pPr>
      <w:tabs>
        <w:tab w:val="center" w:pos="4320"/>
        <w:tab w:val="right" w:pos="8640"/>
      </w:tabs>
    </w:pPr>
  </w:style>
  <w:style w:type="character" w:customStyle="1" w:styleId="HeaderChar">
    <w:name w:val="Header Char"/>
    <w:basedOn w:val="DefaultParagraphFont"/>
    <w:link w:val="Header"/>
    <w:uiPriority w:val="99"/>
    <w:rsid w:val="009449AF"/>
  </w:style>
  <w:style w:type="paragraph" w:styleId="Footer">
    <w:name w:val="footer"/>
    <w:basedOn w:val="Normal"/>
    <w:link w:val="FooterChar"/>
    <w:uiPriority w:val="99"/>
    <w:unhideWhenUsed/>
    <w:rsid w:val="009449AF"/>
    <w:pPr>
      <w:tabs>
        <w:tab w:val="center" w:pos="4320"/>
        <w:tab w:val="right" w:pos="8640"/>
      </w:tabs>
    </w:pPr>
  </w:style>
  <w:style w:type="character" w:customStyle="1" w:styleId="FooterChar">
    <w:name w:val="Footer Char"/>
    <w:basedOn w:val="DefaultParagraphFont"/>
    <w:link w:val="Footer"/>
    <w:uiPriority w:val="99"/>
    <w:rsid w:val="009449AF"/>
  </w:style>
  <w:style w:type="paragraph" w:styleId="BalloonText">
    <w:name w:val="Balloon Text"/>
    <w:basedOn w:val="Normal"/>
    <w:link w:val="BalloonTextChar"/>
    <w:uiPriority w:val="99"/>
    <w:semiHidden/>
    <w:unhideWhenUsed/>
    <w:rsid w:val="009449AF"/>
    <w:rPr>
      <w:rFonts w:ascii="Lucida Grande" w:hAnsi="Lucida Grande"/>
      <w:sz w:val="18"/>
      <w:szCs w:val="18"/>
    </w:rPr>
  </w:style>
  <w:style w:type="character" w:customStyle="1" w:styleId="BalloonTextChar">
    <w:name w:val="Balloon Text Char"/>
    <w:link w:val="BalloonText"/>
    <w:uiPriority w:val="99"/>
    <w:semiHidden/>
    <w:rsid w:val="009449AF"/>
    <w:rPr>
      <w:rFonts w:ascii="Lucida Grande" w:hAnsi="Lucida Grande"/>
      <w:sz w:val="18"/>
      <w:szCs w:val="18"/>
    </w:rPr>
  </w:style>
  <w:style w:type="paragraph" w:customStyle="1" w:styleId="Policybodytext">
    <w:name w:val="Policy body text"/>
    <w:basedOn w:val="Normal"/>
    <w:qFormat/>
    <w:rsid w:val="00825F6E"/>
    <w:pPr>
      <w:spacing w:after="200" w:line="276" w:lineRule="auto"/>
    </w:pPr>
    <w:rPr>
      <w:rFonts w:asciiTheme="minorHAnsi" w:eastAsiaTheme="minorHAnsi" w:hAnsiTheme="minorHAnsi" w:cstheme="minorBidi"/>
      <w:color w:val="808080" w:themeColor="background1" w:themeShade="80"/>
      <w:sz w:val="22"/>
      <w:szCs w:val="22"/>
    </w:rPr>
  </w:style>
  <w:style w:type="paragraph" w:customStyle="1" w:styleId="PolicyHeading">
    <w:name w:val="Policy Heading"/>
    <w:basedOn w:val="Normal"/>
    <w:link w:val="PolicyHeadingChar"/>
    <w:qFormat/>
    <w:rsid w:val="00825F6E"/>
    <w:pPr>
      <w:spacing w:after="200" w:line="276" w:lineRule="auto"/>
    </w:pPr>
    <w:rPr>
      <w:rFonts w:asciiTheme="minorHAnsi" w:eastAsiaTheme="minorHAnsi" w:hAnsiTheme="minorHAnsi" w:cstheme="minorBidi"/>
      <w:b/>
      <w:color w:val="00949E" w:themeColor="accent1"/>
      <w:sz w:val="32"/>
      <w:szCs w:val="28"/>
    </w:rPr>
  </w:style>
  <w:style w:type="character" w:customStyle="1" w:styleId="PolicyHeadingChar">
    <w:name w:val="Policy Heading Char"/>
    <w:basedOn w:val="DefaultParagraphFont"/>
    <w:link w:val="PolicyHeading"/>
    <w:rsid w:val="00825F6E"/>
    <w:rPr>
      <w:rFonts w:asciiTheme="minorHAnsi" w:eastAsiaTheme="minorHAnsi" w:hAnsiTheme="minorHAnsi" w:cstheme="minorBidi"/>
      <w:b/>
      <w:color w:val="00949E" w:themeColor="accent1"/>
      <w:sz w:val="32"/>
      <w:szCs w:val="28"/>
      <w:lang w:eastAsia="en-US"/>
    </w:rPr>
  </w:style>
  <w:style w:type="paragraph" w:customStyle="1" w:styleId="PolicyHyperlink">
    <w:name w:val="Policy Hyperlink"/>
    <w:basedOn w:val="HTMLAddress"/>
    <w:next w:val="Policybodytext"/>
    <w:link w:val="PolicyHyperlinkChar"/>
    <w:rsid w:val="00825F6E"/>
    <w:rPr>
      <w:rFonts w:asciiTheme="minorHAnsi" w:eastAsiaTheme="minorHAnsi" w:hAnsiTheme="minorHAnsi" w:cstheme="minorBidi"/>
      <w:b/>
      <w:i w:val="0"/>
      <w:color w:val="00949E"/>
      <w:sz w:val="22"/>
      <w:szCs w:val="22"/>
      <w:u w:val="single" w:color="00949E"/>
    </w:rPr>
  </w:style>
  <w:style w:type="character" w:customStyle="1" w:styleId="PolicyHyperlinkChar">
    <w:name w:val="Policy Hyperlink Char"/>
    <w:basedOn w:val="HTMLAddressChar"/>
    <w:link w:val="PolicyHyperlink"/>
    <w:rsid w:val="00825F6E"/>
    <w:rPr>
      <w:rFonts w:asciiTheme="minorHAnsi" w:eastAsiaTheme="minorHAnsi" w:hAnsiTheme="minorHAnsi" w:cstheme="minorBidi"/>
      <w:b/>
      <w:i w:val="0"/>
      <w:iCs/>
      <w:color w:val="00949E"/>
      <w:sz w:val="22"/>
      <w:szCs w:val="22"/>
      <w:u w:val="single" w:color="00949E"/>
      <w:lang w:eastAsia="en-US"/>
    </w:rPr>
  </w:style>
  <w:style w:type="paragraph" w:styleId="HTMLAddress">
    <w:name w:val="HTML Address"/>
    <w:basedOn w:val="Normal"/>
    <w:link w:val="HTMLAddressChar"/>
    <w:uiPriority w:val="99"/>
    <w:semiHidden/>
    <w:unhideWhenUsed/>
    <w:rsid w:val="00825F6E"/>
    <w:rPr>
      <w:i/>
      <w:iCs/>
    </w:rPr>
  </w:style>
  <w:style w:type="character" w:customStyle="1" w:styleId="HTMLAddressChar">
    <w:name w:val="HTML Address Char"/>
    <w:basedOn w:val="DefaultParagraphFont"/>
    <w:link w:val="HTMLAddress"/>
    <w:uiPriority w:val="99"/>
    <w:semiHidden/>
    <w:rsid w:val="00825F6E"/>
    <w:rPr>
      <w:i/>
      <w:iCs/>
      <w:sz w:val="24"/>
      <w:szCs w:val="24"/>
      <w:lang w:eastAsia="en-US"/>
    </w:rPr>
  </w:style>
  <w:style w:type="paragraph" w:customStyle="1" w:styleId="Policyprinciples">
    <w:name w:val="Policy principles"/>
    <w:basedOn w:val="Normal"/>
    <w:link w:val="PolicyprinciplesChar"/>
    <w:qFormat/>
    <w:rsid w:val="00825F6E"/>
    <w:pPr>
      <w:autoSpaceDE w:val="0"/>
      <w:autoSpaceDN w:val="0"/>
      <w:adjustRightInd w:val="0"/>
    </w:pPr>
    <w:rPr>
      <w:rFonts w:asciiTheme="minorHAnsi" w:eastAsiaTheme="minorHAnsi" w:hAnsiTheme="minorHAnsi" w:cs="Georgia-Bold"/>
      <w:b/>
      <w:bCs/>
      <w:color w:val="808080" w:themeColor="background1" w:themeShade="80"/>
      <w:sz w:val="22"/>
      <w:szCs w:val="22"/>
    </w:rPr>
  </w:style>
  <w:style w:type="character" w:customStyle="1" w:styleId="PolicyprinciplesChar">
    <w:name w:val="Policy principles Char"/>
    <w:basedOn w:val="DefaultParagraphFont"/>
    <w:link w:val="Policyprinciples"/>
    <w:rsid w:val="00825F6E"/>
    <w:rPr>
      <w:rFonts w:asciiTheme="minorHAnsi" w:eastAsiaTheme="minorHAnsi" w:hAnsiTheme="minorHAnsi" w:cs="Georgia-Bold"/>
      <w:b/>
      <w:bCs/>
      <w:color w:val="808080" w:themeColor="background1" w:themeShade="80"/>
      <w:sz w:val="22"/>
      <w:szCs w:val="22"/>
      <w:lang w:eastAsia="en-US"/>
    </w:rPr>
  </w:style>
  <w:style w:type="paragraph" w:customStyle="1" w:styleId="Policysub-heading">
    <w:name w:val="Policy sub-heading"/>
    <w:basedOn w:val="IntenseQuote"/>
    <w:link w:val="Policysub-headingChar"/>
    <w:qFormat/>
    <w:rsid w:val="00825F6E"/>
    <w:pPr>
      <w:pBdr>
        <w:bottom w:val="single" w:sz="4" w:space="1" w:color="00949E" w:themeColor="accent2"/>
      </w:pBdr>
      <w:spacing w:line="276" w:lineRule="auto"/>
      <w:ind w:left="0"/>
    </w:pPr>
    <w:rPr>
      <w:rFonts w:asciiTheme="minorHAnsi" w:eastAsiaTheme="minorHAnsi" w:hAnsiTheme="minorHAnsi" w:cstheme="minorBidi"/>
      <w:bCs w:val="0"/>
      <w:i w:val="0"/>
      <w:iCs w:val="0"/>
      <w:sz w:val="26"/>
      <w:szCs w:val="26"/>
    </w:rPr>
  </w:style>
  <w:style w:type="character" w:customStyle="1" w:styleId="Policysub-headingChar">
    <w:name w:val="Policy sub-heading Char"/>
    <w:basedOn w:val="IntenseQuoteChar"/>
    <w:link w:val="Policysub-heading"/>
    <w:rsid w:val="00825F6E"/>
    <w:rPr>
      <w:rFonts w:asciiTheme="minorHAnsi" w:eastAsiaTheme="minorHAnsi" w:hAnsiTheme="minorHAnsi" w:cstheme="minorBidi"/>
      <w:b/>
      <w:bCs w:val="0"/>
      <w:i w:val="0"/>
      <w:iCs w:val="0"/>
      <w:color w:val="00949E" w:themeColor="accent1"/>
      <w:sz w:val="26"/>
      <w:szCs w:val="26"/>
      <w:lang w:eastAsia="en-US"/>
    </w:rPr>
  </w:style>
  <w:style w:type="paragraph" w:styleId="IntenseQuote">
    <w:name w:val="Intense Quote"/>
    <w:basedOn w:val="Normal"/>
    <w:next w:val="Normal"/>
    <w:link w:val="IntenseQuoteChar"/>
    <w:uiPriority w:val="60"/>
    <w:qFormat/>
    <w:rsid w:val="00825F6E"/>
    <w:pPr>
      <w:pBdr>
        <w:bottom w:val="single" w:sz="4" w:space="4" w:color="00949E" w:themeColor="accent1"/>
      </w:pBdr>
      <w:spacing w:before="200" w:after="280"/>
      <w:ind w:left="936" w:right="936"/>
    </w:pPr>
    <w:rPr>
      <w:b/>
      <w:bCs/>
      <w:i/>
      <w:iCs/>
      <w:color w:val="00949E" w:themeColor="accent1"/>
    </w:rPr>
  </w:style>
  <w:style w:type="character" w:customStyle="1" w:styleId="IntenseQuoteChar">
    <w:name w:val="Intense Quote Char"/>
    <w:basedOn w:val="DefaultParagraphFont"/>
    <w:link w:val="IntenseQuote"/>
    <w:uiPriority w:val="60"/>
    <w:rsid w:val="00825F6E"/>
    <w:rPr>
      <w:b/>
      <w:bCs/>
      <w:i/>
      <w:iCs/>
      <w:color w:val="00949E" w:themeColor="accent1"/>
      <w:sz w:val="24"/>
      <w:szCs w:val="24"/>
      <w:lang w:eastAsia="en-US"/>
    </w:rPr>
  </w:style>
  <w:style w:type="paragraph" w:customStyle="1" w:styleId="Guidancebodytext">
    <w:name w:val="Guidance body text"/>
    <w:basedOn w:val="Normal"/>
    <w:qFormat/>
    <w:rsid w:val="006A645E"/>
    <w:pPr>
      <w:spacing w:after="200" w:line="276" w:lineRule="auto"/>
    </w:pPr>
    <w:rPr>
      <w:rFonts w:asciiTheme="minorHAnsi" w:eastAsiaTheme="minorHAnsi" w:hAnsiTheme="minorHAnsi" w:cstheme="minorBidi"/>
      <w:color w:val="808080" w:themeColor="background1" w:themeShade="80"/>
      <w:sz w:val="22"/>
      <w:szCs w:val="22"/>
    </w:rPr>
  </w:style>
  <w:style w:type="paragraph" w:customStyle="1" w:styleId="GuidanceHeading">
    <w:name w:val="Guidance Heading"/>
    <w:basedOn w:val="Normal"/>
    <w:link w:val="GuidanceHeadingChar"/>
    <w:qFormat/>
    <w:rsid w:val="006A645E"/>
    <w:pPr>
      <w:spacing w:after="200" w:line="276" w:lineRule="auto"/>
    </w:pPr>
    <w:rPr>
      <w:rFonts w:asciiTheme="minorHAnsi" w:eastAsiaTheme="minorHAnsi" w:hAnsiTheme="minorHAnsi" w:cstheme="minorBidi"/>
      <w:b/>
      <w:color w:val="00949E" w:themeColor="accent1"/>
      <w:sz w:val="32"/>
      <w:szCs w:val="28"/>
    </w:rPr>
  </w:style>
  <w:style w:type="character" w:customStyle="1" w:styleId="GuidanceHeadingChar">
    <w:name w:val="Guidance Heading Char"/>
    <w:basedOn w:val="DefaultParagraphFont"/>
    <w:link w:val="GuidanceHeading"/>
    <w:rsid w:val="006A645E"/>
    <w:rPr>
      <w:rFonts w:asciiTheme="minorHAnsi" w:eastAsiaTheme="minorHAnsi" w:hAnsiTheme="minorHAnsi" w:cstheme="minorBidi"/>
      <w:b/>
      <w:color w:val="00949E" w:themeColor="accent1"/>
      <w:sz w:val="32"/>
      <w:szCs w:val="28"/>
      <w:lang w:eastAsia="en-US"/>
    </w:rPr>
  </w:style>
  <w:style w:type="paragraph" w:customStyle="1" w:styleId="Guidancesub-heading">
    <w:name w:val="Guidance sub-heading"/>
    <w:basedOn w:val="Policysub-heading"/>
    <w:link w:val="Guidancesub-headingChar"/>
    <w:autoRedefine/>
    <w:qFormat/>
    <w:rsid w:val="006A645E"/>
    <w:rPr>
      <w:u w:color="00949E" w:themeColor="accent1"/>
    </w:rPr>
  </w:style>
  <w:style w:type="character" w:customStyle="1" w:styleId="Guidancesub-headingChar">
    <w:name w:val="Guidance sub-heading Char"/>
    <w:basedOn w:val="Policysub-headingChar"/>
    <w:link w:val="Guidancesub-heading"/>
    <w:rsid w:val="006A645E"/>
    <w:rPr>
      <w:rFonts w:asciiTheme="minorHAnsi" w:eastAsiaTheme="minorHAnsi" w:hAnsiTheme="minorHAnsi" w:cstheme="minorBidi"/>
      <w:b/>
      <w:bCs w:val="0"/>
      <w:i w:val="0"/>
      <w:iCs w:val="0"/>
      <w:color w:val="00949E" w:themeColor="accent1"/>
      <w:sz w:val="26"/>
      <w:szCs w:val="26"/>
      <w:u w:color="00949E" w:themeColor="accent1"/>
      <w:lang w:eastAsia="en-US"/>
    </w:rPr>
  </w:style>
  <w:style w:type="character" w:styleId="FollowedHyperlink">
    <w:name w:val="FollowedHyperlink"/>
    <w:basedOn w:val="DefaultParagraphFont"/>
    <w:uiPriority w:val="99"/>
    <w:semiHidden/>
    <w:unhideWhenUsed/>
    <w:rsid w:val="006A645E"/>
    <w:rPr>
      <w:color w:val="00949E" w:themeColor="followedHyperlink"/>
      <w:u w:val="single"/>
    </w:rPr>
  </w:style>
  <w:style w:type="character" w:styleId="Hyperlink">
    <w:name w:val="Hyperlink"/>
    <w:basedOn w:val="DefaultParagraphFont"/>
    <w:uiPriority w:val="99"/>
    <w:unhideWhenUsed/>
    <w:rsid w:val="00797999"/>
    <w:rPr>
      <w:color w:val="00949E" w:themeColor="hyperlink"/>
      <w:u w:val="single"/>
    </w:rPr>
  </w:style>
  <w:style w:type="table" w:styleId="TableGrid">
    <w:name w:val="Table Grid"/>
    <w:basedOn w:val="TableNormal"/>
    <w:uiPriority w:val="59"/>
    <w:rsid w:val="007979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3740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xeter.ac.uk/staff/employment/abouthr/contact/businesspartne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xeter.ac.uk/staff/employment/leave/flexibleworking/staff/requesting/decision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flexible-working/overview"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xeter.ac.uk/flexibleworking" TargetMode="External"/><Relationship Id="rId4" Type="http://schemas.microsoft.com/office/2007/relationships/stylesWithEffects" Target="stylesWithEffects.xml"/><Relationship Id="rId9" Type="http://schemas.openxmlformats.org/officeDocument/2006/relationships/hyperlink" Target="http://www.exeter.ac.uk/staff/employment/leave/flexibleworking/staff/academics/teachingrestriction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sad.isadroot.ex.ac.uk\UOE\PS\PSD\Future%20Workplaces\Guidance\HR%20Word%20doc%20+%20circle%20-%20guid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FC3F3D2-96B6-4960-B317-257FB717DB80}"/>
      </w:docPartPr>
      <w:docPartBody>
        <w:p w:rsidR="00000000" w:rsidRDefault="004018D4">
          <w:r w:rsidRPr="0035143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eorgi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8D4"/>
    <w:rsid w:val="00401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4018D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4018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uidance theme">
      <a:dk1>
        <a:srgbClr val="999999"/>
      </a:dk1>
      <a:lt1>
        <a:sysClr val="window" lastClr="FFFFFF"/>
      </a:lt1>
      <a:dk2>
        <a:srgbClr val="999999"/>
      </a:dk2>
      <a:lt2>
        <a:srgbClr val="FFFFFF"/>
      </a:lt2>
      <a:accent1>
        <a:srgbClr val="00949E"/>
      </a:accent1>
      <a:accent2>
        <a:srgbClr val="00949E"/>
      </a:accent2>
      <a:accent3>
        <a:srgbClr val="00949E"/>
      </a:accent3>
      <a:accent4>
        <a:srgbClr val="00949E"/>
      </a:accent4>
      <a:accent5>
        <a:srgbClr val="00949E"/>
      </a:accent5>
      <a:accent6>
        <a:srgbClr val="00949E"/>
      </a:accent6>
      <a:hlink>
        <a:srgbClr val="00949E"/>
      </a:hlink>
      <a:folHlink>
        <a:srgbClr val="00949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FCE88-5478-4E05-BB53-25C9A06A1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 Word doc + circle - guidance.dotx</Template>
  <TotalTime>5</TotalTime>
  <Pages>3</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GH Design</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Kindt, Amy</dc:creator>
  <cp:lastModifiedBy>Kindt, Amy</cp:lastModifiedBy>
  <cp:revision>4</cp:revision>
  <cp:lastPrinted>2015-02-26T11:42:00Z</cp:lastPrinted>
  <dcterms:created xsi:type="dcterms:W3CDTF">2015-02-26T11:42:00Z</dcterms:created>
  <dcterms:modified xsi:type="dcterms:W3CDTF">2015-02-26T11:47:00Z</dcterms:modified>
</cp:coreProperties>
</file>