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1"/>
        <w:rPr>
          <w:rFonts w:ascii="Times New Roman"/>
        </w:rPr>
      </w:pPr>
    </w:p>
    <w:p>
      <w:pPr>
        <w:spacing w:after="0"/>
        <w:rPr>
          <w:rFonts w:ascii="Times New Roman"/>
        </w:rPr>
        <w:sectPr>
          <w:type w:val="continuous"/>
          <w:pgSz w:w="11910" w:h="16840"/>
          <w:pgMar w:top="1580" w:bottom="280" w:left="600" w:right="440"/>
        </w:sectPr>
      </w:pPr>
    </w:p>
    <w:p>
      <w:pPr>
        <w:pStyle w:val="Heading1"/>
        <w:spacing w:before="92"/>
        <w:ind w:left="552"/>
      </w:pPr>
      <w:r>
        <w:rPr/>
        <w:t>Application for Progression to Associate Professor (E&amp;S)</w:t>
      </w:r>
    </w:p>
    <w:p>
      <w:pPr>
        <w:spacing w:before="111"/>
        <w:ind w:left="552" w:right="0" w:firstLine="0"/>
        <w:jc w:val="left"/>
        <w:rPr>
          <w:b/>
          <w:sz w:val="20"/>
        </w:rPr>
      </w:pPr>
      <w:r>
        <w:rPr/>
        <w:br w:type="column"/>
      </w:r>
      <w:r>
        <w:rPr>
          <w:b/>
          <w:sz w:val="20"/>
        </w:rPr>
        <w:t>ES03</w:t>
      </w:r>
    </w:p>
    <w:p>
      <w:pPr>
        <w:spacing w:before="0"/>
        <w:ind w:left="552" w:right="0" w:firstLine="0"/>
        <w:jc w:val="left"/>
        <w:rPr>
          <w:b/>
          <w:sz w:val="20"/>
        </w:rPr>
      </w:pPr>
      <w:r>
        <w:rPr>
          <w:b/>
          <w:sz w:val="20"/>
        </w:rPr>
        <w:t>Updated Aug 22</w:t>
      </w:r>
    </w:p>
    <w:p>
      <w:pPr>
        <w:spacing w:after="0"/>
        <w:jc w:val="left"/>
        <w:rPr>
          <w:sz w:val="20"/>
        </w:rPr>
        <w:sectPr>
          <w:type w:val="continuous"/>
          <w:pgSz w:w="11910" w:h="16840"/>
          <w:pgMar w:top="1580" w:bottom="280" w:left="600" w:right="440"/>
          <w:cols w:num="2" w:equalWidth="0">
            <w:col w:w="7159" w:space="847"/>
            <w:col w:w="2864"/>
          </w:cols>
        </w:sectPr>
      </w:pPr>
    </w:p>
    <w:p>
      <w:pPr>
        <w:pStyle w:val="BodyText"/>
        <w:spacing w:before="9"/>
        <w:rPr>
          <w:b/>
          <w:sz w:val="12"/>
        </w:rPr>
      </w:pPr>
      <w:r>
        <w:rPr/>
        <w:pict>
          <v:shapetype id="_x0000_t202" o:spt="202" coordsize="21600,21600" path="m,l,21600r21600,l21600,xe">
            <v:stroke joinstyle="miter"/>
            <v:path gradientshapeok="t" o:connecttype="rect"/>
          </v:shapetype>
          <v:shape style="position:absolute;margin-left:56.664001pt;margin-top:789.805786pt;width:415.55pt;height:12.35pt;mso-position-horizontal-relative:page;mso-position-vertical-relative:page;z-index:-252249088" type="#_x0000_t202" filled="false" stroked="false">
            <v:textbox inset="0,0,0,0">
              <w:txbxContent>
                <w:p>
                  <w:pPr>
                    <w:tabs>
                      <w:tab w:pos="7182" w:val="left" w:leader="none"/>
                    </w:tabs>
                    <w:spacing w:line="247" w:lineRule="exact" w:before="0"/>
                    <w:ind w:left="0" w:right="0" w:firstLine="0"/>
                    <w:jc w:val="left"/>
                    <w:rPr>
                      <w:sz w:val="22"/>
                    </w:rPr>
                  </w:pPr>
                  <w:r>
                    <w:rPr>
                      <w:sz w:val="20"/>
                    </w:rPr>
                    <w:t>Date of this version:</w:t>
                  </w:r>
                  <w:r>
                    <w:rPr>
                      <w:spacing w:val="-6"/>
                      <w:sz w:val="20"/>
                    </w:rPr>
                    <w:t> </w:t>
                  </w:r>
                  <w:r>
                    <w:rPr>
                      <w:sz w:val="20"/>
                    </w:rPr>
                    <w:t>August 2022</w:t>
                    <w:tab/>
                  </w:r>
                  <w:r>
                    <w:rPr>
                      <w:sz w:val="22"/>
                    </w:rPr>
                    <w:t>Page 1 of </w:t>
                  </w:r>
                  <w:r>
                    <w:rPr>
                      <w:spacing w:val="-17"/>
                      <w:sz w:val="22"/>
                    </w:rPr>
                    <w:t>8</w:t>
                  </w:r>
                </w:p>
              </w:txbxContent>
            </v:textbox>
            <w10:wrap type="none"/>
          </v:shape>
        </w:pict>
      </w:r>
      <w:r>
        <w:rPr/>
        <w:drawing>
          <wp:anchor distT="0" distB="0" distL="0" distR="0" allowOverlap="1" layoutInCell="1" locked="0" behindDoc="1" simplePos="0" relativeHeight="251068416">
            <wp:simplePos x="0" y="0"/>
            <wp:positionH relativeFrom="page">
              <wp:posOffset>0</wp:posOffset>
            </wp:positionH>
            <wp:positionV relativeFrom="page">
              <wp:posOffset>1900</wp:posOffset>
            </wp:positionV>
            <wp:extent cx="7536815" cy="10690482"/>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36815" cy="10690482"/>
                    </a:xfrm>
                    <a:prstGeom prst="rect">
                      <a:avLst/>
                    </a:prstGeom>
                  </pic:spPr>
                </pic:pic>
              </a:graphicData>
            </a:graphic>
          </wp:anchor>
        </w:drawing>
      </w:r>
    </w:p>
    <w:p>
      <w:pPr>
        <w:pStyle w:val="BodyText"/>
        <w:spacing w:before="94"/>
        <w:ind w:left="533" w:right="1011"/>
      </w:pPr>
      <w:r>
        <w:rPr/>
        <w:t>This form should be completed once the </w:t>
      </w:r>
      <w:hyperlink r:id="rId6">
        <w:r>
          <w:rPr>
            <w:color w:val="0000FF"/>
            <w:u w:val="single" w:color="0000FF"/>
          </w:rPr>
          <w:t>Progression process to Associate Professor (E&amp;S)</w:t>
        </w:r>
        <w:r>
          <w:rPr>
            <w:color w:val="0000FF"/>
          </w:rPr>
          <w:t> </w:t>
        </w:r>
      </w:hyperlink>
      <w:r>
        <w:rPr/>
        <w:t>has been read.</w:t>
      </w:r>
    </w:p>
    <w:p>
      <w:pPr>
        <w:pStyle w:val="BodyText"/>
        <w:spacing w:before="1" w:after="1"/>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565" w:hRule="atLeast"/>
        </w:trPr>
        <w:tc>
          <w:tcPr>
            <w:tcW w:w="4929" w:type="dxa"/>
          </w:tcPr>
          <w:p>
            <w:pPr>
              <w:pStyle w:val="TableParagraph"/>
              <w:spacing w:before="156"/>
              <w:ind w:left="108"/>
              <w:rPr>
                <w:sz w:val="22"/>
              </w:rPr>
            </w:pPr>
            <w:r>
              <w:rPr>
                <w:sz w:val="22"/>
              </w:rPr>
              <w:t>Name of Senior Lecturer</w:t>
            </w:r>
          </w:p>
        </w:tc>
        <w:tc>
          <w:tcPr>
            <w:tcW w:w="4929" w:type="dxa"/>
          </w:tcPr>
          <w:p>
            <w:pPr>
              <w:pStyle w:val="TableParagraph"/>
              <w:ind w:left="0"/>
              <w:rPr>
                <w:rFonts w:ascii="Times New Roman"/>
                <w:sz w:val="22"/>
              </w:rPr>
            </w:pPr>
          </w:p>
        </w:tc>
      </w:tr>
      <w:tr>
        <w:trPr>
          <w:trHeight w:val="565" w:hRule="atLeast"/>
        </w:trPr>
        <w:tc>
          <w:tcPr>
            <w:tcW w:w="4929" w:type="dxa"/>
          </w:tcPr>
          <w:p>
            <w:pPr>
              <w:pStyle w:val="TableParagraph"/>
              <w:spacing w:before="158"/>
              <w:ind w:left="108"/>
              <w:rPr>
                <w:sz w:val="22"/>
              </w:rPr>
            </w:pPr>
            <w:r>
              <w:rPr>
                <w:sz w:val="22"/>
              </w:rPr>
              <w:t>Department</w:t>
            </w:r>
          </w:p>
        </w:tc>
        <w:tc>
          <w:tcPr>
            <w:tcW w:w="4929" w:type="dxa"/>
          </w:tcPr>
          <w:p>
            <w:pPr>
              <w:pStyle w:val="TableParagraph"/>
              <w:ind w:left="0"/>
              <w:rPr>
                <w:rFonts w:ascii="Times New Roman"/>
                <w:sz w:val="22"/>
              </w:rPr>
            </w:pPr>
          </w:p>
        </w:tc>
      </w:tr>
      <w:tr>
        <w:trPr>
          <w:trHeight w:val="569" w:hRule="atLeast"/>
        </w:trPr>
        <w:tc>
          <w:tcPr>
            <w:tcW w:w="4929" w:type="dxa"/>
          </w:tcPr>
          <w:p>
            <w:pPr>
              <w:pStyle w:val="TableParagraph"/>
              <w:spacing w:before="159"/>
              <w:ind w:left="108"/>
              <w:rPr>
                <w:sz w:val="22"/>
              </w:rPr>
            </w:pPr>
            <w:r>
              <w:rPr>
                <w:sz w:val="22"/>
              </w:rPr>
              <w:t>Faculty</w:t>
            </w:r>
          </w:p>
        </w:tc>
        <w:tc>
          <w:tcPr>
            <w:tcW w:w="4929" w:type="dxa"/>
          </w:tcPr>
          <w:p>
            <w:pPr>
              <w:pStyle w:val="TableParagraph"/>
              <w:ind w:left="0"/>
              <w:rPr>
                <w:rFonts w:ascii="Times New Roman"/>
                <w:sz w:val="22"/>
              </w:rPr>
            </w:pPr>
          </w:p>
        </w:tc>
      </w:tr>
      <w:tr>
        <w:trPr>
          <w:trHeight w:val="565" w:hRule="atLeast"/>
        </w:trPr>
        <w:tc>
          <w:tcPr>
            <w:tcW w:w="4929" w:type="dxa"/>
          </w:tcPr>
          <w:p>
            <w:pPr>
              <w:pStyle w:val="TableParagraph"/>
              <w:spacing w:before="156"/>
              <w:ind w:left="108"/>
              <w:rPr>
                <w:sz w:val="22"/>
              </w:rPr>
            </w:pPr>
            <w:r>
              <w:rPr>
                <w:sz w:val="22"/>
              </w:rPr>
              <w:t>Date of Appointment</w:t>
            </w:r>
          </w:p>
        </w:tc>
        <w:tc>
          <w:tcPr>
            <w:tcW w:w="4929" w:type="dxa"/>
          </w:tcPr>
          <w:p>
            <w:pPr>
              <w:pStyle w:val="TableParagraph"/>
              <w:spacing w:before="156"/>
              <w:ind w:left="107"/>
              <w:rPr>
                <w:i/>
                <w:sz w:val="22"/>
              </w:rPr>
            </w:pPr>
            <w:r>
              <w:rPr>
                <w:i/>
                <w:sz w:val="22"/>
              </w:rPr>
              <w:t>DD/MM/YYYY</w:t>
            </w:r>
          </w:p>
        </w:tc>
      </w:tr>
      <w:tr>
        <w:trPr>
          <w:trHeight w:val="568" w:hRule="atLeast"/>
        </w:trPr>
        <w:tc>
          <w:tcPr>
            <w:tcW w:w="4929" w:type="dxa"/>
          </w:tcPr>
          <w:p>
            <w:pPr>
              <w:pStyle w:val="TableParagraph"/>
              <w:spacing w:before="31"/>
              <w:ind w:left="108" w:right="902"/>
              <w:rPr>
                <w:sz w:val="22"/>
              </w:rPr>
            </w:pPr>
            <w:r>
              <w:rPr>
                <w:sz w:val="22"/>
              </w:rPr>
              <w:t>Effective Date of Last Promotion (where applicable)</w:t>
            </w:r>
          </w:p>
        </w:tc>
        <w:tc>
          <w:tcPr>
            <w:tcW w:w="4929" w:type="dxa"/>
          </w:tcPr>
          <w:p>
            <w:pPr>
              <w:pStyle w:val="TableParagraph"/>
              <w:spacing w:before="158"/>
              <w:ind w:left="107"/>
              <w:rPr>
                <w:i/>
                <w:sz w:val="22"/>
              </w:rPr>
            </w:pPr>
            <w:r>
              <w:rPr>
                <w:i/>
                <w:sz w:val="22"/>
              </w:rPr>
              <w:t>DD/MM/YYYY</w:t>
            </w:r>
          </w:p>
        </w:tc>
      </w:tr>
      <w:tr>
        <w:trPr>
          <w:trHeight w:val="565" w:hRule="atLeast"/>
        </w:trPr>
        <w:tc>
          <w:tcPr>
            <w:tcW w:w="4929" w:type="dxa"/>
          </w:tcPr>
          <w:p>
            <w:pPr>
              <w:pStyle w:val="TableParagraph"/>
              <w:spacing w:before="156"/>
              <w:ind w:left="108"/>
              <w:rPr>
                <w:sz w:val="22"/>
              </w:rPr>
            </w:pPr>
            <w:r>
              <w:rPr>
                <w:sz w:val="22"/>
              </w:rPr>
              <w:t>Name of Academic Manager</w:t>
            </w:r>
          </w:p>
        </w:tc>
        <w:tc>
          <w:tcPr>
            <w:tcW w:w="4929" w:type="dxa"/>
          </w:tcPr>
          <w:p>
            <w:pPr>
              <w:pStyle w:val="TableParagraph"/>
              <w:ind w:left="0"/>
              <w:rPr>
                <w:rFonts w:ascii="Times New Roman"/>
                <w:sz w:val="22"/>
              </w:rPr>
            </w:pPr>
          </w:p>
        </w:tc>
      </w:tr>
      <w:tr>
        <w:trPr>
          <w:trHeight w:val="758" w:hRule="atLeast"/>
        </w:trPr>
        <w:tc>
          <w:tcPr>
            <w:tcW w:w="4929" w:type="dxa"/>
          </w:tcPr>
          <w:p>
            <w:pPr>
              <w:pStyle w:val="TableParagraph"/>
              <w:ind w:left="108" w:right="829"/>
              <w:rPr>
                <w:sz w:val="22"/>
              </w:rPr>
            </w:pPr>
            <w:r>
              <w:rPr>
                <w:sz w:val="22"/>
              </w:rPr>
              <w:t>Confirmation of completion of </w:t>
            </w:r>
            <w:hyperlink r:id="rId7">
              <w:r>
                <w:rPr>
                  <w:color w:val="0000FF"/>
                  <w:sz w:val="22"/>
                  <w:u w:val="single" w:color="0000FF"/>
                </w:rPr>
                <w:t>mandatory</w:t>
              </w:r>
            </w:hyperlink>
            <w:r>
              <w:rPr>
                <w:color w:val="0000FF"/>
                <w:sz w:val="22"/>
              </w:rPr>
              <w:t> </w:t>
            </w:r>
            <w:hyperlink r:id="rId7">
              <w:r>
                <w:rPr>
                  <w:color w:val="0000FF"/>
                  <w:sz w:val="22"/>
                  <w:u w:val="single" w:color="0000FF"/>
                </w:rPr>
                <w:t>training</w:t>
              </w:r>
            </w:hyperlink>
          </w:p>
        </w:tc>
        <w:tc>
          <w:tcPr>
            <w:tcW w:w="4929" w:type="dxa"/>
          </w:tcPr>
          <w:p>
            <w:pPr>
              <w:pStyle w:val="TableParagraph"/>
              <w:ind w:left="0"/>
              <w:rPr>
                <w:rFonts w:ascii="Times New Roman"/>
                <w:sz w:val="22"/>
              </w:rPr>
            </w:pPr>
          </w:p>
        </w:tc>
      </w:tr>
      <w:tr>
        <w:trPr>
          <w:trHeight w:val="760" w:hRule="atLeast"/>
        </w:trPr>
        <w:tc>
          <w:tcPr>
            <w:tcW w:w="4929" w:type="dxa"/>
          </w:tcPr>
          <w:p>
            <w:pPr>
              <w:pStyle w:val="TableParagraph"/>
              <w:spacing w:before="1"/>
              <w:ind w:left="0"/>
              <w:rPr>
                <w:sz w:val="22"/>
              </w:rPr>
            </w:pPr>
          </w:p>
          <w:p>
            <w:pPr>
              <w:pStyle w:val="TableParagraph"/>
              <w:ind w:left="108"/>
              <w:rPr>
                <w:sz w:val="22"/>
              </w:rPr>
            </w:pPr>
            <w:r>
              <w:rPr>
                <w:sz w:val="22"/>
              </w:rPr>
              <w:t>Date of last Performance Development Review</w:t>
            </w:r>
          </w:p>
        </w:tc>
        <w:tc>
          <w:tcPr>
            <w:tcW w:w="4929" w:type="dxa"/>
          </w:tcPr>
          <w:p>
            <w:pPr>
              <w:pStyle w:val="TableParagraph"/>
              <w:spacing w:before="1"/>
              <w:ind w:left="0"/>
              <w:rPr>
                <w:sz w:val="22"/>
              </w:rPr>
            </w:pPr>
          </w:p>
          <w:p>
            <w:pPr>
              <w:pStyle w:val="TableParagraph"/>
              <w:ind w:left="107"/>
              <w:rPr>
                <w:i/>
                <w:sz w:val="22"/>
              </w:rPr>
            </w:pPr>
            <w:r>
              <w:rPr>
                <w:i/>
                <w:sz w:val="22"/>
              </w:rPr>
              <w:t>DD/MM/YYYY</w:t>
            </w:r>
          </w:p>
        </w:tc>
      </w:tr>
      <w:tr>
        <w:trPr>
          <w:trHeight w:val="566" w:hRule="atLeast"/>
        </w:trPr>
        <w:tc>
          <w:tcPr>
            <w:tcW w:w="4929" w:type="dxa"/>
          </w:tcPr>
          <w:p>
            <w:pPr>
              <w:pStyle w:val="TableParagraph"/>
              <w:spacing w:before="156"/>
              <w:ind w:left="108"/>
              <w:rPr>
                <w:sz w:val="22"/>
              </w:rPr>
            </w:pPr>
            <w:r>
              <w:rPr>
                <w:sz w:val="22"/>
              </w:rPr>
              <w:t>HEA Status</w:t>
            </w:r>
          </w:p>
        </w:tc>
        <w:tc>
          <w:tcPr>
            <w:tcW w:w="4929" w:type="dxa"/>
          </w:tcPr>
          <w:p>
            <w:pPr>
              <w:pStyle w:val="TableParagraph"/>
              <w:ind w:left="0"/>
              <w:rPr>
                <w:rFonts w:ascii="Times New Roman"/>
                <w:sz w:val="22"/>
              </w:rPr>
            </w:pPr>
          </w:p>
        </w:tc>
      </w:tr>
      <w:tr>
        <w:trPr>
          <w:trHeight w:val="1242" w:hRule="atLeast"/>
        </w:trPr>
        <w:tc>
          <w:tcPr>
            <w:tcW w:w="4929" w:type="dxa"/>
          </w:tcPr>
          <w:p>
            <w:pPr>
              <w:pStyle w:val="TableParagraph"/>
              <w:spacing w:before="1"/>
              <w:ind w:left="0"/>
              <w:rPr>
                <w:sz w:val="22"/>
              </w:rPr>
            </w:pPr>
          </w:p>
          <w:p>
            <w:pPr>
              <w:pStyle w:val="TableParagraph"/>
              <w:ind w:left="108" w:right="83"/>
              <w:rPr>
                <w:sz w:val="22"/>
              </w:rPr>
            </w:pPr>
            <w:r>
              <w:rPr>
                <w:sz w:val="22"/>
                <w:u w:val="single"/>
              </w:rPr>
              <w:t>You must attach your CV</w:t>
            </w:r>
            <w:r>
              <w:rPr>
                <w:sz w:val="22"/>
              </w:rPr>
              <w:t> – please confirm it has been updated prior to your submission</w:t>
            </w:r>
          </w:p>
          <w:p>
            <w:pPr>
              <w:pStyle w:val="TableParagraph"/>
              <w:ind w:left="108"/>
              <w:rPr>
                <w:sz w:val="22"/>
              </w:rPr>
            </w:pPr>
            <w:r>
              <w:rPr>
                <w:sz w:val="22"/>
              </w:rPr>
              <w:t>See </w:t>
            </w:r>
            <w:hyperlink r:id="rId8">
              <w:r>
                <w:rPr>
                  <w:color w:val="0000FF"/>
                  <w:sz w:val="22"/>
                  <w:u w:val="single" w:color="0000FF"/>
                </w:rPr>
                <w:t>Guidelines for the format of CVs</w:t>
              </w:r>
            </w:hyperlink>
          </w:p>
        </w:tc>
        <w:tc>
          <w:tcPr>
            <w:tcW w:w="4929" w:type="dxa"/>
          </w:tcPr>
          <w:p>
            <w:pPr>
              <w:pStyle w:val="TableParagraph"/>
              <w:ind w:left="0"/>
              <w:rPr>
                <w:sz w:val="24"/>
              </w:rPr>
            </w:pPr>
          </w:p>
          <w:p>
            <w:pPr>
              <w:pStyle w:val="TableParagraph"/>
              <w:spacing w:before="11"/>
              <w:ind w:left="0"/>
              <w:rPr>
                <w:sz w:val="18"/>
              </w:rPr>
            </w:pPr>
          </w:p>
          <w:p>
            <w:pPr>
              <w:pStyle w:val="TableParagraph"/>
              <w:ind w:left="107"/>
              <w:rPr>
                <w:sz w:val="22"/>
              </w:rPr>
            </w:pPr>
            <w:r>
              <w:rPr>
                <w:sz w:val="22"/>
              </w:rPr>
              <w:t>Yes / No</w:t>
            </w:r>
          </w:p>
        </w:tc>
      </w:tr>
      <w:tr>
        <w:trPr>
          <w:trHeight w:val="1771" w:hRule="atLeast"/>
        </w:trPr>
        <w:tc>
          <w:tcPr>
            <w:tcW w:w="4929" w:type="dxa"/>
          </w:tcPr>
          <w:p>
            <w:pPr>
              <w:pStyle w:val="TableParagraph"/>
              <w:spacing w:line="252" w:lineRule="exact"/>
              <w:ind w:left="108"/>
              <w:rPr>
                <w:sz w:val="22"/>
              </w:rPr>
            </w:pPr>
            <w:r>
              <w:rPr>
                <w:sz w:val="22"/>
              </w:rPr>
              <w:t>Associate PVC for Education to confirm</w:t>
            </w:r>
          </w:p>
          <w:p>
            <w:pPr>
              <w:pStyle w:val="TableParagraph"/>
              <w:numPr>
                <w:ilvl w:val="0"/>
                <w:numId w:val="1"/>
              </w:numPr>
              <w:tabs>
                <w:tab w:pos="829" w:val="left" w:leader="none"/>
              </w:tabs>
              <w:spacing w:line="240" w:lineRule="auto" w:before="0" w:after="0"/>
              <w:ind w:left="828" w:right="296" w:hanging="360"/>
              <w:jc w:val="left"/>
              <w:rPr>
                <w:sz w:val="22"/>
              </w:rPr>
            </w:pPr>
            <w:r>
              <w:rPr>
                <w:sz w:val="22"/>
              </w:rPr>
              <w:t>ongoing need in the Faculty for work at Associate Professor</w:t>
            </w:r>
            <w:r>
              <w:rPr>
                <w:spacing w:val="1"/>
                <w:sz w:val="22"/>
              </w:rPr>
              <w:t> </w:t>
            </w:r>
            <w:r>
              <w:rPr>
                <w:sz w:val="22"/>
              </w:rPr>
              <w:t>level</w:t>
            </w:r>
          </w:p>
          <w:p>
            <w:pPr>
              <w:pStyle w:val="TableParagraph"/>
              <w:numPr>
                <w:ilvl w:val="0"/>
                <w:numId w:val="1"/>
              </w:numPr>
              <w:tabs>
                <w:tab w:pos="829" w:val="left" w:leader="none"/>
              </w:tabs>
              <w:spacing w:line="240" w:lineRule="auto" w:before="0" w:after="0"/>
              <w:ind w:left="828" w:right="186" w:hanging="360"/>
              <w:jc w:val="left"/>
              <w:rPr>
                <w:sz w:val="22"/>
              </w:rPr>
            </w:pPr>
            <w:r>
              <w:rPr>
                <w:sz w:val="22"/>
              </w:rPr>
              <w:t>Member of staff is ready for progression and that their skills and competences can be evidenced against the</w:t>
            </w:r>
            <w:r>
              <w:rPr>
                <w:spacing w:val="-9"/>
                <w:sz w:val="22"/>
              </w:rPr>
              <w:t> </w:t>
            </w:r>
            <w:r>
              <w:rPr>
                <w:sz w:val="22"/>
              </w:rPr>
              <w:t>promotion</w:t>
            </w:r>
          </w:p>
          <w:p>
            <w:pPr>
              <w:pStyle w:val="TableParagraph"/>
              <w:spacing w:line="232" w:lineRule="exact" w:before="2"/>
              <w:ind w:left="828"/>
              <w:rPr>
                <w:sz w:val="22"/>
              </w:rPr>
            </w:pPr>
            <w:r>
              <w:rPr>
                <w:sz w:val="22"/>
              </w:rPr>
              <w:t>criteria.</w:t>
            </w:r>
          </w:p>
        </w:tc>
        <w:tc>
          <w:tcPr>
            <w:tcW w:w="4929" w:type="dxa"/>
          </w:tcPr>
          <w:p>
            <w:pPr>
              <w:pStyle w:val="TableParagraph"/>
              <w:numPr>
                <w:ilvl w:val="0"/>
                <w:numId w:val="2"/>
              </w:numPr>
              <w:tabs>
                <w:tab w:pos="828" w:val="left" w:leader="none"/>
              </w:tabs>
              <w:spacing w:line="240" w:lineRule="auto" w:before="127" w:after="0"/>
              <w:ind w:left="827" w:right="0" w:hanging="361"/>
              <w:jc w:val="left"/>
              <w:rPr>
                <w:sz w:val="22"/>
              </w:rPr>
            </w:pPr>
            <w:r>
              <w:rPr>
                <w:sz w:val="22"/>
              </w:rPr>
              <w:t>Yes/No</w:t>
            </w:r>
          </w:p>
          <w:p>
            <w:pPr>
              <w:pStyle w:val="TableParagraph"/>
              <w:ind w:left="0"/>
              <w:rPr>
                <w:sz w:val="22"/>
              </w:rPr>
            </w:pPr>
          </w:p>
          <w:p>
            <w:pPr>
              <w:pStyle w:val="TableParagraph"/>
              <w:numPr>
                <w:ilvl w:val="0"/>
                <w:numId w:val="2"/>
              </w:numPr>
              <w:tabs>
                <w:tab w:pos="828" w:val="left" w:leader="none"/>
              </w:tabs>
              <w:spacing w:line="240" w:lineRule="auto" w:before="0" w:after="0"/>
              <w:ind w:left="827" w:right="0" w:hanging="361"/>
              <w:jc w:val="left"/>
              <w:rPr>
                <w:sz w:val="22"/>
              </w:rPr>
            </w:pPr>
            <w:r>
              <w:rPr>
                <w:sz w:val="22"/>
              </w:rPr>
              <w:t>Yes/No</w:t>
            </w:r>
          </w:p>
          <w:p>
            <w:pPr>
              <w:pStyle w:val="TableParagraph"/>
              <w:ind w:left="0"/>
              <w:rPr>
                <w:sz w:val="24"/>
              </w:rPr>
            </w:pPr>
          </w:p>
          <w:p>
            <w:pPr>
              <w:pStyle w:val="TableParagraph"/>
              <w:ind w:left="0"/>
              <w:rPr>
                <w:sz w:val="20"/>
              </w:rPr>
            </w:pPr>
          </w:p>
          <w:p>
            <w:pPr>
              <w:pStyle w:val="TableParagraph"/>
              <w:tabs>
                <w:tab w:pos="2774" w:val="left" w:leader="none"/>
              </w:tabs>
              <w:ind w:left="107"/>
              <w:rPr>
                <w:sz w:val="22"/>
              </w:rPr>
            </w:pPr>
            <w:r>
              <w:rPr>
                <w:sz w:val="22"/>
              </w:rPr>
              <w:t>Name:</w:t>
              <w:tab/>
              <w:t>Date:</w:t>
            </w:r>
          </w:p>
        </w:tc>
      </w:tr>
    </w:tbl>
    <w:p>
      <w:pPr>
        <w:pStyle w:val="BodyText"/>
        <w:rPr>
          <w:sz w:val="20"/>
        </w:rPr>
      </w:pPr>
    </w:p>
    <w:p>
      <w:pPr>
        <w:pStyle w:val="BodyText"/>
        <w:spacing w:before="2" w:after="1"/>
        <w:rPr>
          <w:sz w:val="24"/>
        </w:rPr>
      </w:pPr>
    </w:p>
    <w:tbl>
      <w:tblPr>
        <w:tblW w:w="0" w:type="auto"/>
        <w:jc w:val="left"/>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4"/>
        <w:gridCol w:w="6157"/>
      </w:tblGrid>
      <w:tr>
        <w:trPr>
          <w:trHeight w:val="1533" w:hRule="atLeast"/>
        </w:trPr>
        <w:tc>
          <w:tcPr>
            <w:tcW w:w="9861" w:type="dxa"/>
            <w:gridSpan w:val="2"/>
            <w:tcBorders>
              <w:bottom w:val="single" w:sz="8" w:space="0" w:color="000000"/>
            </w:tcBorders>
            <w:shd w:val="clear" w:color="auto" w:fill="BEBEBE"/>
          </w:tcPr>
          <w:p>
            <w:pPr>
              <w:pStyle w:val="TableParagraph"/>
              <w:spacing w:line="477" w:lineRule="auto" w:before="19"/>
              <w:ind w:left="2229" w:right="1138" w:hanging="1066"/>
              <w:rPr>
                <w:b/>
                <w:sz w:val="22"/>
              </w:rPr>
            </w:pPr>
            <w:r>
              <w:rPr>
                <w:b/>
                <w:sz w:val="22"/>
              </w:rPr>
              <w:t>APPLICATION FOR PROGRESSION TO ASSOCIATE PROFESSOR (E&amp;S) SUPPORTING STATEMENT BY MEMBER OF STAFF</w:t>
            </w:r>
          </w:p>
          <w:p>
            <w:pPr>
              <w:pStyle w:val="TableParagraph"/>
              <w:spacing w:line="209" w:lineRule="exact"/>
              <w:ind w:left="110"/>
              <w:rPr>
                <w:b/>
                <w:sz w:val="20"/>
              </w:rPr>
            </w:pPr>
            <w:r>
              <w:rPr>
                <w:b/>
                <w:sz w:val="20"/>
              </w:rPr>
              <w:t>Full targets are available in </w:t>
            </w:r>
            <w:hyperlink w:history="true" w:anchor="_bookmark0">
              <w:r>
                <w:rPr>
                  <w:b/>
                  <w:color w:val="0000FF"/>
                  <w:sz w:val="20"/>
                  <w:u w:val="thick" w:color="0000FF"/>
                </w:rPr>
                <w:t>Appendix A</w:t>
              </w:r>
            </w:hyperlink>
          </w:p>
        </w:tc>
      </w:tr>
      <w:tr>
        <w:trPr>
          <w:trHeight w:val="1012" w:hRule="atLeast"/>
        </w:trPr>
        <w:tc>
          <w:tcPr>
            <w:tcW w:w="3704" w:type="dxa"/>
            <w:tcBorders>
              <w:top w:val="single" w:sz="8" w:space="0" w:color="000000"/>
            </w:tcBorders>
            <w:shd w:val="clear" w:color="auto" w:fill="BEBEBE"/>
          </w:tcPr>
          <w:p>
            <w:pPr>
              <w:pStyle w:val="TableParagraph"/>
              <w:spacing w:line="253" w:lineRule="exact"/>
              <w:ind w:left="684"/>
              <w:rPr>
                <w:b/>
                <w:sz w:val="22"/>
              </w:rPr>
            </w:pPr>
            <w:r>
              <w:rPr>
                <w:b/>
                <w:sz w:val="22"/>
              </w:rPr>
              <w:t>TEACHING PRACTICE</w:t>
            </w:r>
          </w:p>
        </w:tc>
        <w:tc>
          <w:tcPr>
            <w:tcW w:w="6157" w:type="dxa"/>
            <w:tcBorders>
              <w:top w:val="single" w:sz="8" w:space="0" w:color="000000"/>
            </w:tcBorders>
          </w:tcPr>
          <w:p>
            <w:pPr>
              <w:pStyle w:val="TableParagraph"/>
              <w:ind w:left="108" w:right="210"/>
              <w:rPr>
                <w:sz w:val="22"/>
              </w:rPr>
            </w:pPr>
            <w:r>
              <w:rPr>
                <w:sz w:val="22"/>
              </w:rPr>
              <w:t>Targets as set out in Appendix A or insert agreed targets as per PDR</w:t>
            </w:r>
          </w:p>
        </w:tc>
      </w:tr>
      <w:tr>
        <w:trPr>
          <w:trHeight w:val="252" w:hRule="atLeast"/>
        </w:trPr>
        <w:tc>
          <w:tcPr>
            <w:tcW w:w="9861" w:type="dxa"/>
            <w:gridSpan w:val="2"/>
          </w:tcPr>
          <w:p>
            <w:pPr>
              <w:pStyle w:val="TableParagraph"/>
              <w:spacing w:line="232" w:lineRule="exact"/>
              <w:ind w:left="110"/>
              <w:rPr>
                <w:sz w:val="22"/>
              </w:rPr>
            </w:pPr>
            <w:r>
              <w:rPr>
                <w:sz w:val="22"/>
              </w:rPr>
              <w:t>Summary of evidence to support</w:t>
            </w:r>
          </w:p>
        </w:tc>
      </w:tr>
    </w:tbl>
    <w:p>
      <w:pPr>
        <w:spacing w:after="0" w:line="232" w:lineRule="exact"/>
        <w:rPr>
          <w:sz w:val="22"/>
        </w:rPr>
        <w:sectPr>
          <w:type w:val="continuous"/>
          <w:pgSz w:w="11910" w:h="16840"/>
          <w:pgMar w:top="1580" w:bottom="280" w:left="600" w:right="440"/>
        </w:sect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8"/>
        <w:gridCol w:w="6169"/>
      </w:tblGrid>
      <w:tr>
        <w:trPr>
          <w:trHeight w:val="1012" w:hRule="atLeast"/>
        </w:trPr>
        <w:tc>
          <w:tcPr>
            <w:tcW w:w="9857" w:type="dxa"/>
            <w:gridSpan w:val="2"/>
          </w:tcPr>
          <w:p>
            <w:pPr>
              <w:pStyle w:val="TableParagraph"/>
              <w:ind w:left="0"/>
              <w:rPr>
                <w:rFonts w:ascii="Times New Roman"/>
                <w:sz w:val="22"/>
              </w:rPr>
            </w:pPr>
          </w:p>
        </w:tc>
      </w:tr>
      <w:tr>
        <w:trPr>
          <w:trHeight w:val="1012" w:hRule="atLeast"/>
        </w:trPr>
        <w:tc>
          <w:tcPr>
            <w:tcW w:w="3688" w:type="dxa"/>
            <w:shd w:val="clear" w:color="auto" w:fill="BEBEBE"/>
          </w:tcPr>
          <w:p>
            <w:pPr>
              <w:pStyle w:val="TableParagraph"/>
              <w:ind w:left="85" w:right="65"/>
              <w:jc w:val="center"/>
              <w:rPr>
                <w:b/>
                <w:sz w:val="22"/>
              </w:rPr>
            </w:pPr>
            <w:r>
              <w:rPr>
                <w:b/>
                <w:sz w:val="22"/>
              </w:rPr>
              <w:t>STUDENT/STAFF SUPPORT</w:t>
            </w:r>
          </w:p>
        </w:tc>
        <w:tc>
          <w:tcPr>
            <w:tcW w:w="6169" w:type="dxa"/>
          </w:tcPr>
          <w:p>
            <w:pPr>
              <w:pStyle w:val="TableParagraph"/>
              <w:ind w:left="121" w:right="209"/>
              <w:rPr>
                <w:sz w:val="22"/>
              </w:rPr>
            </w:pPr>
            <w:r>
              <w:rPr>
                <w:sz w:val="22"/>
              </w:rPr>
              <w:t>Targets as set out in Appendix A or insert agreed targets as per PDR</w:t>
            </w:r>
          </w:p>
        </w:tc>
      </w:tr>
      <w:tr>
        <w:trPr>
          <w:trHeight w:val="758" w:hRule="atLeast"/>
        </w:trPr>
        <w:tc>
          <w:tcPr>
            <w:tcW w:w="9857" w:type="dxa"/>
            <w:gridSpan w:val="2"/>
          </w:tcPr>
          <w:p>
            <w:pPr>
              <w:pStyle w:val="TableParagraph"/>
              <w:ind w:left="108"/>
              <w:rPr>
                <w:sz w:val="22"/>
              </w:rPr>
            </w:pPr>
            <w:r>
              <w:rPr>
                <w:sz w:val="22"/>
              </w:rPr>
              <w:t>Summary of evidence to support</w:t>
            </w:r>
          </w:p>
        </w:tc>
      </w:tr>
      <w:tr>
        <w:trPr>
          <w:trHeight w:val="760" w:hRule="atLeast"/>
        </w:trPr>
        <w:tc>
          <w:tcPr>
            <w:tcW w:w="3688" w:type="dxa"/>
            <w:shd w:val="clear" w:color="auto" w:fill="BEBEBE"/>
          </w:tcPr>
          <w:p>
            <w:pPr>
              <w:pStyle w:val="TableParagraph"/>
              <w:ind w:left="693" w:firstLine="86"/>
              <w:rPr>
                <w:b/>
                <w:sz w:val="22"/>
              </w:rPr>
            </w:pPr>
            <w:r>
              <w:rPr>
                <w:b/>
                <w:sz w:val="22"/>
              </w:rPr>
              <w:t>MANAGEMENT AND</w:t>
            </w:r>
          </w:p>
          <w:p>
            <w:pPr>
              <w:pStyle w:val="TableParagraph"/>
              <w:spacing w:line="252" w:lineRule="exact" w:before="6"/>
              <w:ind w:left="1049" w:right="654" w:hanging="356"/>
              <w:rPr>
                <w:b/>
                <w:sz w:val="22"/>
              </w:rPr>
            </w:pPr>
            <w:r>
              <w:rPr>
                <w:b/>
                <w:sz w:val="22"/>
              </w:rPr>
              <w:t>COURSE/EDUCATION MANAGEMENT</w:t>
            </w:r>
          </w:p>
        </w:tc>
        <w:tc>
          <w:tcPr>
            <w:tcW w:w="6169" w:type="dxa"/>
          </w:tcPr>
          <w:p>
            <w:pPr>
              <w:pStyle w:val="TableParagraph"/>
              <w:ind w:left="121" w:right="209"/>
              <w:rPr>
                <w:sz w:val="22"/>
              </w:rPr>
            </w:pPr>
            <w:r>
              <w:rPr>
                <w:sz w:val="22"/>
              </w:rPr>
              <w:t>Targets as set out in Appendix A or insert agreed targets as per PDR</w:t>
            </w:r>
          </w:p>
        </w:tc>
      </w:tr>
      <w:tr>
        <w:trPr>
          <w:trHeight w:val="755" w:hRule="atLeast"/>
        </w:trPr>
        <w:tc>
          <w:tcPr>
            <w:tcW w:w="9857" w:type="dxa"/>
            <w:gridSpan w:val="2"/>
          </w:tcPr>
          <w:p>
            <w:pPr>
              <w:pStyle w:val="TableParagraph"/>
              <w:spacing w:line="251" w:lineRule="exact"/>
              <w:ind w:left="108"/>
              <w:rPr>
                <w:sz w:val="22"/>
              </w:rPr>
            </w:pPr>
            <w:r>
              <w:rPr>
                <w:sz w:val="22"/>
              </w:rPr>
              <w:t>Summary of evidence to support</w:t>
            </w:r>
          </w:p>
        </w:tc>
      </w:tr>
      <w:tr>
        <w:trPr>
          <w:trHeight w:val="757" w:hRule="atLeast"/>
        </w:trPr>
        <w:tc>
          <w:tcPr>
            <w:tcW w:w="3688" w:type="dxa"/>
            <w:shd w:val="clear" w:color="auto" w:fill="BEBEBE"/>
          </w:tcPr>
          <w:p>
            <w:pPr>
              <w:pStyle w:val="TableParagraph"/>
              <w:ind w:left="816" w:right="226" w:hanging="550"/>
              <w:rPr>
                <w:b/>
                <w:sz w:val="22"/>
              </w:rPr>
            </w:pPr>
            <w:r>
              <w:rPr>
                <w:b/>
                <w:sz w:val="22"/>
              </w:rPr>
              <w:t>SCHOLARSHIP, ESTEEM AND COMMUNICATIONS</w:t>
            </w:r>
          </w:p>
        </w:tc>
        <w:tc>
          <w:tcPr>
            <w:tcW w:w="6169" w:type="dxa"/>
          </w:tcPr>
          <w:p>
            <w:pPr>
              <w:pStyle w:val="TableParagraph"/>
              <w:ind w:left="121" w:right="209"/>
              <w:rPr>
                <w:sz w:val="22"/>
              </w:rPr>
            </w:pPr>
            <w:r>
              <w:rPr>
                <w:sz w:val="22"/>
              </w:rPr>
              <w:t>Targets as set out in Appendix A or insert agreed targets as per PDR</w:t>
            </w:r>
          </w:p>
        </w:tc>
      </w:tr>
      <w:tr>
        <w:trPr>
          <w:trHeight w:val="760" w:hRule="atLeast"/>
        </w:trPr>
        <w:tc>
          <w:tcPr>
            <w:tcW w:w="9857" w:type="dxa"/>
            <w:gridSpan w:val="2"/>
          </w:tcPr>
          <w:p>
            <w:pPr>
              <w:pStyle w:val="TableParagraph"/>
              <w:spacing w:before="2"/>
              <w:ind w:left="108"/>
              <w:rPr>
                <w:sz w:val="22"/>
              </w:rPr>
            </w:pPr>
            <w:r>
              <w:rPr>
                <w:sz w:val="22"/>
              </w:rPr>
              <w:t>Summary of evidence to support</w:t>
            </w:r>
          </w:p>
        </w:tc>
      </w:tr>
      <w:tr>
        <w:trPr>
          <w:trHeight w:val="758" w:hRule="atLeast"/>
        </w:trPr>
        <w:tc>
          <w:tcPr>
            <w:tcW w:w="3688" w:type="dxa"/>
            <w:shd w:val="clear" w:color="auto" w:fill="BEBEBE"/>
          </w:tcPr>
          <w:p>
            <w:pPr>
              <w:pStyle w:val="TableParagraph"/>
              <w:ind w:left="85" w:right="65"/>
              <w:jc w:val="center"/>
              <w:rPr>
                <w:b/>
                <w:sz w:val="22"/>
              </w:rPr>
            </w:pPr>
            <w:r>
              <w:rPr>
                <w:b/>
                <w:sz w:val="22"/>
              </w:rPr>
              <w:t>EXTERNAL AFFAIRS</w:t>
            </w:r>
          </w:p>
        </w:tc>
        <w:tc>
          <w:tcPr>
            <w:tcW w:w="6169" w:type="dxa"/>
          </w:tcPr>
          <w:p>
            <w:pPr>
              <w:pStyle w:val="TableParagraph"/>
              <w:ind w:left="121" w:right="209"/>
              <w:rPr>
                <w:sz w:val="22"/>
              </w:rPr>
            </w:pPr>
            <w:r>
              <w:rPr>
                <w:sz w:val="22"/>
              </w:rPr>
              <w:t>Targets as set out in Appendix A or insert agreed targets as per PDR</w:t>
            </w:r>
          </w:p>
        </w:tc>
      </w:tr>
      <w:tr>
        <w:trPr>
          <w:trHeight w:val="760" w:hRule="atLeast"/>
        </w:trPr>
        <w:tc>
          <w:tcPr>
            <w:tcW w:w="9857" w:type="dxa"/>
            <w:gridSpan w:val="2"/>
          </w:tcPr>
          <w:p>
            <w:pPr>
              <w:pStyle w:val="TableParagraph"/>
              <w:ind w:left="108"/>
              <w:rPr>
                <w:sz w:val="22"/>
              </w:rPr>
            </w:pPr>
            <w:r>
              <w:rPr>
                <w:sz w:val="22"/>
              </w:rPr>
              <w:t>Summary of evidence to support</w:t>
            </w:r>
          </w:p>
        </w:tc>
      </w:tr>
      <w:tr>
        <w:trPr>
          <w:trHeight w:val="757" w:hRule="atLeast"/>
        </w:trPr>
        <w:tc>
          <w:tcPr>
            <w:tcW w:w="3688" w:type="dxa"/>
            <w:shd w:val="clear" w:color="auto" w:fill="BEBEBE"/>
          </w:tcPr>
          <w:p>
            <w:pPr>
              <w:pStyle w:val="TableParagraph"/>
              <w:ind w:left="88" w:right="65"/>
              <w:jc w:val="center"/>
              <w:rPr>
                <w:b/>
                <w:sz w:val="22"/>
              </w:rPr>
            </w:pPr>
            <w:r>
              <w:rPr>
                <w:b/>
                <w:sz w:val="22"/>
              </w:rPr>
              <w:t>QUALIFICATIONS/RECOGNITION</w:t>
            </w:r>
          </w:p>
        </w:tc>
        <w:tc>
          <w:tcPr>
            <w:tcW w:w="6169" w:type="dxa"/>
          </w:tcPr>
          <w:p>
            <w:pPr>
              <w:pStyle w:val="TableParagraph"/>
              <w:ind w:left="121" w:right="209"/>
              <w:rPr>
                <w:sz w:val="22"/>
              </w:rPr>
            </w:pPr>
            <w:r>
              <w:rPr>
                <w:sz w:val="22"/>
              </w:rPr>
              <w:t>Targets as set out in Appendix A or insert agreed targets as per PDR</w:t>
            </w:r>
          </w:p>
        </w:tc>
      </w:tr>
      <w:tr>
        <w:trPr>
          <w:trHeight w:val="760" w:hRule="atLeast"/>
        </w:trPr>
        <w:tc>
          <w:tcPr>
            <w:tcW w:w="9857" w:type="dxa"/>
            <w:gridSpan w:val="2"/>
          </w:tcPr>
          <w:p>
            <w:pPr>
              <w:pStyle w:val="TableParagraph"/>
              <w:ind w:left="108"/>
              <w:rPr>
                <w:sz w:val="22"/>
              </w:rPr>
            </w:pPr>
            <w:r>
              <w:rPr>
                <w:sz w:val="22"/>
              </w:rPr>
              <w:t>Summary of evidence to support</w:t>
            </w:r>
          </w:p>
        </w:tc>
      </w:tr>
      <w:tr>
        <w:trPr>
          <w:trHeight w:val="503" w:hRule="atLeast"/>
        </w:trPr>
        <w:tc>
          <w:tcPr>
            <w:tcW w:w="3688" w:type="dxa"/>
            <w:shd w:val="clear" w:color="auto" w:fill="BEBEBE"/>
          </w:tcPr>
          <w:p>
            <w:pPr>
              <w:pStyle w:val="TableParagraph"/>
              <w:ind w:left="43" w:right="65"/>
              <w:jc w:val="center"/>
              <w:rPr>
                <w:b/>
                <w:sz w:val="22"/>
              </w:rPr>
            </w:pPr>
            <w:r>
              <w:rPr>
                <w:b/>
                <w:sz w:val="22"/>
              </w:rPr>
              <w:t>KEY ACHIVEMENTS</w:t>
            </w:r>
          </w:p>
        </w:tc>
        <w:tc>
          <w:tcPr>
            <w:tcW w:w="6169" w:type="dxa"/>
          </w:tcPr>
          <w:p>
            <w:pPr>
              <w:pStyle w:val="TableParagraph"/>
              <w:ind w:left="0"/>
              <w:rPr>
                <w:rFonts w:ascii="Times New Roman"/>
                <w:sz w:val="22"/>
              </w:rPr>
            </w:pPr>
          </w:p>
        </w:tc>
      </w:tr>
      <w:tr>
        <w:trPr>
          <w:trHeight w:val="760" w:hRule="atLeast"/>
        </w:trPr>
        <w:tc>
          <w:tcPr>
            <w:tcW w:w="9857" w:type="dxa"/>
            <w:gridSpan w:val="2"/>
          </w:tcPr>
          <w:p>
            <w:pPr>
              <w:pStyle w:val="TableParagraph"/>
              <w:spacing w:before="1"/>
              <w:ind w:left="0"/>
              <w:rPr>
                <w:sz w:val="22"/>
              </w:rPr>
            </w:pPr>
          </w:p>
          <w:p>
            <w:pPr>
              <w:pStyle w:val="TableParagraph"/>
              <w:ind w:left="108"/>
              <w:rPr>
                <w:sz w:val="22"/>
              </w:rPr>
            </w:pPr>
            <w:r>
              <w:rPr>
                <w:sz w:val="22"/>
              </w:rPr>
              <w:t>Please summarise key achievements since you were confirmed in post or your last promotion.</w:t>
            </w:r>
          </w:p>
        </w:tc>
      </w:tr>
      <w:tr>
        <w:trPr>
          <w:trHeight w:val="506" w:hRule="atLeast"/>
        </w:trPr>
        <w:tc>
          <w:tcPr>
            <w:tcW w:w="3688" w:type="dxa"/>
            <w:shd w:val="clear" w:color="auto" w:fill="BEBEBE"/>
          </w:tcPr>
          <w:p>
            <w:pPr>
              <w:pStyle w:val="TableParagraph"/>
              <w:ind w:left="43" w:right="65"/>
              <w:jc w:val="center"/>
              <w:rPr>
                <w:b/>
                <w:sz w:val="22"/>
              </w:rPr>
            </w:pPr>
            <w:r>
              <w:rPr>
                <w:b/>
                <w:sz w:val="22"/>
              </w:rPr>
              <w:t>ADDITIONAL INFORMATION</w:t>
            </w:r>
          </w:p>
        </w:tc>
        <w:tc>
          <w:tcPr>
            <w:tcW w:w="6169" w:type="dxa"/>
          </w:tcPr>
          <w:p>
            <w:pPr>
              <w:pStyle w:val="TableParagraph"/>
              <w:ind w:left="0"/>
              <w:rPr>
                <w:rFonts w:ascii="Times New Roman"/>
                <w:sz w:val="22"/>
              </w:rPr>
            </w:pPr>
          </w:p>
        </w:tc>
      </w:tr>
      <w:tr>
        <w:trPr>
          <w:trHeight w:val="2277" w:hRule="atLeast"/>
        </w:trPr>
        <w:tc>
          <w:tcPr>
            <w:tcW w:w="9857" w:type="dxa"/>
            <w:gridSpan w:val="2"/>
          </w:tcPr>
          <w:p>
            <w:pPr>
              <w:pStyle w:val="TableParagraph"/>
              <w:spacing w:before="10"/>
              <w:ind w:left="0"/>
              <w:rPr>
                <w:sz w:val="21"/>
              </w:rPr>
            </w:pPr>
          </w:p>
          <w:p>
            <w:pPr>
              <w:pStyle w:val="TableParagraph"/>
              <w:ind w:left="108" w:right="498"/>
              <w:rPr>
                <w:sz w:val="22"/>
              </w:rPr>
            </w:pPr>
            <w:r>
              <w:rPr>
                <w:sz w:val="22"/>
              </w:rPr>
              <w:t>This section can be used to provide additional information relating to your achievements during your probation or since your last promotion. This can include:</w:t>
            </w:r>
          </w:p>
          <w:p>
            <w:pPr>
              <w:pStyle w:val="TableParagraph"/>
              <w:spacing w:before="2"/>
              <w:ind w:left="0"/>
              <w:rPr>
                <w:sz w:val="22"/>
              </w:rPr>
            </w:pPr>
          </w:p>
          <w:p>
            <w:pPr>
              <w:pStyle w:val="TableParagraph"/>
              <w:numPr>
                <w:ilvl w:val="0"/>
                <w:numId w:val="3"/>
              </w:numPr>
              <w:tabs>
                <w:tab w:pos="442" w:val="left" w:leader="none"/>
              </w:tabs>
              <w:spacing w:line="240" w:lineRule="auto" w:before="0" w:after="0"/>
              <w:ind w:left="108" w:right="1299" w:firstLine="0"/>
              <w:jc w:val="left"/>
              <w:rPr>
                <w:sz w:val="22"/>
              </w:rPr>
            </w:pPr>
            <w:r>
              <w:rPr>
                <w:sz w:val="22"/>
              </w:rPr>
              <w:t>Any mitigation factors/details relating to your ability to fully achieve your targets</w:t>
            </w:r>
            <w:r>
              <w:rPr>
                <w:spacing w:val="-36"/>
                <w:sz w:val="22"/>
              </w:rPr>
              <w:t> </w:t>
            </w:r>
            <w:r>
              <w:rPr>
                <w:sz w:val="22"/>
              </w:rPr>
              <w:t>e.g. maternity/parental</w:t>
            </w:r>
            <w:r>
              <w:rPr>
                <w:spacing w:val="-2"/>
                <w:sz w:val="22"/>
              </w:rPr>
              <w:t> </w:t>
            </w:r>
            <w:r>
              <w:rPr>
                <w:sz w:val="22"/>
              </w:rPr>
              <w:t>leave.</w:t>
            </w:r>
          </w:p>
          <w:p>
            <w:pPr>
              <w:pStyle w:val="TableParagraph"/>
              <w:numPr>
                <w:ilvl w:val="0"/>
                <w:numId w:val="3"/>
              </w:numPr>
              <w:tabs>
                <w:tab w:pos="442" w:val="left" w:leader="none"/>
              </w:tabs>
              <w:spacing w:line="251" w:lineRule="exact" w:before="0" w:after="0"/>
              <w:ind w:left="441" w:right="0" w:hanging="334"/>
              <w:jc w:val="left"/>
              <w:rPr>
                <w:sz w:val="22"/>
              </w:rPr>
            </w:pPr>
            <w:r>
              <w:rPr>
                <w:sz w:val="22"/>
              </w:rPr>
              <w:t>Confirmation of other contributions you have made not defined elsewhere on this</w:t>
            </w:r>
            <w:r>
              <w:rPr>
                <w:spacing w:val="-18"/>
                <w:sz w:val="22"/>
              </w:rPr>
              <w:t> </w:t>
            </w:r>
            <w:r>
              <w:rPr>
                <w:sz w:val="22"/>
              </w:rPr>
              <w:t>form.</w:t>
            </w:r>
          </w:p>
          <w:p>
            <w:pPr>
              <w:pStyle w:val="TableParagraph"/>
              <w:numPr>
                <w:ilvl w:val="0"/>
                <w:numId w:val="3"/>
              </w:numPr>
              <w:tabs>
                <w:tab w:pos="442" w:val="left" w:leader="none"/>
              </w:tabs>
              <w:spacing w:line="240" w:lineRule="auto" w:before="1" w:after="0"/>
              <w:ind w:left="441" w:right="0" w:hanging="334"/>
              <w:jc w:val="left"/>
              <w:rPr>
                <w:sz w:val="22"/>
              </w:rPr>
            </w:pPr>
            <w:r>
              <w:rPr>
                <w:sz w:val="22"/>
              </w:rPr>
              <w:t>How your plans and achievements changed as a consequence of</w:t>
            </w:r>
            <w:r>
              <w:rPr>
                <w:spacing w:val="-10"/>
                <w:sz w:val="22"/>
              </w:rPr>
              <w:t> </w:t>
            </w:r>
            <w:r>
              <w:rPr>
                <w:sz w:val="22"/>
              </w:rPr>
              <w:t>Covid-19.</w:t>
            </w:r>
          </w:p>
        </w:tc>
      </w:tr>
    </w:tbl>
    <w:p>
      <w:pPr>
        <w:pStyle w:val="BodyText"/>
        <w:rPr>
          <w:sz w:val="20"/>
        </w:rPr>
      </w:pPr>
    </w:p>
    <w:p>
      <w:pPr>
        <w:pStyle w:val="BodyText"/>
        <w:spacing w:before="6"/>
        <w:rPr>
          <w:sz w:val="17"/>
        </w:r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3"/>
        <w:gridCol w:w="2466"/>
        <w:gridCol w:w="2463"/>
        <w:gridCol w:w="2465"/>
      </w:tblGrid>
      <w:tr>
        <w:trPr>
          <w:trHeight w:val="566" w:hRule="atLeast"/>
        </w:trPr>
        <w:tc>
          <w:tcPr>
            <w:tcW w:w="2463" w:type="dxa"/>
            <w:tcBorders>
              <w:bottom w:val="single" w:sz="6" w:space="0" w:color="000000"/>
              <w:right w:val="single" w:sz="6" w:space="0" w:color="000000"/>
            </w:tcBorders>
          </w:tcPr>
          <w:p>
            <w:pPr>
              <w:pStyle w:val="TableParagraph"/>
              <w:spacing w:line="252" w:lineRule="exact" w:before="31"/>
              <w:ind w:left="108"/>
              <w:rPr>
                <w:b/>
                <w:sz w:val="22"/>
              </w:rPr>
            </w:pPr>
            <w:r>
              <w:rPr>
                <w:b/>
                <w:sz w:val="22"/>
              </w:rPr>
              <w:t>SIGNATURE:</w:t>
            </w:r>
          </w:p>
          <w:p>
            <w:pPr>
              <w:pStyle w:val="TableParagraph"/>
              <w:spacing w:line="252" w:lineRule="exact"/>
              <w:ind w:left="108"/>
              <w:rPr>
                <w:b/>
                <w:sz w:val="22"/>
              </w:rPr>
            </w:pPr>
            <w:r>
              <w:rPr>
                <w:b/>
                <w:sz w:val="22"/>
              </w:rPr>
              <w:t>Member of Staff</w:t>
            </w:r>
          </w:p>
        </w:tc>
        <w:tc>
          <w:tcPr>
            <w:tcW w:w="2466" w:type="dxa"/>
            <w:tcBorders>
              <w:left w:val="single" w:sz="6" w:space="0" w:color="000000"/>
              <w:bottom w:val="single" w:sz="6" w:space="0" w:color="000000"/>
            </w:tcBorders>
          </w:tcPr>
          <w:p>
            <w:pPr>
              <w:pStyle w:val="TableParagraph"/>
              <w:ind w:left="0"/>
              <w:rPr>
                <w:rFonts w:ascii="Times New Roman"/>
                <w:sz w:val="22"/>
              </w:rPr>
            </w:pPr>
          </w:p>
        </w:tc>
        <w:tc>
          <w:tcPr>
            <w:tcW w:w="2463" w:type="dxa"/>
            <w:tcBorders>
              <w:bottom w:val="single" w:sz="6" w:space="0" w:color="000000"/>
            </w:tcBorders>
          </w:tcPr>
          <w:p>
            <w:pPr>
              <w:pStyle w:val="TableParagraph"/>
              <w:spacing w:before="158"/>
              <w:ind w:left="107"/>
              <w:rPr>
                <w:b/>
                <w:sz w:val="22"/>
              </w:rPr>
            </w:pPr>
            <w:r>
              <w:rPr>
                <w:b/>
                <w:sz w:val="22"/>
              </w:rPr>
              <w:t>Date</w:t>
            </w:r>
          </w:p>
        </w:tc>
        <w:tc>
          <w:tcPr>
            <w:tcW w:w="2465" w:type="dxa"/>
            <w:tcBorders>
              <w:bottom w:val="single" w:sz="6" w:space="0" w:color="000000"/>
            </w:tcBorders>
          </w:tcPr>
          <w:p>
            <w:pPr>
              <w:pStyle w:val="TableParagraph"/>
              <w:ind w:left="0"/>
              <w:rPr>
                <w:rFonts w:ascii="Times New Roman"/>
                <w:sz w:val="22"/>
              </w:rPr>
            </w:pPr>
          </w:p>
        </w:tc>
      </w:tr>
    </w:tbl>
    <w:p>
      <w:pPr>
        <w:spacing w:after="0"/>
        <w:rPr>
          <w:rFonts w:ascii="Times New Roman"/>
          <w:sz w:val="22"/>
        </w:rPr>
        <w:sectPr>
          <w:footerReference w:type="default" r:id="rId9"/>
          <w:pgSz w:w="11910" w:h="16840"/>
          <w:pgMar w:footer="762" w:header="0" w:top="1340" w:bottom="960" w:left="600" w:right="440"/>
          <w:pgNumType w:start="2"/>
        </w:sectPr>
      </w:pPr>
    </w:p>
    <w:p>
      <w:pPr>
        <w:pStyle w:val="BodyText"/>
        <w:spacing w:before="65"/>
        <w:ind w:left="533" w:right="704"/>
      </w:pPr>
      <w:r>
        <w:rPr/>
        <w:t>Attach your CV (see </w:t>
      </w:r>
      <w:hyperlink r:id="rId10">
        <w:r>
          <w:rPr>
            <w:color w:val="0000FF"/>
            <w:u w:val="single" w:color="0000FF"/>
          </w:rPr>
          <w:t>guidelines for the format of CV</w:t>
        </w:r>
      </w:hyperlink>
      <w:r>
        <w:rPr/>
        <w:t>) and a portfolio of evidence supporting how targets have been achieved (as appropriate) based on your personal development reviews in order to support your application.</w:t>
      </w:r>
    </w:p>
    <w:p>
      <w:pPr>
        <w:pStyle w:val="BodyText"/>
        <w:spacing w:before="10"/>
        <w:rPr>
          <w:sz w:val="18"/>
        </w:rPr>
      </w:pPr>
      <w:r>
        <w:rPr/>
        <w:pict>
          <v:shape style="position:absolute;margin-left:51pt;margin-top:13.063223pt;width:493.35pt;height:27.6pt;mso-position-horizontal-relative:page;mso-position-vertical-relative:paragraph;z-index:-251656192;mso-wrap-distance-left:0;mso-wrap-distance-right:0" type="#_x0000_t202" filled="true" fillcolor="#bebebe" stroked="true" strokeweight=".47998pt" strokecolor="#000000">
            <v:textbox inset="0,0,0,0">
              <w:txbxContent>
                <w:p>
                  <w:pPr>
                    <w:spacing w:before="19"/>
                    <w:ind w:left="2794" w:right="1112" w:hanging="1599"/>
                    <w:jc w:val="left"/>
                    <w:rPr>
                      <w:b/>
                      <w:sz w:val="22"/>
                    </w:rPr>
                  </w:pPr>
                  <w:r>
                    <w:rPr>
                      <w:b/>
                      <w:sz w:val="22"/>
                    </w:rPr>
                    <w:t>APPLICATION FOR PROGRESSION TO ASSOCIATE PROFESSOR (E&amp;S) STATEMENT BY FACULTY DEPUTY PVC</w:t>
                  </w:r>
                </w:p>
              </w:txbxContent>
            </v:textbox>
            <v:fill type="solid"/>
            <v:stroke dashstyle="solid"/>
            <w10:wrap type="topAndBottom"/>
          </v:shape>
        </w:pict>
      </w:r>
    </w:p>
    <w:p>
      <w:pPr>
        <w:pStyle w:val="BodyText"/>
        <w:spacing w:before="6"/>
        <w:rPr>
          <w:sz w:val="9"/>
        </w:rPr>
      </w:pPr>
    </w:p>
    <w:p>
      <w:pPr>
        <w:pStyle w:val="BodyText"/>
        <w:spacing w:before="94"/>
        <w:ind w:left="533" w:right="1633"/>
        <w:jc w:val="both"/>
      </w:pPr>
      <w:r>
        <w:rPr/>
        <w:t>The PVC should complete this section providing their assessment of the competence and performance of the Senior Lecturer with regard to the criteria for progression to Associate Professor and the agreed targets.</w:t>
      </w:r>
    </w:p>
    <w:p>
      <w:pPr>
        <w:pStyle w:val="BodyText"/>
        <w:spacing w:before="10"/>
        <w:rPr>
          <w:sz w:val="21"/>
        </w:r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254" w:hRule="atLeast"/>
        </w:trPr>
        <w:tc>
          <w:tcPr>
            <w:tcW w:w="9857" w:type="dxa"/>
            <w:shd w:val="clear" w:color="auto" w:fill="BEBEBE"/>
          </w:tcPr>
          <w:p>
            <w:pPr>
              <w:pStyle w:val="TableParagraph"/>
              <w:spacing w:line="234" w:lineRule="exact"/>
              <w:ind w:left="1819" w:right="1813"/>
              <w:jc w:val="center"/>
              <w:rPr>
                <w:b/>
                <w:sz w:val="22"/>
              </w:rPr>
            </w:pPr>
            <w:r>
              <w:rPr>
                <w:b/>
                <w:sz w:val="22"/>
              </w:rPr>
              <w:t>TEACHING PRACTICE</w:t>
            </w:r>
          </w:p>
        </w:tc>
      </w:tr>
      <w:tr>
        <w:trPr>
          <w:trHeight w:val="1264" w:hRule="atLeast"/>
        </w:trPr>
        <w:tc>
          <w:tcPr>
            <w:tcW w:w="9857" w:type="dxa"/>
          </w:tcPr>
          <w:p>
            <w:pPr>
              <w:pStyle w:val="TableParagraph"/>
              <w:ind w:left="108"/>
              <w:rPr>
                <w:i/>
                <w:sz w:val="22"/>
              </w:rPr>
            </w:pPr>
            <w:r>
              <w:rPr>
                <w:i/>
                <w:sz w:val="22"/>
              </w:rPr>
              <w:t>Write a summary of how the member of staff has met their Teaching Practice targets.</w:t>
            </w:r>
          </w:p>
        </w:tc>
      </w:tr>
      <w:tr>
        <w:trPr>
          <w:trHeight w:val="253" w:hRule="atLeast"/>
        </w:trPr>
        <w:tc>
          <w:tcPr>
            <w:tcW w:w="9857" w:type="dxa"/>
            <w:shd w:val="clear" w:color="auto" w:fill="BEBEBE"/>
          </w:tcPr>
          <w:p>
            <w:pPr>
              <w:pStyle w:val="TableParagraph"/>
              <w:spacing w:line="234" w:lineRule="exact"/>
              <w:ind w:left="1819" w:right="1813"/>
              <w:jc w:val="center"/>
              <w:rPr>
                <w:b/>
                <w:sz w:val="22"/>
              </w:rPr>
            </w:pPr>
            <w:r>
              <w:rPr>
                <w:b/>
                <w:sz w:val="22"/>
              </w:rPr>
              <w:t>STUDENT/STAFF SUPPORT</w:t>
            </w:r>
          </w:p>
        </w:tc>
      </w:tr>
      <w:tr>
        <w:trPr>
          <w:trHeight w:val="1516" w:hRule="atLeast"/>
        </w:trPr>
        <w:tc>
          <w:tcPr>
            <w:tcW w:w="9857" w:type="dxa"/>
          </w:tcPr>
          <w:p>
            <w:pPr>
              <w:pStyle w:val="TableParagraph"/>
              <w:spacing w:before="10"/>
              <w:ind w:left="0"/>
              <w:rPr>
                <w:sz w:val="21"/>
              </w:rPr>
            </w:pPr>
          </w:p>
          <w:p>
            <w:pPr>
              <w:pStyle w:val="TableParagraph"/>
              <w:ind w:left="108"/>
              <w:rPr>
                <w:i/>
                <w:sz w:val="22"/>
              </w:rPr>
            </w:pPr>
            <w:r>
              <w:rPr>
                <w:i/>
                <w:sz w:val="22"/>
              </w:rPr>
              <w:t>Write a summary of how the member of staff has met their Student/staff support targets.</w:t>
            </w:r>
          </w:p>
        </w:tc>
      </w:tr>
      <w:tr>
        <w:trPr>
          <w:trHeight w:val="253" w:hRule="atLeast"/>
        </w:trPr>
        <w:tc>
          <w:tcPr>
            <w:tcW w:w="9857" w:type="dxa"/>
            <w:shd w:val="clear" w:color="auto" w:fill="BEBEBE"/>
          </w:tcPr>
          <w:p>
            <w:pPr>
              <w:pStyle w:val="TableParagraph"/>
              <w:spacing w:line="234" w:lineRule="exact"/>
              <w:ind w:left="1819" w:right="1814"/>
              <w:jc w:val="center"/>
              <w:rPr>
                <w:b/>
                <w:sz w:val="22"/>
              </w:rPr>
            </w:pPr>
            <w:r>
              <w:rPr>
                <w:b/>
                <w:sz w:val="22"/>
              </w:rPr>
              <w:t>MANAGEMENT AND COURSE/EDUCATION MANAGEMENT</w:t>
            </w:r>
          </w:p>
        </w:tc>
      </w:tr>
      <w:tr>
        <w:trPr>
          <w:trHeight w:val="1264" w:hRule="atLeast"/>
        </w:trPr>
        <w:tc>
          <w:tcPr>
            <w:tcW w:w="9857" w:type="dxa"/>
          </w:tcPr>
          <w:p>
            <w:pPr>
              <w:pStyle w:val="TableParagraph"/>
              <w:ind w:left="108"/>
              <w:rPr>
                <w:i/>
                <w:sz w:val="22"/>
              </w:rPr>
            </w:pPr>
            <w:r>
              <w:rPr>
                <w:i/>
                <w:sz w:val="22"/>
              </w:rPr>
              <w:t>Write a summary of how the member of staff has met their Management and Course/Education </w:t>
            </w:r>
            <w:r>
              <w:rPr>
                <w:i/>
                <w:sz w:val="22"/>
              </w:rPr>
              <w:t>Management targets.</w:t>
            </w:r>
          </w:p>
        </w:tc>
      </w:tr>
      <w:tr>
        <w:trPr>
          <w:trHeight w:val="253" w:hRule="atLeast"/>
        </w:trPr>
        <w:tc>
          <w:tcPr>
            <w:tcW w:w="9857" w:type="dxa"/>
            <w:shd w:val="clear" w:color="auto" w:fill="BEBEBE"/>
          </w:tcPr>
          <w:p>
            <w:pPr>
              <w:pStyle w:val="TableParagraph"/>
              <w:spacing w:line="234" w:lineRule="exact"/>
              <w:ind w:left="1817" w:right="1814"/>
              <w:jc w:val="center"/>
              <w:rPr>
                <w:b/>
                <w:sz w:val="22"/>
              </w:rPr>
            </w:pPr>
            <w:r>
              <w:rPr>
                <w:b/>
                <w:sz w:val="22"/>
              </w:rPr>
              <w:t>SCHOLARSHIP, ESTEEM AND COMMUNICATION</w:t>
            </w:r>
          </w:p>
        </w:tc>
      </w:tr>
      <w:tr>
        <w:trPr>
          <w:trHeight w:val="1264" w:hRule="atLeast"/>
        </w:trPr>
        <w:tc>
          <w:tcPr>
            <w:tcW w:w="9857" w:type="dxa"/>
          </w:tcPr>
          <w:p>
            <w:pPr>
              <w:pStyle w:val="TableParagraph"/>
              <w:ind w:left="108" w:right="498"/>
              <w:rPr>
                <w:i/>
                <w:sz w:val="22"/>
              </w:rPr>
            </w:pPr>
            <w:r>
              <w:rPr>
                <w:i/>
                <w:sz w:val="22"/>
              </w:rPr>
              <w:t>Write a summary of how the member of staff has met their Scholarship, esteem and </w:t>
            </w:r>
            <w:r>
              <w:rPr>
                <w:i/>
                <w:sz w:val="22"/>
              </w:rPr>
              <w:t>Communication targets.</w:t>
            </w:r>
          </w:p>
        </w:tc>
      </w:tr>
      <w:tr>
        <w:trPr>
          <w:trHeight w:val="251" w:hRule="atLeast"/>
        </w:trPr>
        <w:tc>
          <w:tcPr>
            <w:tcW w:w="9857" w:type="dxa"/>
            <w:shd w:val="clear" w:color="auto" w:fill="BEBEBE"/>
          </w:tcPr>
          <w:p>
            <w:pPr>
              <w:pStyle w:val="TableParagraph"/>
              <w:spacing w:line="232" w:lineRule="exact"/>
              <w:ind w:left="1819" w:right="1812"/>
              <w:jc w:val="center"/>
              <w:rPr>
                <w:b/>
                <w:sz w:val="22"/>
              </w:rPr>
            </w:pPr>
            <w:r>
              <w:rPr>
                <w:b/>
                <w:sz w:val="22"/>
              </w:rPr>
              <w:t>EXTERNAL AFFAIRS</w:t>
            </w:r>
          </w:p>
        </w:tc>
      </w:tr>
      <w:tr>
        <w:trPr>
          <w:trHeight w:val="1267" w:hRule="atLeast"/>
        </w:trPr>
        <w:tc>
          <w:tcPr>
            <w:tcW w:w="9857" w:type="dxa"/>
          </w:tcPr>
          <w:p>
            <w:pPr>
              <w:pStyle w:val="TableParagraph"/>
              <w:ind w:left="108"/>
              <w:rPr>
                <w:i/>
                <w:sz w:val="22"/>
              </w:rPr>
            </w:pPr>
            <w:r>
              <w:rPr>
                <w:i/>
                <w:sz w:val="22"/>
              </w:rPr>
              <w:t>Write a summary of how the member of staff has met their External Affairs targets.</w:t>
            </w:r>
          </w:p>
        </w:tc>
      </w:tr>
      <w:tr>
        <w:trPr>
          <w:trHeight w:val="251" w:hRule="atLeast"/>
        </w:trPr>
        <w:tc>
          <w:tcPr>
            <w:tcW w:w="9857" w:type="dxa"/>
            <w:shd w:val="clear" w:color="auto" w:fill="BEBEBE"/>
          </w:tcPr>
          <w:p>
            <w:pPr>
              <w:pStyle w:val="TableParagraph"/>
              <w:spacing w:line="232" w:lineRule="exact"/>
              <w:ind w:left="1819" w:right="1810"/>
              <w:jc w:val="center"/>
              <w:rPr>
                <w:b/>
                <w:sz w:val="22"/>
              </w:rPr>
            </w:pPr>
            <w:r>
              <w:rPr>
                <w:b/>
                <w:sz w:val="22"/>
              </w:rPr>
              <w:t>QUALIFICATIONS/RECOGNITION</w:t>
            </w:r>
          </w:p>
        </w:tc>
      </w:tr>
      <w:tr>
        <w:trPr>
          <w:trHeight w:val="1264" w:hRule="atLeast"/>
        </w:trPr>
        <w:tc>
          <w:tcPr>
            <w:tcW w:w="9857" w:type="dxa"/>
          </w:tcPr>
          <w:p>
            <w:pPr>
              <w:pStyle w:val="TableParagraph"/>
              <w:ind w:left="108"/>
              <w:rPr>
                <w:i/>
                <w:sz w:val="22"/>
              </w:rPr>
            </w:pPr>
            <w:r>
              <w:rPr>
                <w:i/>
                <w:sz w:val="22"/>
              </w:rPr>
              <w:t>Write a summary of how the member of staff has met their Qualification/recognition targets</w:t>
            </w:r>
          </w:p>
        </w:tc>
      </w:tr>
      <w:tr>
        <w:trPr>
          <w:trHeight w:val="292" w:hRule="atLeast"/>
        </w:trPr>
        <w:tc>
          <w:tcPr>
            <w:tcW w:w="9857" w:type="dxa"/>
            <w:shd w:val="clear" w:color="auto" w:fill="BEBEBE"/>
          </w:tcPr>
          <w:p>
            <w:pPr>
              <w:pStyle w:val="TableParagraph"/>
              <w:ind w:left="108"/>
              <w:rPr>
                <w:b/>
                <w:sz w:val="22"/>
              </w:rPr>
            </w:pPr>
            <w:r>
              <w:rPr>
                <w:b/>
                <w:sz w:val="22"/>
              </w:rPr>
              <w:t>DEPUTY PVC RECOMMENDATION</w:t>
            </w:r>
          </w:p>
        </w:tc>
      </w:tr>
      <w:tr>
        <w:trPr>
          <w:trHeight w:val="1610" w:hRule="atLeast"/>
        </w:trPr>
        <w:tc>
          <w:tcPr>
            <w:tcW w:w="9857" w:type="dxa"/>
          </w:tcPr>
          <w:p>
            <w:pPr>
              <w:pStyle w:val="TableParagraph"/>
              <w:spacing w:before="11"/>
              <w:ind w:left="0"/>
              <w:rPr>
                <w:sz w:val="19"/>
              </w:rPr>
            </w:pPr>
          </w:p>
          <w:p>
            <w:pPr>
              <w:pStyle w:val="TableParagraph"/>
              <w:numPr>
                <w:ilvl w:val="0"/>
                <w:numId w:val="4"/>
              </w:numPr>
              <w:tabs>
                <w:tab w:pos="829" w:val="left" w:leader="none"/>
              </w:tabs>
              <w:spacing w:line="240" w:lineRule="auto" w:before="0" w:after="0"/>
              <w:ind w:left="828" w:right="300" w:hanging="360"/>
              <w:jc w:val="left"/>
              <w:rPr>
                <w:b/>
                <w:sz w:val="20"/>
              </w:rPr>
            </w:pPr>
            <w:r>
              <w:rPr>
                <w:b/>
                <w:sz w:val="20"/>
              </w:rPr>
              <w:t>Confirmation that there is a need for a member of staff to work at Associate Professor</w:t>
            </w:r>
            <w:r>
              <w:rPr>
                <w:b/>
                <w:spacing w:val="-30"/>
                <w:sz w:val="20"/>
              </w:rPr>
              <w:t> </w:t>
            </w:r>
            <w:r>
              <w:rPr>
                <w:b/>
                <w:sz w:val="20"/>
              </w:rPr>
              <w:t>level: YES/NO (delete as</w:t>
            </w:r>
            <w:r>
              <w:rPr>
                <w:b/>
                <w:spacing w:val="-3"/>
                <w:sz w:val="20"/>
              </w:rPr>
              <w:t> </w:t>
            </w:r>
            <w:r>
              <w:rPr>
                <w:b/>
                <w:sz w:val="20"/>
              </w:rPr>
              <w:t>appropriate).</w:t>
            </w:r>
          </w:p>
          <w:p>
            <w:pPr>
              <w:pStyle w:val="TableParagraph"/>
              <w:spacing w:before="10"/>
              <w:ind w:left="0"/>
              <w:rPr>
                <w:sz w:val="19"/>
              </w:rPr>
            </w:pPr>
          </w:p>
          <w:p>
            <w:pPr>
              <w:pStyle w:val="TableParagraph"/>
              <w:numPr>
                <w:ilvl w:val="0"/>
                <w:numId w:val="4"/>
              </w:numPr>
              <w:tabs>
                <w:tab w:pos="829" w:val="left" w:leader="none"/>
              </w:tabs>
              <w:spacing w:line="240" w:lineRule="auto" w:before="0" w:after="0"/>
              <w:ind w:left="828" w:right="0" w:hanging="361"/>
              <w:jc w:val="left"/>
              <w:rPr>
                <w:b/>
                <w:sz w:val="20"/>
              </w:rPr>
            </w:pPr>
            <w:r>
              <w:rPr>
                <w:b/>
                <w:sz w:val="20"/>
              </w:rPr>
              <w:t>Achieved agreed targets/ Not achieved agreed targets (delete as appropriate).</w:t>
            </w:r>
          </w:p>
          <w:p>
            <w:pPr>
              <w:pStyle w:val="TableParagraph"/>
              <w:spacing w:before="1"/>
              <w:ind w:left="0"/>
              <w:rPr>
                <w:sz w:val="20"/>
              </w:rPr>
            </w:pPr>
          </w:p>
          <w:p>
            <w:pPr>
              <w:pStyle w:val="TableParagraph"/>
              <w:numPr>
                <w:ilvl w:val="0"/>
                <w:numId w:val="4"/>
              </w:numPr>
              <w:tabs>
                <w:tab w:pos="829" w:val="left" w:leader="none"/>
              </w:tabs>
              <w:spacing w:line="211" w:lineRule="exact" w:before="1" w:after="0"/>
              <w:ind w:left="828" w:right="0" w:hanging="361"/>
              <w:jc w:val="left"/>
              <w:rPr>
                <w:b/>
                <w:sz w:val="20"/>
              </w:rPr>
            </w:pPr>
            <w:r>
              <w:rPr>
                <w:b/>
                <w:sz w:val="20"/>
              </w:rPr>
              <w:t>Progression recommendation: supported/not supported (delete as</w:t>
            </w:r>
            <w:r>
              <w:rPr>
                <w:b/>
                <w:spacing w:val="-3"/>
                <w:sz w:val="20"/>
              </w:rPr>
              <w:t> </w:t>
            </w:r>
            <w:r>
              <w:rPr>
                <w:b/>
                <w:sz w:val="20"/>
              </w:rPr>
              <w:t>appropriate).</w:t>
            </w:r>
          </w:p>
        </w:tc>
      </w:tr>
    </w:tbl>
    <w:p>
      <w:pPr>
        <w:spacing w:after="0" w:line="211" w:lineRule="exact"/>
        <w:jc w:val="left"/>
        <w:rPr>
          <w:sz w:val="20"/>
        </w:rPr>
        <w:sectPr>
          <w:pgSz w:w="11910" w:h="16840"/>
          <w:pgMar w:header="0" w:footer="762" w:top="1280" w:bottom="960" w:left="600" w:right="440"/>
        </w:sect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967" w:hRule="atLeast"/>
        </w:trPr>
        <w:tc>
          <w:tcPr>
            <w:tcW w:w="9858" w:type="dxa"/>
            <w:gridSpan w:val="2"/>
          </w:tcPr>
          <w:p>
            <w:pPr>
              <w:pStyle w:val="TableParagraph"/>
              <w:ind w:left="0"/>
              <w:rPr>
                <w:sz w:val="20"/>
              </w:rPr>
            </w:pPr>
          </w:p>
          <w:p>
            <w:pPr>
              <w:pStyle w:val="TableParagraph"/>
              <w:ind w:left="108"/>
              <w:rPr>
                <w:b/>
                <w:sz w:val="20"/>
              </w:rPr>
            </w:pPr>
            <w:r>
              <w:rPr>
                <w:b/>
                <w:sz w:val="20"/>
              </w:rPr>
              <w:t>If not supported then include details of the recommendation being made by Deputy PVC.</w:t>
            </w:r>
          </w:p>
        </w:tc>
      </w:tr>
      <w:tr>
        <w:trPr>
          <w:trHeight w:val="505" w:hRule="atLeast"/>
        </w:trPr>
        <w:tc>
          <w:tcPr>
            <w:tcW w:w="4929" w:type="dxa"/>
          </w:tcPr>
          <w:p>
            <w:pPr>
              <w:pStyle w:val="TableParagraph"/>
              <w:ind w:left="108"/>
              <w:rPr>
                <w:sz w:val="22"/>
              </w:rPr>
            </w:pPr>
            <w:r>
              <w:rPr>
                <w:sz w:val="22"/>
              </w:rPr>
              <w:t>Deputy PVC signature</w:t>
            </w:r>
          </w:p>
        </w:tc>
        <w:tc>
          <w:tcPr>
            <w:tcW w:w="4929" w:type="dxa"/>
          </w:tcPr>
          <w:p>
            <w:pPr>
              <w:pStyle w:val="TableParagraph"/>
              <w:ind w:left="107"/>
              <w:rPr>
                <w:sz w:val="22"/>
              </w:rPr>
            </w:pPr>
            <w:r>
              <w:rPr>
                <w:sz w:val="22"/>
              </w:rPr>
              <w:t>Date</w:t>
            </w:r>
          </w:p>
        </w:tc>
      </w:tr>
      <w:tr>
        <w:trPr>
          <w:trHeight w:val="505" w:hRule="atLeast"/>
        </w:trPr>
        <w:tc>
          <w:tcPr>
            <w:tcW w:w="9858" w:type="dxa"/>
            <w:gridSpan w:val="2"/>
            <w:shd w:val="clear" w:color="auto" w:fill="BEBEBE"/>
          </w:tcPr>
          <w:p>
            <w:pPr>
              <w:pStyle w:val="TableParagraph"/>
              <w:ind w:left="108"/>
              <w:rPr>
                <w:b/>
                <w:sz w:val="22"/>
              </w:rPr>
            </w:pPr>
            <w:r>
              <w:rPr>
                <w:b/>
                <w:sz w:val="22"/>
              </w:rPr>
              <w:t>I confirm that I have seen this report and had the opportunity to comment on it:</w:t>
            </w:r>
          </w:p>
        </w:tc>
      </w:tr>
      <w:tr>
        <w:trPr>
          <w:trHeight w:val="505" w:hRule="atLeast"/>
        </w:trPr>
        <w:tc>
          <w:tcPr>
            <w:tcW w:w="4929" w:type="dxa"/>
          </w:tcPr>
          <w:p>
            <w:pPr>
              <w:pStyle w:val="TableParagraph"/>
              <w:ind w:left="108"/>
              <w:rPr>
                <w:sz w:val="22"/>
              </w:rPr>
            </w:pPr>
            <w:r>
              <w:rPr>
                <w:sz w:val="22"/>
              </w:rPr>
              <w:t>Member of staff</w:t>
            </w:r>
          </w:p>
        </w:tc>
        <w:tc>
          <w:tcPr>
            <w:tcW w:w="4929" w:type="dxa"/>
          </w:tcPr>
          <w:p>
            <w:pPr>
              <w:pStyle w:val="TableParagraph"/>
              <w:ind w:left="107"/>
              <w:rPr>
                <w:sz w:val="22"/>
              </w:rPr>
            </w:pPr>
            <w:r>
              <w:rPr>
                <w:sz w:val="22"/>
              </w:rPr>
              <w:t>Date</w:t>
            </w:r>
          </w:p>
        </w:tc>
      </w:tr>
    </w:tbl>
    <w:p>
      <w:pPr>
        <w:pStyle w:val="BodyText"/>
        <w:spacing w:before="4"/>
        <w:rPr>
          <w:sz w:val="12"/>
        </w:rPr>
      </w:pPr>
    </w:p>
    <w:p>
      <w:pPr>
        <w:spacing w:before="93"/>
        <w:ind w:left="533" w:right="1634" w:firstLine="0"/>
        <w:jc w:val="left"/>
        <w:rPr>
          <w:sz w:val="20"/>
        </w:rPr>
      </w:pPr>
      <w:r>
        <w:rPr>
          <w:sz w:val="20"/>
        </w:rPr>
        <w:t>Promotions will be announced as soon as the recommendation has been confirmed by the Central Promotion Panel, with promotion taking place with effect from the published date.</w:t>
      </w:r>
    </w:p>
    <w:p>
      <w:pPr>
        <w:pStyle w:val="BodyText"/>
        <w:spacing w:before="10"/>
        <w:rPr>
          <w:sz w:val="19"/>
        </w:rPr>
      </w:pPr>
    </w:p>
    <w:p>
      <w:pPr>
        <w:spacing w:before="0"/>
        <w:ind w:left="533" w:right="0" w:firstLine="0"/>
        <w:jc w:val="left"/>
        <w:rPr>
          <w:sz w:val="20"/>
        </w:rPr>
      </w:pPr>
      <w:r>
        <w:rPr>
          <w:sz w:val="20"/>
        </w:rPr>
        <w:t>Effective scale point is: 48 (or one additional increment if current scale point is 48/49).</w:t>
      </w:r>
    </w:p>
    <w:p>
      <w:pPr>
        <w:pStyle w:val="BodyText"/>
      </w:pPr>
    </w:p>
    <w:p>
      <w:pPr>
        <w:pStyle w:val="BodyText"/>
        <w:spacing w:before="2"/>
      </w:pPr>
    </w:p>
    <w:p>
      <w:pPr>
        <w:pStyle w:val="Heading2"/>
        <w:ind w:left="533"/>
      </w:pPr>
      <w:bookmarkStart w:name="_bookmark0" w:id="1"/>
      <w:bookmarkEnd w:id="1"/>
      <w:r>
        <w:rPr>
          <w:b w:val="0"/>
        </w:rPr>
      </w:r>
      <w:r>
        <w:rPr>
          <w:u w:val="thick"/>
        </w:rPr>
        <w:t>APPENDIX A: STANDARD TARGETS</w:t>
      </w:r>
    </w:p>
    <w:p>
      <w:pPr>
        <w:pStyle w:val="BodyText"/>
        <w:rPr>
          <w:b/>
          <w:sz w:val="20"/>
        </w:rPr>
      </w:pPr>
    </w:p>
    <w:p>
      <w:pPr>
        <w:pStyle w:val="BodyText"/>
        <w:spacing w:before="10"/>
        <w:rPr>
          <w:b/>
        </w:rPr>
      </w:pPr>
    </w:p>
    <w:p>
      <w:pPr>
        <w:spacing w:before="1"/>
        <w:ind w:left="391" w:right="0" w:firstLine="0"/>
        <w:jc w:val="left"/>
        <w:rPr>
          <w:b/>
          <w:sz w:val="24"/>
        </w:rPr>
      </w:pPr>
      <w:r>
        <w:rPr>
          <w:b/>
          <w:sz w:val="24"/>
          <w:u w:val="thick"/>
        </w:rPr>
        <w:t>SENIOR LECTURER ROLE</w:t>
      </w:r>
    </w:p>
    <w:p>
      <w:pPr>
        <w:pStyle w:val="BodyText"/>
        <w:spacing w:before="4"/>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37"/>
      </w:tblGrid>
      <w:tr>
        <w:trPr>
          <w:trHeight w:val="371" w:hRule="atLeast"/>
        </w:trPr>
        <w:tc>
          <w:tcPr>
            <w:tcW w:w="10637" w:type="dxa"/>
            <w:shd w:val="clear" w:color="auto" w:fill="BEBEBE"/>
          </w:tcPr>
          <w:p>
            <w:pPr>
              <w:pStyle w:val="TableParagraph"/>
              <w:ind w:left="110"/>
              <w:rPr>
                <w:b/>
                <w:sz w:val="22"/>
              </w:rPr>
            </w:pPr>
            <w:r>
              <w:rPr>
                <w:b/>
                <w:sz w:val="22"/>
              </w:rPr>
              <w:t>Summary of typical characteristics of Senior Lecturer</w:t>
            </w:r>
          </w:p>
        </w:tc>
      </w:tr>
      <w:tr>
        <w:trPr>
          <w:trHeight w:val="880" w:hRule="atLeast"/>
        </w:trPr>
        <w:tc>
          <w:tcPr>
            <w:tcW w:w="10637" w:type="dxa"/>
          </w:tcPr>
          <w:p>
            <w:pPr>
              <w:pStyle w:val="TableParagraph"/>
              <w:spacing w:line="252" w:lineRule="exact" w:before="127"/>
              <w:ind w:left="222" w:right="699"/>
              <w:rPr>
                <w:sz w:val="22"/>
              </w:rPr>
            </w:pPr>
            <w:r>
              <w:rPr>
                <w:sz w:val="22"/>
              </w:rPr>
              <w:t>Responsible for substantive Programme/Discipline and elements of Faculty level management and leadership; will have successfully engaged in most aspects of the previous level and will continue to demonstrate excellent practice in teaching and learning support.</w:t>
            </w:r>
          </w:p>
        </w:tc>
      </w:tr>
    </w:tbl>
    <w:p>
      <w:pPr>
        <w:pStyle w:val="BodyText"/>
        <w:rPr>
          <w:b/>
          <w:sz w:val="20"/>
        </w:rPr>
      </w:pPr>
    </w:p>
    <w:p>
      <w:pPr>
        <w:pStyle w:val="BodyText"/>
        <w:spacing w:before="4"/>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626" w:hRule="atLeast"/>
        </w:trPr>
        <w:tc>
          <w:tcPr>
            <w:tcW w:w="10601" w:type="dxa"/>
            <w:shd w:val="clear" w:color="auto" w:fill="BEBEBE"/>
          </w:tcPr>
          <w:p>
            <w:pPr>
              <w:pStyle w:val="TableParagraph"/>
              <w:spacing w:line="252" w:lineRule="exact" w:before="125"/>
              <w:ind w:left="222" w:right="1070"/>
              <w:rPr>
                <w:b/>
                <w:sz w:val="22"/>
              </w:rPr>
            </w:pPr>
            <w:r>
              <w:rPr>
                <w:b/>
                <w:sz w:val="22"/>
              </w:rPr>
              <w:t>Staff working at Senior Lecturer level must be undertaking the activities listed below to a successful and effective standard:</w:t>
            </w:r>
          </w:p>
        </w:tc>
      </w:tr>
      <w:tr>
        <w:trPr>
          <w:trHeight w:val="248" w:hRule="atLeast"/>
        </w:trPr>
        <w:tc>
          <w:tcPr>
            <w:tcW w:w="10601" w:type="dxa"/>
            <w:shd w:val="clear" w:color="auto" w:fill="BEBEBE"/>
          </w:tcPr>
          <w:p>
            <w:pPr>
              <w:pStyle w:val="TableParagraph"/>
              <w:spacing w:line="229" w:lineRule="exact"/>
              <w:ind w:left="2193" w:right="2182"/>
              <w:jc w:val="center"/>
              <w:rPr>
                <w:b/>
                <w:sz w:val="22"/>
              </w:rPr>
            </w:pPr>
            <w:r>
              <w:rPr>
                <w:b/>
                <w:sz w:val="22"/>
              </w:rPr>
              <w:t>TEACHING PRACTICE</w:t>
            </w:r>
          </w:p>
        </w:tc>
      </w:tr>
      <w:tr>
        <w:trPr>
          <w:trHeight w:val="3115" w:hRule="atLeast"/>
        </w:trPr>
        <w:tc>
          <w:tcPr>
            <w:tcW w:w="10601" w:type="dxa"/>
          </w:tcPr>
          <w:p>
            <w:pPr>
              <w:pStyle w:val="TableParagraph"/>
              <w:numPr>
                <w:ilvl w:val="0"/>
                <w:numId w:val="5"/>
              </w:numPr>
              <w:tabs>
                <w:tab w:pos="819" w:val="left" w:leader="none"/>
              </w:tabs>
              <w:spacing w:line="240" w:lineRule="auto" w:before="0" w:after="0"/>
              <w:ind w:left="818" w:right="218" w:hanging="360"/>
              <w:jc w:val="left"/>
              <w:rPr>
                <w:sz w:val="22"/>
              </w:rPr>
            </w:pPr>
            <w:r>
              <w:rPr>
                <w:sz w:val="22"/>
              </w:rPr>
              <w:t>Demonstrate considerable depth or breadth of specialist knowledge and understanding of the core knowledge related to their discipline to teach at a range of levels and on a range of</w:t>
            </w:r>
            <w:r>
              <w:rPr>
                <w:spacing w:val="-20"/>
                <w:sz w:val="22"/>
              </w:rPr>
              <w:t> </w:t>
            </w:r>
            <w:r>
              <w:rPr>
                <w:sz w:val="22"/>
              </w:rPr>
              <w:t>modules.</w:t>
            </w:r>
          </w:p>
          <w:p>
            <w:pPr>
              <w:pStyle w:val="TableParagraph"/>
              <w:numPr>
                <w:ilvl w:val="0"/>
                <w:numId w:val="5"/>
              </w:numPr>
              <w:tabs>
                <w:tab w:pos="819" w:val="left" w:leader="none"/>
              </w:tabs>
              <w:spacing w:line="240" w:lineRule="auto" w:before="118" w:after="0"/>
              <w:ind w:left="818" w:right="866" w:hanging="360"/>
              <w:jc w:val="left"/>
              <w:rPr>
                <w:sz w:val="22"/>
              </w:rPr>
            </w:pPr>
            <w:r>
              <w:rPr>
                <w:sz w:val="22"/>
              </w:rPr>
              <w:t>Sustain a consistent track record of excellent teaching across modules and levels within the discipline as might be expected of a very experienced HE</w:t>
            </w:r>
            <w:r>
              <w:rPr>
                <w:spacing w:val="-5"/>
                <w:sz w:val="22"/>
              </w:rPr>
              <w:t> </w:t>
            </w:r>
            <w:r>
              <w:rPr>
                <w:sz w:val="22"/>
              </w:rPr>
              <w:t>teacher.</w:t>
            </w:r>
          </w:p>
          <w:p>
            <w:pPr>
              <w:pStyle w:val="TableParagraph"/>
              <w:numPr>
                <w:ilvl w:val="0"/>
                <w:numId w:val="5"/>
              </w:numPr>
              <w:tabs>
                <w:tab w:pos="819" w:val="left" w:leader="none"/>
              </w:tabs>
              <w:spacing w:line="240" w:lineRule="auto" w:before="115" w:after="0"/>
              <w:ind w:left="818" w:right="754" w:hanging="360"/>
              <w:jc w:val="left"/>
              <w:rPr>
                <w:sz w:val="22"/>
              </w:rPr>
            </w:pPr>
            <w:r>
              <w:rPr>
                <w:sz w:val="22"/>
              </w:rPr>
              <w:t>Take responsibility for co-ordinating the design and delivery of high quality learning materials across modules and programme(s) to include online</w:t>
            </w:r>
            <w:r>
              <w:rPr>
                <w:spacing w:val="-8"/>
                <w:sz w:val="22"/>
              </w:rPr>
              <w:t> </w:t>
            </w:r>
            <w:r>
              <w:rPr>
                <w:sz w:val="22"/>
              </w:rPr>
              <w:t>resources.</w:t>
            </w:r>
          </w:p>
          <w:p>
            <w:pPr>
              <w:pStyle w:val="TableParagraph"/>
              <w:numPr>
                <w:ilvl w:val="0"/>
                <w:numId w:val="5"/>
              </w:numPr>
              <w:tabs>
                <w:tab w:pos="819" w:val="left" w:leader="none"/>
              </w:tabs>
              <w:spacing w:line="240" w:lineRule="auto" w:before="116" w:after="0"/>
              <w:ind w:left="818" w:right="537" w:hanging="360"/>
              <w:jc w:val="left"/>
              <w:rPr>
                <w:sz w:val="22"/>
              </w:rPr>
            </w:pPr>
            <w:r>
              <w:rPr>
                <w:sz w:val="22"/>
              </w:rPr>
              <w:t>Show consistent evidence of excellent outcomes in formal peer review of teaching practice and involvement in peer review of more junior</w:t>
            </w:r>
            <w:r>
              <w:rPr>
                <w:spacing w:val="-7"/>
                <w:sz w:val="22"/>
              </w:rPr>
              <w:t> </w:t>
            </w:r>
            <w:r>
              <w:rPr>
                <w:sz w:val="22"/>
              </w:rPr>
              <w:t>colleagues.</w:t>
            </w:r>
          </w:p>
          <w:p>
            <w:pPr>
              <w:pStyle w:val="TableParagraph"/>
              <w:numPr>
                <w:ilvl w:val="0"/>
                <w:numId w:val="5"/>
              </w:numPr>
              <w:tabs>
                <w:tab w:pos="819" w:val="left" w:leader="none"/>
              </w:tabs>
              <w:spacing w:line="240" w:lineRule="auto" w:before="120" w:after="0"/>
              <w:ind w:left="818" w:right="1210" w:hanging="360"/>
              <w:jc w:val="left"/>
              <w:rPr>
                <w:sz w:val="22"/>
              </w:rPr>
            </w:pPr>
            <w:r>
              <w:rPr>
                <w:sz w:val="22"/>
              </w:rPr>
              <w:t>Demonstrate an ongoing engagement in CPD and commitment to professional values in facilitating others</w:t>
            </w:r>
            <w:r>
              <w:rPr>
                <w:spacing w:val="-3"/>
                <w:sz w:val="22"/>
              </w:rPr>
              <w:t> </w:t>
            </w:r>
            <w:r>
              <w:rPr>
                <w:sz w:val="22"/>
              </w:rPr>
              <w:t>teaching.</w:t>
            </w:r>
          </w:p>
        </w:tc>
      </w:tr>
      <w:tr>
        <w:trPr>
          <w:trHeight w:val="254" w:hRule="atLeast"/>
        </w:trPr>
        <w:tc>
          <w:tcPr>
            <w:tcW w:w="10601" w:type="dxa"/>
            <w:shd w:val="clear" w:color="auto" w:fill="BEBEBE"/>
          </w:tcPr>
          <w:p>
            <w:pPr>
              <w:pStyle w:val="TableParagraph"/>
              <w:spacing w:line="234" w:lineRule="exact"/>
              <w:ind w:left="2193" w:right="2183"/>
              <w:jc w:val="center"/>
              <w:rPr>
                <w:b/>
                <w:sz w:val="22"/>
              </w:rPr>
            </w:pPr>
            <w:r>
              <w:rPr>
                <w:b/>
                <w:sz w:val="22"/>
              </w:rPr>
              <w:t>STUDENT/STAFF SUPPORT</w:t>
            </w:r>
          </w:p>
        </w:tc>
      </w:tr>
      <w:tr>
        <w:trPr>
          <w:trHeight w:val="1996" w:hRule="atLeast"/>
        </w:trPr>
        <w:tc>
          <w:tcPr>
            <w:tcW w:w="10601" w:type="dxa"/>
          </w:tcPr>
          <w:p>
            <w:pPr>
              <w:pStyle w:val="TableParagraph"/>
              <w:numPr>
                <w:ilvl w:val="0"/>
                <w:numId w:val="6"/>
              </w:numPr>
              <w:tabs>
                <w:tab w:pos="831" w:val="left" w:leader="none"/>
              </w:tabs>
              <w:spacing w:line="240" w:lineRule="auto" w:before="0" w:after="0"/>
              <w:ind w:left="830" w:right="0" w:hanging="361"/>
              <w:jc w:val="left"/>
              <w:rPr>
                <w:sz w:val="22"/>
              </w:rPr>
            </w:pPr>
            <w:r>
              <w:rPr>
                <w:sz w:val="22"/>
              </w:rPr>
              <w:t>Demonstrate a commitment to professional values in supporting other</w:t>
            </w:r>
            <w:r>
              <w:rPr>
                <w:spacing w:val="-9"/>
                <w:sz w:val="22"/>
              </w:rPr>
              <w:t> </w:t>
            </w:r>
            <w:r>
              <w:rPr>
                <w:sz w:val="22"/>
              </w:rPr>
              <w:t>people.</w:t>
            </w:r>
          </w:p>
          <w:p>
            <w:pPr>
              <w:pStyle w:val="TableParagraph"/>
              <w:numPr>
                <w:ilvl w:val="0"/>
                <w:numId w:val="6"/>
              </w:numPr>
              <w:tabs>
                <w:tab w:pos="831" w:val="left" w:leader="none"/>
              </w:tabs>
              <w:spacing w:line="240" w:lineRule="auto" w:before="119" w:after="0"/>
              <w:ind w:left="830" w:right="827" w:hanging="360"/>
              <w:jc w:val="left"/>
              <w:rPr>
                <w:sz w:val="22"/>
              </w:rPr>
            </w:pPr>
            <w:r>
              <w:rPr>
                <w:sz w:val="22"/>
              </w:rPr>
              <w:t>Support and/or supervise others as individuals or teams (including where appropriate senior tutoring).</w:t>
            </w:r>
          </w:p>
          <w:p>
            <w:pPr>
              <w:pStyle w:val="TableParagraph"/>
              <w:numPr>
                <w:ilvl w:val="0"/>
                <w:numId w:val="6"/>
              </w:numPr>
              <w:tabs>
                <w:tab w:pos="831" w:val="left" w:leader="none"/>
              </w:tabs>
              <w:spacing w:line="240" w:lineRule="auto" w:before="120" w:after="0"/>
              <w:ind w:left="830" w:right="623" w:hanging="360"/>
              <w:jc w:val="left"/>
              <w:rPr>
                <w:sz w:val="22"/>
              </w:rPr>
            </w:pPr>
            <w:r>
              <w:rPr>
                <w:sz w:val="22"/>
              </w:rPr>
              <w:t>Take on a stage co-ordination role or programme lead role dealing with more complex student issues including disciplinary</w:t>
            </w:r>
            <w:r>
              <w:rPr>
                <w:spacing w:val="-1"/>
                <w:sz w:val="22"/>
              </w:rPr>
              <w:t> </w:t>
            </w:r>
            <w:r>
              <w:rPr>
                <w:sz w:val="22"/>
              </w:rPr>
              <w:t>matters.</w:t>
            </w:r>
          </w:p>
          <w:p>
            <w:pPr>
              <w:pStyle w:val="TableParagraph"/>
              <w:numPr>
                <w:ilvl w:val="0"/>
                <w:numId w:val="6"/>
              </w:numPr>
              <w:tabs>
                <w:tab w:pos="831" w:val="left" w:leader="none"/>
              </w:tabs>
              <w:spacing w:line="240" w:lineRule="auto" w:before="120" w:after="0"/>
              <w:ind w:left="830" w:right="0" w:hanging="361"/>
              <w:jc w:val="left"/>
              <w:rPr>
                <w:sz w:val="22"/>
              </w:rPr>
            </w:pPr>
            <w:r>
              <w:rPr>
                <w:sz w:val="22"/>
              </w:rPr>
              <w:t>Provide mentorship to other staff and in particular PTAs and lecturers new to</w:t>
            </w:r>
            <w:r>
              <w:rPr>
                <w:spacing w:val="-13"/>
                <w:sz w:val="22"/>
              </w:rPr>
              <w:t> </w:t>
            </w:r>
            <w:r>
              <w:rPr>
                <w:sz w:val="22"/>
              </w:rPr>
              <w:t>teaching.</w:t>
            </w:r>
          </w:p>
        </w:tc>
      </w:tr>
      <w:tr>
        <w:trPr>
          <w:trHeight w:val="253" w:hRule="atLeast"/>
        </w:trPr>
        <w:tc>
          <w:tcPr>
            <w:tcW w:w="10601" w:type="dxa"/>
            <w:shd w:val="clear" w:color="auto" w:fill="BEBEBE"/>
          </w:tcPr>
          <w:p>
            <w:pPr>
              <w:pStyle w:val="TableParagraph"/>
              <w:spacing w:line="234" w:lineRule="exact"/>
              <w:ind w:left="2193" w:right="2182"/>
              <w:jc w:val="center"/>
              <w:rPr>
                <w:b/>
                <w:sz w:val="22"/>
              </w:rPr>
            </w:pPr>
            <w:r>
              <w:rPr>
                <w:b/>
                <w:sz w:val="22"/>
              </w:rPr>
              <w:t>MANAGEMENT AND COURSE/EDUCATION MANAGEMENT</w:t>
            </w:r>
          </w:p>
        </w:tc>
      </w:tr>
      <w:tr>
        <w:trPr>
          <w:trHeight w:val="453" w:hRule="atLeast"/>
        </w:trPr>
        <w:tc>
          <w:tcPr>
            <w:tcW w:w="10601" w:type="dxa"/>
          </w:tcPr>
          <w:p>
            <w:pPr>
              <w:pStyle w:val="TableParagraph"/>
              <w:numPr>
                <w:ilvl w:val="0"/>
                <w:numId w:val="7"/>
              </w:numPr>
              <w:tabs>
                <w:tab w:pos="831" w:val="left" w:leader="none"/>
              </w:tabs>
              <w:spacing w:line="240" w:lineRule="auto" w:before="81" w:after="0"/>
              <w:ind w:left="830" w:right="0" w:hanging="361"/>
              <w:jc w:val="left"/>
              <w:rPr>
                <w:sz w:val="22"/>
              </w:rPr>
            </w:pPr>
            <w:r>
              <w:rPr>
                <w:sz w:val="22"/>
              </w:rPr>
              <w:t>Actively demonstrate and model a commitment to organising high quality student</w:t>
            </w:r>
            <w:r>
              <w:rPr>
                <w:spacing w:val="-19"/>
                <w:sz w:val="22"/>
              </w:rPr>
              <w:t> </w:t>
            </w:r>
            <w:r>
              <w:rPr>
                <w:sz w:val="22"/>
              </w:rPr>
              <w:t>learning.</w:t>
            </w:r>
          </w:p>
        </w:tc>
      </w:tr>
    </w:tbl>
    <w:p>
      <w:pPr>
        <w:spacing w:after="0" w:line="240" w:lineRule="auto"/>
        <w:jc w:val="left"/>
        <w:rPr>
          <w:sz w:val="22"/>
        </w:rPr>
        <w:sectPr>
          <w:pgSz w:w="11910" w:h="16840"/>
          <w:pgMar w:header="0" w:footer="762" w:top="1340" w:bottom="960" w:left="600" w:right="4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3746" w:hRule="atLeast"/>
        </w:trPr>
        <w:tc>
          <w:tcPr>
            <w:tcW w:w="10601" w:type="dxa"/>
          </w:tcPr>
          <w:p>
            <w:pPr>
              <w:pStyle w:val="TableParagraph"/>
              <w:numPr>
                <w:ilvl w:val="0"/>
                <w:numId w:val="8"/>
              </w:numPr>
              <w:tabs>
                <w:tab w:pos="831" w:val="left" w:leader="none"/>
              </w:tabs>
              <w:spacing w:line="240" w:lineRule="auto" w:before="0" w:after="0"/>
              <w:ind w:left="830" w:right="0" w:hanging="361"/>
              <w:jc w:val="left"/>
              <w:rPr>
                <w:rFonts w:ascii="Wingdings" w:hAnsi="Wingdings"/>
                <w:sz w:val="22"/>
              </w:rPr>
            </w:pPr>
            <w:r>
              <w:rPr>
                <w:sz w:val="22"/>
              </w:rPr>
              <w:t>Take sole responsibility for all aspects of a range of</w:t>
            </w:r>
            <w:r>
              <w:rPr>
                <w:spacing w:val="-7"/>
                <w:sz w:val="22"/>
              </w:rPr>
              <w:t> </w:t>
            </w:r>
            <w:r>
              <w:rPr>
                <w:sz w:val="22"/>
              </w:rPr>
              <w:t>modules.</w:t>
            </w:r>
          </w:p>
          <w:p>
            <w:pPr>
              <w:pStyle w:val="TableParagraph"/>
              <w:numPr>
                <w:ilvl w:val="0"/>
                <w:numId w:val="8"/>
              </w:numPr>
              <w:tabs>
                <w:tab w:pos="831" w:val="left" w:leader="none"/>
              </w:tabs>
              <w:spacing w:line="240" w:lineRule="auto" w:before="121" w:after="0"/>
              <w:ind w:left="830" w:right="0" w:hanging="361"/>
              <w:jc w:val="left"/>
              <w:rPr>
                <w:rFonts w:ascii="Wingdings" w:hAnsi="Wingdings"/>
                <w:sz w:val="22"/>
              </w:rPr>
            </w:pPr>
            <w:r>
              <w:rPr>
                <w:sz w:val="22"/>
              </w:rPr>
              <w:t>Support, manage and lead more junior staff in developing modules and teaching</w:t>
            </w:r>
            <w:r>
              <w:rPr>
                <w:spacing w:val="-15"/>
                <w:sz w:val="22"/>
              </w:rPr>
              <w:t> </w:t>
            </w:r>
            <w:r>
              <w:rPr>
                <w:sz w:val="22"/>
              </w:rPr>
              <w:t>materials.</w:t>
            </w:r>
          </w:p>
          <w:p>
            <w:pPr>
              <w:pStyle w:val="TableParagraph"/>
              <w:numPr>
                <w:ilvl w:val="0"/>
                <w:numId w:val="8"/>
              </w:numPr>
              <w:tabs>
                <w:tab w:pos="831" w:val="left" w:leader="none"/>
              </w:tabs>
              <w:spacing w:line="240" w:lineRule="auto" w:before="119" w:after="0"/>
              <w:ind w:left="830" w:right="280" w:hanging="360"/>
              <w:jc w:val="left"/>
              <w:rPr>
                <w:rFonts w:ascii="Wingdings" w:hAnsi="Wingdings"/>
                <w:sz w:val="22"/>
              </w:rPr>
            </w:pPr>
            <w:r>
              <w:rPr>
                <w:sz w:val="22"/>
              </w:rPr>
              <w:t>Manage and lead at the programme level both within existing programmes and in developing new programmes of</w:t>
            </w:r>
            <w:r>
              <w:rPr>
                <w:spacing w:val="-1"/>
                <w:sz w:val="22"/>
              </w:rPr>
              <w:t> </w:t>
            </w:r>
            <w:r>
              <w:rPr>
                <w:sz w:val="22"/>
              </w:rPr>
              <w:t>study.</w:t>
            </w:r>
          </w:p>
          <w:p>
            <w:pPr>
              <w:pStyle w:val="TableParagraph"/>
              <w:numPr>
                <w:ilvl w:val="0"/>
                <w:numId w:val="8"/>
              </w:numPr>
              <w:tabs>
                <w:tab w:pos="831" w:val="left" w:leader="none"/>
              </w:tabs>
              <w:spacing w:line="240" w:lineRule="auto" w:before="121" w:after="0"/>
              <w:ind w:left="830" w:right="626" w:hanging="360"/>
              <w:jc w:val="left"/>
              <w:rPr>
                <w:rFonts w:ascii="Wingdings" w:hAnsi="Wingdings"/>
                <w:sz w:val="22"/>
              </w:rPr>
            </w:pPr>
            <w:r>
              <w:rPr>
                <w:sz w:val="22"/>
              </w:rPr>
              <w:t>Demonstrate a sustained track record of effectiveness in the organisation and management</w:t>
            </w:r>
            <w:r>
              <w:rPr>
                <w:spacing w:val="-27"/>
                <w:sz w:val="22"/>
              </w:rPr>
              <w:t> </w:t>
            </w:r>
            <w:r>
              <w:rPr>
                <w:sz w:val="22"/>
              </w:rPr>
              <w:t>of specific aspects of teaching and learning</w:t>
            </w:r>
            <w:r>
              <w:rPr>
                <w:spacing w:val="-1"/>
                <w:sz w:val="22"/>
              </w:rPr>
              <w:t> </w:t>
            </w:r>
            <w:r>
              <w:rPr>
                <w:sz w:val="22"/>
              </w:rPr>
              <w:t>provision.</w:t>
            </w:r>
          </w:p>
          <w:p>
            <w:pPr>
              <w:pStyle w:val="TableParagraph"/>
              <w:numPr>
                <w:ilvl w:val="0"/>
                <w:numId w:val="8"/>
              </w:numPr>
              <w:tabs>
                <w:tab w:pos="831" w:val="left" w:leader="none"/>
              </w:tabs>
              <w:spacing w:line="240" w:lineRule="auto" w:before="120" w:after="0"/>
              <w:ind w:left="830" w:right="0" w:hanging="361"/>
              <w:jc w:val="left"/>
              <w:rPr>
                <w:rFonts w:ascii="Wingdings" w:hAnsi="Wingdings"/>
                <w:sz w:val="22"/>
              </w:rPr>
            </w:pPr>
            <w:r>
              <w:rPr>
                <w:sz w:val="22"/>
              </w:rPr>
              <w:t>Lead review and accreditation</w:t>
            </w:r>
            <w:r>
              <w:rPr>
                <w:spacing w:val="-4"/>
                <w:sz w:val="22"/>
              </w:rPr>
              <w:t> </w:t>
            </w:r>
            <w:r>
              <w:rPr>
                <w:sz w:val="22"/>
              </w:rPr>
              <w:t>processes.</w:t>
            </w:r>
          </w:p>
          <w:p>
            <w:pPr>
              <w:pStyle w:val="TableParagraph"/>
              <w:numPr>
                <w:ilvl w:val="0"/>
                <w:numId w:val="8"/>
              </w:numPr>
              <w:tabs>
                <w:tab w:pos="831" w:val="left" w:leader="none"/>
              </w:tabs>
              <w:spacing w:line="240" w:lineRule="auto" w:before="119" w:after="0"/>
              <w:ind w:left="830" w:right="0" w:hanging="361"/>
              <w:jc w:val="left"/>
              <w:rPr>
                <w:rFonts w:ascii="Wingdings" w:hAnsi="Wingdings"/>
                <w:sz w:val="22"/>
              </w:rPr>
            </w:pPr>
            <w:r>
              <w:rPr>
                <w:sz w:val="22"/>
              </w:rPr>
              <w:t>Have oversight of module and programme design and management beyond own teaching</w:t>
            </w:r>
            <w:r>
              <w:rPr>
                <w:spacing w:val="-20"/>
                <w:sz w:val="22"/>
              </w:rPr>
              <w:t> </w:t>
            </w:r>
            <w:r>
              <w:rPr>
                <w:sz w:val="22"/>
              </w:rPr>
              <w:t>practice.</w:t>
            </w:r>
          </w:p>
          <w:p>
            <w:pPr>
              <w:pStyle w:val="TableParagraph"/>
              <w:numPr>
                <w:ilvl w:val="0"/>
                <w:numId w:val="8"/>
              </w:numPr>
              <w:tabs>
                <w:tab w:pos="831" w:val="left" w:leader="none"/>
              </w:tabs>
              <w:spacing w:line="240" w:lineRule="auto" w:before="123" w:after="0"/>
              <w:ind w:left="830" w:right="412" w:hanging="360"/>
              <w:jc w:val="left"/>
              <w:rPr>
                <w:rFonts w:ascii="Wingdings" w:hAnsi="Wingdings"/>
                <w:color w:val="282236"/>
                <w:sz w:val="22"/>
              </w:rPr>
            </w:pPr>
            <w:r>
              <w:rPr>
                <w:sz w:val="22"/>
              </w:rPr>
              <w:t>Take leadership role and have responsibility for matters such as Admissions, Health and Safety, etc.</w:t>
            </w:r>
          </w:p>
          <w:p>
            <w:pPr>
              <w:pStyle w:val="TableParagraph"/>
              <w:numPr>
                <w:ilvl w:val="0"/>
                <w:numId w:val="8"/>
              </w:numPr>
              <w:tabs>
                <w:tab w:pos="831" w:val="left" w:leader="none"/>
              </w:tabs>
              <w:spacing w:line="240" w:lineRule="auto" w:before="119" w:after="0"/>
              <w:ind w:left="830" w:right="0" w:hanging="361"/>
              <w:jc w:val="left"/>
              <w:rPr>
                <w:rFonts w:ascii="Wingdings" w:hAnsi="Wingdings"/>
                <w:color w:val="282236"/>
                <w:sz w:val="22"/>
              </w:rPr>
            </w:pPr>
            <w:r>
              <w:rPr>
                <w:sz w:val="22"/>
              </w:rPr>
              <w:t>Participate in and lead on discipline/ Faculty administration, committees and</w:t>
            </w:r>
            <w:r>
              <w:rPr>
                <w:spacing w:val="-10"/>
                <w:sz w:val="22"/>
              </w:rPr>
              <w:t> </w:t>
            </w:r>
            <w:r>
              <w:rPr>
                <w:sz w:val="22"/>
              </w:rPr>
              <w:t>initiatives.</w:t>
            </w:r>
          </w:p>
        </w:tc>
      </w:tr>
    </w:tbl>
    <w:p>
      <w:pPr>
        <w:spacing w:after="0" w:line="240" w:lineRule="auto"/>
        <w:jc w:val="left"/>
        <w:rPr>
          <w:rFonts w:ascii="Wingdings" w:hAnsi="Wingdings"/>
          <w:sz w:val="22"/>
        </w:rPr>
        <w:sectPr>
          <w:pgSz w:w="11910" w:h="16840"/>
          <w:pgMar w:header="0" w:footer="762" w:top="1340" w:bottom="1040" w:left="600" w:right="440"/>
        </w:sectPr>
      </w:pPr>
    </w:p>
    <w:p>
      <w:pPr>
        <w:pStyle w:val="BodyText"/>
        <w:spacing w:before="6"/>
        <w:rPr>
          <w:b/>
          <w:sz w:val="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254" w:hRule="atLeast"/>
        </w:trPr>
        <w:tc>
          <w:tcPr>
            <w:tcW w:w="10601" w:type="dxa"/>
            <w:shd w:val="clear" w:color="auto" w:fill="BEBEBE"/>
          </w:tcPr>
          <w:p>
            <w:pPr>
              <w:pStyle w:val="TableParagraph"/>
              <w:spacing w:line="234" w:lineRule="exact"/>
              <w:ind w:left="2193" w:right="2183"/>
              <w:jc w:val="center"/>
              <w:rPr>
                <w:b/>
                <w:sz w:val="22"/>
              </w:rPr>
            </w:pPr>
            <w:r>
              <w:rPr>
                <w:b/>
                <w:sz w:val="22"/>
              </w:rPr>
              <w:t>SCHOLARSHIP, ESTEEM AND COMMUNICATIONS</w:t>
            </w:r>
          </w:p>
        </w:tc>
      </w:tr>
      <w:tr>
        <w:trPr>
          <w:trHeight w:val="3076" w:hRule="atLeast"/>
        </w:trPr>
        <w:tc>
          <w:tcPr>
            <w:tcW w:w="10601" w:type="dxa"/>
          </w:tcPr>
          <w:p>
            <w:pPr>
              <w:pStyle w:val="TableParagraph"/>
              <w:numPr>
                <w:ilvl w:val="0"/>
                <w:numId w:val="9"/>
              </w:numPr>
              <w:tabs>
                <w:tab w:pos="831" w:val="left" w:leader="none"/>
              </w:tabs>
              <w:spacing w:line="240" w:lineRule="auto" w:before="81" w:after="0"/>
              <w:ind w:left="830" w:right="779" w:hanging="360"/>
              <w:jc w:val="left"/>
              <w:rPr>
                <w:sz w:val="22"/>
              </w:rPr>
            </w:pPr>
            <w:r>
              <w:rPr>
                <w:sz w:val="22"/>
              </w:rPr>
              <w:t>Demonstrate systematic production and dissemination of high quality teaching materials and resources.</w:t>
            </w:r>
          </w:p>
          <w:p>
            <w:pPr>
              <w:pStyle w:val="TableParagraph"/>
              <w:numPr>
                <w:ilvl w:val="0"/>
                <w:numId w:val="9"/>
              </w:numPr>
              <w:tabs>
                <w:tab w:pos="831" w:val="left" w:leader="none"/>
              </w:tabs>
              <w:spacing w:line="240" w:lineRule="auto" w:before="118" w:after="0"/>
              <w:ind w:left="830" w:right="108" w:hanging="360"/>
              <w:jc w:val="left"/>
              <w:rPr>
                <w:sz w:val="22"/>
              </w:rPr>
            </w:pPr>
            <w:r>
              <w:rPr>
                <w:sz w:val="22"/>
              </w:rPr>
              <w:t>Have a scholarly understanding of assessment methods and have the ability to apply this across all levels within the subject</w:t>
            </w:r>
            <w:r>
              <w:rPr>
                <w:spacing w:val="-3"/>
                <w:sz w:val="22"/>
              </w:rPr>
              <w:t> </w:t>
            </w:r>
            <w:r>
              <w:rPr>
                <w:sz w:val="22"/>
              </w:rPr>
              <w:t>area.</w:t>
            </w:r>
          </w:p>
          <w:p>
            <w:pPr>
              <w:pStyle w:val="TableParagraph"/>
              <w:numPr>
                <w:ilvl w:val="0"/>
                <w:numId w:val="9"/>
              </w:numPr>
              <w:tabs>
                <w:tab w:pos="831" w:val="left" w:leader="none"/>
              </w:tabs>
              <w:spacing w:line="240" w:lineRule="auto" w:before="121" w:after="0"/>
              <w:ind w:left="830" w:right="193" w:hanging="360"/>
              <w:jc w:val="left"/>
              <w:rPr>
                <w:sz w:val="22"/>
              </w:rPr>
            </w:pPr>
            <w:r>
              <w:rPr>
                <w:sz w:val="22"/>
              </w:rPr>
              <w:t>Demonstrate the ability to incorporate pedagogy and/or scholarship in teaching and learning within the discipline and lead others to do the</w:t>
            </w:r>
            <w:r>
              <w:rPr>
                <w:spacing w:val="-7"/>
                <w:sz w:val="22"/>
              </w:rPr>
              <w:t> </w:t>
            </w:r>
            <w:r>
              <w:rPr>
                <w:sz w:val="22"/>
              </w:rPr>
              <w:t>same.</w:t>
            </w:r>
          </w:p>
          <w:p>
            <w:pPr>
              <w:pStyle w:val="TableParagraph"/>
              <w:numPr>
                <w:ilvl w:val="0"/>
                <w:numId w:val="9"/>
              </w:numPr>
              <w:tabs>
                <w:tab w:pos="831" w:val="left" w:leader="none"/>
              </w:tabs>
              <w:spacing w:line="240" w:lineRule="auto" w:before="120" w:after="0"/>
              <w:ind w:left="830" w:right="0" w:hanging="361"/>
              <w:jc w:val="left"/>
              <w:rPr>
                <w:sz w:val="22"/>
              </w:rPr>
            </w:pPr>
            <w:r>
              <w:rPr>
                <w:sz w:val="22"/>
              </w:rPr>
              <w:t>Demonstrate a record of engagement in scholarship beyond the discipline/University</w:t>
            </w:r>
            <w:r>
              <w:rPr>
                <w:spacing w:val="-15"/>
                <w:sz w:val="22"/>
              </w:rPr>
              <w:t> </w:t>
            </w:r>
            <w:r>
              <w:rPr>
                <w:sz w:val="22"/>
              </w:rPr>
              <w:t>level.</w:t>
            </w:r>
          </w:p>
          <w:p>
            <w:pPr>
              <w:pStyle w:val="TableParagraph"/>
              <w:numPr>
                <w:ilvl w:val="0"/>
                <w:numId w:val="9"/>
              </w:numPr>
              <w:tabs>
                <w:tab w:pos="831" w:val="left" w:leader="none"/>
              </w:tabs>
              <w:spacing w:line="240" w:lineRule="auto" w:before="119" w:after="0"/>
              <w:ind w:left="830" w:right="0" w:hanging="361"/>
              <w:jc w:val="left"/>
              <w:rPr>
                <w:sz w:val="22"/>
              </w:rPr>
            </w:pPr>
            <w:r>
              <w:rPr>
                <w:sz w:val="22"/>
              </w:rPr>
              <w:t>Author highly competitive proposals for education enhancement funding/</w:t>
            </w:r>
            <w:r>
              <w:rPr>
                <w:spacing w:val="-11"/>
                <w:sz w:val="22"/>
              </w:rPr>
              <w:t> </w:t>
            </w:r>
            <w:r>
              <w:rPr>
                <w:sz w:val="22"/>
              </w:rPr>
              <w:t>projects.</w:t>
            </w:r>
          </w:p>
          <w:p>
            <w:pPr>
              <w:pStyle w:val="TableParagraph"/>
              <w:numPr>
                <w:ilvl w:val="0"/>
                <w:numId w:val="9"/>
              </w:numPr>
              <w:tabs>
                <w:tab w:pos="831" w:val="left" w:leader="none"/>
              </w:tabs>
              <w:spacing w:line="240" w:lineRule="auto" w:before="122" w:after="0"/>
              <w:ind w:left="830" w:right="0" w:hanging="361"/>
              <w:jc w:val="left"/>
              <w:rPr>
                <w:sz w:val="22"/>
              </w:rPr>
            </w:pPr>
            <w:r>
              <w:rPr>
                <w:sz w:val="22"/>
              </w:rPr>
              <w:t>Collaborate in funding proposals beyond the</w:t>
            </w:r>
            <w:r>
              <w:rPr>
                <w:spacing w:val="-4"/>
                <w:sz w:val="22"/>
              </w:rPr>
              <w:t> </w:t>
            </w:r>
            <w:r>
              <w:rPr>
                <w:sz w:val="22"/>
              </w:rPr>
              <w:t>University.</w:t>
            </w:r>
          </w:p>
        </w:tc>
      </w:tr>
      <w:tr>
        <w:trPr>
          <w:trHeight w:val="254" w:hRule="atLeast"/>
        </w:trPr>
        <w:tc>
          <w:tcPr>
            <w:tcW w:w="10601" w:type="dxa"/>
            <w:shd w:val="clear" w:color="auto" w:fill="BEBEBE"/>
          </w:tcPr>
          <w:p>
            <w:pPr>
              <w:pStyle w:val="TableParagraph"/>
              <w:spacing w:line="234" w:lineRule="exact"/>
              <w:ind w:left="2193" w:right="2181"/>
              <w:jc w:val="center"/>
              <w:rPr>
                <w:b/>
                <w:sz w:val="22"/>
              </w:rPr>
            </w:pPr>
            <w:r>
              <w:rPr>
                <w:b/>
                <w:sz w:val="22"/>
              </w:rPr>
              <w:t>EXTERNAL AFFAIRS</w:t>
            </w:r>
          </w:p>
        </w:tc>
      </w:tr>
      <w:tr>
        <w:trPr>
          <w:trHeight w:val="1823" w:hRule="atLeast"/>
        </w:trPr>
        <w:tc>
          <w:tcPr>
            <w:tcW w:w="10601" w:type="dxa"/>
          </w:tcPr>
          <w:p>
            <w:pPr>
              <w:pStyle w:val="TableParagraph"/>
              <w:numPr>
                <w:ilvl w:val="0"/>
                <w:numId w:val="10"/>
              </w:numPr>
              <w:tabs>
                <w:tab w:pos="831" w:val="left" w:leader="none"/>
              </w:tabs>
              <w:spacing w:line="240" w:lineRule="auto" w:before="81" w:after="0"/>
              <w:ind w:left="830" w:right="0" w:hanging="361"/>
              <w:jc w:val="left"/>
              <w:rPr>
                <w:sz w:val="22"/>
              </w:rPr>
            </w:pPr>
            <w:r>
              <w:rPr>
                <w:sz w:val="22"/>
              </w:rPr>
              <w:t>Present outcomes of scholarship at appropriate external</w:t>
            </w:r>
            <w:r>
              <w:rPr>
                <w:spacing w:val="-7"/>
                <w:sz w:val="22"/>
              </w:rPr>
              <w:t> </w:t>
            </w:r>
            <w:r>
              <w:rPr>
                <w:sz w:val="22"/>
              </w:rPr>
              <w:t>conferences.</w:t>
            </w:r>
          </w:p>
          <w:p>
            <w:pPr>
              <w:pStyle w:val="TableParagraph"/>
              <w:numPr>
                <w:ilvl w:val="0"/>
                <w:numId w:val="10"/>
              </w:numPr>
              <w:tabs>
                <w:tab w:pos="831" w:val="left" w:leader="none"/>
              </w:tabs>
              <w:spacing w:line="240" w:lineRule="auto" w:before="119" w:after="0"/>
              <w:ind w:left="830" w:right="0" w:hanging="361"/>
              <w:jc w:val="left"/>
              <w:rPr>
                <w:sz w:val="22"/>
              </w:rPr>
            </w:pPr>
            <w:r>
              <w:rPr>
                <w:color w:val="3E2E3A"/>
                <w:w w:val="110"/>
                <w:sz w:val="22"/>
              </w:rPr>
              <w:t>Represent the discipline/Faculty on external</w:t>
            </w:r>
            <w:r>
              <w:rPr>
                <w:color w:val="3E2E3A"/>
                <w:spacing w:val="-3"/>
                <w:w w:val="110"/>
                <w:sz w:val="22"/>
              </w:rPr>
              <w:t> </w:t>
            </w:r>
            <w:r>
              <w:rPr>
                <w:color w:val="3E2E3A"/>
                <w:w w:val="110"/>
                <w:sz w:val="22"/>
              </w:rPr>
              <w:t>groups/committees.</w:t>
            </w:r>
          </w:p>
          <w:p>
            <w:pPr>
              <w:pStyle w:val="TableParagraph"/>
              <w:numPr>
                <w:ilvl w:val="0"/>
                <w:numId w:val="10"/>
              </w:numPr>
              <w:tabs>
                <w:tab w:pos="831" w:val="left" w:leader="none"/>
              </w:tabs>
              <w:spacing w:line="240" w:lineRule="auto" w:before="119" w:after="0"/>
              <w:ind w:left="830" w:right="0" w:hanging="361"/>
              <w:jc w:val="left"/>
              <w:rPr>
                <w:sz w:val="22"/>
              </w:rPr>
            </w:pPr>
            <w:r>
              <w:rPr>
                <w:sz w:val="22"/>
              </w:rPr>
              <w:t>Be directly involved in international</w:t>
            </w:r>
            <w:r>
              <w:rPr>
                <w:spacing w:val="-4"/>
                <w:sz w:val="22"/>
              </w:rPr>
              <w:t> </w:t>
            </w:r>
            <w:r>
              <w:rPr>
                <w:sz w:val="22"/>
              </w:rPr>
              <w:t>recruitment.</w:t>
            </w:r>
          </w:p>
          <w:p>
            <w:pPr>
              <w:pStyle w:val="TableParagraph"/>
              <w:numPr>
                <w:ilvl w:val="0"/>
                <w:numId w:val="10"/>
              </w:numPr>
              <w:tabs>
                <w:tab w:pos="831" w:val="left" w:leader="none"/>
              </w:tabs>
              <w:spacing w:line="240" w:lineRule="auto" w:before="119" w:after="0"/>
              <w:ind w:left="830" w:right="775" w:hanging="360"/>
              <w:jc w:val="left"/>
              <w:rPr>
                <w:sz w:val="22"/>
              </w:rPr>
            </w:pPr>
            <w:r>
              <w:rPr>
                <w:sz w:val="22"/>
              </w:rPr>
              <w:t>Organise and co-ordinate a range of activities for open days, school visits and other WP and student recruitment</w:t>
            </w:r>
            <w:r>
              <w:rPr>
                <w:spacing w:val="-3"/>
                <w:sz w:val="22"/>
              </w:rPr>
              <w:t> </w:t>
            </w:r>
            <w:r>
              <w:rPr>
                <w:sz w:val="22"/>
              </w:rPr>
              <w:t>events.</w:t>
            </w:r>
          </w:p>
        </w:tc>
      </w:tr>
      <w:tr>
        <w:trPr>
          <w:trHeight w:val="253" w:hRule="atLeast"/>
        </w:trPr>
        <w:tc>
          <w:tcPr>
            <w:tcW w:w="10601" w:type="dxa"/>
            <w:shd w:val="clear" w:color="auto" w:fill="BEBEBE"/>
          </w:tcPr>
          <w:p>
            <w:pPr>
              <w:pStyle w:val="TableParagraph"/>
              <w:spacing w:line="234" w:lineRule="exact"/>
              <w:ind w:left="2193" w:right="2180"/>
              <w:jc w:val="center"/>
              <w:rPr>
                <w:b/>
                <w:sz w:val="22"/>
              </w:rPr>
            </w:pPr>
            <w:r>
              <w:rPr>
                <w:b/>
                <w:sz w:val="22"/>
              </w:rPr>
              <w:t>QUALIFICATIONS/RECOGNITION</w:t>
            </w:r>
          </w:p>
        </w:tc>
      </w:tr>
      <w:tr>
        <w:trPr>
          <w:trHeight w:val="1141" w:hRule="atLeast"/>
        </w:trPr>
        <w:tc>
          <w:tcPr>
            <w:tcW w:w="10601" w:type="dxa"/>
          </w:tcPr>
          <w:p>
            <w:pPr>
              <w:pStyle w:val="TableParagraph"/>
              <w:numPr>
                <w:ilvl w:val="0"/>
                <w:numId w:val="11"/>
              </w:numPr>
              <w:tabs>
                <w:tab w:pos="831" w:val="left" w:leader="none"/>
              </w:tabs>
              <w:spacing w:line="240" w:lineRule="auto" w:before="12" w:after="0"/>
              <w:ind w:left="830" w:right="417" w:hanging="360"/>
              <w:jc w:val="left"/>
              <w:rPr>
                <w:sz w:val="22"/>
              </w:rPr>
            </w:pPr>
            <w:r>
              <w:rPr>
                <w:sz w:val="22"/>
              </w:rPr>
              <w:t>Staff at Senior Lecturer level are expected to achieve Senior Fellow of the HEA within 2 years</w:t>
            </w:r>
            <w:r>
              <w:rPr>
                <w:spacing w:val="-25"/>
                <w:sz w:val="22"/>
              </w:rPr>
              <w:t> </w:t>
            </w:r>
            <w:r>
              <w:rPr>
                <w:sz w:val="22"/>
              </w:rPr>
              <w:t>of appointment/promotion (pro-rata for part-time</w:t>
            </w:r>
            <w:r>
              <w:rPr>
                <w:spacing w:val="-4"/>
                <w:sz w:val="22"/>
              </w:rPr>
              <w:t> </w:t>
            </w:r>
            <w:r>
              <w:rPr>
                <w:sz w:val="22"/>
              </w:rPr>
              <w:t>staff).</w:t>
            </w:r>
          </w:p>
          <w:p>
            <w:pPr>
              <w:pStyle w:val="TableParagraph"/>
              <w:spacing w:line="250" w:lineRule="atLeast" w:before="118"/>
              <w:ind w:left="110" w:right="1081"/>
              <w:rPr>
                <w:sz w:val="22"/>
              </w:rPr>
            </w:pPr>
            <w:r>
              <w:rPr>
                <w:sz w:val="22"/>
              </w:rPr>
              <w:t>(Note: allowance needs to be made for qualified professionals e.g. Medical professions, lawyers, accountants etc, as it may not be realistic to expect HEA fellowship as essential criteria).</w:t>
            </w:r>
          </w:p>
        </w:tc>
      </w:tr>
    </w:tbl>
    <w:p>
      <w:pPr>
        <w:pStyle w:val="BodyText"/>
        <w:spacing w:before="6"/>
        <w:rPr>
          <w:b/>
          <w:sz w:val="24"/>
        </w:rPr>
      </w:pPr>
    </w:p>
    <w:p>
      <w:pPr>
        <w:spacing w:before="93"/>
        <w:ind w:left="391" w:right="0" w:firstLine="0"/>
        <w:jc w:val="both"/>
        <w:rPr>
          <w:b/>
          <w:sz w:val="22"/>
        </w:rPr>
      </w:pPr>
      <w:r>
        <w:rPr>
          <w:b/>
          <w:sz w:val="22"/>
          <w:u w:val="thick"/>
        </w:rPr>
        <w:t>CRITERIA FOR PROGRESSION TO ASSOCIATE PROFESSOR</w:t>
      </w:r>
    </w:p>
    <w:p>
      <w:pPr>
        <w:spacing w:before="119"/>
        <w:ind w:left="391" w:right="690" w:firstLine="0"/>
        <w:jc w:val="both"/>
        <w:rPr>
          <w:sz w:val="22"/>
        </w:rPr>
      </w:pPr>
      <w:r>
        <w:rPr>
          <w:sz w:val="22"/>
        </w:rPr>
        <w:t>The examples of the evidence which must be demonstrated in each of the core activities in order to achieve promotion to Professor are not prescriptive. Similarly, </w:t>
      </w:r>
      <w:r>
        <w:rPr>
          <w:b/>
          <w:sz w:val="22"/>
        </w:rPr>
        <w:t>the framework does not seek to be completely exhaustive or definitive, rather it is designed to be indicative </w:t>
      </w:r>
      <w:r>
        <w:rPr>
          <w:sz w:val="22"/>
        </w:rPr>
        <w:t>of the level the University would expect.</w:t>
      </w:r>
    </w:p>
    <w:p>
      <w:pPr>
        <w:spacing w:before="121"/>
        <w:ind w:left="391" w:right="688" w:firstLine="0"/>
        <w:jc w:val="both"/>
        <w:rPr>
          <w:sz w:val="22"/>
        </w:rPr>
      </w:pPr>
      <w:r>
        <w:rPr>
          <w:b/>
          <w:sz w:val="22"/>
        </w:rPr>
        <w:t>The examples given are generic and it is recognised that the specific requirements and opportunities will differ between subject disciplines. </w:t>
      </w:r>
      <w:r>
        <w:rPr>
          <w:sz w:val="22"/>
        </w:rPr>
        <w:t>The requirements of the University and Faculty and the opportunities which will be available to staff will also differ over time as Faculty priorities change. Through the PDR process, Academic Managers and individual members of staff should align personal aspirations (eg for career development and promotion) with the needs of the Faculty, set out in the Faculty Business Plan.</w:t>
      </w:r>
    </w:p>
    <w:p>
      <w:pPr>
        <w:pStyle w:val="BodyText"/>
        <w:spacing w:before="4" w:after="1"/>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254" w:hRule="atLeast"/>
        </w:trPr>
        <w:tc>
          <w:tcPr>
            <w:tcW w:w="10601" w:type="dxa"/>
            <w:shd w:val="clear" w:color="auto" w:fill="BEBEBE"/>
          </w:tcPr>
          <w:p>
            <w:pPr>
              <w:pStyle w:val="TableParagraph"/>
              <w:spacing w:line="234" w:lineRule="exact"/>
              <w:ind w:left="2193" w:right="2182"/>
              <w:jc w:val="center"/>
              <w:rPr>
                <w:b/>
                <w:sz w:val="22"/>
              </w:rPr>
            </w:pPr>
            <w:r>
              <w:rPr>
                <w:b/>
                <w:sz w:val="22"/>
              </w:rPr>
              <w:t>PROGRESSION CRITERIA</w:t>
            </w:r>
          </w:p>
        </w:tc>
      </w:tr>
      <w:tr>
        <w:trPr>
          <w:trHeight w:val="873" w:hRule="atLeast"/>
        </w:trPr>
        <w:tc>
          <w:tcPr>
            <w:tcW w:w="10601" w:type="dxa"/>
          </w:tcPr>
          <w:p>
            <w:pPr>
              <w:pStyle w:val="TableParagraph"/>
              <w:spacing w:line="276" w:lineRule="auto"/>
              <w:ind w:left="110" w:right="139"/>
              <w:rPr>
                <w:sz w:val="22"/>
              </w:rPr>
            </w:pPr>
            <w:r>
              <w:rPr>
                <w:sz w:val="22"/>
              </w:rPr>
              <w:t>In order to be considered for promotion to Associate Professor, staff should be able to demonstrate evidence of excellence in some of the above activities and be able to demonstrate over a sustained period</w:t>
            </w:r>
          </w:p>
          <w:p>
            <w:pPr>
              <w:pStyle w:val="TableParagraph"/>
              <w:spacing w:line="252" w:lineRule="exact"/>
              <w:ind w:left="110"/>
              <w:rPr>
                <w:sz w:val="22"/>
              </w:rPr>
            </w:pPr>
            <w:r>
              <w:rPr>
                <w:sz w:val="22"/>
              </w:rPr>
              <w:t>they are performing the following to a satisfactory and effective standard.</w:t>
            </w:r>
          </w:p>
        </w:tc>
      </w:tr>
      <w:tr>
        <w:trPr>
          <w:trHeight w:val="251" w:hRule="atLeast"/>
        </w:trPr>
        <w:tc>
          <w:tcPr>
            <w:tcW w:w="10601" w:type="dxa"/>
            <w:shd w:val="clear" w:color="auto" w:fill="BEBEBE"/>
          </w:tcPr>
          <w:p>
            <w:pPr>
              <w:pStyle w:val="TableParagraph"/>
              <w:spacing w:line="232" w:lineRule="exact"/>
              <w:ind w:left="2193" w:right="2182"/>
              <w:jc w:val="center"/>
              <w:rPr>
                <w:b/>
                <w:sz w:val="22"/>
              </w:rPr>
            </w:pPr>
            <w:r>
              <w:rPr>
                <w:b/>
                <w:sz w:val="22"/>
              </w:rPr>
              <w:t>TEACHING PRACTICE</w:t>
            </w:r>
          </w:p>
        </w:tc>
      </w:tr>
      <w:tr>
        <w:trPr>
          <w:trHeight w:val="2116" w:hRule="atLeast"/>
        </w:trPr>
        <w:tc>
          <w:tcPr>
            <w:tcW w:w="10601" w:type="dxa"/>
          </w:tcPr>
          <w:p>
            <w:pPr>
              <w:pStyle w:val="TableParagraph"/>
              <w:numPr>
                <w:ilvl w:val="0"/>
                <w:numId w:val="12"/>
              </w:numPr>
              <w:tabs>
                <w:tab w:pos="831" w:val="left" w:leader="none"/>
              </w:tabs>
              <w:spacing w:line="240" w:lineRule="auto" w:before="81" w:after="0"/>
              <w:ind w:left="830" w:right="672" w:hanging="360"/>
              <w:jc w:val="left"/>
              <w:rPr>
                <w:sz w:val="22"/>
              </w:rPr>
            </w:pPr>
            <w:r>
              <w:rPr>
                <w:sz w:val="22"/>
              </w:rPr>
              <w:t>Evidence of areas of ongoing excellence identified by peer review, with additional evidence of dissemination of best practice to</w:t>
            </w:r>
            <w:r>
              <w:rPr>
                <w:spacing w:val="1"/>
                <w:sz w:val="22"/>
              </w:rPr>
              <w:t> </w:t>
            </w:r>
            <w:r>
              <w:rPr>
                <w:sz w:val="22"/>
              </w:rPr>
              <w:t>colleagues.</w:t>
            </w:r>
          </w:p>
          <w:p>
            <w:pPr>
              <w:pStyle w:val="TableParagraph"/>
              <w:numPr>
                <w:ilvl w:val="0"/>
                <w:numId w:val="12"/>
              </w:numPr>
              <w:tabs>
                <w:tab w:pos="831" w:val="left" w:leader="none"/>
              </w:tabs>
              <w:spacing w:line="240" w:lineRule="auto" w:before="118" w:after="0"/>
              <w:ind w:left="830" w:right="0" w:hanging="361"/>
              <w:jc w:val="left"/>
              <w:rPr>
                <w:sz w:val="22"/>
              </w:rPr>
            </w:pPr>
            <w:r>
              <w:rPr>
                <w:sz w:val="22"/>
              </w:rPr>
              <w:t>Evidence of recognition of excellence through nomination for teaching</w:t>
            </w:r>
            <w:r>
              <w:rPr>
                <w:spacing w:val="-13"/>
                <w:sz w:val="22"/>
              </w:rPr>
              <w:t> </w:t>
            </w:r>
            <w:r>
              <w:rPr>
                <w:sz w:val="22"/>
              </w:rPr>
              <w:t>awards.</w:t>
            </w:r>
          </w:p>
          <w:p>
            <w:pPr>
              <w:pStyle w:val="TableParagraph"/>
              <w:numPr>
                <w:ilvl w:val="0"/>
                <w:numId w:val="12"/>
              </w:numPr>
              <w:tabs>
                <w:tab w:pos="831" w:val="left" w:leader="none"/>
              </w:tabs>
              <w:spacing w:line="240" w:lineRule="auto" w:before="122" w:after="0"/>
              <w:ind w:left="830" w:right="0" w:hanging="361"/>
              <w:jc w:val="left"/>
              <w:rPr>
                <w:sz w:val="22"/>
              </w:rPr>
            </w:pPr>
            <w:r>
              <w:rPr>
                <w:sz w:val="22"/>
              </w:rPr>
              <w:t>Evidence of some areas of excellence in Accelerate feedback (aligned to Faculty</w:t>
            </w:r>
            <w:r>
              <w:rPr>
                <w:spacing w:val="-15"/>
                <w:sz w:val="22"/>
              </w:rPr>
              <w:t> </w:t>
            </w:r>
            <w:r>
              <w:rPr>
                <w:sz w:val="22"/>
              </w:rPr>
              <w:t>benchmarks).</w:t>
            </w:r>
          </w:p>
          <w:p>
            <w:pPr>
              <w:pStyle w:val="TableParagraph"/>
              <w:numPr>
                <w:ilvl w:val="0"/>
                <w:numId w:val="12"/>
              </w:numPr>
              <w:tabs>
                <w:tab w:pos="831" w:val="left" w:leader="none"/>
              </w:tabs>
              <w:spacing w:line="374" w:lineRule="exact" w:before="26" w:after="0"/>
              <w:ind w:left="110" w:right="940" w:firstLine="360"/>
              <w:jc w:val="left"/>
              <w:rPr>
                <w:sz w:val="22"/>
              </w:rPr>
            </w:pPr>
            <w:r>
              <w:rPr>
                <w:sz w:val="22"/>
              </w:rPr>
              <w:t>Significant leadership contribution to the design and development of the overall curriculum. Evidence may</w:t>
            </w:r>
            <w:r>
              <w:rPr>
                <w:spacing w:val="-3"/>
                <w:sz w:val="22"/>
              </w:rPr>
              <w:t> </w:t>
            </w:r>
            <w:r>
              <w:rPr>
                <w:sz w:val="22"/>
              </w:rPr>
              <w:t>include:</w:t>
            </w:r>
          </w:p>
        </w:tc>
      </w:tr>
    </w:tbl>
    <w:p>
      <w:pPr>
        <w:spacing w:after="0" w:line="374" w:lineRule="exact"/>
        <w:jc w:val="left"/>
        <w:rPr>
          <w:sz w:val="22"/>
        </w:rPr>
        <w:sectPr>
          <w:pgSz w:w="11910" w:h="16840"/>
          <w:pgMar w:header="0" w:footer="762" w:top="1580" w:bottom="1040" w:left="600" w:right="4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993" w:hRule="atLeast"/>
        </w:trPr>
        <w:tc>
          <w:tcPr>
            <w:tcW w:w="10601" w:type="dxa"/>
          </w:tcPr>
          <w:p>
            <w:pPr>
              <w:pStyle w:val="TableParagraph"/>
              <w:spacing w:before="5"/>
              <w:ind w:left="0"/>
              <w:rPr>
                <w:sz w:val="25"/>
              </w:rPr>
            </w:pPr>
          </w:p>
          <w:p>
            <w:pPr>
              <w:pStyle w:val="TableParagraph"/>
              <w:numPr>
                <w:ilvl w:val="0"/>
                <w:numId w:val="13"/>
              </w:numPr>
              <w:tabs>
                <w:tab w:pos="819" w:val="left" w:leader="none"/>
              </w:tabs>
              <w:spacing w:line="276" w:lineRule="auto" w:before="0" w:after="0"/>
              <w:ind w:left="818" w:right="282" w:hanging="360"/>
              <w:jc w:val="left"/>
              <w:rPr>
                <w:sz w:val="22"/>
              </w:rPr>
            </w:pPr>
            <w:r>
              <w:rPr>
                <w:sz w:val="22"/>
              </w:rPr>
              <w:t>Lead major (new) curriculum design/developments at programme/ discipline level, which supports University wide agendas.</w:t>
            </w:r>
          </w:p>
        </w:tc>
      </w:tr>
      <w:tr>
        <w:trPr>
          <w:trHeight w:val="254" w:hRule="atLeast"/>
        </w:trPr>
        <w:tc>
          <w:tcPr>
            <w:tcW w:w="10601" w:type="dxa"/>
            <w:shd w:val="clear" w:color="auto" w:fill="BEBEBE"/>
          </w:tcPr>
          <w:p>
            <w:pPr>
              <w:pStyle w:val="TableParagraph"/>
              <w:spacing w:line="234" w:lineRule="exact"/>
              <w:ind w:left="2193" w:right="2183"/>
              <w:jc w:val="center"/>
              <w:rPr>
                <w:b/>
                <w:sz w:val="22"/>
              </w:rPr>
            </w:pPr>
            <w:r>
              <w:rPr>
                <w:b/>
                <w:sz w:val="22"/>
              </w:rPr>
              <w:t>STUDENT/STAFF SUPPORT</w:t>
            </w:r>
          </w:p>
        </w:tc>
      </w:tr>
      <w:tr>
        <w:trPr>
          <w:trHeight w:val="2640" w:hRule="atLeast"/>
        </w:trPr>
        <w:tc>
          <w:tcPr>
            <w:tcW w:w="10601" w:type="dxa"/>
          </w:tcPr>
          <w:p>
            <w:pPr>
              <w:pStyle w:val="TableParagraph"/>
              <w:numPr>
                <w:ilvl w:val="0"/>
                <w:numId w:val="14"/>
              </w:numPr>
              <w:tabs>
                <w:tab w:pos="819" w:val="left" w:leader="none"/>
              </w:tabs>
              <w:spacing w:line="240" w:lineRule="auto" w:before="4" w:after="0"/>
              <w:ind w:left="818" w:right="0" w:hanging="361"/>
              <w:jc w:val="left"/>
              <w:rPr>
                <w:sz w:val="22"/>
              </w:rPr>
            </w:pPr>
            <w:r>
              <w:rPr>
                <w:sz w:val="22"/>
              </w:rPr>
              <w:t>Evidence of high quality mentoring and developing other staff in the</w:t>
            </w:r>
            <w:r>
              <w:rPr>
                <w:spacing w:val="-5"/>
                <w:sz w:val="22"/>
              </w:rPr>
              <w:t> </w:t>
            </w:r>
            <w:r>
              <w:rPr>
                <w:sz w:val="22"/>
              </w:rPr>
              <w:t>Faculty.</w:t>
            </w:r>
          </w:p>
          <w:p>
            <w:pPr>
              <w:pStyle w:val="TableParagraph"/>
              <w:numPr>
                <w:ilvl w:val="0"/>
                <w:numId w:val="14"/>
              </w:numPr>
              <w:tabs>
                <w:tab w:pos="819" w:val="left" w:leader="none"/>
              </w:tabs>
              <w:spacing w:line="240" w:lineRule="auto" w:before="158" w:after="0"/>
              <w:ind w:left="818" w:right="0" w:hanging="361"/>
              <w:jc w:val="left"/>
              <w:rPr>
                <w:sz w:val="22"/>
              </w:rPr>
            </w:pPr>
            <w:r>
              <w:rPr>
                <w:sz w:val="22"/>
              </w:rPr>
              <w:t>Evidence of excellently co-ordinating student support across the</w:t>
            </w:r>
            <w:r>
              <w:rPr>
                <w:spacing w:val="-3"/>
                <w:sz w:val="22"/>
              </w:rPr>
              <w:t> </w:t>
            </w:r>
            <w:r>
              <w:rPr>
                <w:sz w:val="22"/>
              </w:rPr>
              <w:t>Faculty.</w:t>
            </w:r>
          </w:p>
          <w:p>
            <w:pPr>
              <w:pStyle w:val="TableParagraph"/>
              <w:numPr>
                <w:ilvl w:val="0"/>
                <w:numId w:val="14"/>
              </w:numPr>
              <w:tabs>
                <w:tab w:pos="819" w:val="left" w:leader="none"/>
              </w:tabs>
              <w:spacing w:line="388" w:lineRule="auto" w:before="157" w:after="0"/>
              <w:ind w:left="110" w:right="1475" w:firstLine="348"/>
              <w:jc w:val="left"/>
              <w:rPr>
                <w:sz w:val="22"/>
              </w:rPr>
            </w:pPr>
            <w:r>
              <w:rPr>
                <w:sz w:val="22"/>
              </w:rPr>
              <w:t>Take leadership role in developing approaches to student support across the Faculty. Evidence may</w:t>
            </w:r>
            <w:r>
              <w:rPr>
                <w:spacing w:val="-3"/>
                <w:sz w:val="22"/>
              </w:rPr>
              <w:t> </w:t>
            </w:r>
            <w:r>
              <w:rPr>
                <w:sz w:val="22"/>
              </w:rPr>
              <w:t>include:</w:t>
            </w:r>
          </w:p>
          <w:p>
            <w:pPr>
              <w:pStyle w:val="TableParagraph"/>
              <w:numPr>
                <w:ilvl w:val="0"/>
                <w:numId w:val="14"/>
              </w:numPr>
              <w:tabs>
                <w:tab w:pos="819" w:val="left" w:leader="none"/>
              </w:tabs>
              <w:spacing w:line="240" w:lineRule="auto" w:before="174" w:after="0"/>
              <w:ind w:left="818" w:right="0" w:hanging="361"/>
              <w:jc w:val="left"/>
              <w:rPr>
                <w:sz w:val="22"/>
              </w:rPr>
            </w:pPr>
            <w:r>
              <w:rPr>
                <w:sz w:val="22"/>
              </w:rPr>
              <w:t>Act as senior tutor, international support tutor, or disability support tutor for</w:t>
            </w:r>
            <w:r>
              <w:rPr>
                <w:spacing w:val="-10"/>
                <w:sz w:val="22"/>
              </w:rPr>
              <w:t> </w:t>
            </w:r>
            <w:r>
              <w:rPr>
                <w:sz w:val="22"/>
              </w:rPr>
              <w:t>students.</w:t>
            </w:r>
          </w:p>
          <w:p>
            <w:pPr>
              <w:pStyle w:val="TableParagraph"/>
              <w:numPr>
                <w:ilvl w:val="0"/>
                <w:numId w:val="14"/>
              </w:numPr>
              <w:tabs>
                <w:tab w:pos="819" w:val="left" w:leader="none"/>
              </w:tabs>
              <w:spacing w:line="240" w:lineRule="auto" w:before="158" w:after="0"/>
              <w:ind w:left="818" w:right="0" w:hanging="361"/>
              <w:jc w:val="left"/>
              <w:rPr>
                <w:sz w:val="22"/>
              </w:rPr>
            </w:pPr>
            <w:r>
              <w:rPr>
                <w:sz w:val="22"/>
              </w:rPr>
              <w:t>Act as an Academic lead or equality &amp; diversity officer for</w:t>
            </w:r>
            <w:r>
              <w:rPr>
                <w:spacing w:val="-8"/>
                <w:sz w:val="22"/>
              </w:rPr>
              <w:t> </w:t>
            </w:r>
            <w:r>
              <w:rPr>
                <w:sz w:val="22"/>
              </w:rPr>
              <w:t>staff.</w:t>
            </w:r>
          </w:p>
        </w:tc>
      </w:tr>
      <w:tr>
        <w:trPr>
          <w:trHeight w:val="254" w:hRule="atLeast"/>
        </w:trPr>
        <w:tc>
          <w:tcPr>
            <w:tcW w:w="10601" w:type="dxa"/>
            <w:shd w:val="clear" w:color="auto" w:fill="BEBEBE"/>
          </w:tcPr>
          <w:p>
            <w:pPr>
              <w:pStyle w:val="TableParagraph"/>
              <w:spacing w:line="234" w:lineRule="exact"/>
              <w:ind w:left="2192" w:right="2183"/>
              <w:jc w:val="center"/>
              <w:rPr>
                <w:b/>
                <w:sz w:val="22"/>
              </w:rPr>
            </w:pPr>
            <w:r>
              <w:rPr>
                <w:b/>
                <w:sz w:val="22"/>
              </w:rPr>
              <w:t>MANAGEMENT AND COURSE/EDUCATION MANAGEMENT</w:t>
            </w:r>
          </w:p>
        </w:tc>
      </w:tr>
      <w:tr>
        <w:trPr>
          <w:trHeight w:val="4120" w:hRule="atLeast"/>
        </w:trPr>
        <w:tc>
          <w:tcPr>
            <w:tcW w:w="10601" w:type="dxa"/>
          </w:tcPr>
          <w:p>
            <w:pPr>
              <w:pStyle w:val="TableParagraph"/>
              <w:numPr>
                <w:ilvl w:val="0"/>
                <w:numId w:val="15"/>
              </w:numPr>
              <w:tabs>
                <w:tab w:pos="831" w:val="left" w:leader="none"/>
              </w:tabs>
              <w:spacing w:line="276" w:lineRule="auto" w:before="0" w:after="0"/>
              <w:ind w:left="830" w:right="391" w:hanging="360"/>
              <w:jc w:val="left"/>
              <w:rPr>
                <w:sz w:val="22"/>
              </w:rPr>
            </w:pPr>
            <w:r>
              <w:rPr>
                <w:sz w:val="22"/>
              </w:rPr>
              <w:t>Make a significant contribution to the leadership, management and development of teaching</w:t>
            </w:r>
            <w:r>
              <w:rPr>
                <w:spacing w:val="-26"/>
                <w:sz w:val="22"/>
              </w:rPr>
              <w:t> </w:t>
            </w:r>
            <w:r>
              <w:rPr>
                <w:sz w:val="22"/>
              </w:rPr>
              <w:t>and learning strategies and academic standards for the Faculty or</w:t>
            </w:r>
            <w:r>
              <w:rPr>
                <w:spacing w:val="-8"/>
                <w:sz w:val="22"/>
              </w:rPr>
              <w:t> </w:t>
            </w:r>
            <w:r>
              <w:rPr>
                <w:sz w:val="22"/>
              </w:rPr>
              <w:t>discipline.</w:t>
            </w:r>
          </w:p>
          <w:p>
            <w:pPr>
              <w:pStyle w:val="TableParagraph"/>
              <w:numPr>
                <w:ilvl w:val="0"/>
                <w:numId w:val="15"/>
              </w:numPr>
              <w:tabs>
                <w:tab w:pos="831" w:val="left" w:leader="none"/>
              </w:tabs>
              <w:spacing w:line="276" w:lineRule="auto" w:before="118" w:after="0"/>
              <w:ind w:left="830" w:right="343" w:hanging="360"/>
              <w:jc w:val="left"/>
              <w:rPr>
                <w:sz w:val="22"/>
              </w:rPr>
            </w:pPr>
            <w:r>
              <w:rPr>
                <w:sz w:val="22"/>
              </w:rPr>
              <w:t>Make a significant contribution to the development and clarification of teaching or other</w:t>
            </w:r>
            <w:r>
              <w:rPr>
                <w:spacing w:val="-33"/>
                <w:sz w:val="22"/>
              </w:rPr>
              <w:t> </w:t>
            </w:r>
            <w:r>
              <w:rPr>
                <w:sz w:val="22"/>
              </w:rPr>
              <w:t>important strategy for the Faculty and/or</w:t>
            </w:r>
            <w:r>
              <w:rPr>
                <w:spacing w:val="-6"/>
                <w:sz w:val="22"/>
              </w:rPr>
              <w:t> </w:t>
            </w:r>
            <w:r>
              <w:rPr>
                <w:sz w:val="22"/>
              </w:rPr>
              <w:t>University.</w:t>
            </w:r>
          </w:p>
          <w:p>
            <w:pPr>
              <w:pStyle w:val="TableParagraph"/>
              <w:numPr>
                <w:ilvl w:val="0"/>
                <w:numId w:val="15"/>
              </w:numPr>
              <w:tabs>
                <w:tab w:pos="831" w:val="left" w:leader="none"/>
              </w:tabs>
              <w:spacing w:line="276" w:lineRule="auto" w:before="122" w:after="0"/>
              <w:ind w:left="830" w:right="1095" w:hanging="360"/>
              <w:jc w:val="left"/>
              <w:rPr>
                <w:sz w:val="22"/>
              </w:rPr>
            </w:pPr>
            <w:r>
              <w:rPr>
                <w:sz w:val="22"/>
              </w:rPr>
              <w:t>Have a sustained and excellent track record of leadership and management of a unit or a significant area of activity within the</w:t>
            </w:r>
            <w:r>
              <w:rPr>
                <w:spacing w:val="-3"/>
                <w:sz w:val="22"/>
              </w:rPr>
              <w:t> </w:t>
            </w:r>
            <w:r>
              <w:rPr>
                <w:sz w:val="22"/>
              </w:rPr>
              <w:t>University.</w:t>
            </w:r>
          </w:p>
          <w:p>
            <w:pPr>
              <w:pStyle w:val="TableParagraph"/>
              <w:spacing w:before="119"/>
              <w:ind w:left="110"/>
              <w:rPr>
                <w:sz w:val="22"/>
              </w:rPr>
            </w:pPr>
            <w:r>
              <w:rPr>
                <w:sz w:val="22"/>
              </w:rPr>
              <w:t>Evidence may include:</w:t>
            </w:r>
          </w:p>
          <w:p>
            <w:pPr>
              <w:pStyle w:val="TableParagraph"/>
              <w:numPr>
                <w:ilvl w:val="0"/>
                <w:numId w:val="15"/>
              </w:numPr>
              <w:tabs>
                <w:tab w:pos="831" w:val="left" w:leader="none"/>
              </w:tabs>
              <w:spacing w:line="240" w:lineRule="auto" w:before="121" w:after="0"/>
              <w:ind w:left="830" w:right="0" w:hanging="361"/>
              <w:jc w:val="left"/>
              <w:rPr>
                <w:sz w:val="22"/>
              </w:rPr>
            </w:pPr>
            <w:r>
              <w:rPr>
                <w:sz w:val="22"/>
              </w:rPr>
              <w:t>Manage a suite of programmes within the</w:t>
            </w:r>
            <w:r>
              <w:rPr>
                <w:spacing w:val="-10"/>
                <w:sz w:val="22"/>
              </w:rPr>
              <w:t> </w:t>
            </w:r>
            <w:r>
              <w:rPr>
                <w:sz w:val="22"/>
              </w:rPr>
              <w:t>discipline/Faculty.</w:t>
            </w:r>
          </w:p>
          <w:p>
            <w:pPr>
              <w:pStyle w:val="TableParagraph"/>
              <w:numPr>
                <w:ilvl w:val="0"/>
                <w:numId w:val="15"/>
              </w:numPr>
              <w:tabs>
                <w:tab w:pos="831" w:val="left" w:leader="none"/>
              </w:tabs>
              <w:spacing w:line="240" w:lineRule="auto" w:before="158" w:after="0"/>
              <w:ind w:left="830" w:right="0" w:hanging="361"/>
              <w:jc w:val="left"/>
              <w:rPr>
                <w:sz w:val="22"/>
              </w:rPr>
            </w:pPr>
            <w:r>
              <w:rPr>
                <w:sz w:val="22"/>
              </w:rPr>
              <w:t>Act as Director of Education, director of undergraduate studies or director of postgraduate</w:t>
            </w:r>
            <w:r>
              <w:rPr>
                <w:spacing w:val="-22"/>
                <w:sz w:val="22"/>
              </w:rPr>
              <w:t> </w:t>
            </w:r>
            <w:r>
              <w:rPr>
                <w:sz w:val="22"/>
              </w:rPr>
              <w:t>studies.</w:t>
            </w:r>
          </w:p>
          <w:p>
            <w:pPr>
              <w:pStyle w:val="TableParagraph"/>
              <w:numPr>
                <w:ilvl w:val="0"/>
                <w:numId w:val="15"/>
              </w:numPr>
              <w:tabs>
                <w:tab w:pos="831" w:val="left" w:leader="none"/>
              </w:tabs>
              <w:spacing w:line="240" w:lineRule="auto" w:before="157" w:after="0"/>
              <w:ind w:left="830" w:right="0" w:hanging="361"/>
              <w:jc w:val="left"/>
              <w:rPr>
                <w:sz w:val="22"/>
              </w:rPr>
            </w:pPr>
            <w:r>
              <w:rPr>
                <w:sz w:val="22"/>
              </w:rPr>
              <w:t>Chair Faculty level</w:t>
            </w:r>
            <w:r>
              <w:rPr>
                <w:spacing w:val="-1"/>
                <w:sz w:val="22"/>
              </w:rPr>
              <w:t> </w:t>
            </w:r>
            <w:r>
              <w:rPr>
                <w:sz w:val="22"/>
              </w:rPr>
              <w:t>meetings/groups.</w:t>
            </w:r>
          </w:p>
          <w:p>
            <w:pPr>
              <w:pStyle w:val="TableParagraph"/>
              <w:numPr>
                <w:ilvl w:val="0"/>
                <w:numId w:val="15"/>
              </w:numPr>
              <w:tabs>
                <w:tab w:pos="831" w:val="left" w:leader="none"/>
              </w:tabs>
              <w:spacing w:line="240" w:lineRule="auto" w:before="158" w:after="0"/>
              <w:ind w:left="830" w:right="0" w:hanging="361"/>
              <w:jc w:val="left"/>
              <w:rPr>
                <w:sz w:val="22"/>
              </w:rPr>
            </w:pPr>
            <w:r>
              <w:rPr>
                <w:sz w:val="22"/>
              </w:rPr>
              <w:t>Lead on QA processes for the</w:t>
            </w:r>
            <w:r>
              <w:rPr>
                <w:spacing w:val="-6"/>
                <w:sz w:val="22"/>
              </w:rPr>
              <w:t> </w:t>
            </w:r>
            <w:r>
              <w:rPr>
                <w:sz w:val="22"/>
              </w:rPr>
              <w:t>discipline.</w:t>
            </w:r>
          </w:p>
        </w:tc>
      </w:tr>
      <w:tr>
        <w:trPr>
          <w:trHeight w:val="253" w:hRule="atLeast"/>
        </w:trPr>
        <w:tc>
          <w:tcPr>
            <w:tcW w:w="10601" w:type="dxa"/>
            <w:shd w:val="clear" w:color="auto" w:fill="BEBEBE"/>
          </w:tcPr>
          <w:p>
            <w:pPr>
              <w:pStyle w:val="TableParagraph"/>
              <w:spacing w:line="232" w:lineRule="exact" w:before="2"/>
              <w:ind w:left="2193" w:right="2183"/>
              <w:jc w:val="center"/>
              <w:rPr>
                <w:b/>
                <w:sz w:val="22"/>
              </w:rPr>
            </w:pPr>
            <w:r>
              <w:rPr>
                <w:b/>
                <w:sz w:val="22"/>
              </w:rPr>
              <w:t>SCHOLARSHIP, ESTEEM AND COMMUNICATIONS</w:t>
            </w:r>
          </w:p>
        </w:tc>
      </w:tr>
      <w:tr>
        <w:trPr>
          <w:trHeight w:val="3237" w:hRule="atLeast"/>
        </w:trPr>
        <w:tc>
          <w:tcPr>
            <w:tcW w:w="10601" w:type="dxa"/>
          </w:tcPr>
          <w:p>
            <w:pPr>
              <w:pStyle w:val="TableParagraph"/>
              <w:numPr>
                <w:ilvl w:val="0"/>
                <w:numId w:val="16"/>
              </w:numPr>
              <w:tabs>
                <w:tab w:pos="831" w:val="left" w:leader="none"/>
              </w:tabs>
              <w:spacing w:line="240" w:lineRule="auto" w:before="0" w:after="0"/>
              <w:ind w:left="830" w:right="0" w:hanging="361"/>
              <w:jc w:val="left"/>
              <w:rPr>
                <w:sz w:val="22"/>
              </w:rPr>
            </w:pPr>
            <w:r>
              <w:rPr>
                <w:sz w:val="22"/>
              </w:rPr>
              <w:t>Manage significant income-generating teaching</w:t>
            </w:r>
            <w:r>
              <w:rPr>
                <w:spacing w:val="-3"/>
                <w:sz w:val="22"/>
              </w:rPr>
              <w:t> </w:t>
            </w:r>
            <w:r>
              <w:rPr>
                <w:sz w:val="22"/>
              </w:rPr>
              <w:t>programmes.</w:t>
            </w:r>
          </w:p>
          <w:p>
            <w:pPr>
              <w:pStyle w:val="TableParagraph"/>
              <w:numPr>
                <w:ilvl w:val="0"/>
                <w:numId w:val="16"/>
              </w:numPr>
              <w:tabs>
                <w:tab w:pos="831" w:val="left" w:leader="none"/>
              </w:tabs>
              <w:spacing w:line="240" w:lineRule="auto" w:before="121" w:after="0"/>
              <w:ind w:left="830" w:right="593" w:hanging="360"/>
              <w:jc w:val="left"/>
              <w:rPr>
                <w:sz w:val="22"/>
              </w:rPr>
            </w:pPr>
            <w:r>
              <w:rPr>
                <w:sz w:val="22"/>
              </w:rPr>
              <w:t>Have a track record, over a sustained period, of generating significant (relevant to the role and discipline) external</w:t>
            </w:r>
            <w:r>
              <w:rPr>
                <w:spacing w:val="-3"/>
                <w:sz w:val="22"/>
              </w:rPr>
              <w:t> </w:t>
            </w:r>
            <w:r>
              <w:rPr>
                <w:sz w:val="22"/>
              </w:rPr>
              <w:t>funding.</w:t>
            </w:r>
          </w:p>
          <w:p>
            <w:pPr>
              <w:pStyle w:val="TableParagraph"/>
              <w:numPr>
                <w:ilvl w:val="0"/>
                <w:numId w:val="16"/>
              </w:numPr>
              <w:tabs>
                <w:tab w:pos="831" w:val="left" w:leader="none"/>
              </w:tabs>
              <w:spacing w:line="355" w:lineRule="auto" w:before="118" w:after="0"/>
              <w:ind w:left="110" w:right="1881" w:firstLine="360"/>
              <w:jc w:val="left"/>
              <w:rPr>
                <w:sz w:val="22"/>
              </w:rPr>
            </w:pPr>
            <w:r>
              <w:rPr>
                <w:sz w:val="22"/>
              </w:rPr>
              <w:t>Have a national role in relation to some aspect of education or quality assurance.</w:t>
            </w:r>
            <w:r>
              <w:rPr>
                <w:color w:val="110C1C"/>
                <w:sz w:val="22"/>
              </w:rPr>
              <w:t> Evidence </w:t>
            </w:r>
            <w:r>
              <w:rPr>
                <w:color w:val="110C1C"/>
                <w:spacing w:val="4"/>
                <w:sz w:val="22"/>
              </w:rPr>
              <w:t>ma</w:t>
            </w:r>
            <w:r>
              <w:rPr>
                <w:color w:val="2A2234"/>
                <w:spacing w:val="4"/>
                <w:sz w:val="22"/>
              </w:rPr>
              <w:t>y</w:t>
            </w:r>
            <w:r>
              <w:rPr>
                <w:color w:val="2A2234"/>
                <w:spacing w:val="22"/>
                <w:sz w:val="22"/>
              </w:rPr>
              <w:t> </w:t>
            </w:r>
            <w:r>
              <w:rPr>
                <w:color w:val="110C1C"/>
                <w:sz w:val="22"/>
              </w:rPr>
              <w:t>include</w:t>
            </w:r>
            <w:r>
              <w:rPr>
                <w:color w:val="2A2234"/>
                <w:sz w:val="22"/>
              </w:rPr>
              <w:t>:</w:t>
            </w:r>
          </w:p>
          <w:p>
            <w:pPr>
              <w:pStyle w:val="TableParagraph"/>
              <w:numPr>
                <w:ilvl w:val="0"/>
                <w:numId w:val="16"/>
              </w:numPr>
              <w:tabs>
                <w:tab w:pos="831" w:val="left" w:leader="none"/>
              </w:tabs>
              <w:spacing w:line="251" w:lineRule="exact" w:before="0" w:after="0"/>
              <w:ind w:left="830" w:right="0" w:hanging="361"/>
              <w:jc w:val="left"/>
              <w:rPr>
                <w:sz w:val="22"/>
              </w:rPr>
            </w:pPr>
            <w:r>
              <w:rPr>
                <w:sz w:val="22"/>
              </w:rPr>
              <w:t>Take on a role on behalf of the</w:t>
            </w:r>
            <w:r>
              <w:rPr>
                <w:spacing w:val="-10"/>
                <w:sz w:val="22"/>
              </w:rPr>
              <w:t> </w:t>
            </w:r>
            <w:r>
              <w:rPr>
                <w:sz w:val="22"/>
              </w:rPr>
              <w:t>QAA.</w:t>
            </w:r>
          </w:p>
          <w:p>
            <w:pPr>
              <w:pStyle w:val="TableParagraph"/>
              <w:numPr>
                <w:ilvl w:val="0"/>
                <w:numId w:val="16"/>
              </w:numPr>
              <w:tabs>
                <w:tab w:pos="831" w:val="left" w:leader="none"/>
              </w:tabs>
              <w:spacing w:line="240" w:lineRule="auto" w:before="122" w:after="0"/>
              <w:ind w:left="830" w:right="0" w:hanging="361"/>
              <w:jc w:val="left"/>
              <w:rPr>
                <w:sz w:val="22"/>
              </w:rPr>
            </w:pPr>
            <w:r>
              <w:rPr>
                <w:sz w:val="22"/>
              </w:rPr>
              <w:t>Engage in a national examination board/ advisory</w:t>
            </w:r>
            <w:r>
              <w:rPr>
                <w:spacing w:val="-4"/>
                <w:sz w:val="22"/>
              </w:rPr>
              <w:t> </w:t>
            </w:r>
            <w:r>
              <w:rPr>
                <w:sz w:val="22"/>
              </w:rPr>
              <w:t>role.</w:t>
            </w:r>
          </w:p>
          <w:p>
            <w:pPr>
              <w:pStyle w:val="TableParagraph"/>
              <w:numPr>
                <w:ilvl w:val="0"/>
                <w:numId w:val="16"/>
              </w:numPr>
              <w:tabs>
                <w:tab w:pos="831" w:val="left" w:leader="none"/>
              </w:tabs>
              <w:spacing w:line="240" w:lineRule="auto" w:before="119" w:after="0"/>
              <w:ind w:left="830" w:right="0" w:hanging="361"/>
              <w:jc w:val="left"/>
              <w:rPr>
                <w:sz w:val="22"/>
              </w:rPr>
            </w:pPr>
            <w:r>
              <w:rPr>
                <w:sz w:val="22"/>
              </w:rPr>
              <w:t>Lead on gaining funding for a significant JISC/HEA or other</w:t>
            </w:r>
            <w:r>
              <w:rPr>
                <w:spacing w:val="-8"/>
                <w:sz w:val="22"/>
              </w:rPr>
              <w:t> </w:t>
            </w:r>
            <w:r>
              <w:rPr>
                <w:sz w:val="22"/>
              </w:rPr>
              <w:t>project.</w:t>
            </w:r>
          </w:p>
          <w:p>
            <w:pPr>
              <w:pStyle w:val="TableParagraph"/>
              <w:numPr>
                <w:ilvl w:val="0"/>
                <w:numId w:val="16"/>
              </w:numPr>
              <w:tabs>
                <w:tab w:pos="831" w:val="left" w:leader="none"/>
              </w:tabs>
              <w:spacing w:line="240" w:lineRule="auto" w:before="119" w:after="0"/>
              <w:ind w:left="830" w:right="0" w:hanging="361"/>
              <w:jc w:val="left"/>
              <w:rPr>
                <w:sz w:val="22"/>
              </w:rPr>
            </w:pPr>
            <w:r>
              <w:rPr>
                <w:sz w:val="22"/>
              </w:rPr>
              <w:t>Contribute to journals as referee or member of editorial</w:t>
            </w:r>
            <w:r>
              <w:rPr>
                <w:spacing w:val="-7"/>
                <w:sz w:val="22"/>
              </w:rPr>
              <w:t> </w:t>
            </w:r>
            <w:r>
              <w:rPr>
                <w:sz w:val="22"/>
              </w:rPr>
              <w:t>board.</w:t>
            </w:r>
          </w:p>
        </w:tc>
      </w:tr>
      <w:tr>
        <w:trPr>
          <w:trHeight w:val="251" w:hRule="atLeast"/>
        </w:trPr>
        <w:tc>
          <w:tcPr>
            <w:tcW w:w="10601" w:type="dxa"/>
            <w:shd w:val="clear" w:color="auto" w:fill="BEBEBE"/>
          </w:tcPr>
          <w:p>
            <w:pPr>
              <w:pStyle w:val="TableParagraph"/>
              <w:spacing w:line="232" w:lineRule="exact"/>
              <w:ind w:left="2193" w:right="2182"/>
              <w:jc w:val="center"/>
              <w:rPr>
                <w:b/>
                <w:sz w:val="22"/>
              </w:rPr>
            </w:pPr>
            <w:r>
              <w:rPr>
                <w:b/>
                <w:sz w:val="22"/>
              </w:rPr>
              <w:t>EXTERNAL AFFAIRS</w:t>
            </w:r>
          </w:p>
        </w:tc>
      </w:tr>
      <w:tr>
        <w:trPr>
          <w:trHeight w:val="2109" w:hRule="atLeast"/>
        </w:trPr>
        <w:tc>
          <w:tcPr>
            <w:tcW w:w="10601" w:type="dxa"/>
          </w:tcPr>
          <w:p>
            <w:pPr>
              <w:pStyle w:val="TableParagraph"/>
              <w:numPr>
                <w:ilvl w:val="0"/>
                <w:numId w:val="17"/>
              </w:numPr>
              <w:tabs>
                <w:tab w:pos="831" w:val="left" w:leader="none"/>
              </w:tabs>
              <w:spacing w:line="240" w:lineRule="auto" w:before="2" w:after="0"/>
              <w:ind w:left="830" w:right="0" w:hanging="361"/>
              <w:jc w:val="left"/>
              <w:rPr>
                <w:rFonts w:ascii="Wingdings" w:hAnsi="Wingdings"/>
                <w:sz w:val="22"/>
              </w:rPr>
            </w:pPr>
            <w:r>
              <w:rPr>
                <w:sz w:val="22"/>
              </w:rPr>
              <w:t>Present at well-established national/international</w:t>
            </w:r>
            <w:r>
              <w:rPr>
                <w:spacing w:val="-6"/>
                <w:sz w:val="22"/>
              </w:rPr>
              <w:t> </w:t>
            </w:r>
            <w:r>
              <w:rPr>
                <w:sz w:val="22"/>
              </w:rPr>
              <w:t>conferences.</w:t>
            </w:r>
          </w:p>
          <w:p>
            <w:pPr>
              <w:pStyle w:val="TableParagraph"/>
              <w:numPr>
                <w:ilvl w:val="0"/>
                <w:numId w:val="17"/>
              </w:numPr>
              <w:tabs>
                <w:tab w:pos="831" w:val="left" w:leader="none"/>
              </w:tabs>
              <w:spacing w:line="240" w:lineRule="auto" w:before="119" w:after="0"/>
              <w:ind w:left="830" w:right="0" w:hanging="361"/>
              <w:jc w:val="left"/>
              <w:rPr>
                <w:rFonts w:ascii="Wingdings" w:hAnsi="Wingdings"/>
                <w:sz w:val="22"/>
              </w:rPr>
            </w:pPr>
            <w:r>
              <w:rPr>
                <w:sz w:val="22"/>
              </w:rPr>
              <w:t>Lead on collaborative</w:t>
            </w:r>
            <w:r>
              <w:rPr>
                <w:spacing w:val="-1"/>
                <w:sz w:val="22"/>
              </w:rPr>
              <w:t> </w:t>
            </w:r>
            <w:r>
              <w:rPr>
                <w:sz w:val="22"/>
              </w:rPr>
              <w:t>partnerships.</w:t>
            </w:r>
          </w:p>
          <w:p>
            <w:pPr>
              <w:pStyle w:val="TableParagraph"/>
              <w:numPr>
                <w:ilvl w:val="0"/>
                <w:numId w:val="17"/>
              </w:numPr>
              <w:tabs>
                <w:tab w:pos="831" w:val="left" w:leader="none"/>
              </w:tabs>
              <w:spacing w:line="240" w:lineRule="auto" w:before="119" w:after="0"/>
              <w:ind w:left="830" w:right="0" w:hanging="361"/>
              <w:jc w:val="left"/>
              <w:rPr>
                <w:rFonts w:ascii="Wingdings" w:hAnsi="Wingdings"/>
                <w:sz w:val="22"/>
              </w:rPr>
            </w:pPr>
            <w:r>
              <w:rPr>
                <w:sz w:val="22"/>
              </w:rPr>
              <w:t>Develop sponsorship</w:t>
            </w:r>
            <w:r>
              <w:rPr>
                <w:spacing w:val="-1"/>
                <w:sz w:val="22"/>
              </w:rPr>
              <w:t> </w:t>
            </w:r>
            <w:r>
              <w:rPr>
                <w:sz w:val="22"/>
              </w:rPr>
              <w:t>arrangements</w:t>
            </w:r>
          </w:p>
          <w:p>
            <w:pPr>
              <w:pStyle w:val="TableParagraph"/>
              <w:numPr>
                <w:ilvl w:val="0"/>
                <w:numId w:val="17"/>
              </w:numPr>
              <w:tabs>
                <w:tab w:pos="831" w:val="left" w:leader="none"/>
              </w:tabs>
              <w:spacing w:line="240" w:lineRule="auto" w:before="121" w:after="0"/>
              <w:ind w:left="830" w:right="0" w:hanging="361"/>
              <w:jc w:val="left"/>
              <w:rPr>
                <w:rFonts w:ascii="Wingdings" w:hAnsi="Wingdings"/>
                <w:color w:val="120D1D"/>
                <w:sz w:val="22"/>
              </w:rPr>
            </w:pPr>
            <w:r>
              <w:rPr>
                <w:sz w:val="22"/>
              </w:rPr>
              <w:t>Develop a national network in discipline area.</w:t>
            </w:r>
          </w:p>
          <w:p>
            <w:pPr>
              <w:pStyle w:val="TableParagraph"/>
              <w:spacing w:before="175"/>
              <w:ind w:left="110"/>
              <w:rPr>
                <w:sz w:val="22"/>
              </w:rPr>
            </w:pPr>
            <w:r>
              <w:rPr>
                <w:color w:val="120D1D"/>
                <w:w w:val="105"/>
                <w:sz w:val="22"/>
              </w:rPr>
              <w:t>Evidence ma</w:t>
            </w:r>
            <w:r>
              <w:rPr>
                <w:color w:val="282238"/>
                <w:w w:val="105"/>
                <w:sz w:val="22"/>
              </w:rPr>
              <w:t>y </w:t>
            </w:r>
            <w:r>
              <w:rPr>
                <w:color w:val="04224D"/>
                <w:w w:val="105"/>
                <w:sz w:val="22"/>
              </w:rPr>
              <w:t>i</w:t>
            </w:r>
            <w:r>
              <w:rPr>
                <w:color w:val="120D1D"/>
                <w:w w:val="105"/>
                <w:sz w:val="22"/>
              </w:rPr>
              <w:t>n</w:t>
            </w:r>
            <w:r>
              <w:rPr>
                <w:color w:val="282238"/>
                <w:w w:val="105"/>
                <w:sz w:val="22"/>
              </w:rPr>
              <w:t>c</w:t>
            </w:r>
            <w:r>
              <w:rPr>
                <w:color w:val="120D1D"/>
                <w:w w:val="105"/>
                <w:sz w:val="22"/>
              </w:rPr>
              <w:t>lude</w:t>
            </w:r>
            <w:r>
              <w:rPr>
                <w:color w:val="4F2516"/>
                <w:w w:val="105"/>
                <w:sz w:val="22"/>
              </w:rPr>
              <w:t>:</w:t>
            </w:r>
          </w:p>
          <w:p>
            <w:pPr>
              <w:pStyle w:val="TableParagraph"/>
              <w:numPr>
                <w:ilvl w:val="0"/>
                <w:numId w:val="17"/>
              </w:numPr>
              <w:tabs>
                <w:tab w:pos="824" w:val="left" w:leader="none"/>
              </w:tabs>
              <w:spacing w:line="234" w:lineRule="exact" w:before="54" w:after="0"/>
              <w:ind w:left="823" w:right="0" w:hanging="356"/>
              <w:jc w:val="left"/>
              <w:rPr>
                <w:rFonts w:ascii="Wingdings" w:hAnsi="Wingdings"/>
                <w:sz w:val="22"/>
              </w:rPr>
            </w:pPr>
            <w:r>
              <w:rPr>
                <w:sz w:val="22"/>
              </w:rPr>
              <w:t>Lead on the development of significant partnerships with industry or other employers related</w:t>
            </w:r>
            <w:r>
              <w:rPr>
                <w:spacing w:val="-18"/>
                <w:sz w:val="22"/>
              </w:rPr>
              <w:t> </w:t>
            </w:r>
            <w:r>
              <w:rPr>
                <w:sz w:val="22"/>
              </w:rPr>
              <w:t>to</w:t>
            </w:r>
          </w:p>
        </w:tc>
      </w:tr>
    </w:tbl>
    <w:p>
      <w:pPr>
        <w:spacing w:after="0" w:line="234" w:lineRule="exact"/>
        <w:jc w:val="left"/>
        <w:rPr>
          <w:rFonts w:ascii="Wingdings" w:hAnsi="Wingdings"/>
          <w:sz w:val="22"/>
        </w:rPr>
        <w:sectPr>
          <w:pgSz w:w="11910" w:h="16840"/>
          <w:pgMar w:header="0" w:footer="762" w:top="1340" w:bottom="960" w:left="600" w:right="4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1"/>
      </w:tblGrid>
      <w:tr>
        <w:trPr>
          <w:trHeight w:val="1000" w:hRule="atLeast"/>
        </w:trPr>
        <w:tc>
          <w:tcPr>
            <w:tcW w:w="10601" w:type="dxa"/>
          </w:tcPr>
          <w:p>
            <w:pPr>
              <w:pStyle w:val="TableParagraph"/>
              <w:ind w:left="823"/>
              <w:rPr>
                <w:sz w:val="22"/>
              </w:rPr>
            </w:pPr>
            <w:r>
              <w:rPr>
                <w:sz w:val="22"/>
              </w:rPr>
              <w:t>the curriculum or to employability across the discipline.</w:t>
            </w:r>
          </w:p>
          <w:p>
            <w:pPr>
              <w:pStyle w:val="TableParagraph"/>
              <w:numPr>
                <w:ilvl w:val="0"/>
                <w:numId w:val="18"/>
              </w:numPr>
              <w:tabs>
                <w:tab w:pos="824" w:val="left" w:leader="none"/>
              </w:tabs>
              <w:spacing w:line="240" w:lineRule="auto" w:before="121" w:after="0"/>
              <w:ind w:left="823" w:right="685" w:hanging="356"/>
              <w:jc w:val="left"/>
              <w:rPr>
                <w:sz w:val="22"/>
              </w:rPr>
            </w:pPr>
            <w:r>
              <w:rPr>
                <w:sz w:val="22"/>
              </w:rPr>
              <w:t>Lead on significant and large scale teaching exchange programmes and/or student exchange programmes.</w:t>
            </w:r>
          </w:p>
        </w:tc>
      </w:tr>
      <w:tr>
        <w:trPr>
          <w:trHeight w:val="952" w:hRule="atLeast"/>
        </w:trPr>
        <w:tc>
          <w:tcPr>
            <w:tcW w:w="10601" w:type="dxa"/>
            <w:shd w:val="clear" w:color="auto" w:fill="BEBEBE"/>
          </w:tcPr>
          <w:p>
            <w:pPr>
              <w:pStyle w:val="TableParagraph"/>
              <w:ind w:left="2193" w:right="2180"/>
              <w:jc w:val="center"/>
              <w:rPr>
                <w:b/>
                <w:sz w:val="22"/>
              </w:rPr>
            </w:pPr>
            <w:r>
              <w:rPr>
                <w:b/>
                <w:sz w:val="22"/>
              </w:rPr>
              <w:t>QUALIFICATIONS/RECOGNITION</w:t>
            </w:r>
          </w:p>
          <w:p>
            <w:pPr>
              <w:pStyle w:val="TableParagraph"/>
              <w:spacing w:line="290" w:lineRule="atLeast" w:before="82"/>
              <w:ind w:left="222" w:right="944"/>
              <w:rPr>
                <w:sz w:val="22"/>
              </w:rPr>
            </w:pPr>
            <w:r>
              <w:rPr>
                <w:sz w:val="22"/>
              </w:rPr>
              <w:t>In order to be promoted to Associate Professor, staff should be able to demonstrate the following commitment to achieving qualifications/recognition.</w:t>
            </w:r>
          </w:p>
        </w:tc>
      </w:tr>
      <w:tr>
        <w:trPr>
          <w:trHeight w:val="894" w:hRule="atLeast"/>
        </w:trPr>
        <w:tc>
          <w:tcPr>
            <w:tcW w:w="10601" w:type="dxa"/>
          </w:tcPr>
          <w:p>
            <w:pPr>
              <w:pStyle w:val="TableParagraph"/>
              <w:spacing w:line="276" w:lineRule="auto" w:before="21"/>
              <w:ind w:left="110" w:right="628"/>
              <w:rPr>
                <w:sz w:val="22"/>
              </w:rPr>
            </w:pPr>
            <w:r>
              <w:rPr>
                <w:sz w:val="22"/>
              </w:rPr>
              <w:t>If not already a Principal Fellow of the HEA then the promotion/appointment panel should be satisfied that there is evidence that the member of staff is working toward Principal Fellow of the HEA and will</w:t>
            </w:r>
          </w:p>
          <w:p>
            <w:pPr>
              <w:pStyle w:val="TableParagraph"/>
              <w:spacing w:line="252" w:lineRule="exact"/>
              <w:ind w:left="110"/>
              <w:rPr>
                <w:sz w:val="22"/>
              </w:rPr>
            </w:pPr>
            <w:r>
              <w:rPr>
                <w:sz w:val="22"/>
              </w:rPr>
              <w:t>achieve it within 2 years of promotion.</w:t>
            </w:r>
          </w:p>
        </w:tc>
      </w:tr>
    </w:tbl>
    <w:sectPr>
      <w:pgSz w:w="11910" w:h="16840"/>
      <w:pgMar w:header="0" w:footer="762" w:top="1340" w:bottom="960" w:left="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779999pt;margin-top:788.805786pt;width:58.45pt;height:14.35pt;mso-position-horizontal-relative:page;mso-position-vertical-relative:page;z-index:-252249088"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r>
                  <w:rPr/>
                  <w:t> of 8</w:t>
                </w:r>
              </w:p>
            </w:txbxContent>
          </v:textbox>
          <w10:wrap type="none"/>
        </v:shape>
      </w:pict>
    </w:r>
    <w:r>
      <w:rPr/>
      <w:pict>
        <v:shape style="position:absolute;margin-left:55.664001pt;margin-top:789.783447pt;width:149.25pt;height:13.15pt;mso-position-horizontal-relative:page;mso-position-vertical-relative:page;z-index:-252248064"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823" w:hanging="356"/>
      </w:pPr>
      <w:rPr>
        <w:rFonts w:hint="default" w:ascii="Wingdings" w:hAnsi="Wingdings" w:eastAsia="Wingdings" w:cs="Wingdings"/>
        <w:w w:val="100"/>
        <w:sz w:val="22"/>
        <w:szCs w:val="22"/>
        <w:lang w:val="en-gb" w:eastAsia="en-gb" w:bidi="en-gb"/>
      </w:rPr>
    </w:lvl>
    <w:lvl w:ilvl="1">
      <w:start w:val="0"/>
      <w:numFmt w:val="bullet"/>
      <w:lvlText w:val="•"/>
      <w:lvlJc w:val="left"/>
      <w:pPr>
        <w:ind w:left="1797" w:hanging="356"/>
      </w:pPr>
      <w:rPr>
        <w:rFonts w:hint="default"/>
        <w:lang w:val="en-gb" w:eastAsia="en-gb" w:bidi="en-gb"/>
      </w:rPr>
    </w:lvl>
    <w:lvl w:ilvl="2">
      <w:start w:val="0"/>
      <w:numFmt w:val="bullet"/>
      <w:lvlText w:val="•"/>
      <w:lvlJc w:val="left"/>
      <w:pPr>
        <w:ind w:left="2774" w:hanging="356"/>
      </w:pPr>
      <w:rPr>
        <w:rFonts w:hint="default"/>
        <w:lang w:val="en-gb" w:eastAsia="en-gb" w:bidi="en-gb"/>
      </w:rPr>
    </w:lvl>
    <w:lvl w:ilvl="3">
      <w:start w:val="0"/>
      <w:numFmt w:val="bullet"/>
      <w:lvlText w:val="•"/>
      <w:lvlJc w:val="left"/>
      <w:pPr>
        <w:ind w:left="3751" w:hanging="356"/>
      </w:pPr>
      <w:rPr>
        <w:rFonts w:hint="default"/>
        <w:lang w:val="en-gb" w:eastAsia="en-gb" w:bidi="en-gb"/>
      </w:rPr>
    </w:lvl>
    <w:lvl w:ilvl="4">
      <w:start w:val="0"/>
      <w:numFmt w:val="bullet"/>
      <w:lvlText w:val="•"/>
      <w:lvlJc w:val="left"/>
      <w:pPr>
        <w:ind w:left="4728" w:hanging="356"/>
      </w:pPr>
      <w:rPr>
        <w:rFonts w:hint="default"/>
        <w:lang w:val="en-gb" w:eastAsia="en-gb" w:bidi="en-gb"/>
      </w:rPr>
    </w:lvl>
    <w:lvl w:ilvl="5">
      <w:start w:val="0"/>
      <w:numFmt w:val="bullet"/>
      <w:lvlText w:val="•"/>
      <w:lvlJc w:val="left"/>
      <w:pPr>
        <w:ind w:left="5705" w:hanging="356"/>
      </w:pPr>
      <w:rPr>
        <w:rFonts w:hint="default"/>
        <w:lang w:val="en-gb" w:eastAsia="en-gb" w:bidi="en-gb"/>
      </w:rPr>
    </w:lvl>
    <w:lvl w:ilvl="6">
      <w:start w:val="0"/>
      <w:numFmt w:val="bullet"/>
      <w:lvlText w:val="•"/>
      <w:lvlJc w:val="left"/>
      <w:pPr>
        <w:ind w:left="6682" w:hanging="356"/>
      </w:pPr>
      <w:rPr>
        <w:rFonts w:hint="default"/>
        <w:lang w:val="en-gb" w:eastAsia="en-gb" w:bidi="en-gb"/>
      </w:rPr>
    </w:lvl>
    <w:lvl w:ilvl="7">
      <w:start w:val="0"/>
      <w:numFmt w:val="bullet"/>
      <w:lvlText w:val="•"/>
      <w:lvlJc w:val="left"/>
      <w:pPr>
        <w:ind w:left="7659" w:hanging="356"/>
      </w:pPr>
      <w:rPr>
        <w:rFonts w:hint="default"/>
        <w:lang w:val="en-gb" w:eastAsia="en-gb" w:bidi="en-gb"/>
      </w:rPr>
    </w:lvl>
    <w:lvl w:ilvl="8">
      <w:start w:val="0"/>
      <w:numFmt w:val="bullet"/>
      <w:lvlText w:val="•"/>
      <w:lvlJc w:val="left"/>
      <w:pPr>
        <w:ind w:left="8636" w:hanging="356"/>
      </w:pPr>
      <w:rPr>
        <w:rFonts w:hint="default"/>
        <w:lang w:val="en-gb" w:eastAsia="en-gb" w:bidi="en-gb"/>
      </w:rPr>
    </w:lvl>
  </w:abstractNum>
  <w:abstractNum w:abstractNumId="16">
    <w:multiLevelType w:val="hybridMultilevel"/>
    <w:lvl w:ilvl="0">
      <w:start w:val="0"/>
      <w:numFmt w:val="bullet"/>
      <w:lvlText w:val=""/>
      <w:lvlJc w:val="left"/>
      <w:pPr>
        <w:ind w:left="830" w:hanging="360"/>
      </w:pPr>
      <w:rPr>
        <w:rFonts w:hint="default"/>
        <w:w w:val="100"/>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15">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14">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13">
    <w:multiLevelType w:val="hybridMultilevel"/>
    <w:lvl w:ilvl="0">
      <w:start w:val="0"/>
      <w:numFmt w:val="bullet"/>
      <w:lvlText w:val=""/>
      <w:lvlJc w:val="left"/>
      <w:pPr>
        <w:ind w:left="11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167" w:hanging="360"/>
      </w:pPr>
      <w:rPr>
        <w:rFonts w:hint="default"/>
        <w:lang w:val="en-gb" w:eastAsia="en-gb" w:bidi="en-gb"/>
      </w:rPr>
    </w:lvl>
    <w:lvl w:ilvl="2">
      <w:start w:val="0"/>
      <w:numFmt w:val="bullet"/>
      <w:lvlText w:val="•"/>
      <w:lvlJc w:val="left"/>
      <w:pPr>
        <w:ind w:left="2214" w:hanging="360"/>
      </w:pPr>
      <w:rPr>
        <w:rFonts w:hint="default"/>
        <w:lang w:val="en-gb" w:eastAsia="en-gb" w:bidi="en-gb"/>
      </w:rPr>
    </w:lvl>
    <w:lvl w:ilvl="3">
      <w:start w:val="0"/>
      <w:numFmt w:val="bullet"/>
      <w:lvlText w:val="•"/>
      <w:lvlJc w:val="left"/>
      <w:pPr>
        <w:ind w:left="3261" w:hanging="360"/>
      </w:pPr>
      <w:rPr>
        <w:rFonts w:hint="default"/>
        <w:lang w:val="en-gb" w:eastAsia="en-gb" w:bidi="en-gb"/>
      </w:rPr>
    </w:lvl>
    <w:lvl w:ilvl="4">
      <w:start w:val="0"/>
      <w:numFmt w:val="bullet"/>
      <w:lvlText w:val="•"/>
      <w:lvlJc w:val="left"/>
      <w:pPr>
        <w:ind w:left="4308" w:hanging="360"/>
      </w:pPr>
      <w:rPr>
        <w:rFonts w:hint="default"/>
        <w:lang w:val="en-gb" w:eastAsia="en-gb" w:bidi="en-gb"/>
      </w:rPr>
    </w:lvl>
    <w:lvl w:ilvl="5">
      <w:start w:val="0"/>
      <w:numFmt w:val="bullet"/>
      <w:lvlText w:val="•"/>
      <w:lvlJc w:val="left"/>
      <w:pPr>
        <w:ind w:left="5355" w:hanging="360"/>
      </w:pPr>
      <w:rPr>
        <w:rFonts w:hint="default"/>
        <w:lang w:val="en-gb" w:eastAsia="en-gb" w:bidi="en-gb"/>
      </w:rPr>
    </w:lvl>
    <w:lvl w:ilvl="6">
      <w:start w:val="0"/>
      <w:numFmt w:val="bullet"/>
      <w:lvlText w:val="•"/>
      <w:lvlJc w:val="left"/>
      <w:pPr>
        <w:ind w:left="6402" w:hanging="360"/>
      </w:pPr>
      <w:rPr>
        <w:rFonts w:hint="default"/>
        <w:lang w:val="en-gb" w:eastAsia="en-gb" w:bidi="en-gb"/>
      </w:rPr>
    </w:lvl>
    <w:lvl w:ilvl="7">
      <w:start w:val="0"/>
      <w:numFmt w:val="bullet"/>
      <w:lvlText w:val="•"/>
      <w:lvlJc w:val="left"/>
      <w:pPr>
        <w:ind w:left="7449" w:hanging="360"/>
      </w:pPr>
      <w:rPr>
        <w:rFonts w:hint="default"/>
        <w:lang w:val="en-gb" w:eastAsia="en-gb" w:bidi="en-gb"/>
      </w:rPr>
    </w:lvl>
    <w:lvl w:ilvl="8">
      <w:start w:val="0"/>
      <w:numFmt w:val="bullet"/>
      <w:lvlText w:val="•"/>
      <w:lvlJc w:val="left"/>
      <w:pPr>
        <w:ind w:left="8496" w:hanging="360"/>
      </w:pPr>
      <w:rPr>
        <w:rFonts w:hint="default"/>
        <w:lang w:val="en-gb" w:eastAsia="en-gb" w:bidi="en-gb"/>
      </w:rPr>
    </w:lvl>
  </w:abstractNum>
  <w:abstractNum w:abstractNumId="12">
    <w:multiLevelType w:val="hybridMultilevel"/>
    <w:lvl w:ilvl="0">
      <w:start w:val="0"/>
      <w:numFmt w:val="bullet"/>
      <w:lvlText w:val=""/>
      <w:lvlJc w:val="left"/>
      <w:pPr>
        <w:ind w:left="818" w:hanging="360"/>
      </w:pPr>
      <w:rPr>
        <w:rFonts w:hint="default" w:ascii="Wingdings" w:hAnsi="Wingdings" w:eastAsia="Wingdings" w:cs="Wingdings"/>
        <w:color w:val="110C1C"/>
        <w:w w:val="110"/>
        <w:sz w:val="22"/>
        <w:szCs w:val="22"/>
        <w:lang w:val="en-gb" w:eastAsia="en-gb" w:bidi="en-gb"/>
      </w:rPr>
    </w:lvl>
    <w:lvl w:ilvl="1">
      <w:start w:val="0"/>
      <w:numFmt w:val="bullet"/>
      <w:lvlText w:val="•"/>
      <w:lvlJc w:val="left"/>
      <w:pPr>
        <w:ind w:left="1797" w:hanging="360"/>
      </w:pPr>
      <w:rPr>
        <w:rFonts w:hint="default"/>
        <w:lang w:val="en-gb" w:eastAsia="en-gb" w:bidi="en-gb"/>
      </w:rPr>
    </w:lvl>
    <w:lvl w:ilvl="2">
      <w:start w:val="0"/>
      <w:numFmt w:val="bullet"/>
      <w:lvlText w:val="•"/>
      <w:lvlJc w:val="left"/>
      <w:pPr>
        <w:ind w:left="2774" w:hanging="360"/>
      </w:pPr>
      <w:rPr>
        <w:rFonts w:hint="default"/>
        <w:lang w:val="en-gb" w:eastAsia="en-gb" w:bidi="en-gb"/>
      </w:rPr>
    </w:lvl>
    <w:lvl w:ilvl="3">
      <w:start w:val="0"/>
      <w:numFmt w:val="bullet"/>
      <w:lvlText w:val="•"/>
      <w:lvlJc w:val="left"/>
      <w:pPr>
        <w:ind w:left="3751" w:hanging="360"/>
      </w:pPr>
      <w:rPr>
        <w:rFonts w:hint="default"/>
        <w:lang w:val="en-gb" w:eastAsia="en-gb" w:bidi="en-gb"/>
      </w:rPr>
    </w:lvl>
    <w:lvl w:ilvl="4">
      <w:start w:val="0"/>
      <w:numFmt w:val="bullet"/>
      <w:lvlText w:val="•"/>
      <w:lvlJc w:val="left"/>
      <w:pPr>
        <w:ind w:left="4728" w:hanging="360"/>
      </w:pPr>
      <w:rPr>
        <w:rFonts w:hint="default"/>
        <w:lang w:val="en-gb" w:eastAsia="en-gb" w:bidi="en-gb"/>
      </w:rPr>
    </w:lvl>
    <w:lvl w:ilvl="5">
      <w:start w:val="0"/>
      <w:numFmt w:val="bullet"/>
      <w:lvlText w:val="•"/>
      <w:lvlJc w:val="left"/>
      <w:pPr>
        <w:ind w:left="5705" w:hanging="360"/>
      </w:pPr>
      <w:rPr>
        <w:rFonts w:hint="default"/>
        <w:lang w:val="en-gb" w:eastAsia="en-gb" w:bidi="en-gb"/>
      </w:rPr>
    </w:lvl>
    <w:lvl w:ilvl="6">
      <w:start w:val="0"/>
      <w:numFmt w:val="bullet"/>
      <w:lvlText w:val="•"/>
      <w:lvlJc w:val="left"/>
      <w:pPr>
        <w:ind w:left="6682" w:hanging="360"/>
      </w:pPr>
      <w:rPr>
        <w:rFonts w:hint="default"/>
        <w:lang w:val="en-gb" w:eastAsia="en-gb" w:bidi="en-gb"/>
      </w:rPr>
    </w:lvl>
    <w:lvl w:ilvl="7">
      <w:start w:val="0"/>
      <w:numFmt w:val="bullet"/>
      <w:lvlText w:val="•"/>
      <w:lvlJc w:val="left"/>
      <w:pPr>
        <w:ind w:left="7659" w:hanging="360"/>
      </w:pPr>
      <w:rPr>
        <w:rFonts w:hint="default"/>
        <w:lang w:val="en-gb" w:eastAsia="en-gb" w:bidi="en-gb"/>
      </w:rPr>
    </w:lvl>
    <w:lvl w:ilvl="8">
      <w:start w:val="0"/>
      <w:numFmt w:val="bullet"/>
      <w:lvlText w:val="•"/>
      <w:lvlJc w:val="left"/>
      <w:pPr>
        <w:ind w:left="8636" w:hanging="360"/>
      </w:pPr>
      <w:rPr>
        <w:rFonts w:hint="default"/>
        <w:lang w:val="en-gb" w:eastAsia="en-gb" w:bidi="en-gb"/>
      </w:rPr>
    </w:lvl>
  </w:abstractNum>
  <w:abstractNum w:abstractNumId="11">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10">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9">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8">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7">
    <w:multiLevelType w:val="hybridMultilevel"/>
    <w:lvl w:ilvl="0">
      <w:start w:val="0"/>
      <w:numFmt w:val="bullet"/>
      <w:lvlText w:val=""/>
      <w:lvlJc w:val="left"/>
      <w:pPr>
        <w:ind w:left="830" w:hanging="360"/>
      </w:pPr>
      <w:rPr>
        <w:rFonts w:hint="default"/>
        <w:w w:val="100"/>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6">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5">
    <w:multiLevelType w:val="hybridMultilevel"/>
    <w:lvl w:ilvl="0">
      <w:start w:val="0"/>
      <w:numFmt w:val="bullet"/>
      <w:lvlText w:val=""/>
      <w:lvlJc w:val="left"/>
      <w:pPr>
        <w:ind w:left="830"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815" w:hanging="360"/>
      </w:pPr>
      <w:rPr>
        <w:rFonts w:hint="default"/>
        <w:lang w:val="en-gb" w:eastAsia="en-gb" w:bidi="en-gb"/>
      </w:rPr>
    </w:lvl>
    <w:lvl w:ilvl="2">
      <w:start w:val="0"/>
      <w:numFmt w:val="bullet"/>
      <w:lvlText w:val="•"/>
      <w:lvlJc w:val="left"/>
      <w:pPr>
        <w:ind w:left="2790" w:hanging="360"/>
      </w:pPr>
      <w:rPr>
        <w:rFonts w:hint="default"/>
        <w:lang w:val="en-gb" w:eastAsia="en-gb" w:bidi="en-gb"/>
      </w:rPr>
    </w:lvl>
    <w:lvl w:ilvl="3">
      <w:start w:val="0"/>
      <w:numFmt w:val="bullet"/>
      <w:lvlText w:val="•"/>
      <w:lvlJc w:val="left"/>
      <w:pPr>
        <w:ind w:left="3765" w:hanging="360"/>
      </w:pPr>
      <w:rPr>
        <w:rFonts w:hint="default"/>
        <w:lang w:val="en-gb" w:eastAsia="en-gb" w:bidi="en-gb"/>
      </w:rPr>
    </w:lvl>
    <w:lvl w:ilvl="4">
      <w:start w:val="0"/>
      <w:numFmt w:val="bullet"/>
      <w:lvlText w:val="•"/>
      <w:lvlJc w:val="left"/>
      <w:pPr>
        <w:ind w:left="4740" w:hanging="360"/>
      </w:pPr>
      <w:rPr>
        <w:rFonts w:hint="default"/>
        <w:lang w:val="en-gb" w:eastAsia="en-gb" w:bidi="en-gb"/>
      </w:rPr>
    </w:lvl>
    <w:lvl w:ilvl="5">
      <w:start w:val="0"/>
      <w:numFmt w:val="bullet"/>
      <w:lvlText w:val="•"/>
      <w:lvlJc w:val="left"/>
      <w:pPr>
        <w:ind w:left="5715" w:hanging="360"/>
      </w:pPr>
      <w:rPr>
        <w:rFonts w:hint="default"/>
        <w:lang w:val="en-gb" w:eastAsia="en-gb" w:bidi="en-gb"/>
      </w:rPr>
    </w:lvl>
    <w:lvl w:ilvl="6">
      <w:start w:val="0"/>
      <w:numFmt w:val="bullet"/>
      <w:lvlText w:val="•"/>
      <w:lvlJc w:val="left"/>
      <w:pPr>
        <w:ind w:left="6690" w:hanging="360"/>
      </w:pPr>
      <w:rPr>
        <w:rFonts w:hint="default"/>
        <w:lang w:val="en-gb" w:eastAsia="en-gb" w:bidi="en-gb"/>
      </w:rPr>
    </w:lvl>
    <w:lvl w:ilvl="7">
      <w:start w:val="0"/>
      <w:numFmt w:val="bullet"/>
      <w:lvlText w:val="•"/>
      <w:lvlJc w:val="left"/>
      <w:pPr>
        <w:ind w:left="7665" w:hanging="360"/>
      </w:pPr>
      <w:rPr>
        <w:rFonts w:hint="default"/>
        <w:lang w:val="en-gb" w:eastAsia="en-gb" w:bidi="en-gb"/>
      </w:rPr>
    </w:lvl>
    <w:lvl w:ilvl="8">
      <w:start w:val="0"/>
      <w:numFmt w:val="bullet"/>
      <w:lvlText w:val="•"/>
      <w:lvlJc w:val="left"/>
      <w:pPr>
        <w:ind w:left="8640" w:hanging="360"/>
      </w:pPr>
      <w:rPr>
        <w:rFonts w:hint="default"/>
        <w:lang w:val="en-gb" w:eastAsia="en-gb" w:bidi="en-gb"/>
      </w:rPr>
    </w:lvl>
  </w:abstractNum>
  <w:abstractNum w:abstractNumId="4">
    <w:multiLevelType w:val="hybridMultilevel"/>
    <w:lvl w:ilvl="0">
      <w:start w:val="0"/>
      <w:numFmt w:val="bullet"/>
      <w:lvlText w:val=""/>
      <w:lvlJc w:val="left"/>
      <w:pPr>
        <w:ind w:left="81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97" w:hanging="360"/>
      </w:pPr>
      <w:rPr>
        <w:rFonts w:hint="default"/>
        <w:lang w:val="en-gb" w:eastAsia="en-gb" w:bidi="en-gb"/>
      </w:rPr>
    </w:lvl>
    <w:lvl w:ilvl="2">
      <w:start w:val="0"/>
      <w:numFmt w:val="bullet"/>
      <w:lvlText w:val="•"/>
      <w:lvlJc w:val="left"/>
      <w:pPr>
        <w:ind w:left="2774" w:hanging="360"/>
      </w:pPr>
      <w:rPr>
        <w:rFonts w:hint="default"/>
        <w:lang w:val="en-gb" w:eastAsia="en-gb" w:bidi="en-gb"/>
      </w:rPr>
    </w:lvl>
    <w:lvl w:ilvl="3">
      <w:start w:val="0"/>
      <w:numFmt w:val="bullet"/>
      <w:lvlText w:val="•"/>
      <w:lvlJc w:val="left"/>
      <w:pPr>
        <w:ind w:left="3751" w:hanging="360"/>
      </w:pPr>
      <w:rPr>
        <w:rFonts w:hint="default"/>
        <w:lang w:val="en-gb" w:eastAsia="en-gb" w:bidi="en-gb"/>
      </w:rPr>
    </w:lvl>
    <w:lvl w:ilvl="4">
      <w:start w:val="0"/>
      <w:numFmt w:val="bullet"/>
      <w:lvlText w:val="•"/>
      <w:lvlJc w:val="left"/>
      <w:pPr>
        <w:ind w:left="4728" w:hanging="360"/>
      </w:pPr>
      <w:rPr>
        <w:rFonts w:hint="default"/>
        <w:lang w:val="en-gb" w:eastAsia="en-gb" w:bidi="en-gb"/>
      </w:rPr>
    </w:lvl>
    <w:lvl w:ilvl="5">
      <w:start w:val="0"/>
      <w:numFmt w:val="bullet"/>
      <w:lvlText w:val="•"/>
      <w:lvlJc w:val="left"/>
      <w:pPr>
        <w:ind w:left="5705" w:hanging="360"/>
      </w:pPr>
      <w:rPr>
        <w:rFonts w:hint="default"/>
        <w:lang w:val="en-gb" w:eastAsia="en-gb" w:bidi="en-gb"/>
      </w:rPr>
    </w:lvl>
    <w:lvl w:ilvl="6">
      <w:start w:val="0"/>
      <w:numFmt w:val="bullet"/>
      <w:lvlText w:val="•"/>
      <w:lvlJc w:val="left"/>
      <w:pPr>
        <w:ind w:left="6682" w:hanging="360"/>
      </w:pPr>
      <w:rPr>
        <w:rFonts w:hint="default"/>
        <w:lang w:val="en-gb" w:eastAsia="en-gb" w:bidi="en-gb"/>
      </w:rPr>
    </w:lvl>
    <w:lvl w:ilvl="7">
      <w:start w:val="0"/>
      <w:numFmt w:val="bullet"/>
      <w:lvlText w:val="•"/>
      <w:lvlJc w:val="left"/>
      <w:pPr>
        <w:ind w:left="7659" w:hanging="360"/>
      </w:pPr>
      <w:rPr>
        <w:rFonts w:hint="default"/>
        <w:lang w:val="en-gb" w:eastAsia="en-gb" w:bidi="en-gb"/>
      </w:rPr>
    </w:lvl>
    <w:lvl w:ilvl="8">
      <w:start w:val="0"/>
      <w:numFmt w:val="bullet"/>
      <w:lvlText w:val="•"/>
      <w:lvlJc w:val="left"/>
      <w:pPr>
        <w:ind w:left="8636" w:hanging="360"/>
      </w:pPr>
      <w:rPr>
        <w:rFonts w:hint="default"/>
        <w:lang w:val="en-gb" w:eastAsia="en-gb" w:bidi="en-gb"/>
      </w:rPr>
    </w:lvl>
  </w:abstractNum>
  <w:abstractNum w:abstractNumId="3">
    <w:multiLevelType w:val="hybridMultilevel"/>
    <w:lvl w:ilvl="0">
      <w:start w:val="1"/>
      <w:numFmt w:val="decimal"/>
      <w:lvlText w:val="%1."/>
      <w:lvlJc w:val="left"/>
      <w:pPr>
        <w:ind w:left="828"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9" w:hanging="334"/>
      </w:pPr>
      <w:rPr>
        <w:rFonts w:hint="default"/>
        <w:lang w:val="en-gb" w:eastAsia="en-gb" w:bidi="en-gb"/>
      </w:rPr>
    </w:lvl>
    <w:lvl w:ilvl="3">
      <w:start w:val="0"/>
      <w:numFmt w:val="bullet"/>
      <w:lvlText w:val="•"/>
      <w:lvlJc w:val="left"/>
      <w:pPr>
        <w:ind w:left="3024" w:hanging="334"/>
      </w:pPr>
      <w:rPr>
        <w:rFonts w:hint="default"/>
        <w:lang w:val="en-gb" w:eastAsia="en-gb" w:bidi="en-gb"/>
      </w:rPr>
    </w:lvl>
    <w:lvl w:ilvl="4">
      <w:start w:val="0"/>
      <w:numFmt w:val="bullet"/>
      <w:lvlText w:val="•"/>
      <w:lvlJc w:val="left"/>
      <w:pPr>
        <w:ind w:left="3998" w:hanging="334"/>
      </w:pPr>
      <w:rPr>
        <w:rFonts w:hint="default"/>
        <w:lang w:val="en-gb" w:eastAsia="en-gb" w:bidi="en-gb"/>
      </w:rPr>
    </w:lvl>
    <w:lvl w:ilvl="5">
      <w:start w:val="0"/>
      <w:numFmt w:val="bullet"/>
      <w:lvlText w:val="•"/>
      <w:lvlJc w:val="left"/>
      <w:pPr>
        <w:ind w:left="4973" w:hanging="334"/>
      </w:pPr>
      <w:rPr>
        <w:rFonts w:hint="default"/>
        <w:lang w:val="en-gb" w:eastAsia="en-gb" w:bidi="en-gb"/>
      </w:rPr>
    </w:lvl>
    <w:lvl w:ilvl="6">
      <w:start w:val="0"/>
      <w:numFmt w:val="bullet"/>
      <w:lvlText w:val="•"/>
      <w:lvlJc w:val="left"/>
      <w:pPr>
        <w:ind w:left="5948" w:hanging="334"/>
      </w:pPr>
      <w:rPr>
        <w:rFonts w:hint="default"/>
        <w:lang w:val="en-gb" w:eastAsia="en-gb" w:bidi="en-gb"/>
      </w:rPr>
    </w:lvl>
    <w:lvl w:ilvl="7">
      <w:start w:val="0"/>
      <w:numFmt w:val="bullet"/>
      <w:lvlText w:val="•"/>
      <w:lvlJc w:val="left"/>
      <w:pPr>
        <w:ind w:left="6922" w:hanging="334"/>
      </w:pPr>
      <w:rPr>
        <w:rFonts w:hint="default"/>
        <w:lang w:val="en-gb" w:eastAsia="en-gb" w:bidi="en-gb"/>
      </w:rPr>
    </w:lvl>
    <w:lvl w:ilvl="8">
      <w:start w:val="0"/>
      <w:numFmt w:val="bullet"/>
      <w:lvlText w:val="•"/>
      <w:lvlJc w:val="left"/>
      <w:pPr>
        <w:ind w:left="7897" w:hanging="334"/>
      </w:pPr>
      <w:rPr>
        <w:rFonts w:hint="default"/>
        <w:lang w:val="en-gb" w:eastAsia="en-gb" w:bidi="en-gb"/>
      </w:rPr>
    </w:lvl>
  </w:abstractNum>
  <w:abstractNum w:abstractNumId="1">
    <w:multiLevelType w:val="hybridMultilevel"/>
    <w:lvl w:ilvl="0">
      <w:start w:val="1"/>
      <w:numFmt w:val="lowerLetter"/>
      <w:lvlText w:val="(%1)"/>
      <w:lvlJc w:val="left"/>
      <w:pPr>
        <w:ind w:left="827" w:hanging="360"/>
        <w:jc w:val="left"/>
      </w:pPr>
      <w:rPr>
        <w:rFonts w:hint="default" w:ascii="Arial" w:hAnsi="Arial" w:eastAsia="Arial" w:cs="Arial"/>
        <w:w w:val="100"/>
        <w:sz w:val="22"/>
        <w:szCs w:val="22"/>
        <w:lang w:val="en-gb" w:eastAsia="en-gb" w:bidi="en-gb"/>
      </w:rPr>
    </w:lvl>
    <w:lvl w:ilvl="1">
      <w:start w:val="0"/>
      <w:numFmt w:val="bullet"/>
      <w:lvlText w:val="•"/>
      <w:lvlJc w:val="left"/>
      <w:pPr>
        <w:ind w:left="1229" w:hanging="360"/>
      </w:pPr>
      <w:rPr>
        <w:rFonts w:hint="default"/>
        <w:lang w:val="en-gb" w:eastAsia="en-gb" w:bidi="en-gb"/>
      </w:rPr>
    </w:lvl>
    <w:lvl w:ilvl="2">
      <w:start w:val="0"/>
      <w:numFmt w:val="bullet"/>
      <w:lvlText w:val="•"/>
      <w:lvlJc w:val="left"/>
      <w:pPr>
        <w:ind w:left="1639" w:hanging="360"/>
      </w:pPr>
      <w:rPr>
        <w:rFonts w:hint="default"/>
        <w:lang w:val="en-gb" w:eastAsia="en-gb" w:bidi="en-gb"/>
      </w:rPr>
    </w:lvl>
    <w:lvl w:ilvl="3">
      <w:start w:val="0"/>
      <w:numFmt w:val="bullet"/>
      <w:lvlText w:val="•"/>
      <w:lvlJc w:val="left"/>
      <w:pPr>
        <w:ind w:left="2049" w:hanging="360"/>
      </w:pPr>
      <w:rPr>
        <w:rFonts w:hint="default"/>
        <w:lang w:val="en-gb" w:eastAsia="en-gb" w:bidi="en-gb"/>
      </w:rPr>
    </w:lvl>
    <w:lvl w:ilvl="4">
      <w:start w:val="0"/>
      <w:numFmt w:val="bullet"/>
      <w:lvlText w:val="•"/>
      <w:lvlJc w:val="left"/>
      <w:pPr>
        <w:ind w:left="2459" w:hanging="360"/>
      </w:pPr>
      <w:rPr>
        <w:rFonts w:hint="default"/>
        <w:lang w:val="en-gb" w:eastAsia="en-gb" w:bidi="en-gb"/>
      </w:rPr>
    </w:lvl>
    <w:lvl w:ilvl="5">
      <w:start w:val="0"/>
      <w:numFmt w:val="bullet"/>
      <w:lvlText w:val="•"/>
      <w:lvlJc w:val="left"/>
      <w:pPr>
        <w:ind w:left="2869" w:hanging="360"/>
      </w:pPr>
      <w:rPr>
        <w:rFonts w:hint="default"/>
        <w:lang w:val="en-gb" w:eastAsia="en-gb" w:bidi="en-gb"/>
      </w:rPr>
    </w:lvl>
    <w:lvl w:ilvl="6">
      <w:start w:val="0"/>
      <w:numFmt w:val="bullet"/>
      <w:lvlText w:val="•"/>
      <w:lvlJc w:val="left"/>
      <w:pPr>
        <w:ind w:left="3279" w:hanging="360"/>
      </w:pPr>
      <w:rPr>
        <w:rFonts w:hint="default"/>
        <w:lang w:val="en-gb" w:eastAsia="en-gb" w:bidi="en-gb"/>
      </w:rPr>
    </w:lvl>
    <w:lvl w:ilvl="7">
      <w:start w:val="0"/>
      <w:numFmt w:val="bullet"/>
      <w:lvlText w:val="•"/>
      <w:lvlJc w:val="left"/>
      <w:pPr>
        <w:ind w:left="3689" w:hanging="360"/>
      </w:pPr>
      <w:rPr>
        <w:rFonts w:hint="default"/>
        <w:lang w:val="en-gb" w:eastAsia="en-gb" w:bidi="en-gb"/>
      </w:rPr>
    </w:lvl>
    <w:lvl w:ilvl="8">
      <w:start w:val="0"/>
      <w:numFmt w:val="bullet"/>
      <w:lvlText w:val="•"/>
      <w:lvlJc w:val="left"/>
      <w:pPr>
        <w:ind w:left="4099" w:hanging="360"/>
      </w:pPr>
      <w:rPr>
        <w:rFonts w:hint="default"/>
        <w:lang w:val="en-gb" w:eastAsia="en-gb" w:bidi="en-gb"/>
      </w:rPr>
    </w:lvl>
  </w:abstractNum>
  <w:abstractNum w:abstractNumId="0">
    <w:multiLevelType w:val="hybridMultilevel"/>
    <w:lvl w:ilvl="0">
      <w:start w:val="1"/>
      <w:numFmt w:val="lowerLetter"/>
      <w:lvlText w:val="%1."/>
      <w:lvlJc w:val="left"/>
      <w:pPr>
        <w:ind w:left="828"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229" w:hanging="360"/>
      </w:pPr>
      <w:rPr>
        <w:rFonts w:hint="default"/>
        <w:lang w:val="en-gb" w:eastAsia="en-gb" w:bidi="en-gb"/>
      </w:rPr>
    </w:lvl>
    <w:lvl w:ilvl="2">
      <w:start w:val="0"/>
      <w:numFmt w:val="bullet"/>
      <w:lvlText w:val="•"/>
      <w:lvlJc w:val="left"/>
      <w:pPr>
        <w:ind w:left="1639" w:hanging="360"/>
      </w:pPr>
      <w:rPr>
        <w:rFonts w:hint="default"/>
        <w:lang w:val="en-gb" w:eastAsia="en-gb" w:bidi="en-gb"/>
      </w:rPr>
    </w:lvl>
    <w:lvl w:ilvl="3">
      <w:start w:val="0"/>
      <w:numFmt w:val="bullet"/>
      <w:lvlText w:val="•"/>
      <w:lvlJc w:val="left"/>
      <w:pPr>
        <w:ind w:left="2049" w:hanging="360"/>
      </w:pPr>
      <w:rPr>
        <w:rFonts w:hint="default"/>
        <w:lang w:val="en-gb" w:eastAsia="en-gb" w:bidi="en-gb"/>
      </w:rPr>
    </w:lvl>
    <w:lvl w:ilvl="4">
      <w:start w:val="0"/>
      <w:numFmt w:val="bullet"/>
      <w:lvlText w:val="•"/>
      <w:lvlJc w:val="left"/>
      <w:pPr>
        <w:ind w:left="2459" w:hanging="360"/>
      </w:pPr>
      <w:rPr>
        <w:rFonts w:hint="default"/>
        <w:lang w:val="en-gb" w:eastAsia="en-gb" w:bidi="en-gb"/>
      </w:rPr>
    </w:lvl>
    <w:lvl w:ilvl="5">
      <w:start w:val="0"/>
      <w:numFmt w:val="bullet"/>
      <w:lvlText w:val="•"/>
      <w:lvlJc w:val="left"/>
      <w:pPr>
        <w:ind w:left="2869" w:hanging="360"/>
      </w:pPr>
      <w:rPr>
        <w:rFonts w:hint="default"/>
        <w:lang w:val="en-gb" w:eastAsia="en-gb" w:bidi="en-gb"/>
      </w:rPr>
    </w:lvl>
    <w:lvl w:ilvl="6">
      <w:start w:val="0"/>
      <w:numFmt w:val="bullet"/>
      <w:lvlText w:val="•"/>
      <w:lvlJc w:val="left"/>
      <w:pPr>
        <w:ind w:left="3279" w:hanging="360"/>
      </w:pPr>
      <w:rPr>
        <w:rFonts w:hint="default"/>
        <w:lang w:val="en-gb" w:eastAsia="en-gb" w:bidi="en-gb"/>
      </w:rPr>
    </w:lvl>
    <w:lvl w:ilvl="7">
      <w:start w:val="0"/>
      <w:numFmt w:val="bullet"/>
      <w:lvlText w:val="•"/>
      <w:lvlJc w:val="left"/>
      <w:pPr>
        <w:ind w:left="3689" w:hanging="360"/>
      </w:pPr>
      <w:rPr>
        <w:rFonts w:hint="default"/>
        <w:lang w:val="en-gb" w:eastAsia="en-gb" w:bidi="en-gb"/>
      </w:rPr>
    </w:lvl>
    <w:lvl w:ilvl="8">
      <w:start w:val="0"/>
      <w:numFmt w:val="bullet"/>
      <w:lvlText w:val="•"/>
      <w:lvlJc w:val="left"/>
      <w:pPr>
        <w:ind w:left="4099" w:hanging="360"/>
      </w:pPr>
      <w:rPr>
        <w:rFonts w:hint="default"/>
        <w:lang w:val="en-gb" w:eastAsia="en-gb" w:bidi="en-gb"/>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1"/>
      <w:ind w:left="391"/>
      <w:outlineLvl w:val="1"/>
    </w:pPr>
    <w:rPr>
      <w:rFonts w:ascii="Arial" w:hAnsi="Arial" w:eastAsia="Arial" w:cs="Arial"/>
      <w:b/>
      <w:bCs/>
      <w:sz w:val="24"/>
      <w:szCs w:val="24"/>
      <w:lang w:val="en-gb" w:eastAsia="en-gb" w:bidi="en-gb"/>
    </w:rPr>
  </w:style>
  <w:style w:styleId="Heading2" w:type="paragraph">
    <w:name w:val="Heading 2"/>
    <w:basedOn w:val="Normal"/>
    <w:uiPriority w:val="1"/>
    <w:qFormat/>
    <w:pPr>
      <w:ind w:left="391"/>
      <w:outlineLvl w:val="2"/>
    </w:pPr>
    <w:rPr>
      <w:rFonts w:ascii="Arial" w:hAnsi="Arial" w:eastAsia="Arial" w:cs="Arial"/>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83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www.exeter.ac.uk/media/universityofexeter/humanresources/learninganddevelopment/exeteracademic/eandsdocuments2017/Guidelines_for_the_format_of_CVs_for_E%26S_Associate_Professor_and_Professor_submissions.pdf"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www.exeter.ac.uk/staff/development/mandatory/"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xeter.ac.uk/media/universityofexeter/humanresources/learninganddevelopment/exeteracademic/eandsdocuments2017/Progression_Process_to_Associate_Professor_(E%26S).pdf" TargetMode="External"/><Relationship Id="rId1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hyperlink" Target="http://www.exeter.ac.uk/media/universityofexeter/humanresources/exeteracademic/eandrdocuments2017/Guidelines_CVs_Associate_Professor_Personal_Chair_submission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219C0-C938-455D-8EF9-5D09433CD9E6}"/>
</file>

<file path=customXml/itemProps2.xml><?xml version="1.0" encoding="utf-8"?>
<ds:datastoreItem xmlns:ds="http://schemas.openxmlformats.org/officeDocument/2006/customXml" ds:itemID="{1EC500E9-14F4-47F2-9250-D99F89D2E3E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title>To:</dc:title>
  <dcterms:created xsi:type="dcterms:W3CDTF">2022-12-15T14:00:14Z</dcterms:created>
  <dcterms:modified xsi:type="dcterms:W3CDTF">2022-12-15T14:00:14Z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2022-12-15T00:00:00Z</vt:filetime>
  </property>
</Properties>
</file>