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E59" w:rsidRDefault="00812E59" w:rsidP="002C24C7">
      <w:pPr>
        <w:autoSpaceDE w:val="0"/>
        <w:autoSpaceDN w:val="0"/>
        <w:adjustRightInd w:val="0"/>
        <w:spacing w:after="120"/>
        <w:jc w:val="both"/>
        <w:rPr>
          <w:noProof/>
        </w:rPr>
      </w:pPr>
      <w:bookmarkStart w:id="0" w:name="_GoBack"/>
      <w:bookmarkEnd w:id="0"/>
    </w:p>
    <w:p w:rsidR="00835CBB" w:rsidRDefault="00835CBB" w:rsidP="002C24C7">
      <w:pPr>
        <w:autoSpaceDE w:val="0"/>
        <w:autoSpaceDN w:val="0"/>
        <w:adjustRightInd w:val="0"/>
        <w:spacing w:after="120"/>
        <w:jc w:val="both"/>
        <w:rPr>
          <w:noProof/>
        </w:rPr>
      </w:pPr>
    </w:p>
    <w:p w:rsidR="00835CBB" w:rsidRPr="00246A4D" w:rsidRDefault="00835CBB" w:rsidP="002C24C7">
      <w:pPr>
        <w:autoSpaceDE w:val="0"/>
        <w:autoSpaceDN w:val="0"/>
        <w:adjustRightInd w:val="0"/>
        <w:spacing w:after="120"/>
        <w:jc w:val="both"/>
        <w:rPr>
          <w:noProof/>
        </w:rPr>
      </w:pPr>
    </w:p>
    <w:p w:rsidR="00130F15" w:rsidRPr="00F81578" w:rsidRDefault="00812E59" w:rsidP="00812E59">
      <w:pPr>
        <w:autoSpaceDE w:val="0"/>
        <w:autoSpaceDN w:val="0"/>
        <w:adjustRightInd w:val="0"/>
        <w:spacing w:after="120"/>
        <w:ind w:left="7920" w:firstLine="720"/>
        <w:jc w:val="both"/>
        <w:rPr>
          <w:rFonts w:ascii="Arial" w:hAnsi="Arial" w:cs="Arial"/>
          <w:color w:val="000000"/>
          <w:sz w:val="22"/>
          <w:szCs w:val="22"/>
        </w:rPr>
      </w:pPr>
      <w:r w:rsidRPr="00F81578">
        <w:rPr>
          <w:noProof/>
        </w:rPr>
        <w:drawing>
          <wp:inline distT="0" distB="0" distL="0" distR="0" wp14:anchorId="40D932DB" wp14:editId="6780DE89">
            <wp:extent cx="10858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457200"/>
                    </a:xfrm>
                    <a:prstGeom prst="rect">
                      <a:avLst/>
                    </a:prstGeom>
                    <a:noFill/>
                    <a:ln>
                      <a:noFill/>
                    </a:ln>
                  </pic:spPr>
                </pic:pic>
              </a:graphicData>
            </a:graphic>
          </wp:inline>
        </w:drawing>
      </w:r>
    </w:p>
    <w:tbl>
      <w:tblPr>
        <w:tblpPr w:leftFromText="180" w:rightFromText="180" w:vertAnchor="text" w:horzAnchor="page" w:tblpX="5896" w:tblpY="-71"/>
        <w:tblW w:w="0" w:type="auto"/>
        <w:tblLook w:val="0480" w:firstRow="0" w:lastRow="0" w:firstColumn="1" w:lastColumn="0" w:noHBand="0" w:noVBand="1"/>
      </w:tblPr>
      <w:tblGrid>
        <w:gridCol w:w="5644"/>
      </w:tblGrid>
      <w:tr w:rsidR="00007ECC" w:rsidRPr="00F81578" w:rsidTr="00007ECC">
        <w:tc>
          <w:tcPr>
            <w:tcW w:w="5644" w:type="dxa"/>
            <w:shd w:val="clear" w:color="auto" w:fill="auto"/>
          </w:tcPr>
          <w:p w:rsidR="00007ECC" w:rsidRPr="00F81578" w:rsidRDefault="00007ECC" w:rsidP="00007ECC">
            <w:pPr>
              <w:pStyle w:val="Header"/>
              <w:tabs>
                <w:tab w:val="left" w:pos="792"/>
              </w:tabs>
              <w:ind w:right="-108"/>
              <w:jc w:val="right"/>
              <w:rPr>
                <w:rFonts w:ascii="Arial" w:hAnsi="Arial" w:cs="Arial"/>
                <w:color w:val="808080"/>
                <w:sz w:val="14"/>
              </w:rPr>
            </w:pPr>
            <w:r w:rsidRPr="00F81578">
              <w:rPr>
                <w:rFonts w:ascii="Arial" w:hAnsi="Arial" w:cs="Arial"/>
                <w:color w:val="808080"/>
                <w:sz w:val="14"/>
              </w:rPr>
              <w:t>In case of query please contact:</w:t>
            </w:r>
          </w:p>
          <w:p w:rsidR="00007ECC" w:rsidRPr="00F81578" w:rsidRDefault="00007ECC" w:rsidP="00007ECC">
            <w:pPr>
              <w:pStyle w:val="Header"/>
              <w:tabs>
                <w:tab w:val="left" w:pos="792"/>
              </w:tabs>
              <w:ind w:right="-108"/>
              <w:jc w:val="right"/>
              <w:rPr>
                <w:rFonts w:ascii="Arial" w:hAnsi="Arial" w:cs="Arial"/>
                <w:color w:val="808080"/>
                <w:sz w:val="14"/>
              </w:rPr>
            </w:pPr>
            <w:r w:rsidRPr="00F81578">
              <w:rPr>
                <w:rFonts w:ascii="Arial" w:hAnsi="Arial" w:cs="Arial"/>
                <w:color w:val="808080"/>
                <w:sz w:val="14"/>
              </w:rPr>
              <w:t>HR Administration</w:t>
            </w:r>
          </w:p>
          <w:p w:rsidR="00007ECC" w:rsidRPr="00F81578" w:rsidRDefault="00007ECC" w:rsidP="00007ECC">
            <w:pPr>
              <w:pStyle w:val="Header"/>
              <w:tabs>
                <w:tab w:val="left" w:pos="792"/>
              </w:tabs>
              <w:ind w:right="-108"/>
              <w:jc w:val="right"/>
              <w:rPr>
                <w:rFonts w:ascii="Arial" w:hAnsi="Arial" w:cs="Arial"/>
                <w:color w:val="808080"/>
                <w:sz w:val="14"/>
              </w:rPr>
            </w:pPr>
            <w:r w:rsidRPr="00F81578">
              <w:rPr>
                <w:rFonts w:ascii="Arial" w:hAnsi="Arial" w:cs="Arial"/>
                <w:color w:val="808080"/>
                <w:sz w:val="14"/>
                <w:szCs w:val="14"/>
              </w:rPr>
              <w:sym w:font="Wingdings" w:char="F028"/>
            </w:r>
            <w:r w:rsidRPr="00F81578">
              <w:rPr>
                <w:rFonts w:ascii="Arial" w:hAnsi="Arial" w:cs="Arial"/>
                <w:color w:val="808080"/>
                <w:sz w:val="14"/>
              </w:rPr>
              <w:t xml:space="preserve"> +44 (0)1392 723413 </w:t>
            </w:r>
          </w:p>
          <w:p w:rsidR="00007ECC" w:rsidRPr="00F81578" w:rsidRDefault="00007ECC" w:rsidP="00007ECC">
            <w:pPr>
              <w:pStyle w:val="Header"/>
              <w:tabs>
                <w:tab w:val="left" w:pos="792"/>
              </w:tabs>
              <w:ind w:right="-108"/>
              <w:jc w:val="right"/>
              <w:rPr>
                <w:rFonts w:ascii="Arial" w:hAnsi="Arial" w:cs="Arial"/>
                <w:color w:val="808080"/>
                <w:sz w:val="14"/>
              </w:rPr>
            </w:pPr>
            <w:r w:rsidRPr="00F81578">
              <w:rPr>
                <w:rFonts w:ascii="Arial" w:hAnsi="Arial" w:cs="Arial"/>
                <w:color w:val="808080"/>
                <w:sz w:val="14"/>
                <w:szCs w:val="14"/>
              </w:rPr>
              <w:sym w:font="Wingdings" w:char="F038"/>
            </w:r>
            <w:r w:rsidRPr="00F81578">
              <w:rPr>
                <w:rFonts w:ascii="Arial" w:hAnsi="Arial" w:cs="Arial"/>
                <w:color w:val="808080"/>
                <w:sz w:val="14"/>
              </w:rPr>
              <w:t xml:space="preserve"> </w:t>
            </w:r>
            <w:hyperlink r:id="rId9" w:history="1">
              <w:r w:rsidRPr="00F81578">
                <w:rPr>
                  <w:rStyle w:val="Hyperlink"/>
                  <w:rFonts w:ascii="Arial" w:hAnsi="Arial" w:cs="Arial"/>
                  <w:sz w:val="14"/>
                </w:rPr>
                <w:t>humanresources@exeter.ac.uk</w:t>
              </w:r>
            </w:hyperlink>
          </w:p>
          <w:p w:rsidR="00007ECC" w:rsidRPr="00F81578" w:rsidRDefault="00007ECC" w:rsidP="00007ECC">
            <w:pPr>
              <w:pStyle w:val="Header"/>
              <w:tabs>
                <w:tab w:val="left" w:pos="792"/>
              </w:tabs>
              <w:jc w:val="right"/>
              <w:rPr>
                <w:rFonts w:ascii="Arial" w:hAnsi="Arial" w:cs="Arial"/>
                <w:color w:val="808080"/>
                <w:sz w:val="14"/>
              </w:rPr>
            </w:pPr>
          </w:p>
        </w:tc>
      </w:tr>
    </w:tbl>
    <w:p w:rsidR="00D97806" w:rsidRPr="00F81578" w:rsidRDefault="00D97806" w:rsidP="00812E59">
      <w:pPr>
        <w:autoSpaceDE w:val="0"/>
        <w:autoSpaceDN w:val="0"/>
        <w:adjustRightInd w:val="0"/>
        <w:spacing w:after="120"/>
        <w:jc w:val="right"/>
        <w:rPr>
          <w:rFonts w:ascii="Arial" w:hAnsi="Arial" w:cs="Arial"/>
          <w:color w:val="000000"/>
          <w:sz w:val="22"/>
          <w:szCs w:val="22"/>
        </w:rPr>
      </w:pPr>
    </w:p>
    <w:p w:rsidR="00812E59" w:rsidRPr="00F81578" w:rsidRDefault="00812E59" w:rsidP="00812E59">
      <w:pPr>
        <w:autoSpaceDE w:val="0"/>
        <w:autoSpaceDN w:val="0"/>
        <w:adjustRightInd w:val="0"/>
        <w:spacing w:after="120"/>
        <w:jc w:val="right"/>
        <w:rPr>
          <w:rFonts w:ascii="Arial" w:hAnsi="Arial" w:cs="Arial"/>
          <w:color w:val="000000"/>
          <w:sz w:val="22"/>
          <w:szCs w:val="22"/>
        </w:rPr>
      </w:pPr>
    </w:p>
    <w:p w:rsidR="00812E59" w:rsidRPr="00F81578" w:rsidRDefault="00812E59" w:rsidP="002C24C7">
      <w:pPr>
        <w:autoSpaceDE w:val="0"/>
        <w:autoSpaceDN w:val="0"/>
        <w:adjustRightInd w:val="0"/>
        <w:spacing w:after="120"/>
        <w:jc w:val="both"/>
        <w:rPr>
          <w:rFonts w:ascii="Arial" w:hAnsi="Arial" w:cs="Arial"/>
          <w:color w:val="000000"/>
          <w:sz w:val="22"/>
          <w:szCs w:val="22"/>
        </w:rPr>
      </w:pPr>
    </w:p>
    <w:p w:rsidR="00D97806" w:rsidRDefault="00D97806" w:rsidP="002C24C7">
      <w:pPr>
        <w:autoSpaceDE w:val="0"/>
        <w:autoSpaceDN w:val="0"/>
        <w:adjustRightInd w:val="0"/>
        <w:spacing w:after="120"/>
        <w:jc w:val="both"/>
        <w:rPr>
          <w:rFonts w:ascii="Arial" w:hAnsi="Arial" w:cs="Arial"/>
          <w:color w:val="000000"/>
          <w:sz w:val="22"/>
          <w:szCs w:val="22"/>
        </w:rPr>
      </w:pPr>
    </w:p>
    <w:p w:rsidR="00734FC5" w:rsidRPr="00F81578" w:rsidRDefault="00734FC5" w:rsidP="002C24C7">
      <w:pPr>
        <w:autoSpaceDE w:val="0"/>
        <w:autoSpaceDN w:val="0"/>
        <w:adjustRightInd w:val="0"/>
        <w:spacing w:after="120"/>
        <w:jc w:val="both"/>
        <w:rPr>
          <w:rFonts w:ascii="Arial" w:hAnsi="Arial" w:cs="Arial"/>
          <w:color w:val="000000"/>
          <w:sz w:val="22"/>
          <w:szCs w:val="22"/>
        </w:rPr>
      </w:pPr>
    </w:p>
    <w:p w:rsidR="002C24C7" w:rsidRPr="00F81578" w:rsidRDefault="00467A00" w:rsidP="002C24C7">
      <w:pPr>
        <w:autoSpaceDE w:val="0"/>
        <w:autoSpaceDN w:val="0"/>
        <w:adjustRightInd w:val="0"/>
        <w:spacing w:after="120"/>
        <w:jc w:val="both"/>
        <w:rPr>
          <w:rFonts w:ascii="Arial" w:hAnsi="Arial" w:cs="Arial"/>
          <w:color w:val="000000"/>
          <w:sz w:val="22"/>
          <w:szCs w:val="22"/>
        </w:rPr>
      </w:pPr>
      <w:r w:rsidRPr="00F81578">
        <w:rPr>
          <w:rFonts w:ascii="Arial" w:hAnsi="Arial" w:cs="Arial"/>
          <w:color w:val="000000"/>
          <w:sz w:val="22"/>
          <w:szCs w:val="22"/>
        </w:rPr>
        <w:t xml:space="preserve">Dear </w:t>
      </w:r>
      <w:r w:rsidR="008A3447" w:rsidRPr="00F81578">
        <w:rPr>
          <w:rFonts w:ascii="Arial" w:hAnsi="Arial" w:cs="Arial"/>
          <w:color w:val="000000"/>
          <w:sz w:val="22"/>
          <w:szCs w:val="22"/>
        </w:rPr>
        <w:t>NAME</w:t>
      </w:r>
    </w:p>
    <w:p w:rsidR="00130F15" w:rsidRPr="00F81578" w:rsidRDefault="00130F15" w:rsidP="00495FE7">
      <w:pPr>
        <w:autoSpaceDE w:val="0"/>
        <w:autoSpaceDN w:val="0"/>
        <w:adjustRightInd w:val="0"/>
        <w:spacing w:after="120"/>
        <w:jc w:val="both"/>
        <w:rPr>
          <w:rFonts w:ascii="Arial" w:hAnsi="Arial" w:cs="Arial"/>
          <w:b/>
          <w:bCs/>
          <w:color w:val="000000"/>
          <w:sz w:val="22"/>
          <w:szCs w:val="22"/>
        </w:rPr>
      </w:pPr>
    </w:p>
    <w:p w:rsidR="008A3447" w:rsidRPr="00F81578" w:rsidRDefault="00A47697" w:rsidP="00495FE7">
      <w:pPr>
        <w:autoSpaceDE w:val="0"/>
        <w:autoSpaceDN w:val="0"/>
        <w:adjustRightInd w:val="0"/>
        <w:spacing w:after="120"/>
        <w:jc w:val="both"/>
        <w:rPr>
          <w:rFonts w:ascii="Arial" w:hAnsi="Arial" w:cs="Arial"/>
          <w:b/>
          <w:bCs/>
          <w:color w:val="000000"/>
          <w:sz w:val="22"/>
          <w:szCs w:val="22"/>
        </w:rPr>
      </w:pPr>
      <w:r w:rsidRPr="00F81578">
        <w:rPr>
          <w:rFonts w:ascii="Arial" w:hAnsi="Arial" w:cs="Arial"/>
          <w:b/>
          <w:bCs/>
          <w:color w:val="000000"/>
          <w:sz w:val="22"/>
          <w:szCs w:val="22"/>
        </w:rPr>
        <w:t xml:space="preserve">Contract of </w:t>
      </w:r>
      <w:r w:rsidR="009D2811" w:rsidRPr="00F81578">
        <w:rPr>
          <w:rFonts w:ascii="Arial" w:hAnsi="Arial" w:cs="Arial"/>
          <w:b/>
          <w:bCs/>
          <w:color w:val="000000"/>
          <w:sz w:val="22"/>
          <w:szCs w:val="22"/>
        </w:rPr>
        <w:t>Appointment as</w:t>
      </w:r>
      <w:r w:rsidR="00BF7B75" w:rsidRPr="00F81578">
        <w:rPr>
          <w:rFonts w:ascii="Arial" w:hAnsi="Arial" w:cs="Arial"/>
          <w:b/>
          <w:bCs/>
          <w:color w:val="000000"/>
          <w:sz w:val="22"/>
          <w:szCs w:val="22"/>
        </w:rPr>
        <w:t xml:space="preserve"> Postgraduate Teaching Assistant,</w:t>
      </w:r>
      <w:r w:rsidR="00467A00" w:rsidRPr="00F81578">
        <w:rPr>
          <w:rFonts w:ascii="Arial" w:hAnsi="Arial" w:cs="Arial"/>
          <w:b/>
          <w:bCs/>
          <w:color w:val="000000"/>
          <w:sz w:val="22"/>
          <w:szCs w:val="22"/>
        </w:rPr>
        <w:t xml:space="preserve"> </w:t>
      </w:r>
      <w:r w:rsidR="008A3447" w:rsidRPr="00F81578">
        <w:rPr>
          <w:rFonts w:ascii="Arial" w:hAnsi="Arial" w:cs="Arial"/>
          <w:b/>
          <w:bCs/>
          <w:color w:val="000000"/>
          <w:sz w:val="22"/>
          <w:szCs w:val="22"/>
        </w:rPr>
        <w:t>COLLEGE</w:t>
      </w:r>
    </w:p>
    <w:p w:rsidR="00926281" w:rsidRPr="00F81578" w:rsidRDefault="009D2811" w:rsidP="00926281">
      <w:pPr>
        <w:autoSpaceDE w:val="0"/>
        <w:autoSpaceDN w:val="0"/>
        <w:adjustRightInd w:val="0"/>
        <w:spacing w:after="120"/>
        <w:jc w:val="both"/>
        <w:rPr>
          <w:rFonts w:ascii="Arial" w:hAnsi="Arial" w:cs="Arial"/>
          <w:color w:val="000000"/>
          <w:sz w:val="22"/>
          <w:szCs w:val="22"/>
        </w:rPr>
      </w:pPr>
      <w:r w:rsidRPr="00F81578">
        <w:rPr>
          <w:rFonts w:ascii="Arial" w:hAnsi="Arial" w:cs="Arial"/>
          <w:color w:val="000000"/>
          <w:sz w:val="22"/>
          <w:szCs w:val="22"/>
        </w:rPr>
        <w:t>I am pleased to confirm your appointment as</w:t>
      </w:r>
      <w:r w:rsidR="00BF7B75" w:rsidRPr="00F81578">
        <w:rPr>
          <w:rFonts w:ascii="Arial" w:hAnsi="Arial" w:cs="Arial"/>
          <w:color w:val="000000"/>
          <w:sz w:val="22"/>
          <w:szCs w:val="22"/>
        </w:rPr>
        <w:t xml:space="preserve"> Postgraduate Teaching Assistant</w:t>
      </w:r>
      <w:r w:rsidR="00FF7254" w:rsidRPr="00F81578">
        <w:rPr>
          <w:rFonts w:ascii="Arial" w:hAnsi="Arial" w:cs="Arial"/>
          <w:color w:val="000000"/>
          <w:sz w:val="22"/>
          <w:szCs w:val="22"/>
        </w:rPr>
        <w:t xml:space="preserve"> </w:t>
      </w:r>
      <w:r w:rsidR="001647F8" w:rsidRPr="00F81578">
        <w:rPr>
          <w:rFonts w:ascii="Arial" w:hAnsi="Arial" w:cs="Arial"/>
          <w:color w:val="000000"/>
          <w:sz w:val="22"/>
          <w:szCs w:val="22"/>
        </w:rPr>
        <w:t xml:space="preserve">in the </w:t>
      </w:r>
      <w:r w:rsidR="00F81578">
        <w:rPr>
          <w:rFonts w:ascii="Arial" w:hAnsi="Arial" w:cs="Arial"/>
          <w:color w:val="000000"/>
          <w:sz w:val="22"/>
          <w:szCs w:val="22"/>
        </w:rPr>
        <w:t>[</w:t>
      </w:r>
      <w:r w:rsidR="000C6A78" w:rsidRPr="00F81578">
        <w:rPr>
          <w:rFonts w:ascii="Arial" w:hAnsi="Arial" w:cs="Arial"/>
          <w:color w:val="000000"/>
          <w:sz w:val="22"/>
          <w:szCs w:val="22"/>
        </w:rPr>
        <w:t>COLLEGE</w:t>
      </w:r>
      <w:r w:rsidR="00F81578">
        <w:rPr>
          <w:rFonts w:ascii="Arial" w:hAnsi="Arial" w:cs="Arial"/>
          <w:color w:val="000000"/>
          <w:sz w:val="22"/>
          <w:szCs w:val="22"/>
        </w:rPr>
        <w:t>]</w:t>
      </w:r>
      <w:r w:rsidR="000C6A78" w:rsidRPr="00F81578">
        <w:rPr>
          <w:rFonts w:ascii="Arial" w:hAnsi="Arial" w:cs="Arial"/>
          <w:color w:val="000000"/>
          <w:sz w:val="22"/>
          <w:szCs w:val="22"/>
        </w:rPr>
        <w:t xml:space="preserve"> at the University of Exeter </w:t>
      </w:r>
      <w:r w:rsidRPr="00F81578">
        <w:rPr>
          <w:rFonts w:ascii="Arial" w:hAnsi="Arial" w:cs="Arial"/>
          <w:color w:val="000000"/>
          <w:sz w:val="22"/>
          <w:szCs w:val="22"/>
        </w:rPr>
        <w:t xml:space="preserve">for the </w:t>
      </w:r>
      <w:r w:rsidR="000B6765" w:rsidRPr="00F81578">
        <w:rPr>
          <w:rFonts w:ascii="Arial" w:hAnsi="Arial" w:cs="Arial"/>
          <w:sz w:val="22"/>
          <w:szCs w:val="22"/>
        </w:rPr>
        <w:t>academic year</w:t>
      </w:r>
      <w:r w:rsidR="000C6A78" w:rsidRPr="00F81578">
        <w:rPr>
          <w:rFonts w:ascii="Arial" w:hAnsi="Arial" w:cs="Arial"/>
          <w:color w:val="000000"/>
          <w:sz w:val="22"/>
          <w:szCs w:val="22"/>
        </w:rPr>
        <w:t xml:space="preserve"> 2019</w:t>
      </w:r>
      <w:r w:rsidR="001647F8" w:rsidRPr="00F81578">
        <w:rPr>
          <w:rFonts w:ascii="Arial" w:hAnsi="Arial" w:cs="Arial"/>
          <w:color w:val="000000"/>
          <w:sz w:val="22"/>
          <w:szCs w:val="22"/>
        </w:rPr>
        <w:t>/</w:t>
      </w:r>
      <w:r w:rsidR="000C6A78" w:rsidRPr="00F81578">
        <w:rPr>
          <w:rFonts w:ascii="Arial" w:hAnsi="Arial" w:cs="Arial"/>
          <w:color w:val="000000"/>
          <w:sz w:val="22"/>
          <w:szCs w:val="22"/>
        </w:rPr>
        <w:t>2020</w:t>
      </w:r>
      <w:r w:rsidRPr="00F81578">
        <w:rPr>
          <w:rFonts w:ascii="Arial" w:hAnsi="Arial" w:cs="Arial"/>
          <w:color w:val="000000"/>
          <w:sz w:val="22"/>
          <w:szCs w:val="22"/>
        </w:rPr>
        <w:t xml:space="preserve">. </w:t>
      </w:r>
    </w:p>
    <w:p w:rsidR="000C6A78" w:rsidRPr="00F81578" w:rsidRDefault="000C6A78" w:rsidP="00926281">
      <w:pPr>
        <w:autoSpaceDE w:val="0"/>
        <w:autoSpaceDN w:val="0"/>
        <w:adjustRightInd w:val="0"/>
        <w:spacing w:after="120"/>
        <w:jc w:val="both"/>
        <w:rPr>
          <w:rFonts w:ascii="Arial" w:hAnsi="Arial" w:cs="Arial"/>
          <w:color w:val="000000"/>
          <w:sz w:val="22"/>
          <w:szCs w:val="22"/>
          <w:u w:val="single"/>
        </w:rPr>
      </w:pPr>
      <w:r w:rsidRPr="00F81578">
        <w:rPr>
          <w:rFonts w:ascii="Arial" w:hAnsi="Arial" w:cs="Arial"/>
          <w:b/>
          <w:color w:val="000000"/>
          <w:sz w:val="22"/>
          <w:szCs w:val="22"/>
          <w:u w:val="single"/>
        </w:rPr>
        <w:t>Employment status</w:t>
      </w:r>
    </w:p>
    <w:p w:rsidR="00CD5E8C" w:rsidRPr="00F81578" w:rsidRDefault="001647F8" w:rsidP="000C6A78">
      <w:pPr>
        <w:jc w:val="both"/>
        <w:rPr>
          <w:rFonts w:ascii="Arial" w:hAnsi="Arial" w:cs="Arial"/>
          <w:sz w:val="22"/>
          <w:szCs w:val="22"/>
        </w:rPr>
      </w:pPr>
      <w:r w:rsidRPr="00F81578">
        <w:rPr>
          <w:rFonts w:ascii="Arial" w:hAnsi="Arial" w:cs="Arial"/>
          <w:color w:val="000000" w:themeColor="text1"/>
          <w:sz w:val="22"/>
          <w:szCs w:val="22"/>
        </w:rPr>
        <w:t>This post is of limited duration with the result that it can only be offered on a fixed term contract basis from</w:t>
      </w:r>
      <w:r w:rsidR="004B72B7" w:rsidRPr="00F81578">
        <w:rPr>
          <w:rFonts w:ascii="Arial" w:hAnsi="Arial" w:cs="Arial"/>
          <w:color w:val="000000" w:themeColor="text1"/>
          <w:sz w:val="22"/>
          <w:szCs w:val="22"/>
        </w:rPr>
        <w:t xml:space="preserve"> </w:t>
      </w:r>
      <w:r w:rsidR="000C6A78" w:rsidRPr="00F81578">
        <w:rPr>
          <w:rFonts w:ascii="Arial" w:hAnsi="Arial" w:cs="Arial"/>
          <w:color w:val="000000" w:themeColor="text1"/>
          <w:sz w:val="22"/>
          <w:szCs w:val="22"/>
        </w:rPr>
        <w:t>START DATE</w:t>
      </w:r>
      <w:r w:rsidRPr="00F81578">
        <w:rPr>
          <w:rFonts w:ascii="Arial" w:hAnsi="Arial" w:cs="Arial"/>
          <w:color w:val="000000" w:themeColor="text1"/>
          <w:sz w:val="22"/>
          <w:szCs w:val="22"/>
        </w:rPr>
        <w:t xml:space="preserve"> until </w:t>
      </w:r>
      <w:r w:rsidR="00F81578">
        <w:rPr>
          <w:rFonts w:ascii="Arial" w:hAnsi="Arial" w:cs="Arial"/>
          <w:color w:val="000000" w:themeColor="text1"/>
          <w:sz w:val="22"/>
          <w:szCs w:val="22"/>
        </w:rPr>
        <w:t>31 August</w:t>
      </w:r>
      <w:r w:rsidR="00934AC0" w:rsidRPr="00F81578">
        <w:rPr>
          <w:rFonts w:ascii="Arial" w:hAnsi="Arial" w:cs="Arial"/>
          <w:color w:val="000000" w:themeColor="text1"/>
          <w:sz w:val="22"/>
          <w:szCs w:val="22"/>
        </w:rPr>
        <w:t xml:space="preserve"> 20</w:t>
      </w:r>
      <w:r w:rsidR="000C6A78" w:rsidRPr="00F81578">
        <w:rPr>
          <w:rFonts w:ascii="Arial" w:hAnsi="Arial" w:cs="Arial"/>
          <w:color w:val="000000" w:themeColor="text1"/>
          <w:sz w:val="22"/>
          <w:szCs w:val="22"/>
        </w:rPr>
        <w:t>20</w:t>
      </w:r>
      <w:r w:rsidRPr="00F81578">
        <w:rPr>
          <w:rFonts w:ascii="Arial" w:hAnsi="Arial" w:cs="Arial"/>
          <w:color w:val="000000" w:themeColor="text1"/>
          <w:sz w:val="22"/>
          <w:szCs w:val="22"/>
        </w:rPr>
        <w:t xml:space="preserve"> to</w:t>
      </w:r>
      <w:r w:rsidR="00CD5E8C" w:rsidRPr="00F81578">
        <w:rPr>
          <w:rFonts w:ascii="Arial" w:hAnsi="Arial" w:cs="Arial"/>
          <w:color w:val="000000" w:themeColor="text1"/>
          <w:sz w:val="22"/>
          <w:szCs w:val="22"/>
        </w:rPr>
        <w:t xml:space="preserve"> help the College </w:t>
      </w:r>
      <w:r w:rsidR="008D64F1" w:rsidRPr="00F81578">
        <w:rPr>
          <w:rFonts w:ascii="Arial" w:hAnsi="Arial" w:cs="Arial"/>
          <w:color w:val="000000" w:themeColor="text1"/>
          <w:sz w:val="22"/>
          <w:szCs w:val="22"/>
          <w:shd w:val="clear" w:color="auto" w:fill="FFFFFF"/>
        </w:rPr>
        <w:t>manage</w:t>
      </w:r>
      <w:r w:rsidR="00650B7E" w:rsidRPr="00F81578">
        <w:rPr>
          <w:rFonts w:ascii="Arial" w:hAnsi="Arial" w:cs="Arial"/>
          <w:color w:val="000000" w:themeColor="text1"/>
          <w:sz w:val="22"/>
          <w:szCs w:val="22"/>
          <w:shd w:val="clear" w:color="auto" w:fill="FFFFFF"/>
        </w:rPr>
        <w:t xml:space="preserve"> unexpected</w:t>
      </w:r>
      <w:r w:rsidR="008D64F1" w:rsidRPr="00F81578">
        <w:rPr>
          <w:rFonts w:ascii="Arial" w:hAnsi="Arial" w:cs="Arial"/>
          <w:color w:val="000000" w:themeColor="text1"/>
          <w:sz w:val="22"/>
          <w:szCs w:val="22"/>
          <w:shd w:val="clear" w:color="auto" w:fill="FFFFFF"/>
        </w:rPr>
        <w:t>/</w:t>
      </w:r>
      <w:r w:rsidR="00650B7E" w:rsidRPr="00F81578">
        <w:rPr>
          <w:rFonts w:ascii="Arial" w:hAnsi="Arial" w:cs="Arial"/>
          <w:color w:val="000000" w:themeColor="text1"/>
          <w:sz w:val="22"/>
          <w:szCs w:val="22"/>
          <w:shd w:val="clear" w:color="auto" w:fill="FFFFFF"/>
        </w:rPr>
        <w:t xml:space="preserve"> unpredictable demand </w:t>
      </w:r>
      <w:r w:rsidR="007E046F" w:rsidRPr="00F81578">
        <w:rPr>
          <w:rFonts w:ascii="Arial" w:hAnsi="Arial" w:cs="Arial"/>
          <w:color w:val="000000" w:themeColor="text1"/>
          <w:sz w:val="22"/>
          <w:szCs w:val="22"/>
          <w:shd w:val="clear" w:color="auto" w:fill="FFFFFF"/>
        </w:rPr>
        <w:t xml:space="preserve">for undergraduate </w:t>
      </w:r>
      <w:r w:rsidR="007E046F" w:rsidRPr="00F81578">
        <w:rPr>
          <w:rFonts w:ascii="Arial" w:hAnsi="Arial" w:cs="Arial"/>
          <w:sz w:val="22"/>
          <w:szCs w:val="22"/>
          <w:shd w:val="clear" w:color="auto" w:fill="FFFFFF"/>
        </w:rPr>
        <w:lastRenderedPageBreak/>
        <w:t xml:space="preserve">teaching in the forthcoming academic year </w:t>
      </w:r>
      <w:r w:rsidR="00CD5E8C" w:rsidRPr="00F81578">
        <w:rPr>
          <w:rFonts w:ascii="Arial" w:hAnsi="Arial" w:cs="Arial"/>
          <w:sz w:val="22"/>
          <w:szCs w:val="22"/>
          <w:shd w:val="clear" w:color="auto" w:fill="FFFFFF"/>
        </w:rPr>
        <w:t xml:space="preserve">and as part of the College’s policy to provide </w:t>
      </w:r>
      <w:r w:rsidR="00CD5E8C" w:rsidRPr="00F81578">
        <w:rPr>
          <w:rFonts w:ascii="Arial" w:hAnsi="Arial" w:cs="Arial"/>
          <w:sz w:val="22"/>
          <w:szCs w:val="22"/>
        </w:rPr>
        <w:t xml:space="preserve">research </w:t>
      </w:r>
      <w:r w:rsidR="00CD5E8C" w:rsidRPr="00F81578">
        <w:rPr>
          <w:rFonts w:ascii="Arial" w:hAnsi="Arial" w:cs="Arial"/>
          <w:sz w:val="22"/>
          <w:szCs w:val="22"/>
          <w:shd w:val="clear" w:color="auto" w:fill="FFFFFF"/>
        </w:rPr>
        <w:t xml:space="preserve">students with the opportunity to develop experience in teaching in higher education. </w:t>
      </w:r>
    </w:p>
    <w:p w:rsidR="00926281" w:rsidRPr="00F81578" w:rsidRDefault="00926281" w:rsidP="00926281">
      <w:pPr>
        <w:jc w:val="both"/>
        <w:rPr>
          <w:rFonts w:ascii="Arial" w:hAnsi="Arial" w:cs="Arial"/>
          <w:sz w:val="22"/>
          <w:szCs w:val="22"/>
        </w:rPr>
      </w:pPr>
    </w:p>
    <w:p w:rsidR="00CD5E8C" w:rsidRPr="00F81578" w:rsidRDefault="001647F8" w:rsidP="00926281">
      <w:pPr>
        <w:jc w:val="both"/>
        <w:rPr>
          <w:rFonts w:ascii="Arial" w:hAnsi="Arial" w:cs="Arial"/>
          <w:color w:val="000000"/>
          <w:sz w:val="22"/>
          <w:szCs w:val="22"/>
        </w:rPr>
      </w:pPr>
      <w:r w:rsidRPr="00F81578">
        <w:rPr>
          <w:rFonts w:ascii="Arial" w:hAnsi="Arial" w:cs="Arial"/>
          <w:sz w:val="22"/>
          <w:szCs w:val="22"/>
        </w:rPr>
        <w:t>The University reserves the right to terminate the employment earlier than the date stated, with the appropriate notice</w:t>
      </w:r>
      <w:r w:rsidR="00CD5E8C" w:rsidRPr="00F81578">
        <w:rPr>
          <w:rFonts w:ascii="Arial" w:hAnsi="Arial" w:cs="Arial"/>
          <w:sz w:val="22"/>
          <w:szCs w:val="22"/>
        </w:rPr>
        <w:t xml:space="preserve"> </w:t>
      </w:r>
      <w:r w:rsidRPr="00F81578">
        <w:rPr>
          <w:rFonts w:ascii="Arial" w:hAnsi="Arial" w:cs="Arial"/>
          <w:sz w:val="22"/>
          <w:szCs w:val="22"/>
        </w:rPr>
        <w:t>should the parameters for the fixed term nature of the post change</w:t>
      </w:r>
      <w:r w:rsidR="00CD5E8C" w:rsidRPr="00F81578">
        <w:rPr>
          <w:rFonts w:ascii="Arial" w:hAnsi="Arial" w:cs="Arial"/>
          <w:sz w:val="22"/>
          <w:szCs w:val="22"/>
        </w:rPr>
        <w:t xml:space="preserve">. </w:t>
      </w:r>
      <w:r w:rsidRPr="00F81578">
        <w:rPr>
          <w:rFonts w:ascii="Arial" w:hAnsi="Arial" w:cs="Arial"/>
          <w:sz w:val="22"/>
          <w:szCs w:val="22"/>
        </w:rPr>
        <w:t>There is no expectation of re-engagement beyond this date and consequently this employment will terminate on this date without fur</w:t>
      </w:r>
      <w:r w:rsidR="00CD5E8C" w:rsidRPr="00F81578">
        <w:rPr>
          <w:rFonts w:ascii="Arial" w:hAnsi="Arial" w:cs="Arial"/>
          <w:sz w:val="22"/>
          <w:szCs w:val="22"/>
        </w:rPr>
        <w:t>ther notice from the University. However, s</w:t>
      </w:r>
      <w:r w:rsidR="009D2811" w:rsidRPr="00F81578">
        <w:rPr>
          <w:rFonts w:ascii="Arial" w:hAnsi="Arial" w:cs="Arial"/>
          <w:color w:val="000000"/>
          <w:sz w:val="22"/>
          <w:szCs w:val="22"/>
        </w:rPr>
        <w:t xml:space="preserve">ubject to the </w:t>
      </w:r>
      <w:r w:rsidR="00CD5E8C" w:rsidRPr="00F81578">
        <w:rPr>
          <w:rFonts w:ascii="Arial" w:hAnsi="Arial" w:cs="Arial"/>
          <w:color w:val="000000"/>
          <w:sz w:val="22"/>
          <w:szCs w:val="22"/>
        </w:rPr>
        <w:t xml:space="preserve">paragraph </w:t>
      </w:r>
      <w:r w:rsidR="009D2811" w:rsidRPr="00F81578">
        <w:rPr>
          <w:rFonts w:ascii="Arial" w:hAnsi="Arial" w:cs="Arial"/>
          <w:color w:val="000000"/>
          <w:sz w:val="22"/>
          <w:szCs w:val="22"/>
        </w:rPr>
        <w:t>below, and the requirement for this work continuing within the College, this appointment may be renewed in future academic</w:t>
      </w:r>
      <w:r w:rsidR="00A4311C" w:rsidRPr="00F81578">
        <w:rPr>
          <w:rFonts w:ascii="Arial" w:hAnsi="Arial" w:cs="Arial"/>
          <w:color w:val="FF0000"/>
          <w:sz w:val="22"/>
          <w:szCs w:val="22"/>
        </w:rPr>
        <w:t xml:space="preserve"> </w:t>
      </w:r>
      <w:r w:rsidR="00D535FC" w:rsidRPr="00F81578">
        <w:rPr>
          <w:rFonts w:ascii="Arial" w:hAnsi="Arial" w:cs="Arial"/>
          <w:color w:val="000000" w:themeColor="text1"/>
          <w:sz w:val="22"/>
          <w:szCs w:val="22"/>
        </w:rPr>
        <w:t xml:space="preserve">terms or </w:t>
      </w:r>
      <w:r w:rsidR="009D2811" w:rsidRPr="00F81578">
        <w:rPr>
          <w:rFonts w:ascii="Arial" w:hAnsi="Arial" w:cs="Arial"/>
          <w:color w:val="000000" w:themeColor="text1"/>
          <w:sz w:val="22"/>
          <w:szCs w:val="22"/>
        </w:rPr>
        <w:t>years</w:t>
      </w:r>
      <w:r w:rsidR="009D2811" w:rsidRPr="00F81578">
        <w:rPr>
          <w:rFonts w:ascii="Arial" w:hAnsi="Arial" w:cs="Arial"/>
          <w:color w:val="000000"/>
          <w:sz w:val="22"/>
          <w:szCs w:val="22"/>
        </w:rPr>
        <w:t xml:space="preserve">. </w:t>
      </w:r>
    </w:p>
    <w:p w:rsidR="00926281" w:rsidRPr="00F81578" w:rsidRDefault="00926281" w:rsidP="00926281">
      <w:pPr>
        <w:jc w:val="both"/>
        <w:rPr>
          <w:rFonts w:ascii="Arial" w:hAnsi="Arial" w:cs="Arial"/>
          <w:color w:val="000000"/>
          <w:sz w:val="22"/>
          <w:szCs w:val="22"/>
        </w:rPr>
      </w:pPr>
    </w:p>
    <w:p w:rsidR="00CD5E8C" w:rsidRPr="00F81578" w:rsidRDefault="004B72B7" w:rsidP="00495FE7">
      <w:pPr>
        <w:autoSpaceDE w:val="0"/>
        <w:autoSpaceDN w:val="0"/>
        <w:adjustRightInd w:val="0"/>
        <w:spacing w:after="120"/>
        <w:jc w:val="both"/>
        <w:rPr>
          <w:rFonts w:ascii="Arial" w:hAnsi="Arial" w:cs="Arial"/>
          <w:sz w:val="22"/>
          <w:szCs w:val="22"/>
        </w:rPr>
      </w:pPr>
      <w:r w:rsidRPr="00F81578">
        <w:rPr>
          <w:rFonts w:ascii="Arial" w:hAnsi="Arial" w:cs="Arial"/>
          <w:sz w:val="22"/>
          <w:szCs w:val="22"/>
        </w:rPr>
        <w:t>As stated in the University’s Code of Practice on the Employment of Postgraduate Research Students, t</w:t>
      </w:r>
      <w:r w:rsidR="009D2811" w:rsidRPr="00F81578">
        <w:rPr>
          <w:rFonts w:ascii="Arial" w:hAnsi="Arial" w:cs="Arial"/>
          <w:sz w:val="22"/>
          <w:szCs w:val="22"/>
        </w:rPr>
        <w:t xml:space="preserve">he University recognises that the opportunity to participate in teaching or other relevant employment opportunities </w:t>
      </w:r>
      <w:r w:rsidRPr="00F81578">
        <w:rPr>
          <w:rFonts w:ascii="Arial" w:hAnsi="Arial" w:cs="Arial"/>
          <w:sz w:val="22"/>
          <w:szCs w:val="22"/>
        </w:rPr>
        <w:t xml:space="preserve">provides </w:t>
      </w:r>
      <w:r w:rsidR="009D2811" w:rsidRPr="00F81578">
        <w:rPr>
          <w:rFonts w:ascii="Arial" w:hAnsi="Arial" w:cs="Arial"/>
          <w:sz w:val="22"/>
          <w:szCs w:val="22"/>
        </w:rPr>
        <w:t xml:space="preserve">valuable </w:t>
      </w:r>
      <w:r w:rsidRPr="00F81578">
        <w:rPr>
          <w:rFonts w:ascii="Arial" w:hAnsi="Arial" w:cs="Arial"/>
          <w:sz w:val="22"/>
          <w:szCs w:val="22"/>
        </w:rPr>
        <w:t xml:space="preserve">work </w:t>
      </w:r>
      <w:r w:rsidR="009D2811" w:rsidRPr="00F81578">
        <w:rPr>
          <w:rFonts w:ascii="Arial" w:hAnsi="Arial" w:cs="Arial"/>
          <w:sz w:val="22"/>
          <w:szCs w:val="22"/>
        </w:rPr>
        <w:t xml:space="preserve">experience for a research student, particularly towards the acquisition of </w:t>
      </w:r>
      <w:r w:rsidRPr="00F81578">
        <w:rPr>
          <w:rFonts w:ascii="Arial" w:hAnsi="Arial" w:cs="Arial"/>
          <w:sz w:val="22"/>
          <w:szCs w:val="22"/>
        </w:rPr>
        <w:t xml:space="preserve">professional and personal skills </w:t>
      </w:r>
      <w:r w:rsidR="009D2811" w:rsidRPr="00F81578">
        <w:rPr>
          <w:rFonts w:ascii="Arial" w:hAnsi="Arial" w:cs="Arial"/>
          <w:sz w:val="22"/>
          <w:szCs w:val="22"/>
        </w:rPr>
        <w:t>that will facilitate their future employment</w:t>
      </w:r>
      <w:r w:rsidRPr="00F81578">
        <w:rPr>
          <w:rFonts w:ascii="Arial" w:hAnsi="Arial" w:cs="Arial"/>
          <w:sz w:val="22"/>
          <w:szCs w:val="22"/>
        </w:rPr>
        <w:t xml:space="preserve"> in higher education</w:t>
      </w:r>
      <w:r w:rsidR="009D2811" w:rsidRPr="00F81578">
        <w:rPr>
          <w:rFonts w:ascii="Arial" w:hAnsi="Arial" w:cs="Arial"/>
          <w:sz w:val="22"/>
          <w:szCs w:val="22"/>
        </w:rPr>
        <w:t xml:space="preserve">. This employment is offered in order to provide practical work experience in connection with your postgraduate studies and is therefore dependent upon your continued registration as a research student at the University of Exeter. </w:t>
      </w:r>
      <w:r w:rsidR="00CD5E8C" w:rsidRPr="00F81578">
        <w:rPr>
          <w:rFonts w:ascii="Arial" w:hAnsi="Arial" w:cs="Arial"/>
          <w:sz w:val="22"/>
          <w:szCs w:val="22"/>
        </w:rPr>
        <w:t xml:space="preserve">If you satisfactorily complete your research degree before the expiry of this contract, the contract will run to its expiry but you will not </w:t>
      </w:r>
      <w:r w:rsidR="00874712" w:rsidRPr="00F81578">
        <w:rPr>
          <w:rFonts w:ascii="Arial" w:hAnsi="Arial" w:cs="Arial"/>
          <w:sz w:val="22"/>
          <w:szCs w:val="22"/>
        </w:rPr>
        <w:t xml:space="preserve">be </w:t>
      </w:r>
      <w:r w:rsidR="00CD5E8C" w:rsidRPr="00F81578">
        <w:rPr>
          <w:rFonts w:ascii="Arial" w:hAnsi="Arial" w:cs="Arial"/>
          <w:sz w:val="22"/>
          <w:szCs w:val="22"/>
        </w:rPr>
        <w:t xml:space="preserve">offered further work as a Postgraduate Teaching Assistant. In the </w:t>
      </w:r>
      <w:r w:rsidR="009D2811" w:rsidRPr="00F81578">
        <w:rPr>
          <w:rFonts w:ascii="Arial" w:hAnsi="Arial" w:cs="Arial"/>
          <w:sz w:val="22"/>
          <w:szCs w:val="22"/>
        </w:rPr>
        <w:t xml:space="preserve">event that you cease to be a registered student of the University for any </w:t>
      </w:r>
      <w:r w:rsidR="00CD5E8C" w:rsidRPr="00F81578">
        <w:rPr>
          <w:rFonts w:ascii="Arial" w:hAnsi="Arial" w:cs="Arial"/>
          <w:sz w:val="22"/>
          <w:szCs w:val="22"/>
        </w:rPr>
        <w:t xml:space="preserve">other </w:t>
      </w:r>
      <w:r w:rsidR="00130F15" w:rsidRPr="00F81578">
        <w:rPr>
          <w:rFonts w:ascii="Arial" w:hAnsi="Arial" w:cs="Arial"/>
          <w:sz w:val="22"/>
          <w:szCs w:val="22"/>
        </w:rPr>
        <w:t>reason</w:t>
      </w:r>
      <w:r w:rsidR="009D2811" w:rsidRPr="00F81578">
        <w:rPr>
          <w:rFonts w:ascii="Arial" w:hAnsi="Arial" w:cs="Arial"/>
          <w:sz w:val="22"/>
          <w:szCs w:val="22"/>
        </w:rPr>
        <w:t xml:space="preserve"> the University </w:t>
      </w:r>
      <w:r w:rsidRPr="00F81578">
        <w:rPr>
          <w:rFonts w:ascii="Arial" w:hAnsi="Arial" w:cs="Arial"/>
          <w:sz w:val="22"/>
          <w:szCs w:val="22"/>
        </w:rPr>
        <w:t xml:space="preserve">may </w:t>
      </w:r>
      <w:r w:rsidR="009D2811" w:rsidRPr="00F81578">
        <w:rPr>
          <w:rFonts w:ascii="Arial" w:hAnsi="Arial" w:cs="Arial"/>
          <w:sz w:val="22"/>
          <w:szCs w:val="22"/>
        </w:rPr>
        <w:t>take steps to terminate the employment</w:t>
      </w:r>
      <w:r w:rsidRPr="00F81578">
        <w:rPr>
          <w:rFonts w:ascii="Arial" w:hAnsi="Arial" w:cs="Arial"/>
          <w:sz w:val="22"/>
          <w:szCs w:val="22"/>
        </w:rPr>
        <w:t xml:space="preserve"> following the appropriate procedure</w:t>
      </w:r>
      <w:r w:rsidR="009D2811" w:rsidRPr="00F81578">
        <w:rPr>
          <w:rFonts w:ascii="Arial" w:hAnsi="Arial" w:cs="Arial"/>
          <w:sz w:val="22"/>
          <w:szCs w:val="22"/>
        </w:rPr>
        <w:t>.</w:t>
      </w:r>
    </w:p>
    <w:p w:rsidR="00A45EF8" w:rsidRPr="00F81578" w:rsidRDefault="00A45EF8" w:rsidP="00495FE7">
      <w:pPr>
        <w:keepNext/>
        <w:spacing w:after="120"/>
        <w:jc w:val="both"/>
        <w:rPr>
          <w:rFonts w:ascii="Arial" w:hAnsi="Arial" w:cs="Arial"/>
          <w:b/>
          <w:sz w:val="22"/>
          <w:szCs w:val="22"/>
          <w:u w:val="single"/>
        </w:rPr>
      </w:pPr>
      <w:r w:rsidRPr="00F81578">
        <w:rPr>
          <w:rFonts w:ascii="Arial" w:hAnsi="Arial" w:cs="Arial"/>
          <w:b/>
          <w:sz w:val="22"/>
          <w:szCs w:val="22"/>
          <w:u w:val="single"/>
        </w:rPr>
        <w:t xml:space="preserve">Right to Work in the United Kingdom </w:t>
      </w:r>
    </w:p>
    <w:p w:rsidR="00A45EF8" w:rsidRPr="00F81578" w:rsidRDefault="00A45EF8" w:rsidP="00495FE7">
      <w:pPr>
        <w:spacing w:after="120"/>
        <w:jc w:val="both"/>
        <w:rPr>
          <w:rFonts w:ascii="Arial" w:hAnsi="Arial" w:cs="Arial"/>
          <w:sz w:val="22"/>
          <w:szCs w:val="22"/>
        </w:rPr>
      </w:pPr>
      <w:r w:rsidRPr="00F81578">
        <w:rPr>
          <w:rFonts w:ascii="Arial" w:hAnsi="Arial" w:cs="Arial"/>
          <w:sz w:val="22"/>
          <w:szCs w:val="22"/>
        </w:rPr>
        <w:t xml:space="preserve">Your employment is conditional upon your eligibility to work in the UK. </w:t>
      </w:r>
    </w:p>
    <w:p w:rsidR="00A45EF8" w:rsidRPr="00F81578" w:rsidRDefault="00A45EF8" w:rsidP="00495FE7">
      <w:pPr>
        <w:spacing w:after="120"/>
        <w:jc w:val="both"/>
        <w:rPr>
          <w:rFonts w:ascii="Arial" w:hAnsi="Arial" w:cs="Arial"/>
          <w:sz w:val="22"/>
          <w:szCs w:val="22"/>
        </w:rPr>
      </w:pPr>
      <w:r w:rsidRPr="00F81578">
        <w:rPr>
          <w:rFonts w:ascii="Arial" w:hAnsi="Arial" w:cs="Arial"/>
          <w:sz w:val="22"/>
          <w:szCs w:val="22"/>
        </w:rPr>
        <w:t xml:space="preserve">All new employees are required to provide satisfactory evidence of their right to work in the UK – you can find out more </w:t>
      </w:r>
      <w:hyperlink r:id="rId10" w:history="1">
        <w:r w:rsidRPr="00F81578">
          <w:rPr>
            <w:rStyle w:val="Hyperlink"/>
            <w:rFonts w:ascii="Arial" w:hAnsi="Arial" w:cs="Arial"/>
            <w:sz w:val="22"/>
            <w:szCs w:val="22"/>
          </w:rPr>
          <w:t>here</w:t>
        </w:r>
      </w:hyperlink>
      <w:r w:rsidRPr="00F81578">
        <w:rPr>
          <w:rFonts w:ascii="Arial" w:hAnsi="Arial" w:cs="Arial"/>
          <w:sz w:val="22"/>
          <w:szCs w:val="22"/>
        </w:rPr>
        <w:t>.</w:t>
      </w:r>
      <w:r w:rsidR="0036633C" w:rsidRPr="00F81578">
        <w:rPr>
          <w:rFonts w:ascii="Arial" w:hAnsi="Arial" w:cs="Arial"/>
          <w:sz w:val="22"/>
          <w:szCs w:val="22"/>
        </w:rPr>
        <w:t xml:space="preserve"> </w:t>
      </w:r>
      <w:r w:rsidRPr="00F81578">
        <w:rPr>
          <w:rFonts w:ascii="Arial" w:hAnsi="Arial" w:cs="Arial"/>
          <w:sz w:val="22"/>
          <w:szCs w:val="22"/>
        </w:rPr>
        <w:t xml:space="preserve">If you have not already provided this documentation it is essential that you present the original copies to </w:t>
      </w:r>
      <w:r w:rsidRPr="00F81578">
        <w:rPr>
          <w:rFonts w:ascii="Arial" w:hAnsi="Arial" w:cs="Arial"/>
          <w:sz w:val="22"/>
          <w:szCs w:val="22"/>
        </w:rPr>
        <w:lastRenderedPageBreak/>
        <w:t xml:space="preserve">a University of Exeter staff member </w:t>
      </w:r>
      <w:r w:rsidRPr="00F81578">
        <w:rPr>
          <w:rFonts w:ascii="Arial" w:hAnsi="Arial" w:cs="Arial"/>
          <w:b/>
          <w:bCs/>
          <w:i/>
          <w:iCs/>
          <w:sz w:val="22"/>
          <w:szCs w:val="22"/>
        </w:rPr>
        <w:t>prior</w:t>
      </w:r>
      <w:r w:rsidRPr="00F81578">
        <w:rPr>
          <w:rFonts w:ascii="Arial" w:hAnsi="Arial" w:cs="Arial"/>
          <w:sz w:val="22"/>
          <w:szCs w:val="22"/>
        </w:rPr>
        <w:t xml:space="preserve"> to your first day </w:t>
      </w:r>
      <w:r w:rsidR="00432D60" w:rsidRPr="00F81578">
        <w:rPr>
          <w:rFonts w:ascii="Arial" w:hAnsi="Arial" w:cs="Arial"/>
          <w:sz w:val="22"/>
          <w:szCs w:val="22"/>
        </w:rPr>
        <w:t>at</w:t>
      </w:r>
      <w:r w:rsidRPr="00F81578">
        <w:rPr>
          <w:rFonts w:ascii="Arial" w:hAnsi="Arial" w:cs="Arial"/>
          <w:sz w:val="22"/>
          <w:szCs w:val="22"/>
        </w:rPr>
        <w:t xml:space="preserve"> work. Please bring to any of the places listed on the </w:t>
      </w:r>
      <w:hyperlink r:id="rId11" w:history="1">
        <w:r w:rsidRPr="00F81578">
          <w:rPr>
            <w:rStyle w:val="Hyperlink"/>
            <w:rFonts w:ascii="Arial" w:hAnsi="Arial" w:cs="Arial"/>
            <w:sz w:val="22"/>
            <w:szCs w:val="22"/>
          </w:rPr>
          <w:t>webpages</w:t>
        </w:r>
      </w:hyperlink>
      <w:r w:rsidRPr="00F81578">
        <w:rPr>
          <w:rFonts w:ascii="Arial" w:hAnsi="Arial" w:cs="Arial"/>
          <w:sz w:val="22"/>
          <w:szCs w:val="22"/>
        </w:rPr>
        <w:t xml:space="preserve"> or contact us at </w:t>
      </w:r>
      <w:hyperlink r:id="rId12" w:history="1">
        <w:r w:rsidR="00373D63" w:rsidRPr="00F81578">
          <w:rPr>
            <w:rStyle w:val="Hyperlink"/>
            <w:rFonts w:ascii="Arial" w:hAnsi="Arial" w:cs="Arial"/>
            <w:sz w:val="22"/>
            <w:szCs w:val="22"/>
          </w:rPr>
          <w:t>humanresources@exeter.ac.uk</w:t>
        </w:r>
      </w:hyperlink>
      <w:r w:rsidR="0036633C" w:rsidRPr="00F81578">
        <w:rPr>
          <w:rFonts w:ascii="Arial" w:hAnsi="Arial" w:cs="Arial"/>
          <w:sz w:val="22"/>
          <w:szCs w:val="22"/>
        </w:rPr>
        <w:t xml:space="preserve"> </w:t>
      </w:r>
      <w:r w:rsidRPr="00F81578">
        <w:rPr>
          <w:rFonts w:ascii="Arial" w:hAnsi="Arial" w:cs="Arial"/>
          <w:sz w:val="22"/>
          <w:szCs w:val="22"/>
        </w:rPr>
        <w:t>or on 01392 723413 to arrange a time to bring your documents in before you</w:t>
      </w:r>
      <w:r w:rsidR="003B3045" w:rsidRPr="00F81578">
        <w:rPr>
          <w:rFonts w:ascii="Arial" w:hAnsi="Arial" w:cs="Arial"/>
          <w:sz w:val="22"/>
          <w:szCs w:val="22"/>
        </w:rPr>
        <w:t xml:space="preserve"> start work</w:t>
      </w:r>
      <w:r w:rsidRPr="00F81578">
        <w:rPr>
          <w:rFonts w:ascii="Arial" w:hAnsi="Arial" w:cs="Arial"/>
          <w:sz w:val="22"/>
          <w:szCs w:val="22"/>
        </w:rPr>
        <w:t>. If you are unable to come in to any of our work locations before you</w:t>
      </w:r>
      <w:r w:rsidR="003B3045" w:rsidRPr="00F81578">
        <w:rPr>
          <w:rFonts w:ascii="Arial" w:hAnsi="Arial" w:cs="Arial"/>
          <w:sz w:val="22"/>
          <w:szCs w:val="22"/>
        </w:rPr>
        <w:t xml:space="preserve"> </w:t>
      </w:r>
      <w:r w:rsidRPr="00F81578">
        <w:rPr>
          <w:rFonts w:ascii="Arial" w:hAnsi="Arial" w:cs="Arial"/>
          <w:sz w:val="22"/>
          <w:szCs w:val="22"/>
        </w:rPr>
        <w:t>start</w:t>
      </w:r>
      <w:r w:rsidR="003B3045" w:rsidRPr="00F81578">
        <w:rPr>
          <w:rFonts w:ascii="Arial" w:hAnsi="Arial" w:cs="Arial"/>
          <w:sz w:val="22"/>
          <w:szCs w:val="22"/>
        </w:rPr>
        <w:t xml:space="preserve"> work</w:t>
      </w:r>
      <w:r w:rsidRPr="00F81578">
        <w:rPr>
          <w:rFonts w:ascii="Arial" w:hAnsi="Arial" w:cs="Arial"/>
          <w:sz w:val="22"/>
          <w:szCs w:val="22"/>
        </w:rPr>
        <w:t>, please contact us immediately.</w:t>
      </w:r>
      <w:r w:rsidR="0036633C" w:rsidRPr="00F81578">
        <w:rPr>
          <w:rFonts w:ascii="Arial" w:hAnsi="Arial" w:cs="Arial"/>
          <w:sz w:val="22"/>
          <w:szCs w:val="22"/>
        </w:rPr>
        <w:t xml:space="preserve"> </w:t>
      </w:r>
    </w:p>
    <w:p w:rsidR="00A45EF8" w:rsidRPr="00F81578" w:rsidRDefault="00A45EF8" w:rsidP="00495FE7">
      <w:pPr>
        <w:spacing w:after="120"/>
        <w:jc w:val="both"/>
        <w:rPr>
          <w:rFonts w:ascii="Arial" w:hAnsi="Arial" w:cs="Arial"/>
          <w:b/>
          <w:bCs/>
          <w:sz w:val="22"/>
          <w:szCs w:val="22"/>
        </w:rPr>
      </w:pPr>
      <w:r w:rsidRPr="00F81578">
        <w:rPr>
          <w:rFonts w:ascii="Arial" w:hAnsi="Arial" w:cs="Arial"/>
          <w:b/>
          <w:bCs/>
          <w:sz w:val="22"/>
          <w:szCs w:val="22"/>
        </w:rPr>
        <w:t>Failure to provide evidence of your eligibility to work legally in the UK before or on your first day of work will result in you having to return home</w:t>
      </w:r>
      <w:r w:rsidR="003B3045" w:rsidRPr="00F81578">
        <w:rPr>
          <w:rFonts w:ascii="Arial" w:hAnsi="Arial" w:cs="Arial"/>
          <w:b/>
          <w:bCs/>
          <w:sz w:val="22"/>
          <w:szCs w:val="22"/>
        </w:rPr>
        <w:t xml:space="preserve"> and we will be unable to pay you</w:t>
      </w:r>
      <w:r w:rsidRPr="00F81578">
        <w:rPr>
          <w:rFonts w:ascii="Arial" w:hAnsi="Arial" w:cs="Arial"/>
          <w:b/>
          <w:bCs/>
          <w:sz w:val="22"/>
          <w:szCs w:val="22"/>
        </w:rPr>
        <w:t>. We are unable to allow you to work until you can produce this evidence.</w:t>
      </w:r>
    </w:p>
    <w:p w:rsidR="00E434F7" w:rsidRPr="00F81578" w:rsidRDefault="00E434F7" w:rsidP="00495FE7">
      <w:pPr>
        <w:pStyle w:val="Default"/>
        <w:spacing w:after="120"/>
        <w:jc w:val="both"/>
        <w:rPr>
          <w:color w:val="auto"/>
          <w:sz w:val="22"/>
          <w:szCs w:val="22"/>
        </w:rPr>
      </w:pPr>
      <w:r w:rsidRPr="00F81578">
        <w:rPr>
          <w:color w:val="auto"/>
          <w:sz w:val="22"/>
          <w:szCs w:val="22"/>
        </w:rPr>
        <w:t>If your eligibility to work in the UK ceases, for whatever reason, the University is entitled to terminate your employment without further notice or payment in lieu of notice and any termination or notice clause in your terms and conditions will not apply.</w:t>
      </w:r>
    </w:p>
    <w:p w:rsidR="00926281" w:rsidRPr="00F81578" w:rsidRDefault="000B23BC" w:rsidP="00495FE7">
      <w:pPr>
        <w:pStyle w:val="Default"/>
        <w:spacing w:after="120"/>
        <w:jc w:val="both"/>
        <w:rPr>
          <w:color w:val="auto"/>
          <w:sz w:val="22"/>
          <w:szCs w:val="22"/>
        </w:rPr>
      </w:pPr>
      <w:r w:rsidRPr="00F81578">
        <w:rPr>
          <w:color w:val="auto"/>
          <w:sz w:val="22"/>
          <w:szCs w:val="22"/>
        </w:rPr>
        <w:t>Research students with Tier 4 visas are reminded that</w:t>
      </w:r>
      <w:r w:rsidR="00582C4A" w:rsidRPr="00F81578">
        <w:rPr>
          <w:color w:val="auto"/>
          <w:sz w:val="22"/>
          <w:szCs w:val="22"/>
        </w:rPr>
        <w:t xml:space="preserve"> you </w:t>
      </w:r>
      <w:r w:rsidR="004B72B7" w:rsidRPr="00F81578">
        <w:rPr>
          <w:color w:val="auto"/>
          <w:sz w:val="22"/>
          <w:szCs w:val="22"/>
        </w:rPr>
        <w:t xml:space="preserve">should </w:t>
      </w:r>
      <w:r w:rsidR="00582C4A" w:rsidRPr="00F81578">
        <w:rPr>
          <w:color w:val="auto"/>
          <w:sz w:val="22"/>
          <w:szCs w:val="22"/>
        </w:rPr>
        <w:t>not work for more than</w:t>
      </w:r>
      <w:r w:rsidR="00373D63" w:rsidRPr="00F81578">
        <w:rPr>
          <w:color w:val="auto"/>
          <w:sz w:val="22"/>
          <w:szCs w:val="22"/>
        </w:rPr>
        <w:t xml:space="preserve"> 10 or</w:t>
      </w:r>
      <w:r w:rsidR="00582C4A" w:rsidRPr="00F81578">
        <w:rPr>
          <w:color w:val="auto"/>
          <w:sz w:val="22"/>
          <w:szCs w:val="22"/>
        </w:rPr>
        <w:t xml:space="preserve"> 20 hours per week</w:t>
      </w:r>
      <w:r w:rsidR="00373D63" w:rsidRPr="00F81578">
        <w:rPr>
          <w:color w:val="auto"/>
          <w:sz w:val="22"/>
          <w:szCs w:val="22"/>
        </w:rPr>
        <w:t xml:space="preserve"> (depending on the visa)</w:t>
      </w:r>
      <w:r w:rsidR="00582C4A" w:rsidRPr="00F81578">
        <w:rPr>
          <w:color w:val="auto"/>
          <w:sz w:val="22"/>
          <w:szCs w:val="22"/>
        </w:rPr>
        <w:t>.</w:t>
      </w:r>
      <w:r w:rsidR="00373D63" w:rsidRPr="00F81578">
        <w:rPr>
          <w:color w:val="auto"/>
          <w:sz w:val="22"/>
          <w:szCs w:val="22"/>
        </w:rPr>
        <w:t xml:space="preserve">  </w:t>
      </w:r>
      <w:r w:rsidR="004B72B7" w:rsidRPr="00F81578">
        <w:rPr>
          <w:color w:val="auto"/>
          <w:sz w:val="22"/>
          <w:szCs w:val="22"/>
        </w:rPr>
        <w:t xml:space="preserve"> </w:t>
      </w:r>
    </w:p>
    <w:p w:rsidR="00582C4A" w:rsidRPr="00F81578" w:rsidRDefault="004B72B7" w:rsidP="00495FE7">
      <w:pPr>
        <w:pStyle w:val="Default"/>
        <w:spacing w:after="120"/>
        <w:jc w:val="both"/>
        <w:rPr>
          <w:color w:val="auto"/>
          <w:sz w:val="22"/>
          <w:szCs w:val="22"/>
        </w:rPr>
      </w:pPr>
      <w:r w:rsidRPr="00F81578">
        <w:rPr>
          <w:color w:val="auto"/>
          <w:sz w:val="22"/>
          <w:szCs w:val="22"/>
        </w:rPr>
        <w:t xml:space="preserve">(See </w:t>
      </w:r>
      <w:hyperlink r:id="rId13" w:history="1">
        <w:r w:rsidRPr="00F81578">
          <w:rPr>
            <w:rStyle w:val="Hyperlink"/>
            <w:rFonts w:cs="Arial"/>
            <w:sz w:val="22"/>
            <w:szCs w:val="22"/>
          </w:rPr>
          <w:t>http://www.exeter.ac.uk/internationalstudents/visaconditions/workingintheuk/</w:t>
        </w:r>
      </w:hyperlink>
      <w:r w:rsidRPr="00F81578">
        <w:rPr>
          <w:color w:val="auto"/>
          <w:sz w:val="22"/>
          <w:szCs w:val="22"/>
        </w:rPr>
        <w:t xml:space="preserve">) </w:t>
      </w:r>
      <w:r w:rsidR="00582C4A" w:rsidRPr="00F81578">
        <w:rPr>
          <w:color w:val="auto"/>
          <w:sz w:val="22"/>
          <w:szCs w:val="22"/>
        </w:rPr>
        <w:t xml:space="preserve">If you are employed in any other capacity, then the two jobs need to be aggregated together. You should seek further advice from </w:t>
      </w:r>
      <w:r w:rsidRPr="00F81578">
        <w:rPr>
          <w:color w:val="auto"/>
          <w:sz w:val="22"/>
          <w:szCs w:val="22"/>
        </w:rPr>
        <w:t xml:space="preserve">International Student Support </w:t>
      </w:r>
      <w:r w:rsidR="00582C4A" w:rsidRPr="00F81578">
        <w:rPr>
          <w:color w:val="auto"/>
          <w:sz w:val="22"/>
          <w:szCs w:val="22"/>
        </w:rPr>
        <w:t xml:space="preserve">if this situation applies to you. </w:t>
      </w:r>
    </w:p>
    <w:p w:rsidR="00951ED9" w:rsidRPr="00F81578" w:rsidRDefault="00951ED9" w:rsidP="00495FE7">
      <w:pPr>
        <w:pStyle w:val="Heading5"/>
        <w:jc w:val="both"/>
        <w:rPr>
          <w:rFonts w:cs="Arial"/>
          <w:b/>
          <w:sz w:val="22"/>
          <w:szCs w:val="22"/>
          <w:u w:val="single"/>
        </w:rPr>
      </w:pPr>
      <w:r w:rsidRPr="00F81578">
        <w:rPr>
          <w:rFonts w:cs="Arial"/>
          <w:b/>
          <w:sz w:val="22"/>
          <w:szCs w:val="22"/>
          <w:u w:val="single"/>
        </w:rPr>
        <w:t>Terms and Conditions</w:t>
      </w:r>
      <w:r w:rsidR="00E434F7" w:rsidRPr="00F81578">
        <w:rPr>
          <w:rFonts w:cs="Arial"/>
          <w:b/>
          <w:sz w:val="22"/>
          <w:szCs w:val="22"/>
          <w:u w:val="single"/>
        </w:rPr>
        <w:t xml:space="preserve"> </w:t>
      </w:r>
    </w:p>
    <w:p w:rsidR="003F2434" w:rsidRPr="00F81578" w:rsidRDefault="003F2434" w:rsidP="00495FE7">
      <w:pPr>
        <w:spacing w:after="120"/>
        <w:jc w:val="both"/>
        <w:rPr>
          <w:rFonts w:ascii="Arial" w:hAnsi="Arial" w:cs="Arial"/>
          <w:color w:val="000000" w:themeColor="text1"/>
          <w:sz w:val="22"/>
          <w:szCs w:val="22"/>
        </w:rPr>
      </w:pPr>
      <w:r w:rsidRPr="00F81578">
        <w:rPr>
          <w:rFonts w:ascii="Arial" w:hAnsi="Arial" w:cs="Arial"/>
          <w:sz w:val="22"/>
          <w:szCs w:val="22"/>
        </w:rPr>
        <w:t xml:space="preserve">For the purposes of your statutory rights, the date of commencement of this employment and therefore your continuous service date with the University of Exeter will </w:t>
      </w:r>
      <w:r w:rsidRPr="00F81578">
        <w:rPr>
          <w:rFonts w:ascii="Arial" w:hAnsi="Arial" w:cs="Arial"/>
          <w:color w:val="000000" w:themeColor="text1"/>
          <w:sz w:val="22"/>
          <w:szCs w:val="22"/>
        </w:rPr>
        <w:t>be</w:t>
      </w:r>
      <w:r w:rsidR="00F3201C" w:rsidRPr="00F81578">
        <w:rPr>
          <w:rFonts w:ascii="Arial" w:hAnsi="Arial" w:cs="Arial"/>
          <w:color w:val="000000" w:themeColor="text1"/>
          <w:sz w:val="22"/>
          <w:szCs w:val="22"/>
        </w:rPr>
        <w:t xml:space="preserve"> </w:t>
      </w:r>
      <w:r w:rsidR="00926281" w:rsidRPr="00F81578">
        <w:rPr>
          <w:rFonts w:ascii="Arial" w:hAnsi="Arial" w:cs="Arial"/>
          <w:color w:val="000000" w:themeColor="text1"/>
          <w:sz w:val="22"/>
          <w:szCs w:val="22"/>
        </w:rPr>
        <w:t>Date</w:t>
      </w:r>
    </w:p>
    <w:p w:rsidR="006C7014" w:rsidRPr="00F81578" w:rsidRDefault="00951ED9" w:rsidP="00495FE7">
      <w:pPr>
        <w:spacing w:after="120"/>
        <w:jc w:val="both"/>
        <w:rPr>
          <w:rFonts w:ascii="Arial" w:hAnsi="Arial" w:cs="Arial"/>
          <w:bCs/>
          <w:sz w:val="22"/>
          <w:szCs w:val="22"/>
        </w:rPr>
      </w:pPr>
      <w:r w:rsidRPr="00F81578">
        <w:rPr>
          <w:rFonts w:ascii="Arial" w:hAnsi="Arial" w:cs="Arial"/>
          <w:bCs/>
          <w:sz w:val="22"/>
          <w:szCs w:val="22"/>
        </w:rPr>
        <w:lastRenderedPageBreak/>
        <w:t xml:space="preserve">The terms and conditions of employment are detailed in the document "University of Exeter Conditions of Employment" please see </w:t>
      </w:r>
      <w:hyperlink r:id="rId14" w:history="1">
        <w:r w:rsidRPr="00F81578">
          <w:rPr>
            <w:rStyle w:val="Hyperlink"/>
            <w:rFonts w:ascii="Arial" w:hAnsi="Arial" w:cs="Arial"/>
            <w:bCs/>
            <w:color w:val="auto"/>
            <w:sz w:val="22"/>
            <w:szCs w:val="22"/>
          </w:rPr>
          <w:t>http://www.exeter.ac.uk/staff/employment/conditions/terms/</w:t>
        </w:r>
      </w:hyperlink>
      <w:r w:rsidRPr="00F81578">
        <w:rPr>
          <w:rFonts w:ascii="Arial" w:hAnsi="Arial" w:cs="Arial"/>
          <w:bCs/>
          <w:sz w:val="22"/>
          <w:szCs w:val="22"/>
        </w:rPr>
        <w:t xml:space="preserve">. </w:t>
      </w:r>
      <w:r w:rsidR="006C7014" w:rsidRPr="00F81578">
        <w:rPr>
          <w:rFonts w:ascii="Arial" w:hAnsi="Arial" w:cs="Arial"/>
          <w:bCs/>
          <w:sz w:val="22"/>
          <w:szCs w:val="22"/>
        </w:rPr>
        <w:t>This appointment is within the Education and Scholarship job family.</w:t>
      </w:r>
    </w:p>
    <w:p w:rsidR="00CF7213" w:rsidRPr="00F81578" w:rsidRDefault="006C7014" w:rsidP="00874712">
      <w:pPr>
        <w:autoSpaceDE w:val="0"/>
        <w:autoSpaceDN w:val="0"/>
        <w:adjustRightInd w:val="0"/>
        <w:jc w:val="both"/>
        <w:rPr>
          <w:rFonts w:ascii="Arial" w:hAnsi="Arial" w:cs="Arial"/>
          <w:sz w:val="22"/>
          <w:szCs w:val="22"/>
        </w:rPr>
      </w:pPr>
      <w:r w:rsidRPr="00F81578">
        <w:rPr>
          <w:rFonts w:ascii="Arial" w:hAnsi="Arial" w:cs="Arial"/>
          <w:sz w:val="22"/>
          <w:szCs w:val="22"/>
        </w:rPr>
        <w:t xml:space="preserve">You should also comply with the </w:t>
      </w:r>
      <w:r w:rsidR="00CF7213" w:rsidRPr="00F81578">
        <w:rPr>
          <w:rFonts w:ascii="Arial" w:hAnsi="Arial" w:cs="Arial"/>
          <w:sz w:val="22"/>
          <w:szCs w:val="22"/>
        </w:rPr>
        <w:t xml:space="preserve">University’s Code of Practice on the Employment of Postgraduate Research Students. See </w:t>
      </w:r>
    </w:p>
    <w:p w:rsidR="006C7014" w:rsidRPr="00F81578" w:rsidRDefault="00734FC5" w:rsidP="00495FE7">
      <w:pPr>
        <w:autoSpaceDE w:val="0"/>
        <w:autoSpaceDN w:val="0"/>
        <w:adjustRightInd w:val="0"/>
        <w:spacing w:after="120"/>
        <w:jc w:val="both"/>
        <w:rPr>
          <w:rFonts w:ascii="Arial" w:hAnsi="Arial" w:cs="Arial"/>
          <w:sz w:val="22"/>
          <w:szCs w:val="22"/>
        </w:rPr>
      </w:pPr>
      <w:hyperlink r:id="rId15" w:history="1">
        <w:r w:rsidR="00817836" w:rsidRPr="00F81578">
          <w:rPr>
            <w:rStyle w:val="Hyperlink"/>
            <w:rFonts w:ascii="Arial" w:hAnsi="Arial" w:cs="Arial"/>
            <w:sz w:val="22"/>
            <w:szCs w:val="22"/>
          </w:rPr>
          <w:t>http://as.exeter.ac.uk/academic-policy-standards/tqa-manual/pgr/employmentofpostgraduates/</w:t>
        </w:r>
      </w:hyperlink>
    </w:p>
    <w:p w:rsidR="00817836" w:rsidRPr="00F81578" w:rsidRDefault="00817836" w:rsidP="00817836">
      <w:pPr>
        <w:spacing w:after="120"/>
        <w:jc w:val="both"/>
        <w:rPr>
          <w:rFonts w:ascii="Arial" w:hAnsi="Arial" w:cs="Arial"/>
          <w:bCs/>
          <w:sz w:val="22"/>
          <w:szCs w:val="22"/>
        </w:rPr>
      </w:pPr>
      <w:r w:rsidRPr="00F81578">
        <w:rPr>
          <w:rFonts w:ascii="Arial" w:hAnsi="Arial" w:cs="Arial"/>
          <w:bCs/>
          <w:sz w:val="22"/>
          <w:szCs w:val="22"/>
        </w:rPr>
        <w:t>Other policies and procedures which govern the employment of staff at the University of Exeter can be viewed on the webpage “A-Z HR policies and employment information” at:</w:t>
      </w:r>
      <w:r w:rsidRPr="00F81578">
        <w:rPr>
          <w:rFonts w:ascii="Arial" w:hAnsi="Arial" w:cs="Arial"/>
          <w:sz w:val="22"/>
          <w:szCs w:val="22"/>
        </w:rPr>
        <w:t xml:space="preserve"> </w:t>
      </w:r>
      <w:hyperlink r:id="rId16" w:history="1">
        <w:r w:rsidRPr="00F81578">
          <w:rPr>
            <w:rStyle w:val="Hyperlink"/>
            <w:rFonts w:ascii="Arial" w:hAnsi="Arial" w:cs="Arial"/>
            <w:bCs/>
            <w:sz w:val="22"/>
            <w:szCs w:val="22"/>
          </w:rPr>
          <w:t>http://www.exeter.ac.uk/staff/employment/hrpoliciesatoz/</w:t>
        </w:r>
      </w:hyperlink>
      <w:r w:rsidRPr="00F81578">
        <w:rPr>
          <w:rFonts w:ascii="Arial" w:hAnsi="Arial" w:cs="Arial"/>
          <w:bCs/>
          <w:sz w:val="22"/>
          <w:szCs w:val="22"/>
        </w:rPr>
        <w:t>.</w:t>
      </w:r>
    </w:p>
    <w:p w:rsidR="00951ED9" w:rsidRPr="00F81578" w:rsidRDefault="00F765E7" w:rsidP="00D97806">
      <w:pPr>
        <w:autoSpaceDE w:val="0"/>
        <w:autoSpaceDN w:val="0"/>
        <w:adjustRightInd w:val="0"/>
        <w:spacing w:after="120"/>
        <w:jc w:val="both"/>
        <w:rPr>
          <w:rFonts w:ascii="Arial" w:hAnsi="Arial" w:cs="Arial"/>
          <w:b/>
          <w:sz w:val="22"/>
          <w:szCs w:val="22"/>
          <w:u w:val="single"/>
        </w:rPr>
      </w:pPr>
      <w:r w:rsidRPr="00F81578">
        <w:rPr>
          <w:rFonts w:ascii="Arial" w:hAnsi="Arial" w:cs="Arial"/>
          <w:b/>
          <w:sz w:val="22"/>
          <w:szCs w:val="22"/>
          <w:u w:val="single"/>
        </w:rPr>
        <w:t xml:space="preserve">Salary </w:t>
      </w:r>
    </w:p>
    <w:p w:rsidR="00C66119" w:rsidRPr="00F81578" w:rsidRDefault="00C66119" w:rsidP="00874712">
      <w:pPr>
        <w:autoSpaceDE w:val="0"/>
        <w:autoSpaceDN w:val="0"/>
        <w:adjustRightInd w:val="0"/>
        <w:spacing w:after="120"/>
        <w:jc w:val="both"/>
        <w:rPr>
          <w:rFonts w:ascii="Arial" w:hAnsi="Arial" w:cs="Arial"/>
          <w:sz w:val="22"/>
          <w:szCs w:val="22"/>
        </w:rPr>
      </w:pPr>
      <w:r w:rsidRPr="00F81578">
        <w:rPr>
          <w:rFonts w:ascii="Arial" w:hAnsi="Arial" w:cs="Arial"/>
          <w:sz w:val="22"/>
          <w:szCs w:val="22"/>
        </w:rPr>
        <w:t xml:space="preserve">The starting salary will be </w:t>
      </w:r>
      <w:r w:rsidRPr="00F81578">
        <w:rPr>
          <w:rFonts w:ascii="Arial" w:hAnsi="Arial" w:cs="Arial"/>
          <w:sz w:val="22"/>
          <w:szCs w:val="22"/>
          <w:highlight w:val="yellow"/>
        </w:rPr>
        <w:t>at the full-time equivalent rate of £</w:t>
      </w:r>
      <w:r w:rsidR="00734FC5">
        <w:rPr>
          <w:rFonts w:ascii="Arial" w:hAnsi="Arial" w:cs="Arial"/>
          <w:sz w:val="22"/>
          <w:szCs w:val="22"/>
          <w:highlight w:val="yellow"/>
        </w:rPr>
        <w:t>x</w:t>
      </w:r>
      <w:r w:rsidRPr="00F81578">
        <w:rPr>
          <w:rFonts w:ascii="Arial" w:hAnsi="Arial" w:cs="Arial"/>
          <w:sz w:val="22"/>
          <w:szCs w:val="22"/>
          <w:highlight w:val="yellow"/>
        </w:rPr>
        <w:t xml:space="preserve"> per annum (point </w:t>
      </w:r>
      <w:r w:rsidR="00F81578" w:rsidRPr="00F81578">
        <w:rPr>
          <w:rFonts w:ascii="Arial" w:hAnsi="Arial" w:cs="Arial"/>
          <w:sz w:val="22"/>
          <w:szCs w:val="22"/>
          <w:highlight w:val="yellow"/>
        </w:rPr>
        <w:t>23) on Grade E, points 23 to 31 [</w:t>
      </w:r>
      <w:r w:rsidR="00F81578" w:rsidRPr="00F81578">
        <w:rPr>
          <w:rFonts w:ascii="Arial" w:hAnsi="Arial" w:cs="Arial"/>
          <w:b/>
          <w:sz w:val="22"/>
          <w:szCs w:val="22"/>
          <w:highlight w:val="yellow"/>
        </w:rPr>
        <w:t>OR</w:t>
      </w:r>
      <w:r w:rsidR="00F81578" w:rsidRPr="00F81578">
        <w:rPr>
          <w:rFonts w:ascii="Arial" w:hAnsi="Arial" w:cs="Arial"/>
          <w:sz w:val="22"/>
          <w:szCs w:val="22"/>
          <w:highlight w:val="yellow"/>
        </w:rPr>
        <w:t>]</w:t>
      </w:r>
      <w:r w:rsidR="005E5983" w:rsidRPr="00F81578">
        <w:rPr>
          <w:rFonts w:ascii="Arial" w:hAnsi="Arial" w:cs="Arial"/>
          <w:sz w:val="22"/>
          <w:szCs w:val="22"/>
          <w:highlight w:val="yellow"/>
        </w:rPr>
        <w:t xml:space="preserve"> £</w:t>
      </w:r>
      <w:r w:rsidR="00734FC5">
        <w:rPr>
          <w:rFonts w:ascii="Arial" w:hAnsi="Arial" w:cs="Arial"/>
          <w:sz w:val="22"/>
          <w:szCs w:val="22"/>
          <w:highlight w:val="yellow"/>
        </w:rPr>
        <w:t>x</w:t>
      </w:r>
      <w:r w:rsidR="005E5983" w:rsidRPr="00F81578">
        <w:rPr>
          <w:rFonts w:ascii="Arial" w:hAnsi="Arial" w:cs="Arial"/>
          <w:sz w:val="22"/>
          <w:szCs w:val="22"/>
          <w:highlight w:val="yellow"/>
        </w:rPr>
        <w:t xml:space="preserve"> per annum (point </w:t>
      </w:r>
      <w:r w:rsidR="00734FC5" w:rsidRPr="00734FC5">
        <w:rPr>
          <w:rFonts w:ascii="Arial" w:hAnsi="Arial" w:cs="Arial"/>
          <w:b/>
          <w:i/>
          <w:sz w:val="22"/>
          <w:szCs w:val="22"/>
          <w:highlight w:val="yellow"/>
        </w:rPr>
        <w:t>24/25/26/27/28/29/30/31</w:t>
      </w:r>
      <w:r w:rsidR="005E5983" w:rsidRPr="00F81578">
        <w:rPr>
          <w:rFonts w:ascii="Arial" w:hAnsi="Arial" w:cs="Arial"/>
          <w:sz w:val="22"/>
          <w:szCs w:val="22"/>
          <w:highlight w:val="yellow"/>
        </w:rPr>
        <w:t>) on Grade E, points 23 to 31.</w:t>
      </w:r>
    </w:p>
    <w:p w:rsidR="00F765E7" w:rsidRPr="00F81578" w:rsidRDefault="00F765E7" w:rsidP="00F765E7">
      <w:pPr>
        <w:pStyle w:val="BodyText"/>
        <w:jc w:val="both"/>
        <w:rPr>
          <w:sz w:val="22"/>
          <w:szCs w:val="22"/>
        </w:rPr>
      </w:pPr>
      <w:r w:rsidRPr="00F81578">
        <w:rPr>
          <w:sz w:val="22"/>
          <w:szCs w:val="22"/>
        </w:rPr>
        <w:t xml:space="preserve">Subject to satisfactory performance, and subject to a minimum of six months’ service in the grade, increments are payable on 1 August each year until the top normal progression point of the grade is reached (point 27). Progression into and through the contribution points (points 28-31) is subject to performance in the role. For current salary scales please see </w:t>
      </w:r>
    </w:p>
    <w:p w:rsidR="00F765E7" w:rsidRPr="00F81578" w:rsidRDefault="00734FC5" w:rsidP="00F765E7">
      <w:pPr>
        <w:pStyle w:val="BodyTextIndent"/>
        <w:ind w:left="0"/>
        <w:jc w:val="both"/>
        <w:rPr>
          <w:rFonts w:ascii="Arial" w:hAnsi="Arial" w:cs="Arial"/>
          <w:sz w:val="22"/>
          <w:szCs w:val="22"/>
        </w:rPr>
      </w:pPr>
      <w:hyperlink r:id="rId17" w:history="1">
        <w:r w:rsidR="00F765E7" w:rsidRPr="00F81578">
          <w:rPr>
            <w:rStyle w:val="Hyperlink"/>
            <w:rFonts w:ascii="Arial" w:hAnsi="Arial" w:cs="Arial"/>
            <w:sz w:val="22"/>
            <w:szCs w:val="22"/>
          </w:rPr>
          <w:t>http://www.exeter.ac.uk/media/universityofexeter/humanresources/documents/payroll/Pay_Scales.pdf</w:t>
        </w:r>
      </w:hyperlink>
    </w:p>
    <w:p w:rsidR="00D517FB" w:rsidRPr="00F81578" w:rsidRDefault="00D517FB" w:rsidP="00D517FB">
      <w:pPr>
        <w:autoSpaceDE w:val="0"/>
        <w:autoSpaceDN w:val="0"/>
        <w:adjustRightInd w:val="0"/>
        <w:spacing w:after="120"/>
        <w:jc w:val="both"/>
        <w:rPr>
          <w:rFonts w:ascii="Arial" w:hAnsi="Arial" w:cs="Arial"/>
          <w:sz w:val="22"/>
          <w:szCs w:val="22"/>
          <w:u w:val="single"/>
        </w:rPr>
      </w:pPr>
      <w:r w:rsidRPr="00F81578">
        <w:rPr>
          <w:rFonts w:ascii="Arial" w:hAnsi="Arial" w:cs="Arial"/>
          <w:b/>
          <w:sz w:val="22"/>
          <w:szCs w:val="22"/>
          <w:u w:val="single"/>
        </w:rPr>
        <w:t>Hours of Work</w:t>
      </w:r>
    </w:p>
    <w:p w:rsidR="00D517FB" w:rsidRPr="00F81578" w:rsidRDefault="00D517FB" w:rsidP="00D517FB">
      <w:pPr>
        <w:autoSpaceDE w:val="0"/>
        <w:autoSpaceDN w:val="0"/>
        <w:adjustRightInd w:val="0"/>
        <w:spacing w:after="120"/>
        <w:jc w:val="both"/>
        <w:rPr>
          <w:rFonts w:ascii="Arial" w:hAnsi="Arial" w:cs="Arial"/>
          <w:sz w:val="22"/>
          <w:szCs w:val="22"/>
        </w:rPr>
      </w:pPr>
      <w:r w:rsidRPr="00F81578">
        <w:rPr>
          <w:rFonts w:ascii="Arial" w:hAnsi="Arial" w:cs="Arial"/>
          <w:sz w:val="22"/>
          <w:szCs w:val="22"/>
        </w:rPr>
        <w:t>A</w:t>
      </w:r>
      <w:r w:rsidR="00F77029" w:rsidRPr="00F81578">
        <w:rPr>
          <w:rFonts w:ascii="Arial" w:hAnsi="Arial" w:cs="Arial"/>
          <w:sz w:val="22"/>
          <w:szCs w:val="22"/>
        </w:rPr>
        <w:t xml:space="preserve"> PTA Assignment Schedule (HAT form) containing a</w:t>
      </w:r>
      <w:r w:rsidRPr="00F81578">
        <w:rPr>
          <w:rFonts w:ascii="Arial" w:hAnsi="Arial" w:cs="Arial"/>
          <w:sz w:val="22"/>
          <w:szCs w:val="22"/>
        </w:rPr>
        <w:t xml:space="preserve"> full description of your expected hours of work</w:t>
      </w:r>
      <w:r w:rsidR="00F77029" w:rsidRPr="00F81578">
        <w:rPr>
          <w:rFonts w:ascii="Arial" w:hAnsi="Arial" w:cs="Arial"/>
          <w:sz w:val="22"/>
          <w:szCs w:val="22"/>
        </w:rPr>
        <w:t xml:space="preserve"> and training</w:t>
      </w:r>
      <w:r w:rsidRPr="00F81578">
        <w:rPr>
          <w:rFonts w:ascii="Arial" w:hAnsi="Arial" w:cs="Arial"/>
          <w:sz w:val="22"/>
          <w:szCs w:val="22"/>
        </w:rPr>
        <w:t xml:space="preserve"> will be provided to you by your college. </w:t>
      </w:r>
    </w:p>
    <w:p w:rsidR="00A66C80" w:rsidRPr="00F81578" w:rsidRDefault="00A66C80" w:rsidP="00D517FB">
      <w:pPr>
        <w:autoSpaceDE w:val="0"/>
        <w:autoSpaceDN w:val="0"/>
        <w:adjustRightInd w:val="0"/>
        <w:spacing w:after="120"/>
        <w:jc w:val="both"/>
        <w:rPr>
          <w:rFonts w:ascii="Arial" w:hAnsi="Arial" w:cs="Arial"/>
          <w:sz w:val="22"/>
          <w:szCs w:val="22"/>
        </w:rPr>
      </w:pPr>
      <w:r w:rsidRPr="00F81578">
        <w:rPr>
          <w:rFonts w:ascii="Arial" w:hAnsi="Arial" w:cs="Arial"/>
          <w:sz w:val="22"/>
          <w:szCs w:val="22"/>
        </w:rPr>
        <w:lastRenderedPageBreak/>
        <w:t xml:space="preserve">The actual </w:t>
      </w:r>
      <w:r w:rsidR="00D517FB" w:rsidRPr="00F81578">
        <w:rPr>
          <w:rFonts w:ascii="Arial" w:hAnsi="Arial" w:cs="Arial"/>
          <w:sz w:val="22"/>
          <w:szCs w:val="22"/>
        </w:rPr>
        <w:t>number of hours you work during the period of this contract may vary</w:t>
      </w:r>
      <w:r w:rsidRPr="00F81578">
        <w:rPr>
          <w:rFonts w:ascii="Arial" w:hAnsi="Arial" w:cs="Arial"/>
          <w:sz w:val="22"/>
          <w:szCs w:val="22"/>
        </w:rPr>
        <w:t xml:space="preserve">, but you are guaranteed to be offered and paid for </w:t>
      </w:r>
      <w:r w:rsidR="00F77029" w:rsidRPr="00F81578">
        <w:rPr>
          <w:rFonts w:ascii="Arial" w:hAnsi="Arial" w:cs="Arial"/>
          <w:sz w:val="22"/>
          <w:szCs w:val="22"/>
        </w:rPr>
        <w:t>a minimum of 1</w:t>
      </w:r>
      <w:r w:rsidRPr="00F81578">
        <w:rPr>
          <w:rFonts w:ascii="Arial" w:hAnsi="Arial" w:cs="Arial"/>
          <w:sz w:val="22"/>
          <w:szCs w:val="22"/>
        </w:rPr>
        <w:t xml:space="preserve">0 hours work by the end date of your contract. </w:t>
      </w:r>
    </w:p>
    <w:p w:rsidR="007E7598" w:rsidRPr="00F81578" w:rsidRDefault="00D517FB" w:rsidP="00D517FB">
      <w:pPr>
        <w:autoSpaceDE w:val="0"/>
        <w:autoSpaceDN w:val="0"/>
        <w:adjustRightInd w:val="0"/>
        <w:spacing w:after="120"/>
        <w:jc w:val="both"/>
        <w:rPr>
          <w:rFonts w:ascii="Arial" w:hAnsi="Arial" w:cs="Arial"/>
          <w:sz w:val="22"/>
          <w:szCs w:val="22"/>
        </w:rPr>
      </w:pPr>
      <w:r w:rsidRPr="00F81578">
        <w:rPr>
          <w:rFonts w:ascii="Arial" w:hAnsi="Arial" w:cs="Arial"/>
          <w:sz w:val="22"/>
          <w:szCs w:val="22"/>
        </w:rPr>
        <w:t xml:space="preserve">At the end of your contract period the University will review your hours. If you have worked less than </w:t>
      </w:r>
      <w:r w:rsidR="00F77029" w:rsidRPr="00F81578">
        <w:rPr>
          <w:rFonts w:ascii="Arial" w:hAnsi="Arial" w:cs="Arial"/>
          <w:sz w:val="22"/>
          <w:szCs w:val="22"/>
        </w:rPr>
        <w:t xml:space="preserve">10 hours, </w:t>
      </w:r>
      <w:r w:rsidRPr="00F81578">
        <w:rPr>
          <w:rFonts w:ascii="Arial" w:hAnsi="Arial" w:cs="Arial"/>
          <w:sz w:val="22"/>
          <w:szCs w:val="22"/>
        </w:rPr>
        <w:t xml:space="preserve">you will be entitled to an additional payment to ensure you have been paid for at least 10 hours. The University will make this additional payment to you in the month that your contract ends. For instance, if you have worked for 6 hours during the period of this contract, you will automatically be paid for a further 4 hours in your final salary. </w:t>
      </w:r>
    </w:p>
    <w:p w:rsidR="00F77029" w:rsidRPr="00F81578" w:rsidRDefault="00F77029" w:rsidP="00F52A8B">
      <w:pPr>
        <w:autoSpaceDE w:val="0"/>
        <w:autoSpaceDN w:val="0"/>
        <w:adjustRightInd w:val="0"/>
        <w:spacing w:after="120"/>
        <w:jc w:val="both"/>
        <w:rPr>
          <w:rFonts w:ascii="Arial" w:hAnsi="Arial" w:cs="Arial"/>
          <w:sz w:val="22"/>
          <w:szCs w:val="22"/>
        </w:rPr>
      </w:pPr>
      <w:r w:rsidRPr="00F81578">
        <w:rPr>
          <w:rFonts w:ascii="Arial" w:hAnsi="Arial" w:cs="Arial"/>
          <w:sz w:val="22"/>
          <w:szCs w:val="22"/>
        </w:rPr>
        <w:t xml:space="preserve">Training hours, including hours for probation or performance review meetings, and annual leave will not count towards the guaranteed 10 hours. </w:t>
      </w:r>
    </w:p>
    <w:p w:rsidR="00F52A8B" w:rsidRPr="00F81578" w:rsidRDefault="00F52A8B" w:rsidP="00F52A8B">
      <w:pPr>
        <w:autoSpaceDE w:val="0"/>
        <w:autoSpaceDN w:val="0"/>
        <w:adjustRightInd w:val="0"/>
        <w:spacing w:after="120"/>
        <w:jc w:val="both"/>
        <w:rPr>
          <w:rFonts w:ascii="Arial" w:hAnsi="Arial" w:cs="Arial"/>
          <w:sz w:val="22"/>
          <w:szCs w:val="22"/>
        </w:rPr>
      </w:pPr>
      <w:r w:rsidRPr="00F81578">
        <w:rPr>
          <w:rFonts w:ascii="Arial" w:hAnsi="Arial" w:cs="Arial"/>
          <w:sz w:val="22"/>
          <w:szCs w:val="22"/>
        </w:rPr>
        <w:t xml:space="preserve">You will not be entitled to payment for the guaranteed </w:t>
      </w:r>
      <w:r w:rsidR="00583646" w:rsidRPr="00F81578">
        <w:rPr>
          <w:rFonts w:ascii="Arial" w:hAnsi="Arial" w:cs="Arial"/>
          <w:sz w:val="22"/>
          <w:szCs w:val="22"/>
        </w:rPr>
        <w:t xml:space="preserve">10 </w:t>
      </w:r>
      <w:r w:rsidRPr="00F81578">
        <w:rPr>
          <w:rFonts w:ascii="Arial" w:hAnsi="Arial" w:cs="Arial"/>
          <w:sz w:val="22"/>
          <w:szCs w:val="22"/>
        </w:rPr>
        <w:t>hours if you have resigned from your post prior to the contract end date</w:t>
      </w:r>
      <w:r w:rsidR="00F81578">
        <w:rPr>
          <w:rFonts w:ascii="Arial" w:hAnsi="Arial" w:cs="Arial"/>
          <w:sz w:val="22"/>
          <w:szCs w:val="22"/>
        </w:rPr>
        <w:t xml:space="preserve"> or </w:t>
      </w:r>
      <w:r w:rsidRPr="00F81578">
        <w:rPr>
          <w:rFonts w:ascii="Arial" w:hAnsi="Arial" w:cs="Arial"/>
          <w:sz w:val="22"/>
          <w:szCs w:val="22"/>
        </w:rPr>
        <w:t>if you have unreasonably refused to undertake work during the contract period that has been agreed with you.</w:t>
      </w:r>
    </w:p>
    <w:p w:rsidR="008708BC" w:rsidRPr="00F81578" w:rsidRDefault="008708BC" w:rsidP="00874712">
      <w:pPr>
        <w:autoSpaceDE w:val="0"/>
        <w:autoSpaceDN w:val="0"/>
        <w:adjustRightInd w:val="0"/>
        <w:spacing w:after="120"/>
        <w:jc w:val="both"/>
        <w:rPr>
          <w:rFonts w:ascii="Arial" w:hAnsi="Arial" w:cs="Arial"/>
          <w:b/>
          <w:sz w:val="22"/>
          <w:szCs w:val="22"/>
          <w:u w:val="single"/>
        </w:rPr>
      </w:pPr>
      <w:r w:rsidRPr="00F81578">
        <w:rPr>
          <w:rFonts w:ascii="Arial" w:hAnsi="Arial" w:cs="Arial"/>
          <w:b/>
          <w:sz w:val="22"/>
          <w:szCs w:val="22"/>
          <w:u w:val="single"/>
        </w:rPr>
        <w:t>Method of payment</w:t>
      </w:r>
    </w:p>
    <w:p w:rsidR="00B35083" w:rsidRPr="00F81578" w:rsidRDefault="00B35083" w:rsidP="00B35083">
      <w:pPr>
        <w:spacing w:after="120"/>
        <w:jc w:val="both"/>
        <w:rPr>
          <w:rFonts w:ascii="Arial" w:hAnsi="Arial" w:cs="Arial"/>
          <w:sz w:val="22"/>
          <w:szCs w:val="22"/>
        </w:rPr>
      </w:pPr>
      <w:r w:rsidRPr="00F81578">
        <w:rPr>
          <w:rFonts w:ascii="Arial" w:hAnsi="Arial" w:cs="Arial"/>
          <w:sz w:val="22"/>
          <w:szCs w:val="22"/>
        </w:rPr>
        <w:t xml:space="preserve">You will be paid by </w:t>
      </w:r>
      <w:r w:rsidR="004108CC">
        <w:rPr>
          <w:rFonts w:ascii="Arial" w:hAnsi="Arial" w:cs="Arial"/>
          <w:sz w:val="22"/>
          <w:szCs w:val="22"/>
        </w:rPr>
        <w:t>recording</w:t>
      </w:r>
      <w:r w:rsidRPr="00F81578">
        <w:rPr>
          <w:rFonts w:ascii="Arial" w:hAnsi="Arial" w:cs="Arial"/>
          <w:sz w:val="22"/>
          <w:szCs w:val="22"/>
        </w:rPr>
        <w:t xml:space="preserve"> the hours you work </w:t>
      </w:r>
      <w:r w:rsidR="004108CC">
        <w:rPr>
          <w:rFonts w:ascii="Arial" w:hAnsi="Arial" w:cs="Arial"/>
          <w:sz w:val="22"/>
          <w:szCs w:val="22"/>
        </w:rPr>
        <w:t>in</w:t>
      </w:r>
      <w:r w:rsidRPr="00F81578">
        <w:rPr>
          <w:rFonts w:ascii="Arial" w:hAnsi="Arial" w:cs="Arial"/>
          <w:sz w:val="22"/>
          <w:szCs w:val="22"/>
        </w:rPr>
        <w:t xml:space="preserve"> iTrent, the University’s payroll </w:t>
      </w:r>
      <w:r w:rsidR="00976B9C" w:rsidRPr="00F81578">
        <w:rPr>
          <w:rFonts w:ascii="Arial" w:hAnsi="Arial" w:cs="Arial"/>
          <w:sz w:val="22"/>
          <w:szCs w:val="22"/>
        </w:rPr>
        <w:t xml:space="preserve">and Employee Self Service </w:t>
      </w:r>
      <w:r w:rsidRPr="00F81578">
        <w:rPr>
          <w:rFonts w:ascii="Arial" w:hAnsi="Arial" w:cs="Arial"/>
          <w:sz w:val="22"/>
          <w:szCs w:val="22"/>
        </w:rPr>
        <w:t>system</w:t>
      </w:r>
      <w:r w:rsidR="004108CC">
        <w:rPr>
          <w:rFonts w:ascii="Arial" w:hAnsi="Arial" w:cs="Arial"/>
          <w:sz w:val="22"/>
          <w:szCs w:val="22"/>
        </w:rPr>
        <w:t>, and submitting them to your manager for approval</w:t>
      </w:r>
      <w:r w:rsidRPr="00F81578">
        <w:rPr>
          <w:rFonts w:ascii="Arial" w:hAnsi="Arial" w:cs="Arial"/>
          <w:sz w:val="22"/>
          <w:szCs w:val="22"/>
        </w:rPr>
        <w:t>.</w:t>
      </w:r>
    </w:p>
    <w:p w:rsidR="00B35083" w:rsidRPr="00F81578" w:rsidRDefault="00B35083" w:rsidP="00B35083">
      <w:pPr>
        <w:spacing w:after="120"/>
        <w:jc w:val="both"/>
        <w:rPr>
          <w:rFonts w:ascii="Arial" w:hAnsi="Arial" w:cs="Arial"/>
          <w:sz w:val="22"/>
          <w:szCs w:val="22"/>
        </w:rPr>
      </w:pPr>
      <w:r w:rsidRPr="00F81578">
        <w:rPr>
          <w:rFonts w:ascii="Arial" w:hAnsi="Arial" w:cs="Arial"/>
          <w:sz w:val="22"/>
          <w:szCs w:val="22"/>
        </w:rPr>
        <w:t xml:space="preserve">You can access </w:t>
      </w:r>
      <w:r w:rsidR="00976B9C" w:rsidRPr="00F81578">
        <w:rPr>
          <w:rFonts w:ascii="Arial" w:hAnsi="Arial" w:cs="Arial"/>
          <w:sz w:val="22"/>
          <w:szCs w:val="22"/>
        </w:rPr>
        <w:t>iTrent</w:t>
      </w:r>
      <w:r w:rsidRPr="00F81578">
        <w:rPr>
          <w:rFonts w:ascii="Arial" w:hAnsi="Arial" w:cs="Arial"/>
          <w:sz w:val="22"/>
          <w:szCs w:val="22"/>
        </w:rPr>
        <w:t xml:space="preserve"> here: </w:t>
      </w:r>
      <w:hyperlink r:id="rId18" w:anchor="/login" w:history="1">
        <w:r w:rsidRPr="00F81578">
          <w:rPr>
            <w:rStyle w:val="Hyperlink"/>
            <w:rFonts w:ascii="Arial" w:hAnsi="Arial" w:cs="Arial"/>
            <w:sz w:val="22"/>
            <w:szCs w:val="22"/>
          </w:rPr>
          <w:t>https://staff.exeter.ac.uk/hrpr_ess/ess/#/login</w:t>
        </w:r>
      </w:hyperlink>
      <w:r w:rsidRPr="00F81578">
        <w:rPr>
          <w:rFonts w:ascii="Arial" w:hAnsi="Arial" w:cs="Arial"/>
          <w:sz w:val="22"/>
          <w:szCs w:val="22"/>
        </w:rPr>
        <w:t xml:space="preserve"> </w:t>
      </w:r>
      <w:r w:rsidRPr="00F81578">
        <w:rPr>
          <w:rFonts w:ascii="Arial" w:hAnsi="Arial" w:cs="Arial"/>
          <w:b/>
          <w:sz w:val="22"/>
          <w:szCs w:val="22"/>
        </w:rPr>
        <w:t>using your staff ID details</w:t>
      </w:r>
      <w:r w:rsidRPr="00F81578">
        <w:rPr>
          <w:rFonts w:ascii="Arial" w:hAnsi="Arial" w:cs="Arial"/>
          <w:sz w:val="22"/>
          <w:szCs w:val="22"/>
        </w:rPr>
        <w:t xml:space="preserve"> (please note, that you will not be able to log in using your student ID details). </w:t>
      </w:r>
      <w:r w:rsidR="003219C0" w:rsidRPr="00F81578">
        <w:rPr>
          <w:rFonts w:ascii="Arial" w:hAnsi="Arial" w:cs="Arial"/>
          <w:sz w:val="22"/>
          <w:szCs w:val="22"/>
        </w:rPr>
        <w:t>You should contact</w:t>
      </w:r>
      <w:r w:rsidRPr="00F81578">
        <w:rPr>
          <w:rFonts w:ascii="Arial" w:hAnsi="Arial" w:cs="Arial"/>
          <w:sz w:val="22"/>
          <w:szCs w:val="22"/>
        </w:rPr>
        <w:t xml:space="preserve"> your college PTA Administrator if you have not received your staff ID details.</w:t>
      </w:r>
      <w:r w:rsidR="007A07EB" w:rsidRPr="00F81578">
        <w:rPr>
          <w:rFonts w:ascii="Arial" w:hAnsi="Arial" w:cs="Arial"/>
          <w:sz w:val="22"/>
          <w:szCs w:val="22"/>
        </w:rPr>
        <w:t xml:space="preserve"> This staff email address will be used for all communications relating to your employment from People Services, so you are advised to check your inbox on a regular basis.</w:t>
      </w:r>
    </w:p>
    <w:p w:rsidR="00872B0D" w:rsidRPr="00F81578" w:rsidRDefault="00872B0D" w:rsidP="00B35083">
      <w:pPr>
        <w:spacing w:after="120"/>
        <w:jc w:val="both"/>
        <w:rPr>
          <w:rFonts w:ascii="Arial" w:hAnsi="Arial" w:cs="Arial"/>
          <w:sz w:val="22"/>
          <w:szCs w:val="22"/>
        </w:rPr>
      </w:pPr>
      <w:r w:rsidRPr="00F81578">
        <w:rPr>
          <w:rFonts w:ascii="Arial" w:hAnsi="Arial" w:cs="Arial"/>
          <w:sz w:val="22"/>
          <w:szCs w:val="22"/>
        </w:rPr>
        <w:t xml:space="preserve">For information on how to record </w:t>
      </w:r>
      <w:r w:rsidR="00206903" w:rsidRPr="00F81578">
        <w:rPr>
          <w:rFonts w:ascii="Arial" w:hAnsi="Arial" w:cs="Arial"/>
          <w:sz w:val="22"/>
          <w:szCs w:val="22"/>
        </w:rPr>
        <w:t xml:space="preserve">and submit </w:t>
      </w:r>
      <w:r w:rsidRPr="00F81578">
        <w:rPr>
          <w:rFonts w:ascii="Arial" w:hAnsi="Arial" w:cs="Arial"/>
          <w:sz w:val="22"/>
          <w:szCs w:val="22"/>
        </w:rPr>
        <w:t xml:space="preserve">your hours in iTrent, please see the guide at </w:t>
      </w:r>
      <w:hyperlink r:id="rId19" w:history="1">
        <w:r w:rsidRPr="00F81578">
          <w:rPr>
            <w:rStyle w:val="Hyperlink"/>
            <w:rFonts w:ascii="Arial" w:hAnsi="Arial" w:cs="Arial"/>
            <w:sz w:val="22"/>
            <w:szCs w:val="22"/>
          </w:rPr>
          <w:t>http://www.exeter.ac.uk/staff/services/selfservice/</w:t>
        </w:r>
      </w:hyperlink>
      <w:r w:rsidR="004B3D5A" w:rsidRPr="00F81578">
        <w:rPr>
          <w:rFonts w:ascii="Arial" w:hAnsi="Arial" w:cs="Arial"/>
          <w:sz w:val="22"/>
          <w:szCs w:val="22"/>
        </w:rPr>
        <w:t xml:space="preserve">. We recommend that you record </w:t>
      </w:r>
      <w:r w:rsidR="004108CC">
        <w:rPr>
          <w:rFonts w:ascii="Arial" w:hAnsi="Arial" w:cs="Arial"/>
          <w:sz w:val="22"/>
          <w:szCs w:val="22"/>
        </w:rPr>
        <w:t xml:space="preserve">and submit </w:t>
      </w:r>
      <w:r w:rsidR="004B3D5A" w:rsidRPr="00F81578">
        <w:rPr>
          <w:rFonts w:ascii="Arial" w:hAnsi="Arial" w:cs="Arial"/>
          <w:sz w:val="22"/>
          <w:szCs w:val="22"/>
        </w:rPr>
        <w:t xml:space="preserve">your hours as soon as </w:t>
      </w:r>
      <w:r w:rsidR="00580B9C" w:rsidRPr="00F81578">
        <w:rPr>
          <w:rFonts w:ascii="Arial" w:hAnsi="Arial" w:cs="Arial"/>
          <w:sz w:val="22"/>
          <w:szCs w:val="22"/>
        </w:rPr>
        <w:t xml:space="preserve">possible after </w:t>
      </w:r>
      <w:r w:rsidR="003219C0" w:rsidRPr="00F81578">
        <w:rPr>
          <w:rFonts w:ascii="Arial" w:hAnsi="Arial" w:cs="Arial"/>
          <w:sz w:val="22"/>
          <w:szCs w:val="22"/>
        </w:rPr>
        <w:lastRenderedPageBreak/>
        <w:t>you have the completed</w:t>
      </w:r>
      <w:r w:rsidR="00580B9C" w:rsidRPr="00F81578">
        <w:rPr>
          <w:rFonts w:ascii="Arial" w:hAnsi="Arial" w:cs="Arial"/>
          <w:sz w:val="22"/>
          <w:szCs w:val="22"/>
        </w:rPr>
        <w:t xml:space="preserve"> the work, and before the monthly payroll deadline. Information about the University payroll deadlines can be found at </w:t>
      </w:r>
      <w:hyperlink r:id="rId20" w:history="1">
        <w:r w:rsidR="00580B9C" w:rsidRPr="00F81578">
          <w:rPr>
            <w:rStyle w:val="Hyperlink"/>
            <w:rFonts w:ascii="Arial" w:hAnsi="Arial" w:cs="Arial"/>
            <w:sz w:val="22"/>
            <w:szCs w:val="22"/>
          </w:rPr>
          <w:t>http://www.exeter.ac.uk/staff/employment/payandconditions/payroll/payrolldeadlines/</w:t>
        </w:r>
      </w:hyperlink>
      <w:r w:rsidR="00580B9C" w:rsidRPr="00F81578">
        <w:rPr>
          <w:rFonts w:ascii="Arial" w:hAnsi="Arial" w:cs="Arial"/>
          <w:sz w:val="22"/>
          <w:szCs w:val="22"/>
        </w:rPr>
        <w:t>.</w:t>
      </w:r>
    </w:p>
    <w:p w:rsidR="00B35083" w:rsidRPr="00F81578" w:rsidRDefault="00B35083" w:rsidP="00B35083">
      <w:pPr>
        <w:spacing w:after="120"/>
        <w:jc w:val="both"/>
        <w:rPr>
          <w:rFonts w:ascii="Arial" w:hAnsi="Arial" w:cs="Arial"/>
          <w:sz w:val="22"/>
          <w:szCs w:val="22"/>
        </w:rPr>
      </w:pPr>
      <w:r w:rsidRPr="00F81578">
        <w:rPr>
          <w:rFonts w:ascii="Arial" w:hAnsi="Arial" w:cs="Arial"/>
          <w:sz w:val="22"/>
          <w:szCs w:val="22"/>
        </w:rPr>
        <w:t>University salaries are paid on the penultimate working day of the month. The pay date may vary in December. Please note, if your start date falls on or before the 20</w:t>
      </w:r>
      <w:r w:rsidRPr="00F81578">
        <w:rPr>
          <w:rFonts w:ascii="Arial" w:hAnsi="Arial" w:cs="Arial"/>
          <w:sz w:val="22"/>
          <w:szCs w:val="22"/>
          <w:vertAlign w:val="superscript"/>
        </w:rPr>
        <w:t>th</w:t>
      </w:r>
      <w:r w:rsidRPr="00F81578">
        <w:rPr>
          <w:rFonts w:ascii="Arial" w:hAnsi="Arial" w:cs="Arial"/>
          <w:sz w:val="22"/>
          <w:szCs w:val="22"/>
        </w:rPr>
        <w:t xml:space="preserve"> of the month, your first salary payment will be made in the month you join. If your start date falls on or after the 21</w:t>
      </w:r>
      <w:r w:rsidRPr="00F81578">
        <w:rPr>
          <w:rFonts w:ascii="Arial" w:hAnsi="Arial" w:cs="Arial"/>
          <w:sz w:val="22"/>
          <w:szCs w:val="22"/>
          <w:vertAlign w:val="superscript"/>
        </w:rPr>
        <w:t>st</w:t>
      </w:r>
      <w:r w:rsidRPr="00F81578">
        <w:rPr>
          <w:rFonts w:ascii="Arial" w:hAnsi="Arial" w:cs="Arial"/>
          <w:sz w:val="22"/>
          <w:szCs w:val="22"/>
        </w:rPr>
        <w:t xml:space="preserve"> of the month, your first salary payment will be made in the month after you join, and this payment will be backdated to cover the period worked in your first month.</w:t>
      </w:r>
    </w:p>
    <w:p w:rsidR="00B35083" w:rsidRPr="00F81578" w:rsidRDefault="00B35083" w:rsidP="00B35083">
      <w:pPr>
        <w:jc w:val="both"/>
        <w:rPr>
          <w:rFonts w:ascii="Arial" w:hAnsi="Arial" w:cs="Arial"/>
          <w:sz w:val="22"/>
          <w:szCs w:val="22"/>
        </w:rPr>
      </w:pPr>
      <w:r w:rsidRPr="00F81578">
        <w:rPr>
          <w:rFonts w:ascii="Arial" w:hAnsi="Arial" w:cs="Arial"/>
          <w:sz w:val="22"/>
          <w:szCs w:val="22"/>
        </w:rPr>
        <w:t>If you leave before the expiry date of this contract, the University will make a comparison between actual pay due, and actual pay paid to ensure that you leave with the correct total pay. Any adjustment will be made in your final salary payment. Should you receive an overpayment for any reason, the University will recover the amount following its policy on salary overpayments – see</w:t>
      </w:r>
    </w:p>
    <w:p w:rsidR="00B35083" w:rsidRPr="00F81578" w:rsidRDefault="00734FC5" w:rsidP="00B35083">
      <w:pPr>
        <w:spacing w:after="120"/>
        <w:jc w:val="both"/>
        <w:rPr>
          <w:rFonts w:ascii="Arial" w:hAnsi="Arial" w:cs="Arial"/>
          <w:color w:val="FF0000"/>
          <w:sz w:val="22"/>
          <w:szCs w:val="22"/>
        </w:rPr>
      </w:pPr>
      <w:hyperlink r:id="rId21" w:history="1">
        <w:r w:rsidR="00B35083" w:rsidRPr="00F81578">
          <w:rPr>
            <w:rStyle w:val="Hyperlink"/>
            <w:rFonts w:ascii="Arial" w:hAnsi="Arial" w:cs="Arial"/>
            <w:sz w:val="22"/>
            <w:szCs w:val="22"/>
          </w:rPr>
          <w:t>http://www.exeter.ac.uk/staff/employment/payandconditions/payroll/policyonsalaryoverpayments/</w:t>
        </w:r>
      </w:hyperlink>
      <w:r w:rsidR="00B35083" w:rsidRPr="00F81578">
        <w:rPr>
          <w:rFonts w:ascii="Arial" w:hAnsi="Arial" w:cs="Arial"/>
          <w:color w:val="FF0000"/>
          <w:sz w:val="22"/>
          <w:szCs w:val="22"/>
        </w:rPr>
        <w:t xml:space="preserve"> </w:t>
      </w:r>
    </w:p>
    <w:p w:rsidR="00906777" w:rsidRPr="00F81578" w:rsidRDefault="00906777" w:rsidP="00906777">
      <w:pPr>
        <w:autoSpaceDE w:val="0"/>
        <w:autoSpaceDN w:val="0"/>
        <w:adjustRightInd w:val="0"/>
        <w:spacing w:after="120"/>
        <w:jc w:val="both"/>
        <w:rPr>
          <w:rFonts w:ascii="Arial" w:hAnsi="Arial" w:cs="Arial"/>
          <w:b/>
          <w:sz w:val="22"/>
          <w:szCs w:val="22"/>
          <w:u w:val="single"/>
        </w:rPr>
      </w:pPr>
      <w:r w:rsidRPr="00F81578">
        <w:rPr>
          <w:rFonts w:ascii="Arial" w:hAnsi="Arial" w:cs="Arial"/>
          <w:b/>
          <w:sz w:val="22"/>
          <w:szCs w:val="22"/>
          <w:u w:val="single"/>
        </w:rPr>
        <w:t>Additional Hours</w:t>
      </w:r>
    </w:p>
    <w:p w:rsidR="00D604E4" w:rsidRPr="00F81578" w:rsidRDefault="00D604E4" w:rsidP="00906777">
      <w:pPr>
        <w:autoSpaceDE w:val="0"/>
        <w:autoSpaceDN w:val="0"/>
        <w:adjustRightInd w:val="0"/>
        <w:spacing w:after="120"/>
        <w:jc w:val="both"/>
        <w:rPr>
          <w:rFonts w:ascii="Arial" w:hAnsi="Arial" w:cs="Arial"/>
          <w:sz w:val="22"/>
          <w:szCs w:val="22"/>
        </w:rPr>
      </w:pPr>
      <w:r w:rsidRPr="00F81578">
        <w:rPr>
          <w:rFonts w:ascii="Arial" w:hAnsi="Arial" w:cs="Arial"/>
          <w:sz w:val="22"/>
          <w:szCs w:val="22"/>
        </w:rPr>
        <w:t xml:space="preserve">You should claim for </w:t>
      </w:r>
      <w:r w:rsidR="006237C8" w:rsidRPr="00F81578">
        <w:rPr>
          <w:rFonts w:ascii="Arial" w:hAnsi="Arial" w:cs="Arial"/>
          <w:sz w:val="22"/>
          <w:szCs w:val="22"/>
        </w:rPr>
        <w:t xml:space="preserve">the </w:t>
      </w:r>
      <w:r w:rsidRPr="00F81578">
        <w:rPr>
          <w:rFonts w:ascii="Arial" w:hAnsi="Arial" w:cs="Arial"/>
          <w:sz w:val="22"/>
          <w:szCs w:val="22"/>
        </w:rPr>
        <w:t>a</w:t>
      </w:r>
      <w:r w:rsidR="006237C8" w:rsidRPr="00F81578">
        <w:rPr>
          <w:rFonts w:ascii="Arial" w:hAnsi="Arial" w:cs="Arial"/>
          <w:sz w:val="22"/>
          <w:szCs w:val="22"/>
        </w:rPr>
        <w:t>greed</w:t>
      </w:r>
      <w:r w:rsidRPr="00F81578">
        <w:rPr>
          <w:rFonts w:ascii="Arial" w:hAnsi="Arial" w:cs="Arial"/>
          <w:sz w:val="22"/>
          <w:szCs w:val="22"/>
        </w:rPr>
        <w:t xml:space="preserve"> hours worked in your PTA role via iTrent, including any </w:t>
      </w:r>
      <w:r w:rsidR="006237C8" w:rsidRPr="00F81578">
        <w:rPr>
          <w:rFonts w:ascii="Arial" w:hAnsi="Arial" w:cs="Arial"/>
          <w:sz w:val="22"/>
          <w:szCs w:val="22"/>
        </w:rPr>
        <w:t>time</w:t>
      </w:r>
      <w:r w:rsidRPr="00F81578">
        <w:rPr>
          <w:rFonts w:ascii="Arial" w:hAnsi="Arial" w:cs="Arial"/>
          <w:sz w:val="22"/>
          <w:szCs w:val="22"/>
        </w:rPr>
        <w:t xml:space="preserve"> you are asked to work in addition to your scheduled hours.</w:t>
      </w:r>
      <w:r w:rsidR="006237C8" w:rsidRPr="00F81578">
        <w:rPr>
          <w:rFonts w:ascii="Arial" w:hAnsi="Arial" w:cs="Arial"/>
          <w:sz w:val="22"/>
          <w:szCs w:val="22"/>
        </w:rPr>
        <w:t xml:space="preserve"> This will include hours that have been agreed with your college in relation to teaching, preparation, assessment, feedback, marking and training.</w:t>
      </w:r>
    </w:p>
    <w:p w:rsidR="00D604E4" w:rsidRPr="00A61747" w:rsidRDefault="00D604E4" w:rsidP="00D604E4">
      <w:pPr>
        <w:autoSpaceDE w:val="0"/>
        <w:autoSpaceDN w:val="0"/>
        <w:adjustRightInd w:val="0"/>
        <w:spacing w:after="120"/>
        <w:jc w:val="both"/>
        <w:rPr>
          <w:rFonts w:ascii="Arial" w:hAnsi="Arial" w:cs="Arial"/>
          <w:sz w:val="22"/>
          <w:szCs w:val="22"/>
        </w:rPr>
      </w:pPr>
      <w:r w:rsidRPr="00F81578">
        <w:rPr>
          <w:rFonts w:ascii="Arial" w:hAnsi="Arial" w:cs="Arial"/>
          <w:sz w:val="22"/>
          <w:szCs w:val="22"/>
        </w:rPr>
        <w:t>If you undertake additional work in a non-PTA related role</w:t>
      </w:r>
      <w:r w:rsidR="006237C8" w:rsidRPr="00F81578">
        <w:rPr>
          <w:rFonts w:ascii="Arial" w:hAnsi="Arial" w:cs="Arial"/>
          <w:sz w:val="22"/>
          <w:szCs w:val="22"/>
        </w:rPr>
        <w:t xml:space="preserve"> (e.g. a</w:t>
      </w:r>
      <w:r w:rsidR="000642A9" w:rsidRPr="00F81578">
        <w:rPr>
          <w:rFonts w:ascii="Arial" w:hAnsi="Arial" w:cs="Arial"/>
          <w:sz w:val="22"/>
          <w:szCs w:val="22"/>
        </w:rPr>
        <w:t xml:space="preserve"> temporary clerical</w:t>
      </w:r>
      <w:r w:rsidR="006237C8" w:rsidRPr="00F81578">
        <w:rPr>
          <w:rFonts w:ascii="Arial" w:hAnsi="Arial" w:cs="Arial"/>
          <w:sz w:val="22"/>
          <w:szCs w:val="22"/>
        </w:rPr>
        <w:t xml:space="preserve"> position) </w:t>
      </w:r>
      <w:r w:rsidRPr="00F81578">
        <w:rPr>
          <w:rFonts w:ascii="Arial" w:hAnsi="Arial" w:cs="Arial"/>
          <w:sz w:val="22"/>
          <w:szCs w:val="22"/>
        </w:rPr>
        <w:t xml:space="preserve">, you should </w:t>
      </w:r>
      <w:r w:rsidR="006356A7" w:rsidRPr="00F81578">
        <w:rPr>
          <w:rFonts w:ascii="Arial" w:hAnsi="Arial" w:cs="Arial"/>
          <w:sz w:val="22"/>
          <w:szCs w:val="22"/>
        </w:rPr>
        <w:t>not record these hours in iT</w:t>
      </w:r>
      <w:r w:rsidRPr="00F81578">
        <w:rPr>
          <w:rFonts w:ascii="Arial" w:hAnsi="Arial" w:cs="Arial"/>
          <w:sz w:val="22"/>
          <w:szCs w:val="22"/>
        </w:rPr>
        <w:t>rent. In these cases</w:t>
      </w:r>
      <w:r w:rsidR="006356A7" w:rsidRPr="00F81578">
        <w:rPr>
          <w:rFonts w:ascii="Arial" w:hAnsi="Arial" w:cs="Arial"/>
          <w:sz w:val="22"/>
          <w:szCs w:val="22"/>
        </w:rPr>
        <w:t>,</w:t>
      </w:r>
      <w:r w:rsidRPr="00F81578">
        <w:rPr>
          <w:rFonts w:ascii="Arial" w:hAnsi="Arial" w:cs="Arial"/>
          <w:sz w:val="22"/>
          <w:szCs w:val="22"/>
        </w:rPr>
        <w:t xml:space="preserve"> you should submit a </w:t>
      </w:r>
      <w:r w:rsidRPr="00A61747">
        <w:rPr>
          <w:rFonts w:ascii="Arial" w:hAnsi="Arial" w:cs="Arial"/>
          <w:sz w:val="22"/>
          <w:szCs w:val="22"/>
        </w:rPr>
        <w:t xml:space="preserve">claim on form </w:t>
      </w:r>
      <w:hyperlink r:id="rId22" w:history="1">
        <w:r w:rsidR="00A61747" w:rsidRPr="00A61747">
          <w:rPr>
            <w:rStyle w:val="Hyperlink"/>
            <w:rFonts w:ascii="Arial" w:hAnsi="Arial" w:cs="Arial"/>
            <w:sz w:val="22"/>
            <w:szCs w:val="22"/>
          </w:rPr>
          <w:t>PTA103</w:t>
        </w:r>
      </w:hyperlink>
      <w:r w:rsidR="006356A7" w:rsidRPr="00A61747">
        <w:rPr>
          <w:rFonts w:ascii="Arial" w:hAnsi="Arial" w:cs="Arial"/>
          <w:sz w:val="22"/>
          <w:szCs w:val="22"/>
        </w:rPr>
        <w:t>. Approved claims should be emailed to payandbenefits@exeter.ac.uk.</w:t>
      </w:r>
      <w:r w:rsidRPr="00A61747">
        <w:rPr>
          <w:rFonts w:ascii="Arial" w:hAnsi="Arial" w:cs="Arial"/>
          <w:sz w:val="22"/>
          <w:szCs w:val="22"/>
        </w:rPr>
        <w:t xml:space="preserve"> </w:t>
      </w:r>
    </w:p>
    <w:p w:rsidR="00D604E4" w:rsidRPr="00F81578" w:rsidRDefault="00D604E4" w:rsidP="00D604E4">
      <w:pPr>
        <w:autoSpaceDE w:val="0"/>
        <w:autoSpaceDN w:val="0"/>
        <w:adjustRightInd w:val="0"/>
        <w:spacing w:after="120"/>
        <w:jc w:val="both"/>
        <w:rPr>
          <w:rFonts w:ascii="Arial" w:hAnsi="Arial" w:cs="Arial"/>
          <w:sz w:val="22"/>
          <w:szCs w:val="22"/>
        </w:rPr>
      </w:pPr>
      <w:r w:rsidRPr="00F81578">
        <w:rPr>
          <w:rFonts w:ascii="Arial" w:hAnsi="Arial" w:cs="Arial"/>
          <w:sz w:val="22"/>
          <w:szCs w:val="22"/>
        </w:rPr>
        <w:t>You are reminded of your responsibilities under the University’s Code of Practice on the Employment of Postgraduate Research Students – in particular see 2.3 and 6.2.</w:t>
      </w:r>
    </w:p>
    <w:p w:rsidR="00664BD9" w:rsidRPr="00F81578" w:rsidRDefault="00664BD9" w:rsidP="00495FE7">
      <w:pPr>
        <w:autoSpaceDE w:val="0"/>
        <w:autoSpaceDN w:val="0"/>
        <w:adjustRightInd w:val="0"/>
        <w:spacing w:after="120"/>
        <w:jc w:val="both"/>
        <w:rPr>
          <w:rFonts w:ascii="Arial" w:hAnsi="Arial" w:cs="Arial"/>
          <w:b/>
          <w:color w:val="000000"/>
          <w:sz w:val="22"/>
          <w:szCs w:val="22"/>
          <w:u w:val="single"/>
        </w:rPr>
      </w:pPr>
      <w:r w:rsidRPr="00F81578">
        <w:rPr>
          <w:rFonts w:ascii="Arial" w:hAnsi="Arial" w:cs="Arial"/>
          <w:b/>
          <w:color w:val="000000"/>
          <w:sz w:val="22"/>
          <w:szCs w:val="22"/>
          <w:u w:val="single"/>
        </w:rPr>
        <w:lastRenderedPageBreak/>
        <w:t>Duties</w:t>
      </w:r>
    </w:p>
    <w:p w:rsidR="00853047" w:rsidRPr="00F81578" w:rsidRDefault="00664BD9" w:rsidP="00906777">
      <w:pPr>
        <w:autoSpaceDE w:val="0"/>
        <w:autoSpaceDN w:val="0"/>
        <w:adjustRightInd w:val="0"/>
        <w:jc w:val="both"/>
        <w:rPr>
          <w:rFonts w:ascii="Arial" w:hAnsi="Arial" w:cs="Arial"/>
          <w:color w:val="000000"/>
          <w:sz w:val="22"/>
          <w:szCs w:val="22"/>
        </w:rPr>
      </w:pPr>
      <w:r w:rsidRPr="00F81578">
        <w:rPr>
          <w:rFonts w:ascii="Arial" w:hAnsi="Arial" w:cs="Arial"/>
          <w:color w:val="000000"/>
          <w:sz w:val="22"/>
          <w:szCs w:val="22"/>
        </w:rPr>
        <w:t>Your duties will be specified to you by your College in accordance with the generic role description for Postgraduate Teaching Assistants</w:t>
      </w:r>
      <w:r w:rsidR="00D9431D" w:rsidRPr="00F81578">
        <w:rPr>
          <w:rFonts w:ascii="Arial" w:hAnsi="Arial" w:cs="Arial"/>
          <w:color w:val="000000"/>
          <w:sz w:val="22"/>
          <w:szCs w:val="22"/>
        </w:rPr>
        <w:t>. See</w:t>
      </w:r>
      <w:r w:rsidR="00906777" w:rsidRPr="00F81578">
        <w:rPr>
          <w:rFonts w:ascii="Arial" w:hAnsi="Arial" w:cs="Arial"/>
          <w:color w:val="000000"/>
          <w:sz w:val="22"/>
          <w:szCs w:val="22"/>
        </w:rPr>
        <w:t xml:space="preserve"> </w:t>
      </w:r>
    </w:p>
    <w:p w:rsidR="00664BD9" w:rsidRPr="00F81578" w:rsidRDefault="00734FC5" w:rsidP="00495FE7">
      <w:pPr>
        <w:autoSpaceDE w:val="0"/>
        <w:autoSpaceDN w:val="0"/>
        <w:adjustRightInd w:val="0"/>
        <w:spacing w:after="120"/>
        <w:jc w:val="both"/>
        <w:rPr>
          <w:rFonts w:ascii="Arial" w:hAnsi="Arial" w:cs="Arial"/>
          <w:color w:val="000000"/>
          <w:sz w:val="22"/>
          <w:szCs w:val="22"/>
        </w:rPr>
      </w:pPr>
      <w:hyperlink r:id="rId23" w:history="1">
        <w:r w:rsidR="00664BD9" w:rsidRPr="00F81578">
          <w:rPr>
            <w:rStyle w:val="Hyperlink"/>
            <w:rFonts w:ascii="Arial" w:hAnsi="Arial" w:cs="Arial"/>
            <w:sz w:val="22"/>
            <w:szCs w:val="22"/>
          </w:rPr>
          <w:t>http://www.exeter.ac.uk/media/universityofexeter/humanresources/documents/payroll/claims/PTA_Generic_Role_Description.docx</w:t>
        </w:r>
      </w:hyperlink>
      <w:r w:rsidR="00664BD9" w:rsidRPr="00F81578">
        <w:rPr>
          <w:rFonts w:ascii="Arial" w:hAnsi="Arial" w:cs="Arial"/>
          <w:color w:val="000000"/>
          <w:sz w:val="22"/>
          <w:szCs w:val="22"/>
        </w:rPr>
        <w:t xml:space="preserve"> </w:t>
      </w:r>
    </w:p>
    <w:p w:rsidR="00951ED9" w:rsidRPr="00F81578" w:rsidRDefault="008D64F1" w:rsidP="00495FE7">
      <w:pPr>
        <w:autoSpaceDE w:val="0"/>
        <w:autoSpaceDN w:val="0"/>
        <w:adjustRightInd w:val="0"/>
        <w:spacing w:after="120"/>
        <w:jc w:val="both"/>
        <w:rPr>
          <w:rFonts w:ascii="Arial" w:hAnsi="Arial" w:cs="Arial"/>
          <w:b/>
          <w:color w:val="000000"/>
          <w:sz w:val="22"/>
          <w:szCs w:val="22"/>
          <w:u w:val="single"/>
        </w:rPr>
      </w:pPr>
      <w:r w:rsidRPr="00F81578">
        <w:rPr>
          <w:rFonts w:ascii="Arial" w:hAnsi="Arial" w:cs="Arial"/>
          <w:b/>
          <w:color w:val="000000"/>
          <w:sz w:val="22"/>
          <w:szCs w:val="22"/>
          <w:u w:val="single"/>
        </w:rPr>
        <w:t>Probation</w:t>
      </w:r>
    </w:p>
    <w:p w:rsidR="00FA6821" w:rsidRPr="00F81578" w:rsidRDefault="00137CC9" w:rsidP="00495FE7">
      <w:pPr>
        <w:autoSpaceDE w:val="0"/>
        <w:autoSpaceDN w:val="0"/>
        <w:adjustRightInd w:val="0"/>
        <w:spacing w:after="120"/>
        <w:jc w:val="both"/>
        <w:rPr>
          <w:rFonts w:ascii="Arial" w:hAnsi="Arial" w:cs="Arial"/>
          <w:color w:val="000000"/>
          <w:sz w:val="22"/>
          <w:szCs w:val="22"/>
        </w:rPr>
      </w:pPr>
      <w:r w:rsidRPr="00F81578">
        <w:rPr>
          <w:rFonts w:ascii="Arial" w:hAnsi="Arial" w:cs="Arial"/>
          <w:color w:val="000000"/>
          <w:sz w:val="22"/>
          <w:szCs w:val="22"/>
        </w:rPr>
        <w:t>New appointments are subject to a probationary period of 12 months.</w:t>
      </w:r>
      <w:r w:rsidR="00D9431D" w:rsidRPr="00F81578">
        <w:rPr>
          <w:rFonts w:ascii="Arial" w:hAnsi="Arial" w:cs="Arial"/>
          <w:color w:val="000000"/>
          <w:sz w:val="22"/>
          <w:szCs w:val="22"/>
        </w:rPr>
        <w:t xml:space="preserve"> Employment beyond the first year is subject to the submission to People Services of the necessary documentation confirming that you have satisfactorily met all the probation requirements.</w:t>
      </w:r>
    </w:p>
    <w:p w:rsidR="008D64F1" w:rsidRPr="00F81578" w:rsidRDefault="008D64F1" w:rsidP="00495FE7">
      <w:pPr>
        <w:autoSpaceDE w:val="0"/>
        <w:autoSpaceDN w:val="0"/>
        <w:adjustRightInd w:val="0"/>
        <w:spacing w:after="120"/>
        <w:jc w:val="both"/>
        <w:rPr>
          <w:rFonts w:ascii="Arial" w:hAnsi="Arial" w:cs="Arial"/>
          <w:b/>
          <w:sz w:val="22"/>
          <w:szCs w:val="22"/>
          <w:u w:val="single"/>
        </w:rPr>
      </w:pPr>
      <w:r w:rsidRPr="00F81578">
        <w:rPr>
          <w:rFonts w:ascii="Arial" w:hAnsi="Arial" w:cs="Arial"/>
          <w:b/>
          <w:sz w:val="22"/>
          <w:szCs w:val="22"/>
          <w:u w:val="single"/>
        </w:rPr>
        <w:t>Line Manager</w:t>
      </w:r>
    </w:p>
    <w:p w:rsidR="00E7314E" w:rsidRPr="00F81578" w:rsidRDefault="00E7314E" w:rsidP="00495FE7">
      <w:pPr>
        <w:autoSpaceDE w:val="0"/>
        <w:autoSpaceDN w:val="0"/>
        <w:adjustRightInd w:val="0"/>
        <w:spacing w:after="120"/>
        <w:jc w:val="both"/>
        <w:rPr>
          <w:rFonts w:ascii="Arial" w:hAnsi="Arial" w:cs="Arial"/>
          <w:sz w:val="22"/>
          <w:szCs w:val="22"/>
        </w:rPr>
      </w:pPr>
      <w:r w:rsidRPr="00F81578">
        <w:rPr>
          <w:rFonts w:ascii="Arial" w:hAnsi="Arial" w:cs="Arial"/>
          <w:sz w:val="22"/>
          <w:szCs w:val="22"/>
        </w:rPr>
        <w:t xml:space="preserve">If you are unable to </w:t>
      </w:r>
      <w:r w:rsidR="007A7579" w:rsidRPr="00F81578">
        <w:rPr>
          <w:rFonts w:ascii="Arial" w:hAnsi="Arial" w:cs="Arial"/>
          <w:sz w:val="22"/>
          <w:szCs w:val="22"/>
        </w:rPr>
        <w:t xml:space="preserve">deliver a scheduled activity </w:t>
      </w:r>
      <w:r w:rsidRPr="00F81578">
        <w:rPr>
          <w:rFonts w:ascii="Arial" w:hAnsi="Arial" w:cs="Arial"/>
          <w:sz w:val="22"/>
          <w:szCs w:val="22"/>
        </w:rPr>
        <w:t xml:space="preserve">for any reason, then you must inform your line manager, or another senior member of staff, as soon as possible. </w:t>
      </w:r>
    </w:p>
    <w:p w:rsidR="00FA6821" w:rsidRPr="00F81578" w:rsidRDefault="00FA6821" w:rsidP="00495FE7">
      <w:pPr>
        <w:autoSpaceDE w:val="0"/>
        <w:autoSpaceDN w:val="0"/>
        <w:adjustRightInd w:val="0"/>
        <w:spacing w:after="120"/>
        <w:jc w:val="both"/>
        <w:rPr>
          <w:rFonts w:ascii="Arial" w:hAnsi="Arial" w:cs="Arial"/>
          <w:sz w:val="22"/>
          <w:szCs w:val="22"/>
        </w:rPr>
      </w:pPr>
      <w:r w:rsidRPr="00F81578">
        <w:rPr>
          <w:rFonts w:ascii="Arial" w:hAnsi="Arial" w:cs="Arial"/>
          <w:sz w:val="22"/>
          <w:szCs w:val="22"/>
        </w:rPr>
        <w:t xml:space="preserve">Your Line Manager/Academic Supervisor is responsible for ensuring that you are aware of the University’s policy in respect of health and safety at work and to notify you of any specific procedures applicable to your working environment. </w:t>
      </w:r>
    </w:p>
    <w:p w:rsidR="008D64F1" w:rsidRPr="00F81578" w:rsidRDefault="008D64F1" w:rsidP="00B20F86">
      <w:pPr>
        <w:autoSpaceDE w:val="0"/>
        <w:autoSpaceDN w:val="0"/>
        <w:adjustRightInd w:val="0"/>
        <w:spacing w:after="120"/>
        <w:jc w:val="both"/>
        <w:rPr>
          <w:rFonts w:ascii="Arial" w:hAnsi="Arial" w:cs="Arial"/>
          <w:b/>
          <w:color w:val="000000"/>
          <w:sz w:val="22"/>
          <w:szCs w:val="22"/>
          <w:u w:val="single"/>
        </w:rPr>
      </w:pPr>
      <w:r w:rsidRPr="00F81578">
        <w:rPr>
          <w:rFonts w:ascii="Arial" w:hAnsi="Arial" w:cs="Arial"/>
          <w:b/>
          <w:color w:val="000000"/>
          <w:sz w:val="22"/>
          <w:szCs w:val="22"/>
          <w:u w:val="single"/>
        </w:rPr>
        <w:t>Annual Leave</w:t>
      </w:r>
    </w:p>
    <w:p w:rsidR="008D64F1" w:rsidRPr="00F81578" w:rsidRDefault="008D64F1" w:rsidP="00B20F86">
      <w:pPr>
        <w:autoSpaceDE w:val="0"/>
        <w:autoSpaceDN w:val="0"/>
        <w:adjustRightInd w:val="0"/>
        <w:spacing w:after="120"/>
        <w:jc w:val="both"/>
        <w:rPr>
          <w:rFonts w:ascii="Arial" w:hAnsi="Arial" w:cs="Arial"/>
          <w:sz w:val="22"/>
          <w:szCs w:val="22"/>
        </w:rPr>
      </w:pPr>
      <w:r w:rsidRPr="00F81578">
        <w:rPr>
          <w:rFonts w:ascii="Arial" w:hAnsi="Arial" w:cs="Arial"/>
          <w:sz w:val="22"/>
          <w:szCs w:val="22"/>
        </w:rPr>
        <w:t xml:space="preserve">The annual leave entitlement for full-time appointments is 41 days per calendar year. This includes 8 public holidays and 3 Closure Days designated by the University. </w:t>
      </w:r>
      <w:r w:rsidR="002D4DC8" w:rsidRPr="00F81578">
        <w:rPr>
          <w:rFonts w:ascii="Arial" w:hAnsi="Arial" w:cs="Arial"/>
          <w:sz w:val="22"/>
          <w:szCs w:val="22"/>
        </w:rPr>
        <w:t xml:space="preserve">The holiday year commences on 1 January and leave cannot be carried forward to another year. </w:t>
      </w:r>
      <w:r w:rsidRPr="00F81578">
        <w:rPr>
          <w:rFonts w:ascii="Arial" w:hAnsi="Arial" w:cs="Arial"/>
          <w:sz w:val="22"/>
          <w:szCs w:val="22"/>
        </w:rPr>
        <w:t>See our website for more information</w:t>
      </w:r>
      <w:r w:rsidR="002D4DC8" w:rsidRPr="00F81578">
        <w:rPr>
          <w:rFonts w:ascii="Arial" w:hAnsi="Arial" w:cs="Arial"/>
          <w:sz w:val="22"/>
          <w:szCs w:val="22"/>
        </w:rPr>
        <w:t xml:space="preserve">: </w:t>
      </w:r>
      <w:hyperlink r:id="rId24" w:history="1">
        <w:r w:rsidR="008E62EE" w:rsidRPr="00F81578">
          <w:rPr>
            <w:rStyle w:val="Hyperlink"/>
            <w:rFonts w:ascii="Arial" w:hAnsi="Arial" w:cs="Arial"/>
            <w:sz w:val="22"/>
            <w:szCs w:val="22"/>
          </w:rPr>
          <w:t>http://www.exeter.ac.uk/staff/employment/leave/</w:t>
        </w:r>
      </w:hyperlink>
      <w:r w:rsidR="008E62EE" w:rsidRPr="00F81578">
        <w:rPr>
          <w:rFonts w:ascii="Arial" w:hAnsi="Arial" w:cs="Arial"/>
          <w:sz w:val="22"/>
          <w:szCs w:val="22"/>
        </w:rPr>
        <w:t xml:space="preserve">  </w:t>
      </w:r>
    </w:p>
    <w:p w:rsidR="00596CB3" w:rsidRPr="00F81578" w:rsidRDefault="00596CB3" w:rsidP="00596CB3">
      <w:pPr>
        <w:autoSpaceDE w:val="0"/>
        <w:autoSpaceDN w:val="0"/>
        <w:adjustRightInd w:val="0"/>
        <w:spacing w:after="120"/>
        <w:jc w:val="both"/>
        <w:rPr>
          <w:rFonts w:ascii="Arial" w:hAnsi="Arial" w:cs="Arial"/>
          <w:sz w:val="22"/>
          <w:szCs w:val="22"/>
        </w:rPr>
      </w:pPr>
      <w:r w:rsidRPr="00F81578">
        <w:rPr>
          <w:rFonts w:ascii="Arial" w:hAnsi="Arial" w:cs="Arial"/>
          <w:sz w:val="22"/>
          <w:szCs w:val="22"/>
        </w:rPr>
        <w:lastRenderedPageBreak/>
        <w:t>You will accrue approximately 0.18</w:t>
      </w:r>
      <w:r w:rsidR="000642A9" w:rsidRPr="00F81578">
        <w:rPr>
          <w:rFonts w:ascii="Arial" w:hAnsi="Arial" w:cs="Arial"/>
          <w:sz w:val="22"/>
          <w:szCs w:val="22"/>
        </w:rPr>
        <w:t xml:space="preserve"> hours of annual leave for every hour you work under this contract. </w:t>
      </w:r>
      <w:r w:rsidRPr="00F81578">
        <w:rPr>
          <w:rFonts w:ascii="Arial" w:hAnsi="Arial" w:cs="Arial"/>
          <w:sz w:val="22"/>
          <w:szCs w:val="22"/>
        </w:rPr>
        <w:t xml:space="preserve">To view the balance of your accrued entitlement to annual leave, or to book annual leave, please log in to the iTrent Employee-Self Service system. Leave may not be taken during term-time. You need to ensure that you take your leave each year and outside peak times in the area where you normally work. </w:t>
      </w:r>
    </w:p>
    <w:p w:rsidR="00F176EC" w:rsidRPr="00F81578" w:rsidRDefault="00F176EC" w:rsidP="00B20F86">
      <w:pPr>
        <w:autoSpaceDE w:val="0"/>
        <w:autoSpaceDN w:val="0"/>
        <w:adjustRightInd w:val="0"/>
        <w:spacing w:after="120"/>
        <w:jc w:val="both"/>
        <w:rPr>
          <w:rFonts w:ascii="Arial" w:hAnsi="Arial" w:cs="Arial"/>
          <w:sz w:val="22"/>
          <w:szCs w:val="22"/>
        </w:rPr>
      </w:pPr>
      <w:r w:rsidRPr="00F81578">
        <w:rPr>
          <w:rFonts w:ascii="Arial" w:hAnsi="Arial" w:cs="Arial"/>
          <w:sz w:val="22"/>
          <w:szCs w:val="22"/>
        </w:rPr>
        <w:t>At the end of your contract period the University will review your accrued annual leave, and will pay you for any holiday</w:t>
      </w:r>
      <w:r w:rsidR="00465E5F" w:rsidRPr="00F81578">
        <w:rPr>
          <w:rFonts w:ascii="Arial" w:hAnsi="Arial" w:cs="Arial"/>
          <w:sz w:val="22"/>
          <w:szCs w:val="22"/>
        </w:rPr>
        <w:t xml:space="preserve"> that you have not taken</w:t>
      </w:r>
      <w:r w:rsidRPr="00F81578">
        <w:rPr>
          <w:rFonts w:ascii="Arial" w:hAnsi="Arial" w:cs="Arial"/>
          <w:sz w:val="22"/>
          <w:szCs w:val="22"/>
        </w:rPr>
        <w:t xml:space="preserve">. The University will make this payment to you in the month that your contract ends. </w:t>
      </w:r>
    </w:p>
    <w:p w:rsidR="00A45EF8" w:rsidRPr="00F81578" w:rsidRDefault="00A45EF8" w:rsidP="00B20F86">
      <w:pPr>
        <w:autoSpaceDE w:val="0"/>
        <w:autoSpaceDN w:val="0"/>
        <w:adjustRightInd w:val="0"/>
        <w:spacing w:after="120"/>
        <w:jc w:val="both"/>
        <w:rPr>
          <w:rFonts w:ascii="Arial" w:hAnsi="Arial" w:cs="Arial"/>
          <w:b/>
          <w:sz w:val="22"/>
          <w:szCs w:val="22"/>
          <w:u w:val="single"/>
        </w:rPr>
      </w:pPr>
      <w:r w:rsidRPr="00F81578">
        <w:rPr>
          <w:rFonts w:ascii="Arial" w:hAnsi="Arial" w:cs="Arial"/>
          <w:b/>
          <w:sz w:val="22"/>
          <w:szCs w:val="22"/>
          <w:u w:val="single"/>
        </w:rPr>
        <w:t>Place of Work</w:t>
      </w:r>
    </w:p>
    <w:p w:rsidR="00804961" w:rsidRPr="00F81578" w:rsidRDefault="00804961" w:rsidP="00804961">
      <w:pPr>
        <w:autoSpaceDE w:val="0"/>
        <w:autoSpaceDN w:val="0"/>
        <w:adjustRightInd w:val="0"/>
        <w:spacing w:after="120"/>
        <w:jc w:val="both"/>
        <w:rPr>
          <w:rFonts w:ascii="Arial" w:hAnsi="Arial" w:cs="Arial"/>
          <w:bCs/>
          <w:sz w:val="22"/>
          <w:szCs w:val="22"/>
        </w:rPr>
      </w:pPr>
      <w:r w:rsidRPr="00F81578">
        <w:rPr>
          <w:rFonts w:ascii="Arial" w:hAnsi="Arial" w:cs="Arial"/>
          <w:bCs/>
          <w:noProof/>
          <w:sz w:val="22"/>
          <w:szCs w:val="22"/>
        </w:rPr>
        <w:t>Your primary place of work is the University of Exeter, Streatham Campus. The University reserves the right to relocate you to other locations within Exeter where the University provides a service. In addition you may be required to attend meetings or training events at any of the University's offices.</w:t>
      </w:r>
    </w:p>
    <w:p w:rsidR="00FA6821" w:rsidRPr="00F81578" w:rsidRDefault="00FA6821" w:rsidP="00B20F86">
      <w:pPr>
        <w:autoSpaceDE w:val="0"/>
        <w:autoSpaceDN w:val="0"/>
        <w:adjustRightInd w:val="0"/>
        <w:spacing w:after="120"/>
        <w:jc w:val="both"/>
        <w:rPr>
          <w:rFonts w:ascii="Arial" w:hAnsi="Arial" w:cs="Arial"/>
          <w:b/>
          <w:color w:val="000000"/>
          <w:sz w:val="22"/>
          <w:szCs w:val="22"/>
          <w:u w:val="single"/>
        </w:rPr>
      </w:pPr>
      <w:r w:rsidRPr="00F81578">
        <w:rPr>
          <w:rFonts w:ascii="Arial" w:hAnsi="Arial" w:cs="Arial"/>
          <w:b/>
          <w:color w:val="000000"/>
          <w:sz w:val="22"/>
          <w:szCs w:val="22"/>
          <w:u w:val="single"/>
        </w:rPr>
        <w:t>Pensions</w:t>
      </w:r>
    </w:p>
    <w:p w:rsidR="00DC5465" w:rsidRPr="00F81578" w:rsidRDefault="00DC5465" w:rsidP="00DC5465">
      <w:pPr>
        <w:pStyle w:val="Heading5"/>
        <w:jc w:val="both"/>
        <w:rPr>
          <w:rFonts w:cs="Arial"/>
          <w:i/>
          <w:sz w:val="22"/>
          <w:szCs w:val="22"/>
        </w:rPr>
      </w:pPr>
      <w:r w:rsidRPr="00F81578">
        <w:rPr>
          <w:rFonts w:cs="Arial"/>
          <w:sz w:val="22"/>
          <w:szCs w:val="22"/>
        </w:rPr>
        <w:t xml:space="preserve">Membership of the Universities’ Superannuation Scheme (USS) is automatic provided that you meet the qualifying criteria for membership. For details on the scheme please go to  </w:t>
      </w:r>
      <w:hyperlink r:id="rId25" w:history="1">
        <w:r w:rsidRPr="00F81578">
          <w:rPr>
            <w:rStyle w:val="Hyperlink"/>
            <w:rFonts w:cs="Arial"/>
            <w:sz w:val="22"/>
            <w:szCs w:val="22"/>
          </w:rPr>
          <w:t>https://www.uss.co.uk/members/members-home</w:t>
        </w:r>
      </w:hyperlink>
      <w:r w:rsidRPr="00F81578">
        <w:rPr>
          <w:rFonts w:cs="Arial"/>
          <w:sz w:val="22"/>
          <w:szCs w:val="22"/>
        </w:rPr>
        <w:t xml:space="preserve">. Staff automatically become members and employee contributions will be taken from your pay unless you opt out in accordance with the current rules of the scheme. The University as your employer, contributes such sums as required under the scheme rules. You may opt out of the scheme and if you wish to do so, you should contact the Pensions and Reward Advisor, Mrs Alison Rose (01392 723088/email a.j.rose@exeter.ac.uk) for further information or visit </w:t>
      </w:r>
      <w:hyperlink r:id="rId26" w:history="1">
        <w:r w:rsidRPr="00F81578">
          <w:rPr>
            <w:rStyle w:val="Hyperlink"/>
            <w:rFonts w:cs="Arial"/>
            <w:sz w:val="22"/>
            <w:szCs w:val="22"/>
          </w:rPr>
          <w:t>https://www.uss.co.uk/members/members-home</w:t>
        </w:r>
      </w:hyperlink>
      <w:r w:rsidRPr="00F81578">
        <w:rPr>
          <w:rFonts w:cs="Arial"/>
          <w:sz w:val="22"/>
          <w:szCs w:val="22"/>
        </w:rPr>
        <w:t xml:space="preserve"> </w:t>
      </w:r>
    </w:p>
    <w:p w:rsidR="00DC5465" w:rsidRPr="00F81578" w:rsidRDefault="00DC5465" w:rsidP="00DC5465">
      <w:pPr>
        <w:pStyle w:val="Heading5"/>
        <w:jc w:val="both"/>
        <w:rPr>
          <w:rFonts w:cs="Arial"/>
          <w:sz w:val="22"/>
          <w:szCs w:val="22"/>
        </w:rPr>
      </w:pPr>
      <w:r w:rsidRPr="00F81578">
        <w:rPr>
          <w:rFonts w:cs="Arial"/>
          <w:sz w:val="22"/>
          <w:szCs w:val="22"/>
        </w:rPr>
        <w:t xml:space="preserve">The University operates a Pension Salary Exchange scheme. Members of the pension scheme become eligible to participate in Pension Salary Exchange after three full calendar months of pension scheme membership. For more details on the Pensions Salary Exchange Scheme please go to </w:t>
      </w:r>
      <w:hyperlink r:id="rId27" w:history="1">
        <w:r w:rsidRPr="00F81578">
          <w:rPr>
            <w:rStyle w:val="Hyperlink"/>
            <w:rFonts w:cs="Arial"/>
            <w:sz w:val="22"/>
            <w:szCs w:val="22"/>
          </w:rPr>
          <w:t>http://www.exeter.ac.uk/pensions/salaryexchange</w:t>
        </w:r>
      </w:hyperlink>
      <w:r w:rsidRPr="00F81578">
        <w:rPr>
          <w:rFonts w:cs="Arial"/>
          <w:sz w:val="22"/>
          <w:szCs w:val="22"/>
        </w:rPr>
        <w:t xml:space="preserve">. </w:t>
      </w:r>
      <w:r w:rsidRPr="00F81578">
        <w:rPr>
          <w:rFonts w:cs="Arial"/>
          <w:sz w:val="22"/>
          <w:szCs w:val="22"/>
        </w:rPr>
        <w:lastRenderedPageBreak/>
        <w:t xml:space="preserve">You will automatically participate in the Pension Salary Exchange scheme from the 1st of the month following three months pension scheme membership. You have the right to opt-out of Pension Salary Exchange at any time up to the completion of three full calendar months of employment. In the event that you do not wish to participate in Pension Salary Exchange, you should request an opt-out form by contacting the Pay and Benefits Office on extension 3088 (or email a.j.rose@exeter.ac.uk). </w:t>
      </w:r>
    </w:p>
    <w:p w:rsidR="00DC5465" w:rsidRPr="00F81578" w:rsidRDefault="00DC5465" w:rsidP="00DC5465">
      <w:pPr>
        <w:pStyle w:val="Heading5"/>
        <w:jc w:val="both"/>
        <w:rPr>
          <w:rFonts w:cs="Arial"/>
          <w:b/>
          <w:sz w:val="22"/>
          <w:szCs w:val="22"/>
          <w:u w:val="single"/>
        </w:rPr>
      </w:pPr>
      <w:r w:rsidRPr="00F81578">
        <w:rPr>
          <w:rFonts w:cs="Arial"/>
          <w:b/>
          <w:sz w:val="22"/>
          <w:szCs w:val="22"/>
          <w:u w:val="single"/>
        </w:rPr>
        <w:t>Data Protection</w:t>
      </w:r>
    </w:p>
    <w:p w:rsidR="00DC5465" w:rsidRPr="00F81578" w:rsidRDefault="00DC5465" w:rsidP="00DC5465">
      <w:pPr>
        <w:pStyle w:val="Heading5"/>
        <w:jc w:val="both"/>
        <w:rPr>
          <w:rFonts w:cs="Arial"/>
          <w:sz w:val="22"/>
          <w:szCs w:val="22"/>
        </w:rPr>
      </w:pPr>
      <w:r w:rsidRPr="00F81578">
        <w:rPr>
          <w:rFonts w:cs="Arial"/>
          <w:sz w:val="22"/>
          <w:szCs w:val="22"/>
        </w:rPr>
        <w:t xml:space="preserve">May I draw your attention to the University's Data Protection Policy. This can be found on the Data Protection website - </w:t>
      </w:r>
      <w:hyperlink r:id="rId28" w:history="1">
        <w:r w:rsidRPr="00F81578">
          <w:rPr>
            <w:rStyle w:val="Hyperlink"/>
            <w:rFonts w:cs="Arial"/>
            <w:sz w:val="22"/>
            <w:szCs w:val="22"/>
          </w:rPr>
          <w:t>http://www.exeter.ac.uk/ig/dataprotection/</w:t>
        </w:r>
      </w:hyperlink>
      <w:r w:rsidRPr="00F81578">
        <w:rPr>
          <w:rFonts w:cs="Arial"/>
          <w:sz w:val="22"/>
          <w:szCs w:val="22"/>
        </w:rPr>
        <w:t>. Section 3 of this Policy makes reference to information held in the "public domain". This refers to University and College publications and websites. If you do not want personal information relating to you being available in the public domain, you should advise the Pro-Vice-Chancellor of your College or nominated representative.</w:t>
      </w:r>
    </w:p>
    <w:p w:rsidR="005E6752" w:rsidRPr="00F81578" w:rsidRDefault="005E6752" w:rsidP="00DC5465">
      <w:pPr>
        <w:pStyle w:val="Heading5"/>
        <w:jc w:val="both"/>
        <w:rPr>
          <w:rFonts w:cs="Arial"/>
          <w:b/>
          <w:sz w:val="22"/>
          <w:szCs w:val="22"/>
          <w:u w:val="single"/>
        </w:rPr>
      </w:pPr>
      <w:r w:rsidRPr="00F81578">
        <w:rPr>
          <w:rFonts w:cs="Arial"/>
          <w:b/>
          <w:sz w:val="22"/>
          <w:szCs w:val="22"/>
          <w:u w:val="single"/>
        </w:rPr>
        <w:t xml:space="preserve">Job Vacancies </w:t>
      </w:r>
    </w:p>
    <w:p w:rsidR="005E6752" w:rsidRPr="00F81578" w:rsidRDefault="005E6752" w:rsidP="00495FE7">
      <w:pPr>
        <w:spacing w:after="120"/>
        <w:jc w:val="both"/>
        <w:rPr>
          <w:rFonts w:ascii="Arial" w:hAnsi="Arial" w:cs="Arial"/>
          <w:sz w:val="22"/>
          <w:szCs w:val="22"/>
        </w:rPr>
      </w:pPr>
      <w:r w:rsidRPr="00F81578">
        <w:rPr>
          <w:rFonts w:ascii="Arial" w:hAnsi="Arial" w:cs="Arial"/>
          <w:sz w:val="22"/>
          <w:szCs w:val="22"/>
        </w:rPr>
        <w:t xml:space="preserve">All employees on fixed term contracts have the right to be informed of available vacancies by the University. The University meets this obligation by advertising all vacancies on the vacancies page of our website </w:t>
      </w:r>
      <w:hyperlink r:id="rId29" w:history="1">
        <w:r w:rsidR="00870BB1" w:rsidRPr="00F81578">
          <w:rPr>
            <w:rStyle w:val="Hyperlink"/>
            <w:rFonts w:ascii="Arial" w:hAnsi="Arial" w:cs="Arial"/>
            <w:sz w:val="22"/>
            <w:szCs w:val="22"/>
          </w:rPr>
          <w:t>www.exeter.ac.uk/jobs</w:t>
        </w:r>
      </w:hyperlink>
      <w:r w:rsidRPr="00F81578">
        <w:rPr>
          <w:rFonts w:ascii="Arial" w:hAnsi="Arial" w:cs="Arial"/>
          <w:sz w:val="22"/>
          <w:szCs w:val="22"/>
        </w:rPr>
        <w:t>.</w:t>
      </w:r>
    </w:p>
    <w:p w:rsidR="00870BB1" w:rsidRPr="00F81578" w:rsidRDefault="00870BB1" w:rsidP="00495FE7">
      <w:pPr>
        <w:pStyle w:val="Heading3"/>
        <w:spacing w:before="0" w:after="120"/>
        <w:jc w:val="both"/>
        <w:rPr>
          <w:rFonts w:ascii="Arial" w:hAnsi="Arial" w:cs="Arial"/>
          <w:sz w:val="22"/>
          <w:szCs w:val="22"/>
          <w:u w:val="single"/>
        </w:rPr>
      </w:pPr>
      <w:r w:rsidRPr="00F81578">
        <w:rPr>
          <w:rFonts w:ascii="Arial" w:hAnsi="Arial" w:cs="Arial"/>
          <w:sz w:val="22"/>
          <w:szCs w:val="22"/>
          <w:u w:val="single"/>
        </w:rPr>
        <w:t>Induction Process</w:t>
      </w:r>
    </w:p>
    <w:p w:rsidR="00870BB1" w:rsidRPr="00F81578" w:rsidRDefault="00870BB1" w:rsidP="00495FE7">
      <w:pPr>
        <w:tabs>
          <w:tab w:val="left" w:pos="960"/>
        </w:tabs>
        <w:autoSpaceDE w:val="0"/>
        <w:autoSpaceDN w:val="0"/>
        <w:adjustRightInd w:val="0"/>
        <w:spacing w:after="120"/>
        <w:jc w:val="both"/>
        <w:rPr>
          <w:rFonts w:ascii="Arial" w:hAnsi="Arial" w:cs="Arial"/>
          <w:color w:val="000000"/>
          <w:sz w:val="22"/>
          <w:szCs w:val="22"/>
          <w:lang w:val="en-US"/>
        </w:rPr>
      </w:pPr>
      <w:r w:rsidRPr="00F81578">
        <w:rPr>
          <w:rFonts w:ascii="Arial" w:hAnsi="Arial" w:cs="Arial"/>
          <w:color w:val="000000"/>
          <w:sz w:val="22"/>
          <w:szCs w:val="22"/>
          <w:lang w:val="en-US"/>
        </w:rPr>
        <w:t xml:space="preserve">Induction is an essential support process for all new and transferring staff within the University to assist in settling them into both their individual role and the University itself. You will be supported in working through this process with your Induction Facilitator who is a colleague within your College/Service. Details of the complete induction process and other useful information for new and transferring staff can be viewed on our induction website at </w:t>
      </w:r>
      <w:hyperlink r:id="rId30" w:history="1">
        <w:r w:rsidRPr="00F81578">
          <w:rPr>
            <w:rStyle w:val="Hyperlink"/>
            <w:rFonts w:ascii="Arial" w:hAnsi="Arial" w:cs="Arial"/>
            <w:sz w:val="22"/>
            <w:szCs w:val="22"/>
            <w:lang w:val="en-US"/>
          </w:rPr>
          <w:t>www.exeter.ac.uk/induction</w:t>
        </w:r>
      </w:hyperlink>
      <w:r w:rsidRPr="00F81578">
        <w:rPr>
          <w:rFonts w:ascii="Arial" w:hAnsi="Arial" w:cs="Arial"/>
          <w:color w:val="000000"/>
          <w:sz w:val="22"/>
          <w:szCs w:val="22"/>
          <w:lang w:val="en-US"/>
        </w:rPr>
        <w:t>.</w:t>
      </w:r>
    </w:p>
    <w:p w:rsidR="005E6752" w:rsidRPr="00F81578" w:rsidRDefault="005E6752" w:rsidP="00495FE7">
      <w:pPr>
        <w:autoSpaceDE w:val="0"/>
        <w:autoSpaceDN w:val="0"/>
        <w:adjustRightInd w:val="0"/>
        <w:spacing w:after="120"/>
        <w:jc w:val="both"/>
        <w:rPr>
          <w:rFonts w:ascii="Arial" w:hAnsi="Arial" w:cs="Arial"/>
          <w:b/>
          <w:color w:val="000000"/>
          <w:sz w:val="22"/>
          <w:szCs w:val="22"/>
          <w:u w:val="single"/>
        </w:rPr>
      </w:pPr>
      <w:r w:rsidRPr="00F81578">
        <w:rPr>
          <w:rFonts w:ascii="Arial" w:hAnsi="Arial" w:cs="Arial"/>
          <w:b/>
          <w:color w:val="000000"/>
          <w:sz w:val="22"/>
          <w:szCs w:val="22"/>
          <w:u w:val="single"/>
        </w:rPr>
        <w:lastRenderedPageBreak/>
        <w:t>Information Technology</w:t>
      </w:r>
    </w:p>
    <w:p w:rsidR="00465E5F" w:rsidRPr="00F81578" w:rsidRDefault="005E6752" w:rsidP="00495FE7">
      <w:pPr>
        <w:autoSpaceDE w:val="0"/>
        <w:autoSpaceDN w:val="0"/>
        <w:adjustRightInd w:val="0"/>
        <w:spacing w:after="120"/>
        <w:jc w:val="both"/>
        <w:rPr>
          <w:rFonts w:ascii="Arial" w:hAnsi="Arial" w:cs="Arial"/>
          <w:color w:val="000000"/>
          <w:sz w:val="22"/>
          <w:szCs w:val="22"/>
        </w:rPr>
      </w:pPr>
      <w:r w:rsidRPr="00F81578">
        <w:rPr>
          <w:rFonts w:ascii="Arial" w:hAnsi="Arial" w:cs="Arial"/>
          <w:color w:val="000000"/>
          <w:sz w:val="22"/>
          <w:szCs w:val="22"/>
        </w:rPr>
        <w:t xml:space="preserve">The University’s Self Service HR and Payroll system allows you to view and update some of your personal details online, including your home address, emergency contact details and allows you to view your payslip using PC’s that are part of the University’s network. For further details please see: </w:t>
      </w:r>
      <w:r w:rsidR="00465E5F" w:rsidRPr="00F81578">
        <w:rPr>
          <w:rStyle w:val="Hyperlink"/>
          <w:rFonts w:ascii="Arial" w:hAnsi="Arial" w:cs="Arial"/>
          <w:sz w:val="22"/>
          <w:szCs w:val="22"/>
        </w:rPr>
        <w:t>http://www.exeter.ac.uk/staff/services/selfservice/</w:t>
      </w:r>
      <w:r w:rsidR="00465E5F" w:rsidRPr="00F81578">
        <w:rPr>
          <w:rFonts w:ascii="Arial" w:hAnsi="Arial" w:cs="Arial"/>
          <w:color w:val="000000"/>
          <w:sz w:val="22"/>
          <w:szCs w:val="22"/>
        </w:rPr>
        <w:t xml:space="preserve"> . Please note that you must use your staff user ID to log into the Self Service system, as it will not recognise your student user ID.</w:t>
      </w:r>
    </w:p>
    <w:p w:rsidR="005E6752" w:rsidRPr="00F81578" w:rsidRDefault="005E6752" w:rsidP="00495FE7">
      <w:pPr>
        <w:autoSpaceDE w:val="0"/>
        <w:autoSpaceDN w:val="0"/>
        <w:adjustRightInd w:val="0"/>
        <w:spacing w:after="120"/>
        <w:jc w:val="both"/>
        <w:rPr>
          <w:rFonts w:ascii="Arial" w:hAnsi="Arial" w:cs="Arial"/>
          <w:iCs/>
          <w:color w:val="000000"/>
          <w:sz w:val="22"/>
          <w:szCs w:val="22"/>
          <w:lang w:val="en-US"/>
        </w:rPr>
      </w:pPr>
      <w:r w:rsidRPr="00F81578">
        <w:rPr>
          <w:rFonts w:ascii="Arial" w:hAnsi="Arial" w:cs="Arial"/>
          <w:color w:val="000000"/>
          <w:sz w:val="22"/>
          <w:szCs w:val="22"/>
        </w:rPr>
        <w:t xml:space="preserve">Use of the University’s IT facilities is subject to IT regulations, please read these by visiting </w:t>
      </w:r>
      <w:hyperlink r:id="rId31" w:history="1">
        <w:r w:rsidRPr="00F81578">
          <w:rPr>
            <w:rStyle w:val="Hyperlink"/>
            <w:rFonts w:ascii="Arial" w:hAnsi="Arial" w:cs="Arial"/>
            <w:i/>
            <w:iCs/>
            <w:sz w:val="22"/>
            <w:szCs w:val="22"/>
            <w:lang w:val="en-US"/>
          </w:rPr>
          <w:t>http://www.its.ex.ac.uk/regs.shtml</w:t>
        </w:r>
      </w:hyperlink>
      <w:r w:rsidRPr="00F81578">
        <w:rPr>
          <w:rFonts w:ascii="Arial" w:hAnsi="Arial" w:cs="Arial"/>
          <w:i/>
          <w:iCs/>
          <w:color w:val="000000"/>
          <w:sz w:val="22"/>
          <w:szCs w:val="22"/>
          <w:lang w:val="en-US"/>
        </w:rPr>
        <w:t xml:space="preserve">, </w:t>
      </w:r>
      <w:r w:rsidRPr="00F81578">
        <w:rPr>
          <w:rFonts w:ascii="Arial" w:hAnsi="Arial" w:cs="Arial"/>
          <w:iCs/>
          <w:color w:val="000000"/>
          <w:sz w:val="22"/>
          <w:szCs w:val="22"/>
          <w:lang w:val="en-US"/>
        </w:rPr>
        <w:t>Returning this contract to us will indicate that you have read these regulations and agree to abide by them.</w:t>
      </w:r>
    </w:p>
    <w:p w:rsidR="00E75F00" w:rsidRPr="00F81578" w:rsidRDefault="00E75F00" w:rsidP="00495FE7">
      <w:pPr>
        <w:spacing w:after="120"/>
        <w:jc w:val="both"/>
        <w:rPr>
          <w:rFonts w:ascii="Arial" w:hAnsi="Arial" w:cs="Arial"/>
          <w:sz w:val="22"/>
          <w:szCs w:val="22"/>
        </w:rPr>
      </w:pPr>
      <w:r w:rsidRPr="00F81578">
        <w:rPr>
          <w:rFonts w:ascii="Arial" w:hAnsi="Arial" w:cs="Arial"/>
          <w:sz w:val="22"/>
          <w:szCs w:val="22"/>
        </w:rPr>
        <w:t>Your role may give you access to personal information about other University employees</w:t>
      </w:r>
      <w:r w:rsidR="00372A0C" w:rsidRPr="00F81578">
        <w:rPr>
          <w:rFonts w:ascii="Arial" w:hAnsi="Arial" w:cs="Arial"/>
          <w:sz w:val="22"/>
          <w:szCs w:val="22"/>
        </w:rPr>
        <w:t xml:space="preserve"> and students</w:t>
      </w:r>
      <w:r w:rsidRPr="00F81578">
        <w:rPr>
          <w:rFonts w:ascii="Arial" w:hAnsi="Arial" w:cs="Arial"/>
          <w:sz w:val="22"/>
          <w:szCs w:val="22"/>
        </w:rPr>
        <w:t>. Such information is subject to any University confidentiality policies.</w:t>
      </w:r>
    </w:p>
    <w:p w:rsidR="00495FE7" w:rsidRPr="00F81578" w:rsidRDefault="00495FE7" w:rsidP="00495FE7">
      <w:pPr>
        <w:spacing w:after="120"/>
        <w:jc w:val="both"/>
        <w:rPr>
          <w:rFonts w:ascii="Arial" w:hAnsi="Arial" w:cs="Arial"/>
          <w:b/>
          <w:sz w:val="22"/>
          <w:szCs w:val="22"/>
          <w:u w:val="single"/>
        </w:rPr>
      </w:pPr>
      <w:r w:rsidRPr="00F81578">
        <w:rPr>
          <w:rFonts w:ascii="Arial" w:hAnsi="Arial" w:cs="Arial"/>
          <w:b/>
          <w:sz w:val="22"/>
          <w:szCs w:val="22"/>
          <w:u w:val="single"/>
        </w:rPr>
        <w:t>Other information</w:t>
      </w:r>
    </w:p>
    <w:p w:rsidR="00495FE7" w:rsidRPr="00F81578" w:rsidRDefault="00083317" w:rsidP="00083317">
      <w:pPr>
        <w:spacing w:after="120"/>
        <w:jc w:val="both"/>
        <w:rPr>
          <w:rFonts w:ascii="Arial" w:hAnsi="Arial" w:cs="Arial"/>
          <w:sz w:val="22"/>
          <w:szCs w:val="22"/>
        </w:rPr>
      </w:pPr>
      <w:r w:rsidRPr="00F81578">
        <w:rPr>
          <w:rFonts w:ascii="Arial" w:hAnsi="Arial" w:cs="Arial"/>
          <w:sz w:val="22"/>
          <w:szCs w:val="22"/>
        </w:rPr>
        <w:t xml:space="preserve">Tax and National Insurance will be deducted from your salary. </w:t>
      </w:r>
      <w:r w:rsidR="00495FE7" w:rsidRPr="00F81578">
        <w:rPr>
          <w:rFonts w:ascii="Arial" w:hAnsi="Arial" w:cs="Arial"/>
          <w:sz w:val="22"/>
          <w:szCs w:val="22"/>
        </w:rPr>
        <w:t xml:space="preserve">If you are currently working in the UK, you will receive a P45 when you leave your employment which you should forward to Employee Services, Northcote House, The Queen’s Drive, Exeter, EX4 4QJ once received. If you do not have a P45, please complete the relevant section in the </w:t>
      </w:r>
      <w:r w:rsidR="005408C1" w:rsidRPr="00F81578">
        <w:rPr>
          <w:rFonts w:ascii="Arial" w:hAnsi="Arial" w:cs="Arial"/>
          <w:sz w:val="22"/>
          <w:szCs w:val="22"/>
        </w:rPr>
        <w:t xml:space="preserve">enclosed </w:t>
      </w:r>
      <w:r w:rsidR="00373D63" w:rsidRPr="00F81578">
        <w:rPr>
          <w:rFonts w:ascii="Arial" w:hAnsi="Arial" w:cs="Arial"/>
          <w:sz w:val="22"/>
          <w:szCs w:val="22"/>
        </w:rPr>
        <w:t xml:space="preserve">New Joiner </w:t>
      </w:r>
      <w:r w:rsidRPr="00F81578">
        <w:rPr>
          <w:rFonts w:ascii="Arial" w:hAnsi="Arial" w:cs="Arial"/>
          <w:sz w:val="22"/>
          <w:szCs w:val="22"/>
        </w:rPr>
        <w:t xml:space="preserve">Additional Details Form. </w:t>
      </w:r>
      <w:r w:rsidR="00495FE7" w:rsidRPr="00F81578">
        <w:rPr>
          <w:rFonts w:ascii="Arial" w:hAnsi="Arial" w:cs="Arial"/>
          <w:sz w:val="22"/>
          <w:szCs w:val="22"/>
        </w:rPr>
        <w:t>I</w:t>
      </w:r>
      <w:r w:rsidR="00B151C5" w:rsidRPr="00F81578">
        <w:rPr>
          <w:rFonts w:ascii="Arial" w:hAnsi="Arial" w:cs="Arial"/>
          <w:sz w:val="22"/>
          <w:szCs w:val="22"/>
        </w:rPr>
        <w:t>f you do not have</w:t>
      </w:r>
      <w:r w:rsidR="005408C1" w:rsidRPr="00F81578">
        <w:rPr>
          <w:rFonts w:ascii="Arial" w:hAnsi="Arial" w:cs="Arial"/>
          <w:sz w:val="22"/>
          <w:szCs w:val="22"/>
        </w:rPr>
        <w:t xml:space="preserve"> UK National Insurance Number, please </w:t>
      </w:r>
      <w:r w:rsidR="00495FE7" w:rsidRPr="00F81578">
        <w:rPr>
          <w:rFonts w:ascii="Arial" w:hAnsi="Arial" w:cs="Arial"/>
          <w:sz w:val="22"/>
          <w:szCs w:val="22"/>
        </w:rPr>
        <w:t xml:space="preserve">contact Jobcentre Plus on 0845 600 0643 or for further information </w:t>
      </w:r>
      <w:hyperlink r:id="rId32" w:history="1">
        <w:r w:rsidR="00495FE7" w:rsidRPr="00F81578">
          <w:rPr>
            <w:rStyle w:val="Hyperlink"/>
            <w:rFonts w:ascii="Arial" w:hAnsi="Arial" w:cs="Arial"/>
            <w:color w:val="auto"/>
            <w:sz w:val="22"/>
            <w:szCs w:val="22"/>
          </w:rPr>
          <w:t>https://www.gov.uk/apply-national-insurance-number</w:t>
        </w:r>
      </w:hyperlink>
    </w:p>
    <w:p w:rsidR="00CE7E3B" w:rsidRPr="00F81578" w:rsidRDefault="00CE7E3B" w:rsidP="00CE7E3B">
      <w:pPr>
        <w:spacing w:after="120"/>
        <w:jc w:val="both"/>
        <w:rPr>
          <w:rFonts w:ascii="Arial" w:hAnsi="Arial" w:cs="Arial"/>
          <w:sz w:val="22"/>
          <w:szCs w:val="22"/>
        </w:rPr>
      </w:pPr>
      <w:r w:rsidRPr="00F81578">
        <w:rPr>
          <w:rFonts w:ascii="Arial" w:hAnsi="Arial" w:cs="Arial"/>
          <w:sz w:val="22"/>
          <w:szCs w:val="22"/>
        </w:rPr>
        <w:t>This appointment is subject to:</w:t>
      </w:r>
    </w:p>
    <w:p w:rsidR="00CE7E3B" w:rsidRPr="00F81578" w:rsidRDefault="00CE7E3B" w:rsidP="00CE7E3B">
      <w:pPr>
        <w:numPr>
          <w:ilvl w:val="0"/>
          <w:numId w:val="3"/>
        </w:numPr>
        <w:spacing w:after="120"/>
        <w:jc w:val="both"/>
        <w:rPr>
          <w:rFonts w:ascii="Arial" w:hAnsi="Arial" w:cs="Arial"/>
          <w:sz w:val="22"/>
          <w:szCs w:val="22"/>
        </w:rPr>
      </w:pPr>
      <w:r w:rsidRPr="00F81578">
        <w:rPr>
          <w:rFonts w:ascii="Arial" w:hAnsi="Arial" w:cs="Arial"/>
          <w:sz w:val="22"/>
          <w:szCs w:val="22"/>
        </w:rPr>
        <w:t>satisfactory checks of your right to work within the United Kingdom to comply with the Immigration, Asylum and Nationality Act, as detailed in the Right to Work section above.</w:t>
      </w:r>
    </w:p>
    <w:p w:rsidR="00CE7E3B" w:rsidRPr="00F81578" w:rsidRDefault="00CE7E3B" w:rsidP="00CE7E3B">
      <w:pPr>
        <w:numPr>
          <w:ilvl w:val="0"/>
          <w:numId w:val="3"/>
        </w:numPr>
        <w:spacing w:after="120"/>
        <w:jc w:val="both"/>
        <w:rPr>
          <w:rFonts w:ascii="Arial" w:hAnsi="Arial" w:cs="Arial"/>
          <w:sz w:val="22"/>
          <w:szCs w:val="22"/>
        </w:rPr>
      </w:pPr>
      <w:r w:rsidRPr="00F81578">
        <w:rPr>
          <w:rFonts w:ascii="Arial" w:hAnsi="Arial" w:cs="Arial"/>
          <w:sz w:val="22"/>
          <w:szCs w:val="22"/>
        </w:rPr>
        <w:lastRenderedPageBreak/>
        <w:t xml:space="preserve">satisfactory medical clearance - please complete and submit the online Medical Health Questionnaire found at </w:t>
      </w:r>
      <w:hyperlink r:id="rId33" w:history="1">
        <w:r w:rsidRPr="00F81578">
          <w:rPr>
            <w:rStyle w:val="Hyperlink"/>
            <w:rFonts w:ascii="Arial" w:hAnsi="Arial" w:cs="Arial"/>
            <w:sz w:val="22"/>
            <w:szCs w:val="22"/>
          </w:rPr>
          <w:t>www.exeter.ac.uk/newstarterassessment</w:t>
        </w:r>
      </w:hyperlink>
    </w:p>
    <w:p w:rsidR="00CE7E3B" w:rsidRPr="00F81578" w:rsidRDefault="00CE7E3B" w:rsidP="00CE7E3B">
      <w:pPr>
        <w:numPr>
          <w:ilvl w:val="0"/>
          <w:numId w:val="3"/>
        </w:numPr>
        <w:spacing w:after="120"/>
        <w:jc w:val="both"/>
        <w:rPr>
          <w:rFonts w:ascii="Arial" w:hAnsi="Arial" w:cs="Arial"/>
          <w:i/>
          <w:sz w:val="22"/>
          <w:szCs w:val="22"/>
        </w:rPr>
      </w:pPr>
      <w:r w:rsidRPr="00F81578">
        <w:rPr>
          <w:rFonts w:ascii="Arial" w:hAnsi="Arial" w:cs="Arial"/>
          <w:sz w:val="22"/>
          <w:szCs w:val="22"/>
        </w:rPr>
        <w:t xml:space="preserve">the satisfactory completion of any other pre-employment screening checks required by your College for this role. </w:t>
      </w:r>
    </w:p>
    <w:p w:rsidR="00CE7E3B" w:rsidRPr="00F81578" w:rsidRDefault="00CE7E3B" w:rsidP="00CE7E3B">
      <w:pPr>
        <w:spacing w:after="120"/>
        <w:jc w:val="both"/>
        <w:rPr>
          <w:rFonts w:ascii="Arial" w:hAnsi="Arial" w:cs="Arial"/>
          <w:sz w:val="22"/>
          <w:szCs w:val="22"/>
        </w:rPr>
      </w:pPr>
      <w:r w:rsidRPr="00F81578">
        <w:rPr>
          <w:rFonts w:ascii="Arial" w:hAnsi="Arial" w:cs="Arial"/>
          <w:sz w:val="22"/>
          <w:szCs w:val="22"/>
        </w:rPr>
        <w:t xml:space="preserve">The University of Exeter is in the process of adopting e-signing solutions for all of its employment related documents. To signify your formal acceptance of the role and to agree to the use of electronic signing as a substitute for your handwritten signature, please e-sign this contract and provide any other information requested (if applicable) </w:t>
      </w:r>
      <w:r w:rsidRPr="00F81578">
        <w:rPr>
          <w:rFonts w:ascii="Arial" w:hAnsi="Arial" w:cs="Arial"/>
          <w:color w:val="000000"/>
          <w:sz w:val="22"/>
          <w:szCs w:val="22"/>
        </w:rPr>
        <w:t>within</w:t>
      </w:r>
      <w:r w:rsidRPr="00F81578">
        <w:rPr>
          <w:rFonts w:ascii="Arial" w:hAnsi="Arial" w:cs="Arial"/>
          <w:sz w:val="22"/>
          <w:szCs w:val="22"/>
        </w:rPr>
        <w:t xml:space="preserve"> two weeks of receipt.</w:t>
      </w:r>
    </w:p>
    <w:p w:rsidR="00CE5054" w:rsidRPr="00F81578" w:rsidRDefault="00CE5054" w:rsidP="00CE5054">
      <w:pPr>
        <w:spacing w:after="120"/>
        <w:jc w:val="both"/>
        <w:rPr>
          <w:rFonts w:ascii="Arial" w:hAnsi="Arial" w:cs="Arial"/>
          <w:sz w:val="22"/>
        </w:rPr>
      </w:pPr>
      <w:r w:rsidRPr="00F81578">
        <w:rPr>
          <w:rFonts w:ascii="Arial" w:hAnsi="Arial" w:cs="Arial"/>
          <w:sz w:val="22"/>
        </w:rPr>
        <w:t xml:space="preserve">If you have any queries regarding your appointment, please contact our Human resources team at </w:t>
      </w:r>
      <w:hyperlink r:id="rId34" w:history="1">
        <w:r w:rsidRPr="00F81578">
          <w:rPr>
            <w:rStyle w:val="Hyperlink"/>
            <w:rFonts w:ascii="Arial" w:hAnsi="Arial" w:cs="Arial"/>
            <w:sz w:val="22"/>
          </w:rPr>
          <w:t>humanresources@exeter.ac.uk</w:t>
        </w:r>
      </w:hyperlink>
      <w:r w:rsidRPr="00F81578">
        <w:rPr>
          <w:rFonts w:ascii="Arial" w:hAnsi="Arial" w:cs="Arial"/>
          <w:sz w:val="22"/>
        </w:rPr>
        <w:t>.</w:t>
      </w:r>
    </w:p>
    <w:p w:rsidR="00F73187" w:rsidRPr="00F81578" w:rsidRDefault="001A2CBC" w:rsidP="00495FE7">
      <w:pPr>
        <w:spacing w:after="120"/>
        <w:jc w:val="both"/>
        <w:rPr>
          <w:rFonts w:ascii="Arial" w:hAnsi="Arial" w:cs="Arial"/>
          <w:sz w:val="22"/>
          <w:szCs w:val="22"/>
        </w:rPr>
      </w:pPr>
      <w:r w:rsidRPr="00F81578">
        <w:rPr>
          <w:rFonts w:ascii="Arial" w:hAnsi="Arial" w:cs="Arial"/>
          <w:sz w:val="22"/>
          <w:szCs w:val="22"/>
        </w:rPr>
        <w:t>Yours sincerely</w:t>
      </w:r>
    </w:p>
    <w:p w:rsidR="005E6BA2" w:rsidRPr="00F81578" w:rsidRDefault="005E6BA2" w:rsidP="00495FE7">
      <w:pPr>
        <w:spacing w:after="120"/>
        <w:jc w:val="both"/>
        <w:rPr>
          <w:rFonts w:ascii="Arial" w:hAnsi="Arial" w:cs="Arial"/>
          <w:sz w:val="22"/>
          <w:szCs w:val="22"/>
        </w:rPr>
      </w:pPr>
    </w:p>
    <w:p w:rsidR="001A2CBC" w:rsidRPr="00F81578" w:rsidRDefault="001A2CBC" w:rsidP="001A2CBC">
      <w:pPr>
        <w:spacing w:after="120"/>
        <w:jc w:val="both"/>
        <w:rPr>
          <w:rFonts w:ascii="Arial" w:hAnsi="Arial" w:cs="Arial"/>
          <w:sz w:val="22"/>
          <w:szCs w:val="22"/>
        </w:rPr>
      </w:pPr>
      <w:r w:rsidRPr="00F81578">
        <w:rPr>
          <w:rFonts w:ascii="Arial" w:hAnsi="Arial" w:cs="Arial"/>
          <w:sz w:val="22"/>
          <w:szCs w:val="22"/>
        </w:rPr>
        <w:t>I confirm my acceptance of the terms and conditions of employment as outlined in this letter.</w:t>
      </w:r>
    </w:p>
    <w:p w:rsidR="001A2CBC" w:rsidRPr="00F81578" w:rsidRDefault="001A2CBC" w:rsidP="001A2CBC">
      <w:pPr>
        <w:spacing w:after="120"/>
        <w:jc w:val="both"/>
        <w:rPr>
          <w:rFonts w:ascii="Arial" w:hAnsi="Arial" w:cs="Arial"/>
          <w:sz w:val="22"/>
          <w:szCs w:val="22"/>
        </w:rPr>
      </w:pPr>
    </w:p>
    <w:p w:rsidR="005E6BA2" w:rsidRPr="00F81578" w:rsidRDefault="001A2CBC" w:rsidP="001A2CBC">
      <w:pPr>
        <w:spacing w:after="120"/>
        <w:jc w:val="both"/>
        <w:rPr>
          <w:rFonts w:ascii="Arial" w:hAnsi="Arial" w:cs="Arial"/>
          <w:sz w:val="22"/>
          <w:szCs w:val="22"/>
        </w:rPr>
      </w:pPr>
      <w:r w:rsidRPr="00F81578">
        <w:rPr>
          <w:rFonts w:ascii="Arial" w:hAnsi="Arial" w:cs="Arial"/>
          <w:sz w:val="22"/>
          <w:szCs w:val="22"/>
        </w:rPr>
        <w:t>Signed: ………………………………………………</w:t>
      </w:r>
    </w:p>
    <w:p w:rsidR="001A2CBC" w:rsidRPr="00F81578" w:rsidRDefault="001A2CBC" w:rsidP="00495FE7">
      <w:pPr>
        <w:spacing w:after="120"/>
        <w:jc w:val="both"/>
        <w:rPr>
          <w:rFonts w:ascii="Arial" w:hAnsi="Arial" w:cs="Arial"/>
          <w:sz w:val="22"/>
          <w:szCs w:val="22"/>
          <w:u w:val="single"/>
        </w:rPr>
      </w:pPr>
    </w:p>
    <w:p w:rsidR="005E6BA2" w:rsidRPr="00F81578" w:rsidRDefault="005E6BA2" w:rsidP="00495FE7">
      <w:pPr>
        <w:spacing w:after="120"/>
        <w:jc w:val="both"/>
        <w:rPr>
          <w:rFonts w:ascii="Arial" w:hAnsi="Arial" w:cs="Arial"/>
          <w:sz w:val="22"/>
          <w:szCs w:val="22"/>
        </w:rPr>
      </w:pPr>
    </w:p>
    <w:p w:rsidR="005E6BA2" w:rsidRPr="00F81578" w:rsidRDefault="005E6BA2" w:rsidP="005E6BA2">
      <w:pPr>
        <w:tabs>
          <w:tab w:val="left" w:pos="720"/>
          <w:tab w:val="right" w:pos="9072"/>
        </w:tabs>
        <w:spacing w:after="120"/>
        <w:jc w:val="both"/>
        <w:rPr>
          <w:rFonts w:ascii="Arial" w:hAnsi="Arial" w:cs="Arial"/>
          <w:sz w:val="22"/>
          <w:szCs w:val="20"/>
          <w:u w:val="single"/>
        </w:rPr>
      </w:pPr>
      <w:r w:rsidRPr="00F81578">
        <w:rPr>
          <w:rFonts w:ascii="Arial" w:hAnsi="Arial" w:cs="Arial"/>
          <w:sz w:val="22"/>
          <w:szCs w:val="20"/>
          <w:u w:val="single"/>
        </w:rPr>
        <w:t>Additional Information</w:t>
      </w:r>
    </w:p>
    <w:p w:rsidR="005E6BA2" w:rsidRPr="00F81578" w:rsidRDefault="00734FC5" w:rsidP="005E6BA2">
      <w:pPr>
        <w:spacing w:after="120"/>
        <w:rPr>
          <w:rFonts w:ascii="Arial" w:hAnsi="Arial" w:cs="Arial"/>
          <w:sz w:val="22"/>
          <w:szCs w:val="20"/>
        </w:rPr>
      </w:pPr>
      <w:hyperlink r:id="rId35" w:history="1">
        <w:r w:rsidR="005E6BA2" w:rsidRPr="00F81578">
          <w:rPr>
            <w:rStyle w:val="Hyperlink"/>
            <w:rFonts w:ascii="Arial" w:hAnsi="Arial" w:cs="Arial"/>
            <w:sz w:val="22"/>
            <w:szCs w:val="20"/>
          </w:rPr>
          <w:t>http://www.exeter.ac.uk/working/new/</w:t>
        </w:r>
      </w:hyperlink>
    </w:p>
    <w:p w:rsidR="005E6BA2" w:rsidRPr="005E6BA2" w:rsidRDefault="00734FC5" w:rsidP="005E6BA2">
      <w:pPr>
        <w:spacing w:after="120"/>
        <w:rPr>
          <w:rFonts w:ascii="Arial" w:hAnsi="Arial" w:cs="Arial"/>
          <w:sz w:val="22"/>
          <w:szCs w:val="20"/>
        </w:rPr>
      </w:pPr>
      <w:hyperlink r:id="rId36" w:history="1">
        <w:r w:rsidR="005E6BA2" w:rsidRPr="00F81578">
          <w:rPr>
            <w:rStyle w:val="Hyperlink"/>
            <w:rFonts w:ascii="Arial" w:hAnsi="Arial" w:cs="Arial"/>
            <w:sz w:val="22"/>
            <w:szCs w:val="20"/>
          </w:rPr>
          <w:t>http://www.exeter.ac.uk/staff/employment/union/join/</w:t>
        </w:r>
      </w:hyperlink>
      <w:r w:rsidR="005E6BA2" w:rsidRPr="005E6BA2">
        <w:rPr>
          <w:rFonts w:ascii="Arial" w:hAnsi="Arial" w:cs="Arial"/>
          <w:sz w:val="22"/>
          <w:szCs w:val="20"/>
        </w:rPr>
        <w:t xml:space="preserve"> </w:t>
      </w:r>
    </w:p>
    <w:p w:rsidR="005E6BA2" w:rsidRPr="005E6BA2" w:rsidRDefault="005E6BA2" w:rsidP="005E6BA2">
      <w:pPr>
        <w:spacing w:after="120"/>
        <w:jc w:val="both"/>
        <w:rPr>
          <w:rFonts w:ascii="Arial" w:hAnsi="Arial" w:cs="Arial"/>
          <w:szCs w:val="22"/>
        </w:rPr>
      </w:pPr>
    </w:p>
    <w:sectPr w:rsidR="005E6BA2" w:rsidRPr="005E6BA2" w:rsidSect="00130F15">
      <w:type w:val="continuous"/>
      <w:pgSz w:w="12240" w:h="15840"/>
      <w:pgMar w:top="709" w:right="1134" w:bottom="1134" w:left="1134" w:header="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F9A" w:rsidRDefault="00533F9A" w:rsidP="002C24C7">
      <w:r>
        <w:separator/>
      </w:r>
    </w:p>
  </w:endnote>
  <w:endnote w:type="continuationSeparator" w:id="0">
    <w:p w:rsidR="00533F9A" w:rsidRDefault="00533F9A" w:rsidP="002C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F9A" w:rsidRDefault="00533F9A" w:rsidP="002C24C7">
      <w:r>
        <w:separator/>
      </w:r>
    </w:p>
  </w:footnote>
  <w:footnote w:type="continuationSeparator" w:id="0">
    <w:p w:rsidR="00533F9A" w:rsidRDefault="00533F9A" w:rsidP="002C2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8AB2384"/>
    <w:multiLevelType w:val="hybridMultilevel"/>
    <w:tmpl w:val="3C9A471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C912E91"/>
    <w:multiLevelType w:val="hybridMultilevel"/>
    <w:tmpl w:val="79960BA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A62F3A"/>
    <w:multiLevelType w:val="hybridMultilevel"/>
    <w:tmpl w:val="3EF46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D860D9"/>
    <w:multiLevelType w:val="hybridMultilevel"/>
    <w:tmpl w:val="7DB02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C9554D2"/>
    <w:multiLevelType w:val="multilevel"/>
    <w:tmpl w:val="A47A83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7CE1146C"/>
    <w:multiLevelType w:val="hybridMultilevel"/>
    <w:tmpl w:val="85045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527286295"/>
  </wne:recipientData>
  <wne:recipientData>
    <wne:active wne:val="1"/>
    <wne:hash wne:val="-542269726"/>
  </wne:recipientData>
  <wne:recipientData>
    <wne:active wne:val="1"/>
    <wne:hash wne:val="2120277073"/>
  </wne:recipientData>
  <wne:recipientData>
    <wne:active wne:val="1"/>
    <wne:hash wne:val="-703925420"/>
  </wne:recipientData>
  <wne:recipientData>
    <wne:active wne:val="1"/>
    <wne:hash wne:val="-1495151552"/>
  </wne:recipientData>
  <wne:recipientData>
    <wne:active wne:val="1"/>
    <wne:hash wne:val="908801452"/>
  </wne:recipientData>
  <wne:recipientData>
    <wne:active wne:val="1"/>
    <wne:hash wne:val="-1241017500"/>
  </wne:recipientData>
  <wne:recipientData>
    <wne:active wne:val="1"/>
    <wne:hash wne:val="141045513"/>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N:\Administration Team\PTA\PTA Term 2 records\0 Mailmerge Term 2\Merged new Jan 2019\PTA Data Checklist mailmerge 3 (annualised).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PTA Data Check$'` "/>
    <w:odso>
      <w:fieldMapData>
        <w:column w:val="0"/>
        <w:lid w:val="en-GB"/>
      </w:fieldMapData>
      <w:fieldMapData>
        <w:type w:val="dbColumn"/>
        <w:name w:val="Position"/>
        <w:mappedName w:val="Courtesy Title"/>
        <w:column w:val="17"/>
        <w:lid w:val="en-GB"/>
      </w:fieldMapData>
      <w:fieldMapData>
        <w:column w:val="0"/>
        <w:lid w:val="en-GB"/>
      </w:fieldMapData>
      <w:fieldMapData>
        <w:column w:val="0"/>
        <w:lid w:val="en-GB"/>
      </w:fieldMapData>
      <w:fieldMapData>
        <w:type w:val="dbColumn"/>
        <w:name w:val="Surname"/>
        <w:mappedName w:val="Last Name"/>
        <w:column w:val="5"/>
        <w:lid w:val="en-GB"/>
      </w:fieldMapData>
      <w:fieldMapData>
        <w:column w:val="0"/>
        <w:lid w:val="en-GB"/>
      </w:fieldMapData>
      <w:fieldMapData>
        <w:column w:val="0"/>
        <w:lid w:val="en-GB"/>
      </w:fieldMapData>
      <w:fieldMapData>
        <w:type w:val="dbColumn"/>
        <w:name w:val="Position"/>
        <w:mappedName w:val="Job Title"/>
        <w:column w:val="17"/>
        <w:lid w:val="en-GB"/>
      </w:fieldMapData>
      <w:fieldMapData>
        <w:column w:val="0"/>
        <w:lid w:val="en-GB"/>
      </w:fieldMapData>
      <w:fieldMapData>
        <w:type w:val="dbColumn"/>
        <w:name w:val="Address Line 1"/>
        <w:mappedName w:val="Address 1"/>
        <w:column w:val="11"/>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Email Address"/>
        <w:mappedName w:val="E-mail Address"/>
        <w:column w:val="7"/>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1"/>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02"/>
    <w:rsid w:val="0000773B"/>
    <w:rsid w:val="00007ECC"/>
    <w:rsid w:val="00022E2E"/>
    <w:rsid w:val="000625B9"/>
    <w:rsid w:val="000642A9"/>
    <w:rsid w:val="00082A1A"/>
    <w:rsid w:val="00083317"/>
    <w:rsid w:val="00085C2A"/>
    <w:rsid w:val="00090E27"/>
    <w:rsid w:val="0009498C"/>
    <w:rsid w:val="0009714A"/>
    <w:rsid w:val="000A748F"/>
    <w:rsid w:val="000B23BC"/>
    <w:rsid w:val="000B6765"/>
    <w:rsid w:val="000C4B79"/>
    <w:rsid w:val="000C6A78"/>
    <w:rsid w:val="000D01CF"/>
    <w:rsid w:val="000D2C53"/>
    <w:rsid w:val="000E739D"/>
    <w:rsid w:val="000F26F1"/>
    <w:rsid w:val="000F6332"/>
    <w:rsid w:val="00102EC2"/>
    <w:rsid w:val="00106CFC"/>
    <w:rsid w:val="00122EDE"/>
    <w:rsid w:val="00130F15"/>
    <w:rsid w:val="00134221"/>
    <w:rsid w:val="00137CC9"/>
    <w:rsid w:val="0014511A"/>
    <w:rsid w:val="00150494"/>
    <w:rsid w:val="001647F8"/>
    <w:rsid w:val="0017673C"/>
    <w:rsid w:val="00182447"/>
    <w:rsid w:val="001A2CBC"/>
    <w:rsid w:val="001B266B"/>
    <w:rsid w:val="001D1BFE"/>
    <w:rsid w:val="001D32E8"/>
    <w:rsid w:val="00206903"/>
    <w:rsid w:val="00212615"/>
    <w:rsid w:val="00246A4D"/>
    <w:rsid w:val="00256A3D"/>
    <w:rsid w:val="0025718B"/>
    <w:rsid w:val="00265F54"/>
    <w:rsid w:val="00293FEB"/>
    <w:rsid w:val="002B138C"/>
    <w:rsid w:val="002B7645"/>
    <w:rsid w:val="002C24C7"/>
    <w:rsid w:val="002C6334"/>
    <w:rsid w:val="002D4DC8"/>
    <w:rsid w:val="002E0A39"/>
    <w:rsid w:val="002F07E6"/>
    <w:rsid w:val="0032091D"/>
    <w:rsid w:val="003219C0"/>
    <w:rsid w:val="00322F46"/>
    <w:rsid w:val="0032319D"/>
    <w:rsid w:val="0033306E"/>
    <w:rsid w:val="00335A64"/>
    <w:rsid w:val="00336064"/>
    <w:rsid w:val="00345530"/>
    <w:rsid w:val="0034781B"/>
    <w:rsid w:val="0036046D"/>
    <w:rsid w:val="0036633C"/>
    <w:rsid w:val="003700DF"/>
    <w:rsid w:val="00372A0C"/>
    <w:rsid w:val="00373D63"/>
    <w:rsid w:val="00381850"/>
    <w:rsid w:val="00387066"/>
    <w:rsid w:val="00394888"/>
    <w:rsid w:val="003A3419"/>
    <w:rsid w:val="003A6202"/>
    <w:rsid w:val="003B3045"/>
    <w:rsid w:val="003C1990"/>
    <w:rsid w:val="003E5ABA"/>
    <w:rsid w:val="003F2434"/>
    <w:rsid w:val="003F385D"/>
    <w:rsid w:val="00406FDF"/>
    <w:rsid w:val="004108CC"/>
    <w:rsid w:val="00415C72"/>
    <w:rsid w:val="004325AF"/>
    <w:rsid w:val="00432D60"/>
    <w:rsid w:val="00443DF8"/>
    <w:rsid w:val="00444879"/>
    <w:rsid w:val="00465E5F"/>
    <w:rsid w:val="00467A00"/>
    <w:rsid w:val="004755C5"/>
    <w:rsid w:val="00495FE7"/>
    <w:rsid w:val="004B3D5A"/>
    <w:rsid w:val="004B72B7"/>
    <w:rsid w:val="004B7F67"/>
    <w:rsid w:val="004E6F02"/>
    <w:rsid w:val="004F51FC"/>
    <w:rsid w:val="00530CBF"/>
    <w:rsid w:val="00532A2A"/>
    <w:rsid w:val="00533F9A"/>
    <w:rsid w:val="00537116"/>
    <w:rsid w:val="005408C1"/>
    <w:rsid w:val="00570051"/>
    <w:rsid w:val="00575667"/>
    <w:rsid w:val="00580B9C"/>
    <w:rsid w:val="00582C4A"/>
    <w:rsid w:val="00583646"/>
    <w:rsid w:val="00594526"/>
    <w:rsid w:val="00596CB3"/>
    <w:rsid w:val="005C0AFC"/>
    <w:rsid w:val="005E1CFF"/>
    <w:rsid w:val="005E5983"/>
    <w:rsid w:val="005E6752"/>
    <w:rsid w:val="005E6BA2"/>
    <w:rsid w:val="005F4754"/>
    <w:rsid w:val="006237C8"/>
    <w:rsid w:val="006344E2"/>
    <w:rsid w:val="006356A7"/>
    <w:rsid w:val="0064347D"/>
    <w:rsid w:val="006450E7"/>
    <w:rsid w:val="00646D96"/>
    <w:rsid w:val="00650B7E"/>
    <w:rsid w:val="00653C8A"/>
    <w:rsid w:val="006609F5"/>
    <w:rsid w:val="00661F6C"/>
    <w:rsid w:val="00664BD9"/>
    <w:rsid w:val="00682185"/>
    <w:rsid w:val="006C1C10"/>
    <w:rsid w:val="006C7014"/>
    <w:rsid w:val="006D2041"/>
    <w:rsid w:val="006D2AF1"/>
    <w:rsid w:val="006D2DF2"/>
    <w:rsid w:val="0070332C"/>
    <w:rsid w:val="00726587"/>
    <w:rsid w:val="00731E52"/>
    <w:rsid w:val="0073233D"/>
    <w:rsid w:val="00734FC5"/>
    <w:rsid w:val="00751C86"/>
    <w:rsid w:val="007644FF"/>
    <w:rsid w:val="00777B0A"/>
    <w:rsid w:val="0078718C"/>
    <w:rsid w:val="007A07EB"/>
    <w:rsid w:val="007A7579"/>
    <w:rsid w:val="007B0764"/>
    <w:rsid w:val="007B4053"/>
    <w:rsid w:val="007C452C"/>
    <w:rsid w:val="007C67C9"/>
    <w:rsid w:val="007D6DC1"/>
    <w:rsid w:val="007E046F"/>
    <w:rsid w:val="007E7598"/>
    <w:rsid w:val="007F743F"/>
    <w:rsid w:val="00804961"/>
    <w:rsid w:val="00812E59"/>
    <w:rsid w:val="00817836"/>
    <w:rsid w:val="008344A0"/>
    <w:rsid w:val="00835CBB"/>
    <w:rsid w:val="00842727"/>
    <w:rsid w:val="00853047"/>
    <w:rsid w:val="00862B4C"/>
    <w:rsid w:val="00867228"/>
    <w:rsid w:val="008708BC"/>
    <w:rsid w:val="00870BB1"/>
    <w:rsid w:val="00872B0D"/>
    <w:rsid w:val="00874712"/>
    <w:rsid w:val="00887434"/>
    <w:rsid w:val="00894E33"/>
    <w:rsid w:val="008956C3"/>
    <w:rsid w:val="008A3447"/>
    <w:rsid w:val="008A6170"/>
    <w:rsid w:val="008D2F59"/>
    <w:rsid w:val="008D64F1"/>
    <w:rsid w:val="008E62EE"/>
    <w:rsid w:val="008F3387"/>
    <w:rsid w:val="00906777"/>
    <w:rsid w:val="00914462"/>
    <w:rsid w:val="00926281"/>
    <w:rsid w:val="00933EC6"/>
    <w:rsid w:val="00934AC0"/>
    <w:rsid w:val="00951ED9"/>
    <w:rsid w:val="00955AC5"/>
    <w:rsid w:val="00957076"/>
    <w:rsid w:val="00961826"/>
    <w:rsid w:val="00970522"/>
    <w:rsid w:val="00975CDA"/>
    <w:rsid w:val="00976B9C"/>
    <w:rsid w:val="00983FC6"/>
    <w:rsid w:val="00992C19"/>
    <w:rsid w:val="009A1C98"/>
    <w:rsid w:val="009B55E6"/>
    <w:rsid w:val="009B66AF"/>
    <w:rsid w:val="009C1633"/>
    <w:rsid w:val="009D2811"/>
    <w:rsid w:val="00A042DB"/>
    <w:rsid w:val="00A07601"/>
    <w:rsid w:val="00A11BC3"/>
    <w:rsid w:val="00A41265"/>
    <w:rsid w:val="00A4311C"/>
    <w:rsid w:val="00A45EF8"/>
    <w:rsid w:val="00A47697"/>
    <w:rsid w:val="00A556A0"/>
    <w:rsid w:val="00A61747"/>
    <w:rsid w:val="00A63B50"/>
    <w:rsid w:val="00A64744"/>
    <w:rsid w:val="00A66C80"/>
    <w:rsid w:val="00AB1699"/>
    <w:rsid w:val="00AC4166"/>
    <w:rsid w:val="00AE2901"/>
    <w:rsid w:val="00AE3A3D"/>
    <w:rsid w:val="00AF1B34"/>
    <w:rsid w:val="00AF5833"/>
    <w:rsid w:val="00B151C5"/>
    <w:rsid w:val="00B20F86"/>
    <w:rsid w:val="00B300DC"/>
    <w:rsid w:val="00B35083"/>
    <w:rsid w:val="00B35472"/>
    <w:rsid w:val="00B47F6D"/>
    <w:rsid w:val="00B77CBE"/>
    <w:rsid w:val="00BA2F62"/>
    <w:rsid w:val="00BA4999"/>
    <w:rsid w:val="00BB36F5"/>
    <w:rsid w:val="00BC1219"/>
    <w:rsid w:val="00BD695E"/>
    <w:rsid w:val="00BF5A68"/>
    <w:rsid w:val="00BF7B75"/>
    <w:rsid w:val="00C2574B"/>
    <w:rsid w:val="00C66119"/>
    <w:rsid w:val="00C73E6C"/>
    <w:rsid w:val="00C90194"/>
    <w:rsid w:val="00C93DB8"/>
    <w:rsid w:val="00CA6EF4"/>
    <w:rsid w:val="00CB0608"/>
    <w:rsid w:val="00CB483E"/>
    <w:rsid w:val="00CC619D"/>
    <w:rsid w:val="00CD5E8C"/>
    <w:rsid w:val="00CE5054"/>
    <w:rsid w:val="00CE752D"/>
    <w:rsid w:val="00CE7E3B"/>
    <w:rsid w:val="00CF7213"/>
    <w:rsid w:val="00D10479"/>
    <w:rsid w:val="00D37A09"/>
    <w:rsid w:val="00D40A57"/>
    <w:rsid w:val="00D46F53"/>
    <w:rsid w:val="00D509FC"/>
    <w:rsid w:val="00D51524"/>
    <w:rsid w:val="00D517FB"/>
    <w:rsid w:val="00D535FC"/>
    <w:rsid w:val="00D54831"/>
    <w:rsid w:val="00D604E4"/>
    <w:rsid w:val="00D87A19"/>
    <w:rsid w:val="00D9001D"/>
    <w:rsid w:val="00D92CCE"/>
    <w:rsid w:val="00D9431D"/>
    <w:rsid w:val="00D97806"/>
    <w:rsid w:val="00DA0245"/>
    <w:rsid w:val="00DC384F"/>
    <w:rsid w:val="00DC5465"/>
    <w:rsid w:val="00DE6B79"/>
    <w:rsid w:val="00E434F7"/>
    <w:rsid w:val="00E529D9"/>
    <w:rsid w:val="00E7314E"/>
    <w:rsid w:val="00E75F00"/>
    <w:rsid w:val="00E85498"/>
    <w:rsid w:val="00E90867"/>
    <w:rsid w:val="00EC6CC3"/>
    <w:rsid w:val="00EF7B7E"/>
    <w:rsid w:val="00F176EC"/>
    <w:rsid w:val="00F3201C"/>
    <w:rsid w:val="00F44877"/>
    <w:rsid w:val="00F52A8B"/>
    <w:rsid w:val="00F557A6"/>
    <w:rsid w:val="00F73187"/>
    <w:rsid w:val="00F765E7"/>
    <w:rsid w:val="00F77029"/>
    <w:rsid w:val="00F81578"/>
    <w:rsid w:val="00FA3994"/>
    <w:rsid w:val="00FA6821"/>
    <w:rsid w:val="00FB030D"/>
    <w:rsid w:val="00FD43FA"/>
    <w:rsid w:val="00FE0D1C"/>
    <w:rsid w:val="00FF7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68AA1C-619F-4392-8FE4-8ED05733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51ED9"/>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uiPriority w:val="9"/>
    <w:semiHidden/>
    <w:unhideWhenUsed/>
    <w:qFormat/>
    <w:rsid w:val="00870BB1"/>
    <w:pPr>
      <w:keepNext/>
      <w:spacing w:before="240" w:after="60"/>
      <w:outlineLvl w:val="2"/>
    </w:pPr>
    <w:rPr>
      <w:rFonts w:ascii="Calibri Light" w:hAnsi="Calibri Light"/>
      <w:b/>
      <w:bCs/>
      <w:sz w:val="26"/>
      <w:szCs w:val="26"/>
    </w:rPr>
  </w:style>
  <w:style w:type="paragraph" w:styleId="Heading5">
    <w:name w:val="heading 5"/>
    <w:basedOn w:val="Default"/>
    <w:next w:val="Default"/>
    <w:link w:val="Heading5Char"/>
    <w:uiPriority w:val="9"/>
    <w:qFormat/>
    <w:rsid w:val="009D2811"/>
    <w:pPr>
      <w:spacing w:after="120"/>
      <w:outlineLvl w:val="4"/>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51ED9"/>
    <w:rPr>
      <w:rFonts w:ascii="Calibri Light" w:hAnsi="Calibri Light" w:cs="Times New Roman"/>
      <w:b/>
      <w:kern w:val="32"/>
      <w:sz w:val="32"/>
    </w:rPr>
  </w:style>
  <w:style w:type="character" w:customStyle="1" w:styleId="Heading3Char">
    <w:name w:val="Heading 3 Char"/>
    <w:basedOn w:val="DefaultParagraphFont"/>
    <w:link w:val="Heading3"/>
    <w:uiPriority w:val="9"/>
    <w:semiHidden/>
    <w:locked/>
    <w:rsid w:val="00870BB1"/>
    <w:rPr>
      <w:rFonts w:ascii="Calibri Light" w:hAnsi="Calibri Light" w:cs="Times New Roman"/>
      <w:b/>
      <w:sz w:val="26"/>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customStyle="1" w:styleId="Default">
    <w:name w:val="Default"/>
    <w:rsid w:val="009D2811"/>
    <w:pPr>
      <w:autoSpaceDE w:val="0"/>
      <w:autoSpaceDN w:val="0"/>
      <w:adjustRightInd w:val="0"/>
    </w:pPr>
    <w:rPr>
      <w:rFonts w:ascii="Arial" w:hAnsi="Arial" w:cs="Arial"/>
      <w:color w:val="000000"/>
      <w:sz w:val="24"/>
      <w:szCs w:val="24"/>
    </w:rPr>
  </w:style>
  <w:style w:type="paragraph" w:styleId="PlainText">
    <w:name w:val="Plain Text"/>
    <w:basedOn w:val="Default"/>
    <w:next w:val="Default"/>
    <w:link w:val="PlainTextChar"/>
    <w:uiPriority w:val="99"/>
    <w:rsid w:val="009D2811"/>
    <w:pPr>
      <w:spacing w:after="120"/>
    </w:pPr>
    <w:rPr>
      <w:rFonts w:cs="Times New Roman"/>
      <w:color w:val="auto"/>
    </w:rPr>
  </w:style>
  <w:style w:type="character" w:customStyle="1" w:styleId="PlainTextChar">
    <w:name w:val="Plain Text Char"/>
    <w:basedOn w:val="DefaultParagraphFont"/>
    <w:link w:val="PlainText"/>
    <w:uiPriority w:val="99"/>
    <w:semiHidden/>
    <w:locked/>
    <w:rPr>
      <w:rFonts w:ascii="Courier New" w:hAnsi="Courier New" w:cs="Courier New"/>
    </w:rPr>
  </w:style>
  <w:style w:type="character" w:styleId="Hyperlink">
    <w:name w:val="Hyperlink"/>
    <w:basedOn w:val="DefaultParagraphFont"/>
    <w:uiPriority w:val="99"/>
    <w:rsid w:val="002B138C"/>
    <w:rPr>
      <w:rFonts w:cs="Times New Roman"/>
      <w:color w:val="0000FF"/>
      <w:u w:val="single"/>
    </w:rPr>
  </w:style>
  <w:style w:type="character" w:styleId="CommentReference">
    <w:name w:val="annotation reference"/>
    <w:basedOn w:val="DefaultParagraphFont"/>
    <w:uiPriority w:val="99"/>
    <w:rsid w:val="00A47697"/>
    <w:rPr>
      <w:rFonts w:cs="Times New Roman"/>
      <w:sz w:val="16"/>
    </w:rPr>
  </w:style>
  <w:style w:type="paragraph" w:styleId="CommentText">
    <w:name w:val="annotation text"/>
    <w:basedOn w:val="Normal"/>
    <w:link w:val="CommentTextChar"/>
    <w:uiPriority w:val="99"/>
    <w:rsid w:val="00A47697"/>
    <w:rPr>
      <w:sz w:val="20"/>
      <w:szCs w:val="20"/>
    </w:rPr>
  </w:style>
  <w:style w:type="character" w:customStyle="1" w:styleId="CommentTextChar">
    <w:name w:val="Comment Text Char"/>
    <w:basedOn w:val="DefaultParagraphFont"/>
    <w:link w:val="CommentText"/>
    <w:uiPriority w:val="99"/>
    <w:locked/>
    <w:rsid w:val="00A47697"/>
    <w:rPr>
      <w:rFonts w:cs="Times New Roman"/>
    </w:rPr>
  </w:style>
  <w:style w:type="paragraph" w:styleId="CommentSubject">
    <w:name w:val="annotation subject"/>
    <w:basedOn w:val="CommentText"/>
    <w:next w:val="CommentText"/>
    <w:link w:val="CommentSubjectChar"/>
    <w:uiPriority w:val="99"/>
    <w:rsid w:val="00A47697"/>
    <w:rPr>
      <w:b/>
      <w:bCs/>
    </w:rPr>
  </w:style>
  <w:style w:type="character" w:customStyle="1" w:styleId="CommentSubjectChar">
    <w:name w:val="Comment Subject Char"/>
    <w:basedOn w:val="CommentTextChar"/>
    <w:link w:val="CommentSubject"/>
    <w:uiPriority w:val="99"/>
    <w:locked/>
    <w:rsid w:val="00A47697"/>
    <w:rPr>
      <w:rFonts w:cs="Times New Roman"/>
      <w:b/>
    </w:rPr>
  </w:style>
  <w:style w:type="paragraph" w:styleId="BalloonText">
    <w:name w:val="Balloon Text"/>
    <w:basedOn w:val="Normal"/>
    <w:link w:val="BalloonTextChar"/>
    <w:uiPriority w:val="99"/>
    <w:rsid w:val="00A47697"/>
    <w:rPr>
      <w:rFonts w:ascii="Tahoma" w:hAnsi="Tahoma" w:cs="Tahoma"/>
      <w:sz w:val="16"/>
      <w:szCs w:val="16"/>
    </w:rPr>
  </w:style>
  <w:style w:type="character" w:customStyle="1" w:styleId="BalloonTextChar">
    <w:name w:val="Balloon Text Char"/>
    <w:basedOn w:val="DefaultParagraphFont"/>
    <w:link w:val="BalloonText"/>
    <w:uiPriority w:val="99"/>
    <w:locked/>
    <w:rsid w:val="00A47697"/>
    <w:rPr>
      <w:rFonts w:ascii="Tahoma" w:hAnsi="Tahoma" w:cs="Times New Roman"/>
      <w:sz w:val="16"/>
    </w:rPr>
  </w:style>
  <w:style w:type="character" w:styleId="FollowedHyperlink">
    <w:name w:val="FollowedHyperlink"/>
    <w:basedOn w:val="DefaultParagraphFont"/>
    <w:uiPriority w:val="99"/>
    <w:rsid w:val="00B77CBE"/>
    <w:rPr>
      <w:rFonts w:cs="Times New Roman"/>
      <w:color w:val="800080"/>
      <w:u w:val="single"/>
    </w:rPr>
  </w:style>
  <w:style w:type="paragraph" w:styleId="BodyText">
    <w:name w:val="Body Text"/>
    <w:basedOn w:val="Normal"/>
    <w:link w:val="BodyTextChar"/>
    <w:uiPriority w:val="99"/>
    <w:rsid w:val="00951ED9"/>
    <w:pPr>
      <w:autoSpaceDE w:val="0"/>
      <w:autoSpaceDN w:val="0"/>
      <w:adjustRightInd w:val="0"/>
    </w:pPr>
    <w:rPr>
      <w:rFonts w:ascii="Arial" w:hAnsi="Arial" w:cs="Arial"/>
      <w:sz w:val="20"/>
      <w:szCs w:val="20"/>
      <w:lang w:eastAsia="en-US"/>
    </w:rPr>
  </w:style>
  <w:style w:type="character" w:customStyle="1" w:styleId="BodyTextChar">
    <w:name w:val="Body Text Char"/>
    <w:basedOn w:val="DefaultParagraphFont"/>
    <w:link w:val="BodyText"/>
    <w:uiPriority w:val="99"/>
    <w:locked/>
    <w:rsid w:val="00951ED9"/>
    <w:rPr>
      <w:rFonts w:ascii="Arial" w:hAnsi="Arial" w:cs="Times New Roman"/>
      <w:lang w:val="x-none" w:eastAsia="en-US"/>
    </w:rPr>
  </w:style>
  <w:style w:type="paragraph" w:styleId="BodyTextIndent">
    <w:name w:val="Body Text Indent"/>
    <w:basedOn w:val="Normal"/>
    <w:link w:val="BodyTextIndentChar"/>
    <w:uiPriority w:val="99"/>
    <w:rsid w:val="00951ED9"/>
    <w:pPr>
      <w:spacing w:after="120"/>
      <w:ind w:left="283"/>
    </w:pPr>
    <w:rPr>
      <w:lang w:eastAsia="en-US"/>
    </w:rPr>
  </w:style>
  <w:style w:type="character" w:customStyle="1" w:styleId="BodyTextIndentChar">
    <w:name w:val="Body Text Indent Char"/>
    <w:basedOn w:val="DefaultParagraphFont"/>
    <w:link w:val="BodyTextIndent"/>
    <w:uiPriority w:val="99"/>
    <w:locked/>
    <w:rsid w:val="00951ED9"/>
    <w:rPr>
      <w:rFonts w:cs="Times New Roman"/>
      <w:sz w:val="24"/>
      <w:lang w:val="x-none" w:eastAsia="en-US"/>
    </w:rPr>
  </w:style>
  <w:style w:type="paragraph" w:styleId="BodyText2">
    <w:name w:val="Body Text 2"/>
    <w:basedOn w:val="Normal"/>
    <w:link w:val="BodyText2Char"/>
    <w:uiPriority w:val="99"/>
    <w:rsid w:val="008D64F1"/>
    <w:pPr>
      <w:spacing w:after="120" w:line="480" w:lineRule="auto"/>
    </w:pPr>
  </w:style>
  <w:style w:type="character" w:customStyle="1" w:styleId="BodyText2Char">
    <w:name w:val="Body Text 2 Char"/>
    <w:basedOn w:val="DefaultParagraphFont"/>
    <w:link w:val="BodyText2"/>
    <w:uiPriority w:val="99"/>
    <w:locked/>
    <w:rsid w:val="008D64F1"/>
    <w:rPr>
      <w:rFonts w:cs="Times New Roman"/>
      <w:sz w:val="24"/>
    </w:rPr>
  </w:style>
  <w:style w:type="paragraph" w:styleId="Header">
    <w:name w:val="header"/>
    <w:basedOn w:val="Normal"/>
    <w:link w:val="HeaderChar"/>
    <w:uiPriority w:val="99"/>
    <w:rsid w:val="008E62EE"/>
    <w:pPr>
      <w:tabs>
        <w:tab w:val="center" w:pos="4153"/>
        <w:tab w:val="right" w:pos="8306"/>
      </w:tabs>
    </w:pPr>
    <w:rPr>
      <w:lang w:eastAsia="en-US"/>
    </w:rPr>
  </w:style>
  <w:style w:type="character" w:customStyle="1" w:styleId="HeaderChar">
    <w:name w:val="Header Char"/>
    <w:basedOn w:val="DefaultParagraphFont"/>
    <w:link w:val="Header"/>
    <w:uiPriority w:val="99"/>
    <w:locked/>
    <w:rsid w:val="008E62EE"/>
    <w:rPr>
      <w:rFonts w:cs="Times New Roman"/>
      <w:sz w:val="24"/>
      <w:szCs w:val="24"/>
      <w:lang w:val="x-none" w:eastAsia="en-US"/>
    </w:rPr>
  </w:style>
  <w:style w:type="paragraph" w:styleId="Footer">
    <w:name w:val="footer"/>
    <w:basedOn w:val="Normal"/>
    <w:link w:val="FooterChar"/>
    <w:uiPriority w:val="99"/>
    <w:rsid w:val="002C24C7"/>
    <w:pPr>
      <w:tabs>
        <w:tab w:val="center" w:pos="4513"/>
        <w:tab w:val="right" w:pos="9026"/>
      </w:tabs>
    </w:pPr>
  </w:style>
  <w:style w:type="character" w:customStyle="1" w:styleId="FooterChar">
    <w:name w:val="Footer Char"/>
    <w:basedOn w:val="DefaultParagraphFont"/>
    <w:link w:val="Footer"/>
    <w:uiPriority w:val="99"/>
    <w:locked/>
    <w:rsid w:val="002C24C7"/>
    <w:rPr>
      <w:rFonts w:cs="Times New Roman"/>
      <w:sz w:val="24"/>
      <w:szCs w:val="24"/>
    </w:rPr>
  </w:style>
  <w:style w:type="table" w:styleId="TableGrid">
    <w:name w:val="Table Grid"/>
    <w:basedOn w:val="TableNormal"/>
    <w:uiPriority w:val="39"/>
    <w:rsid w:val="002C2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783811">
      <w:marLeft w:val="0"/>
      <w:marRight w:val="0"/>
      <w:marTop w:val="0"/>
      <w:marBottom w:val="0"/>
      <w:divBdr>
        <w:top w:val="none" w:sz="0" w:space="0" w:color="auto"/>
        <w:left w:val="none" w:sz="0" w:space="0" w:color="auto"/>
        <w:bottom w:val="none" w:sz="0" w:space="0" w:color="auto"/>
        <w:right w:val="none" w:sz="0" w:space="0" w:color="auto"/>
      </w:divBdr>
    </w:div>
    <w:div w:id="665783812">
      <w:marLeft w:val="0"/>
      <w:marRight w:val="0"/>
      <w:marTop w:val="0"/>
      <w:marBottom w:val="0"/>
      <w:divBdr>
        <w:top w:val="none" w:sz="0" w:space="0" w:color="auto"/>
        <w:left w:val="none" w:sz="0" w:space="0" w:color="auto"/>
        <w:bottom w:val="none" w:sz="0" w:space="0" w:color="auto"/>
        <w:right w:val="none" w:sz="0" w:space="0" w:color="auto"/>
      </w:divBdr>
    </w:div>
    <w:div w:id="6657838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xeter.ac.uk/internationalstudents/visaconditions/workingintheuk/" TargetMode="External"/><Relationship Id="rId18" Type="http://schemas.openxmlformats.org/officeDocument/2006/relationships/hyperlink" Target="https://staff.exeter.ac.uk/hrpr_ess/ess/" TargetMode="External"/><Relationship Id="rId26" Type="http://schemas.openxmlformats.org/officeDocument/2006/relationships/hyperlink" Target="https://www.uss.co.uk/members/members-home" TargetMode="External"/><Relationship Id="rId3" Type="http://schemas.openxmlformats.org/officeDocument/2006/relationships/styles" Target="styles.xml"/><Relationship Id="rId21" Type="http://schemas.openxmlformats.org/officeDocument/2006/relationships/hyperlink" Target="http://www.exeter.ac.uk/staff/employment/payandconditions/payroll/policyonsalaryoverpayments/" TargetMode="External"/><Relationship Id="rId34" Type="http://schemas.openxmlformats.org/officeDocument/2006/relationships/hyperlink" Target="mailto:humanresources@exeter.ac.uk" TargetMode="External"/><Relationship Id="rId7" Type="http://schemas.openxmlformats.org/officeDocument/2006/relationships/endnotes" Target="endnotes.xml"/><Relationship Id="rId12" Type="http://schemas.openxmlformats.org/officeDocument/2006/relationships/hyperlink" Target="mailto:humanresources@exeter.ac.uk" TargetMode="External"/><Relationship Id="rId17" Type="http://schemas.openxmlformats.org/officeDocument/2006/relationships/hyperlink" Target="http://www.exeter.ac.uk/media/universityofexeter/humanresources/documents/payroll/Pay_Scales.pdf" TargetMode="External"/><Relationship Id="rId25" Type="http://schemas.openxmlformats.org/officeDocument/2006/relationships/hyperlink" Target="https://www.uss.co.uk/members/members-home" TargetMode="External"/><Relationship Id="rId33" Type="http://schemas.openxmlformats.org/officeDocument/2006/relationships/hyperlink" Target="http://www.exeter.ac.uk/newstarterassessmen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xeter.ac.uk/staff/employment/hrpoliciesatoz/" TargetMode="External"/><Relationship Id="rId20" Type="http://schemas.openxmlformats.org/officeDocument/2006/relationships/hyperlink" Target="http://www.exeter.ac.uk/staff/employment/payandconditions/payroll/payrolldeadlines/" TargetMode="External"/><Relationship Id="rId29" Type="http://schemas.openxmlformats.org/officeDocument/2006/relationships/hyperlink" Target="http://www.exeter.ac.uk/jo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eter.ac.uk/staff/employment/righttowork/proof/" TargetMode="External"/><Relationship Id="rId24" Type="http://schemas.openxmlformats.org/officeDocument/2006/relationships/hyperlink" Target="http://www.exeter.ac.uk/staff/employment/leave/" TargetMode="External"/><Relationship Id="rId32" Type="http://schemas.openxmlformats.org/officeDocument/2006/relationships/hyperlink" Target="https://www.gov.uk/apply-national-insurance-numbe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s.exeter.ac.uk/academic-policy-standards/tqa-manual/pgr/employmentofpostgraduates/" TargetMode="External"/><Relationship Id="rId23" Type="http://schemas.openxmlformats.org/officeDocument/2006/relationships/hyperlink" Target="http://www.exeter.ac.uk/media/universityofexeter/humanresources/documents/payroll/claims/PTA_Generic_Role_Description.docx" TargetMode="External"/><Relationship Id="rId28" Type="http://schemas.openxmlformats.org/officeDocument/2006/relationships/hyperlink" Target="http://www.exeter.ac.uk/ig/dataprotection/" TargetMode="External"/><Relationship Id="rId36" Type="http://schemas.openxmlformats.org/officeDocument/2006/relationships/hyperlink" Target="http://www.exeter.ac.uk/staff/employment/union/join/" TargetMode="External"/><Relationship Id="rId10" Type="http://schemas.openxmlformats.org/officeDocument/2006/relationships/hyperlink" Target="http://www.exeter.ac.uk/staff/employment/righttowork/proof/" TargetMode="External"/><Relationship Id="rId19" Type="http://schemas.openxmlformats.org/officeDocument/2006/relationships/hyperlink" Target="http://www.exeter.ac.uk/staff/services/selfservice/" TargetMode="External"/><Relationship Id="rId31" Type="http://schemas.openxmlformats.org/officeDocument/2006/relationships/hyperlink" Target="http://www.its.ex.ac.uk/regs.shtml" TargetMode="External"/><Relationship Id="rId4" Type="http://schemas.openxmlformats.org/officeDocument/2006/relationships/settings" Target="settings.xml"/><Relationship Id="rId9" Type="http://schemas.openxmlformats.org/officeDocument/2006/relationships/hyperlink" Target="mailto:humanresources@exeter.ac.uk" TargetMode="External"/><Relationship Id="rId14" Type="http://schemas.openxmlformats.org/officeDocument/2006/relationships/hyperlink" Target="http://www.exeter.ac.uk/staff/employment/conditions/terms/" TargetMode="External"/><Relationship Id="rId22" Type="http://schemas.openxmlformats.org/officeDocument/2006/relationships/hyperlink" Target="https://search.exeter.ac.uk/s/redirect?collection=all-exeter-uni&amp;url=http%3A%2F%2Fwww.exeter.ac.uk%2Fmedia%2Funiversityofexeter%2Fhumanresources%2Fdocuments%2Fpayroll%2Fclaims%2FPTA103_PTA_Additonal_Payments_Form_%28Jan_19%29.docx&amp;index_url=http%3A%2F%2Fwww.exeter.ac.uk%2Fmedia%2Funiversityofexeter%2Fhumanresources%2Fdocuments%2Fpayroll%2Fclaims%2FPTA103_PTA_Additonal_Payments_Form_%28Jan_19%29.docx&amp;auth=C%2BH87K3NMUdeNsV1u00SOQ&amp;profile=_default&amp;rank=1&amp;query=pta103" TargetMode="External"/><Relationship Id="rId27" Type="http://schemas.openxmlformats.org/officeDocument/2006/relationships/hyperlink" Target="http://www.exeter.ac.uk/pensions/salaryexchange" TargetMode="External"/><Relationship Id="rId30" Type="http://schemas.openxmlformats.org/officeDocument/2006/relationships/hyperlink" Target="http://www.exeter.ac.uk/induction" TargetMode="External"/><Relationship Id="rId35" Type="http://schemas.openxmlformats.org/officeDocument/2006/relationships/hyperlink" Target="http://www.exeter.ac.uk/working/new/" TargetMode="Externa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CB783-E6EF-478B-90F6-F27788BDD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2634</Words>
  <Characters>17140</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Appendix 2: Model Letter of Appointment to Postgraduate Research Students employed by the University where the student is paid in monthly instalments</vt:lpstr>
    </vt:vector>
  </TitlesOfParts>
  <Company>University of Exeter</Company>
  <LinksUpToDate>false</LinksUpToDate>
  <CharactersWithSpaces>19735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 Model Letter of Appointment to Postgraduate Research Students employed by the University where the student is paid in monthly instalments</dc:title>
  <dc:subject/>
  <dc:creator>srz202</dc:creator>
  <cp:keywords/>
  <dc:description/>
  <cp:lastModifiedBy>Tinley, Rob</cp:lastModifiedBy>
  <cp:revision>2</cp:revision>
  <cp:lastPrinted>2019-08-20T12:40:00Z</cp:lastPrinted>
  <dcterms:created xsi:type="dcterms:W3CDTF">2019-08-29T12:05:00Z</dcterms:created>
  <dcterms:modified xsi:type="dcterms:W3CDTF">2019-08-29T12:05:00Z</dcterms:modified>
</cp:coreProperties>
</file>