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3F46C" w14:textId="30EF74CC" w:rsidR="000D1726" w:rsidRDefault="000D1726">
      <w:bookmarkStart w:id="0" w:name="_GoBack"/>
      <w:bookmarkEnd w:id="0"/>
      <w:r>
        <w:rPr>
          <w:rFonts w:cs="Arial"/>
          <w:noProof/>
          <w:color w:val="E7E6E6" w:themeColor="background2"/>
          <w:sz w:val="80"/>
          <w:szCs w:val="80"/>
          <w:lang w:eastAsia="en-GB"/>
        </w:rPr>
        <w:drawing>
          <wp:anchor distT="0" distB="0" distL="114300" distR="114300" simplePos="0" relativeHeight="251661312" behindDoc="0" locked="0" layoutInCell="1" allowOverlap="1" wp14:anchorId="129F7943" wp14:editId="3D4DB791">
            <wp:simplePos x="0" y="0"/>
            <wp:positionH relativeFrom="column">
              <wp:posOffset>3892896</wp:posOffset>
            </wp:positionH>
            <wp:positionV relativeFrom="paragraph">
              <wp:posOffset>-560243</wp:posOffset>
            </wp:positionV>
            <wp:extent cx="2458800" cy="19188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8800" cy="1918800"/>
                    </a:xfrm>
                    <a:prstGeom prst="rect">
                      <a:avLst/>
                    </a:prstGeom>
                    <a:noFill/>
                    <a:ln w="6350">
                      <a:noFill/>
                    </a:ln>
                  </pic:spPr>
                </pic:pic>
              </a:graphicData>
            </a:graphic>
            <wp14:sizeRelH relativeFrom="page">
              <wp14:pctWidth>0</wp14:pctWidth>
            </wp14:sizeRelH>
            <wp14:sizeRelV relativeFrom="page">
              <wp14:pctHeight>0</wp14:pctHeight>
            </wp14:sizeRelV>
          </wp:anchor>
        </w:drawing>
      </w:r>
      <w:r>
        <w:rPr>
          <w:rFonts w:cs="Arial"/>
          <w:noProof/>
          <w:color w:val="E7E6E6" w:themeColor="background2"/>
          <w:sz w:val="80"/>
          <w:szCs w:val="80"/>
          <w:lang w:eastAsia="en-GB"/>
        </w:rPr>
        <w:drawing>
          <wp:anchor distT="0" distB="0" distL="114300" distR="114300" simplePos="0" relativeHeight="251663360" behindDoc="1" locked="0" layoutInCell="1" allowOverlap="1" wp14:anchorId="7BB38948" wp14:editId="2278B3D5">
            <wp:simplePos x="0" y="0"/>
            <wp:positionH relativeFrom="column">
              <wp:posOffset>-628650</wp:posOffset>
            </wp:positionH>
            <wp:positionV relativeFrom="page">
              <wp:posOffset>537210</wp:posOffset>
            </wp:positionV>
            <wp:extent cx="2795270" cy="1146810"/>
            <wp:effectExtent l="0" t="0" r="0" b="0"/>
            <wp:wrapTight wrapText="bothSides">
              <wp:wrapPolygon edited="0">
                <wp:start x="0" y="0"/>
                <wp:lineTo x="0" y="21289"/>
                <wp:lineTo x="21492" y="21289"/>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 exe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5270" cy="1146810"/>
                    </a:xfrm>
                    <a:prstGeom prst="rect">
                      <a:avLst/>
                    </a:prstGeom>
                  </pic:spPr>
                </pic:pic>
              </a:graphicData>
            </a:graphic>
            <wp14:sizeRelH relativeFrom="page">
              <wp14:pctWidth>0</wp14:pctWidth>
            </wp14:sizeRelH>
            <wp14:sizeRelV relativeFrom="page">
              <wp14:pctHeight>0</wp14:pctHeight>
            </wp14:sizeRelV>
          </wp:anchor>
        </w:drawing>
      </w:r>
    </w:p>
    <w:p w14:paraId="69F84A5B" w14:textId="0B76BF70" w:rsidR="000D1726" w:rsidRDefault="00EA63CF" w:rsidP="000D1726">
      <w:r>
        <w:rPr>
          <w:noProof/>
          <w:lang w:eastAsia="en-GB"/>
        </w:rPr>
        <mc:AlternateContent>
          <mc:Choice Requires="wps">
            <w:drawing>
              <wp:anchor distT="0" distB="0" distL="114300" distR="114300" simplePos="0" relativeHeight="251665408" behindDoc="0" locked="0" layoutInCell="1" allowOverlap="1" wp14:anchorId="79AFA8DD" wp14:editId="659ADFC3">
                <wp:simplePos x="0" y="0"/>
                <wp:positionH relativeFrom="margin">
                  <wp:posOffset>-163195</wp:posOffset>
                </wp:positionH>
                <wp:positionV relativeFrom="paragraph">
                  <wp:posOffset>2115638</wp:posOffset>
                </wp:positionV>
                <wp:extent cx="7218227" cy="1388110"/>
                <wp:effectExtent l="0" t="0" r="0" b="0"/>
                <wp:wrapNone/>
                <wp:docPr id="6" name="Text Box 6"/>
                <wp:cNvGraphicFramePr/>
                <a:graphic xmlns:a="http://schemas.openxmlformats.org/drawingml/2006/main">
                  <a:graphicData uri="http://schemas.microsoft.com/office/word/2010/wordprocessingShape">
                    <wps:wsp>
                      <wps:cNvSpPr txBox="1"/>
                      <wps:spPr>
                        <a:xfrm>
                          <a:off x="0" y="0"/>
                          <a:ext cx="7218227" cy="1388110"/>
                        </a:xfrm>
                        <a:prstGeom prst="rect">
                          <a:avLst/>
                        </a:prstGeom>
                        <a:noFill/>
                        <a:ln w="6350">
                          <a:noFill/>
                        </a:ln>
                      </wps:spPr>
                      <wps:txbx>
                        <w:txbxContent>
                          <w:p w14:paraId="3C41857D" w14:textId="200F61CD" w:rsidR="000D1726" w:rsidRPr="0095440F" w:rsidRDefault="00EA63CF" w:rsidP="000D1726">
                            <w:pPr>
                              <w:rPr>
                                <w:rFonts w:ascii="Avenir Book" w:eastAsia="Batang" w:hAnsi="Avenir Book" w:cs="Bangla Sangam MN"/>
                                <w:b/>
                                <w:color w:val="1F4D65"/>
                                <w:sz w:val="44"/>
                                <w:szCs w:val="44"/>
                              </w:rPr>
                            </w:pPr>
                            <w:r>
                              <w:rPr>
                                <w:rFonts w:ascii="Avenir Book" w:eastAsia="Batang" w:hAnsi="Avenir Book" w:cs="Bangla Sangam MN"/>
                                <w:b/>
                                <w:color w:val="1F4D65"/>
                                <w:sz w:val="44"/>
                                <w:szCs w:val="44"/>
                              </w:rPr>
                              <w:t>Developing social networks and community group engagement in Living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AFA8DD" id="_x0000_t202" coordsize="21600,21600" o:spt="202" path="m,l,21600r21600,l21600,xe">
                <v:stroke joinstyle="miter"/>
                <v:path gradientshapeok="t" o:connecttype="rect"/>
              </v:shapetype>
              <v:shape id="Text Box 6" o:spid="_x0000_s1026" type="#_x0000_t202" style="position:absolute;margin-left:-12.85pt;margin-top:166.6pt;width:568.35pt;height:10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" filled="f" stroked="f" strokeweight=".5pt">
                <v:textbox>
                  <w:txbxContent>
                    <w:p w14:paraId="3C41857D" w14:textId="200F61CD" w:rsidR="000D1726" w:rsidRPr="0095440F" w:rsidRDefault="00EA63CF" w:rsidP="000D1726">
                      <w:pPr>
                        <w:rPr>
                          <w:rFonts w:ascii="Avenir Book" w:eastAsia="Batang" w:hAnsi="Avenir Book" w:cs="Bangla Sangam MN"/>
                          <w:b/>
                          <w:color w:val="1F4D65"/>
                          <w:sz w:val="44"/>
                          <w:szCs w:val="44"/>
                        </w:rPr>
                      </w:pPr>
                      <w:r>
                        <w:rPr>
                          <w:rFonts w:ascii="Avenir Book" w:eastAsia="Batang" w:hAnsi="Avenir Book" w:cs="Bangla Sangam MN"/>
                          <w:b/>
                          <w:color w:val="1F4D65"/>
                          <w:sz w:val="44"/>
                          <w:szCs w:val="44"/>
                        </w:rPr>
                        <w:t>Developing social networks and community group engagement in Living Well</w:t>
                      </w:r>
                    </w:p>
                  </w:txbxContent>
                </v:textbox>
                <w10:wrap anchorx="margin"/>
              </v:shape>
            </w:pict>
          </mc:Fallback>
        </mc:AlternateContent>
      </w:r>
      <w:r w:rsidR="00E6755E">
        <w:rPr>
          <w:noProof/>
          <w:lang w:eastAsia="en-GB"/>
        </w:rPr>
        <mc:AlternateContent>
          <mc:Choice Requires="wps">
            <w:drawing>
              <wp:anchor distT="0" distB="0" distL="114300" distR="114300" simplePos="0" relativeHeight="251669504" behindDoc="0" locked="0" layoutInCell="1" allowOverlap="1" wp14:anchorId="5A90404A" wp14:editId="7D2F795A">
                <wp:simplePos x="0" y="0"/>
                <wp:positionH relativeFrom="column">
                  <wp:posOffset>-840274</wp:posOffset>
                </wp:positionH>
                <wp:positionV relativeFrom="paragraph">
                  <wp:posOffset>7491523</wp:posOffset>
                </wp:positionV>
                <wp:extent cx="4394200" cy="26416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394200" cy="264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58D4245" w14:textId="77777777" w:rsidR="000D1726" w:rsidRPr="000D1726" w:rsidRDefault="000D1726" w:rsidP="000D1726">
                            <w:pPr>
                              <w:pStyle w:val="Normal1"/>
                              <w:ind w:right="379"/>
                              <w:rPr>
                                <w:rFonts w:ascii="Avenir Book" w:hAnsi="Avenir Book" w:cstheme="majorHAnsi"/>
                                <w:color w:val="1F4D65"/>
                                <w:sz w:val="34"/>
                                <w:szCs w:val="34"/>
                              </w:rPr>
                            </w:pPr>
                            <w:r w:rsidRPr="000D1726">
                              <w:rPr>
                                <w:rFonts w:ascii="Avenir Book" w:hAnsi="Avenir Book" w:cstheme="majorHAnsi"/>
                                <w:color w:val="1F4D65"/>
                                <w:sz w:val="34"/>
                                <w:szCs w:val="34"/>
                              </w:rPr>
                              <w:t>Written by:</w:t>
                            </w:r>
                          </w:p>
                          <w:p w14:paraId="67340F68" w14:textId="24FBCEB7" w:rsidR="000D1726" w:rsidRPr="000D1726" w:rsidRDefault="00EA63CF" w:rsidP="000D1726">
                            <w:pPr>
                              <w:pStyle w:val="BodyText2"/>
                              <w:spacing w:after="0"/>
                              <w:rPr>
                                <w:rFonts w:ascii="Avenir Book" w:hAnsi="Avenir Book" w:cstheme="majorHAnsi"/>
                                <w:color w:val="1F4D65"/>
                                <w:sz w:val="34"/>
                                <w:szCs w:val="34"/>
                              </w:rPr>
                            </w:pPr>
                            <w:r>
                              <w:rPr>
                                <w:rFonts w:ascii="Avenir Book" w:hAnsi="Avenir Book" w:cstheme="majorHAnsi"/>
                                <w:color w:val="1F4D65"/>
                                <w:sz w:val="34"/>
                                <w:szCs w:val="34"/>
                              </w:rPr>
                              <w:t xml:space="preserve">Alex Robinson, </w:t>
                            </w:r>
                            <w:r w:rsidR="000D1726" w:rsidRPr="000D1726">
                              <w:rPr>
                                <w:rFonts w:ascii="Avenir Book" w:hAnsi="Avenir Book" w:cstheme="majorHAnsi"/>
                                <w:color w:val="1F4D65"/>
                                <w:sz w:val="34"/>
                                <w:szCs w:val="34"/>
                              </w:rPr>
                              <w:t xml:space="preserve">Prof Catherine Leyshon, Dr Michael Leyshon, </w:t>
                            </w:r>
                            <w:r w:rsidR="009A37C0">
                              <w:rPr>
                                <w:rFonts w:ascii="Avenir Book" w:hAnsi="Avenir Book" w:cstheme="majorHAnsi"/>
                                <w:color w:val="1F4D65"/>
                                <w:sz w:val="34"/>
                                <w:szCs w:val="34"/>
                              </w:rPr>
                              <w:t xml:space="preserve">Dr </w:t>
                            </w:r>
                            <w:r w:rsidR="000D1726" w:rsidRPr="000D1726">
                              <w:rPr>
                                <w:rFonts w:ascii="Avenir Book" w:hAnsi="Avenir Book" w:cstheme="majorHAnsi"/>
                                <w:color w:val="1F4D65"/>
                                <w:sz w:val="34"/>
                                <w:szCs w:val="34"/>
                              </w:rPr>
                              <w:t xml:space="preserve">Timothy Walker; University of Exeter. </w:t>
                            </w:r>
                          </w:p>
                          <w:p w14:paraId="533FE76A" w14:textId="77777777" w:rsidR="000D1726" w:rsidRPr="000D1726" w:rsidRDefault="000D1726" w:rsidP="000D1726">
                            <w:pPr>
                              <w:pStyle w:val="BodyText2"/>
                              <w:spacing w:after="0" w:line="240" w:lineRule="auto"/>
                              <w:rPr>
                                <w:rFonts w:ascii="Avenir Book" w:hAnsi="Avenir Book" w:cstheme="majorHAnsi"/>
                                <w:color w:val="1F4D65"/>
                                <w:sz w:val="34"/>
                                <w:szCs w:val="34"/>
                              </w:rPr>
                            </w:pPr>
                            <w:r w:rsidRPr="000D1726">
                              <w:rPr>
                                <w:rFonts w:ascii="Avenir Book" w:hAnsi="Avenir Book" w:cstheme="majorHAnsi"/>
                                <w:color w:val="1F4D65"/>
                                <w:sz w:val="34"/>
                                <w:szCs w:val="34"/>
                              </w:rPr>
                              <w:t xml:space="preserve"> </w:t>
                            </w:r>
                            <w:hyperlink r:id="rId13" w:history="1">
                              <w:r w:rsidRPr="000D1726">
                                <w:rPr>
                                  <w:rStyle w:val="Hyperlink"/>
                                  <w:rFonts w:ascii="Avenir Book" w:hAnsi="Avenir Book" w:cstheme="majorHAnsi"/>
                                  <w:color w:val="1F4D65"/>
                                  <w:sz w:val="34"/>
                                  <w:szCs w:val="34"/>
                                </w:rPr>
                                <w:t>http://geography.exeter.ac.uk/cges/</w:t>
                              </w:r>
                            </w:hyperlink>
                          </w:p>
                          <w:p w14:paraId="559DB728" w14:textId="77777777" w:rsidR="000D1726" w:rsidRPr="00326867" w:rsidRDefault="000D1726" w:rsidP="000D1726">
                            <w:pPr>
                              <w:rPr>
                                <w:rFonts w:ascii="Avenir Book" w:hAnsi="Avenir Book" w:cstheme="majorHAnsi"/>
                                <w:color w:val="1F4D65"/>
                                <w:sz w:val="30"/>
                                <w:szCs w:val="30"/>
                              </w:rPr>
                            </w:pPr>
                          </w:p>
                          <w:p w14:paraId="1E8857B8" w14:textId="77777777" w:rsidR="000D1726" w:rsidRPr="00E01D64" w:rsidRDefault="000D1726" w:rsidP="000D1726">
                            <w:pPr>
                              <w:rPr>
                                <w:rFonts w:ascii="Avenir Book" w:hAnsi="Avenir Book" w:cstheme="maj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90404A" id="_x0000_t202" coordsize="21600,21600" o:spt="202" path="m,l,21600r21600,l21600,xe">
                <v:stroke joinstyle="miter"/>
                <v:path gradientshapeok="t" o:connecttype="rect"/>
              </v:shapetype>
              <v:shape id="Text Box 19" o:spid="_x0000_s1027" type="#_x0000_t202" style="position:absolute;margin-left:-66.15pt;margin-top:589.9pt;width:346pt;height:2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DTrAIAAK0FAAAOAAAAZHJzL2Uyb0RvYy54bWysVE1v2zAMvQ/YfxB0T21nbto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" filled="f" stroked="f">
                <v:textbox>
                  <w:txbxContent>
                    <w:p w14:paraId="158D4245" w14:textId="77777777" w:rsidR="000D1726" w:rsidRPr="000D1726" w:rsidRDefault="000D1726" w:rsidP="000D1726">
                      <w:pPr>
                        <w:pStyle w:val="Normal1"/>
                        <w:ind w:right="379"/>
                        <w:rPr>
                          <w:rFonts w:ascii="Avenir Book" w:hAnsi="Avenir Book" w:cstheme="majorHAnsi"/>
                          <w:color w:val="1F4D65"/>
                          <w:sz w:val="34"/>
                          <w:szCs w:val="34"/>
                        </w:rPr>
                      </w:pPr>
                      <w:r w:rsidRPr="000D1726">
                        <w:rPr>
                          <w:rFonts w:ascii="Avenir Book" w:hAnsi="Avenir Book" w:cstheme="majorHAnsi"/>
                          <w:color w:val="1F4D65"/>
                          <w:sz w:val="34"/>
                          <w:szCs w:val="34"/>
                        </w:rPr>
                        <w:t>Written by:</w:t>
                      </w:r>
                    </w:p>
                    <w:p w14:paraId="67340F68" w14:textId="24FBCEB7" w:rsidR="000D1726" w:rsidRPr="000D1726" w:rsidRDefault="00EA63CF" w:rsidP="000D1726">
                      <w:pPr>
                        <w:pStyle w:val="BodyText2"/>
                        <w:spacing w:after="0"/>
                        <w:rPr>
                          <w:rFonts w:ascii="Avenir Book" w:hAnsi="Avenir Book" w:cstheme="majorHAnsi"/>
                          <w:color w:val="1F4D65"/>
                          <w:sz w:val="34"/>
                          <w:szCs w:val="34"/>
                        </w:rPr>
                      </w:pPr>
                      <w:r>
                        <w:rPr>
                          <w:rFonts w:ascii="Avenir Book" w:hAnsi="Avenir Book" w:cstheme="majorHAnsi"/>
                          <w:color w:val="1F4D65"/>
                          <w:sz w:val="34"/>
                          <w:szCs w:val="34"/>
                        </w:rPr>
                        <w:t xml:space="preserve">Alex Robinson, </w:t>
                      </w:r>
                      <w:r w:rsidR="000D1726" w:rsidRPr="000D1726">
                        <w:rPr>
                          <w:rFonts w:ascii="Avenir Book" w:hAnsi="Avenir Book" w:cstheme="majorHAnsi"/>
                          <w:color w:val="1F4D65"/>
                          <w:sz w:val="34"/>
                          <w:szCs w:val="34"/>
                        </w:rPr>
                        <w:t xml:space="preserve">Prof Catherine Leyshon, Dr Michael Leyshon, </w:t>
                      </w:r>
                      <w:r w:rsidR="009A37C0">
                        <w:rPr>
                          <w:rFonts w:ascii="Avenir Book" w:hAnsi="Avenir Book" w:cstheme="majorHAnsi"/>
                          <w:color w:val="1F4D65"/>
                          <w:sz w:val="34"/>
                          <w:szCs w:val="34"/>
                        </w:rPr>
                        <w:t xml:space="preserve">Dr </w:t>
                      </w:r>
                      <w:r w:rsidR="000D1726" w:rsidRPr="000D1726">
                        <w:rPr>
                          <w:rFonts w:ascii="Avenir Book" w:hAnsi="Avenir Book" w:cstheme="majorHAnsi"/>
                          <w:color w:val="1F4D65"/>
                          <w:sz w:val="34"/>
                          <w:szCs w:val="34"/>
                        </w:rPr>
                        <w:t xml:space="preserve">Timothy Walker; University of Exeter. </w:t>
                      </w:r>
                    </w:p>
                    <w:p w14:paraId="533FE76A" w14:textId="77777777" w:rsidR="000D1726" w:rsidRPr="000D1726" w:rsidRDefault="000D1726" w:rsidP="000D1726">
                      <w:pPr>
                        <w:pStyle w:val="BodyText2"/>
                        <w:spacing w:after="0" w:line="240" w:lineRule="auto"/>
                        <w:rPr>
                          <w:rFonts w:ascii="Avenir Book" w:hAnsi="Avenir Book" w:cstheme="majorHAnsi"/>
                          <w:color w:val="1F4D65"/>
                          <w:sz w:val="34"/>
                          <w:szCs w:val="34"/>
                        </w:rPr>
                      </w:pPr>
                      <w:r w:rsidRPr="000D1726">
                        <w:rPr>
                          <w:rFonts w:ascii="Avenir Book" w:hAnsi="Avenir Book" w:cstheme="majorHAnsi"/>
                          <w:color w:val="1F4D65"/>
                          <w:sz w:val="34"/>
                          <w:szCs w:val="34"/>
                        </w:rPr>
                        <w:t xml:space="preserve"> </w:t>
                      </w:r>
                      <w:hyperlink r:id="rId14" w:history="1">
                        <w:r w:rsidRPr="000D1726">
                          <w:rPr>
                            <w:rStyle w:val="Hyperlink"/>
                            <w:rFonts w:ascii="Avenir Book" w:hAnsi="Avenir Book" w:cstheme="majorHAnsi"/>
                            <w:color w:val="1F4D65"/>
                            <w:sz w:val="34"/>
                            <w:szCs w:val="34"/>
                          </w:rPr>
                          <w:t>http://geography.exeter.ac.uk/cges/</w:t>
                        </w:r>
                      </w:hyperlink>
                    </w:p>
                    <w:p w14:paraId="559DB728" w14:textId="77777777" w:rsidR="000D1726" w:rsidRPr="00326867" w:rsidRDefault="000D1726" w:rsidP="000D1726">
                      <w:pPr>
                        <w:rPr>
                          <w:rFonts w:ascii="Avenir Book" w:hAnsi="Avenir Book" w:cstheme="majorHAnsi"/>
                          <w:color w:val="1F4D65"/>
                          <w:sz w:val="30"/>
                          <w:szCs w:val="30"/>
                        </w:rPr>
                      </w:pPr>
                    </w:p>
                    <w:p w14:paraId="1E8857B8" w14:textId="77777777" w:rsidR="000D1726" w:rsidRPr="00E01D64" w:rsidRDefault="000D1726" w:rsidP="000D1726">
                      <w:pPr>
                        <w:rPr>
                          <w:rFonts w:ascii="Avenir Book" w:hAnsi="Avenir Book" w:cstheme="majorHAnsi"/>
                          <w:sz w:val="22"/>
                        </w:rPr>
                      </w:pPr>
                    </w:p>
                  </w:txbxContent>
                </v:textbox>
              </v:shape>
            </w:pict>
          </mc:Fallback>
        </mc:AlternateContent>
      </w:r>
      <w:r w:rsidR="000D1726">
        <w:rPr>
          <w:noProof/>
          <w:lang w:eastAsia="en-GB"/>
        </w:rPr>
        <mc:AlternateContent>
          <mc:Choice Requires="wps">
            <w:drawing>
              <wp:anchor distT="0" distB="0" distL="114300" distR="114300" simplePos="0" relativeHeight="251667456" behindDoc="0" locked="0" layoutInCell="1" allowOverlap="1" wp14:anchorId="616B96CD" wp14:editId="1734FF6B">
                <wp:simplePos x="0" y="0"/>
                <wp:positionH relativeFrom="column">
                  <wp:posOffset>1384300</wp:posOffset>
                </wp:positionH>
                <wp:positionV relativeFrom="paragraph">
                  <wp:posOffset>3062061</wp:posOffset>
                </wp:positionV>
                <wp:extent cx="3369310" cy="457200"/>
                <wp:effectExtent l="0" t="0" r="0" b="0"/>
                <wp:wrapNone/>
                <wp:docPr id="242" name="Text Box 242"/>
                <wp:cNvGraphicFramePr/>
                <a:graphic xmlns:a="http://schemas.openxmlformats.org/drawingml/2006/main">
                  <a:graphicData uri="http://schemas.microsoft.com/office/word/2010/wordprocessingShape">
                    <wps:wsp>
                      <wps:cNvSpPr txBox="1"/>
                      <wps:spPr>
                        <a:xfrm>
                          <a:off x="0" y="0"/>
                          <a:ext cx="336931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D34A43A" w14:textId="2CDAD015" w:rsidR="000D1726" w:rsidRPr="004F7B7B" w:rsidRDefault="00EA63CF" w:rsidP="000D1726">
                            <w:pPr>
                              <w:rPr>
                                <w:rFonts w:asciiTheme="majorHAnsi" w:hAnsiTheme="majorHAnsi" w:cstheme="majorHAnsi"/>
                                <w:color w:val="6CB8AB"/>
                                <w:sz w:val="40"/>
                                <w:szCs w:val="40"/>
                              </w:rPr>
                            </w:pPr>
                            <w:r>
                              <w:rPr>
                                <w:rFonts w:asciiTheme="majorHAnsi" w:hAnsiTheme="majorHAnsi" w:cstheme="majorHAnsi"/>
                                <w:color w:val="6CB8AB"/>
                                <w:sz w:val="40"/>
                                <w:szCs w:val="40"/>
                              </w:rPr>
                              <w:t>A Review of Best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6B96CD" id="Text Box 242" o:spid="_x0000_s1028" type="#_x0000_t202" style="position:absolute;margin-left:109pt;margin-top:241.1pt;width:265.3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" filled="f" stroked="f">
                <v:textbox>
                  <w:txbxContent>
                    <w:p w14:paraId="3D34A43A" w14:textId="2CDAD015" w:rsidR="000D1726" w:rsidRPr="004F7B7B" w:rsidRDefault="00EA63CF" w:rsidP="000D1726">
                      <w:pPr>
                        <w:rPr>
                          <w:rFonts w:asciiTheme="majorHAnsi" w:hAnsiTheme="majorHAnsi" w:cstheme="majorHAnsi"/>
                          <w:color w:val="6CB8AB"/>
                          <w:sz w:val="40"/>
                          <w:szCs w:val="40"/>
                        </w:rPr>
                      </w:pPr>
                      <w:r>
                        <w:rPr>
                          <w:rFonts w:asciiTheme="majorHAnsi" w:hAnsiTheme="majorHAnsi" w:cstheme="majorHAnsi"/>
                          <w:color w:val="6CB8AB"/>
                          <w:sz w:val="40"/>
                          <w:szCs w:val="40"/>
                        </w:rPr>
                        <w:t>A Review of Best Practice</w:t>
                      </w:r>
                    </w:p>
                  </w:txbxContent>
                </v:textbox>
              </v:shape>
            </w:pict>
          </mc:Fallback>
        </mc:AlternateContent>
      </w:r>
      <w:r w:rsidR="000D1726">
        <w:rPr>
          <w:noProof/>
          <w:lang w:eastAsia="en-GB"/>
        </w:rPr>
        <mc:AlternateContent>
          <mc:Choice Requires="wps">
            <w:drawing>
              <wp:anchor distT="0" distB="0" distL="114300" distR="114300" simplePos="0" relativeHeight="251659264" behindDoc="0" locked="0" layoutInCell="1" allowOverlap="1" wp14:anchorId="4434033D" wp14:editId="5D942CC6">
                <wp:simplePos x="0" y="0"/>
                <wp:positionH relativeFrom="column">
                  <wp:posOffset>-1565542</wp:posOffset>
                </wp:positionH>
                <wp:positionV relativeFrom="page">
                  <wp:posOffset>3552190</wp:posOffset>
                </wp:positionV>
                <wp:extent cx="9963150" cy="8672830"/>
                <wp:effectExtent l="0" t="0" r="6350" b="1270"/>
                <wp:wrapNone/>
                <wp:docPr id="7" name="Right Triangle 7"/>
                <wp:cNvGraphicFramePr/>
                <a:graphic xmlns:a="http://schemas.openxmlformats.org/drawingml/2006/main">
                  <a:graphicData uri="http://schemas.microsoft.com/office/word/2010/wordprocessingShape">
                    <wps:wsp>
                      <wps:cNvSpPr/>
                      <wps:spPr>
                        <a:xfrm>
                          <a:off x="0" y="0"/>
                          <a:ext cx="9963150" cy="8672830"/>
                        </a:xfrm>
                        <a:prstGeom prst="rtTriangle">
                          <a:avLst/>
                        </a:prstGeom>
                        <a:solidFill>
                          <a:srgbClr val="6CB8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E9B6F3" id="_x0000_t6" coordsize="21600,21600" o:spt="6" path="m,l,21600r21600,xe">
                <v:stroke joinstyle="miter"/>
                <v:path gradientshapeok="t" o:connecttype="custom" o:connectlocs="0,0;0,10800;0,21600;10800,21600;21600,21600;10800,10800" textboxrect="1800,12600,12600,19800"/>
              </v:shapetype>
              <v:shape id="Right Triangle 7" o:spid="_x0000_s1026" type="#_x0000_t6" style="position:absolute;margin-left:-123.25pt;margin-top:279.7pt;width:784.5pt;height:68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" fillcolor="#6cb8ab" stroked="f" strokeweight="1pt">
                <w10:wrap anchory="page"/>
              </v:shape>
            </w:pict>
          </mc:Fallback>
        </mc:AlternateContent>
      </w:r>
      <w:r w:rsidR="000D1726">
        <w:br w:type="page"/>
      </w:r>
    </w:p>
    <w:p w14:paraId="20C0CA8F" w14:textId="77777777" w:rsidR="000D1726" w:rsidRDefault="000D1726" w:rsidP="000D1726"/>
    <w:p w14:paraId="499F01A2" w14:textId="77777777" w:rsidR="000D1726" w:rsidRDefault="000D1726" w:rsidP="000D1726"/>
    <w:p w14:paraId="69B6CF74" w14:textId="77777777" w:rsidR="000D1726" w:rsidRDefault="000D1726" w:rsidP="000D1726"/>
    <w:p w14:paraId="2FEC1201" w14:textId="740E754C" w:rsidR="000D1726" w:rsidRPr="000D1726" w:rsidRDefault="000D1726" w:rsidP="000D1726">
      <w:r>
        <w:rPr>
          <w:rFonts w:cs="Arial"/>
          <w:noProof/>
          <w:color w:val="E7E6E6" w:themeColor="background2"/>
          <w:sz w:val="80"/>
          <w:szCs w:val="80"/>
          <w:lang w:eastAsia="en-GB"/>
        </w:rPr>
        <w:drawing>
          <wp:anchor distT="0" distB="0" distL="114300" distR="114300" simplePos="0" relativeHeight="251671552" behindDoc="0" locked="1" layoutInCell="1" allowOverlap="1" wp14:anchorId="4F03EC17" wp14:editId="10C05957">
            <wp:simplePos x="0" y="0"/>
            <wp:positionH relativeFrom="column">
              <wp:posOffset>4147185</wp:posOffset>
            </wp:positionH>
            <wp:positionV relativeFrom="page">
              <wp:posOffset>273050</wp:posOffset>
            </wp:positionV>
            <wp:extent cx="2329200" cy="181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 JPE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29200" cy="1818000"/>
                    </a:xfrm>
                    <a:prstGeom prst="rect">
                      <a:avLst/>
                    </a:prstGeom>
                    <a:noFill/>
                    <a:ln w="6350">
                      <a:noFill/>
                    </a:ln>
                  </pic:spPr>
                </pic:pic>
              </a:graphicData>
            </a:graphic>
            <wp14:sizeRelH relativeFrom="page">
              <wp14:pctWidth>0</wp14:pctWidth>
            </wp14:sizeRelH>
            <wp14:sizeRelV relativeFrom="page">
              <wp14:pctHeight>0</wp14:pctHeight>
            </wp14:sizeRelV>
          </wp:anchor>
        </w:drawing>
      </w:r>
    </w:p>
    <w:p w14:paraId="576AF37C" w14:textId="70376B5E" w:rsidR="007F435A" w:rsidRDefault="007F435A" w:rsidP="000D1726"/>
    <w:p w14:paraId="191EEDDC" w14:textId="5297DC60" w:rsidR="007F435A" w:rsidRDefault="007F435A" w:rsidP="000D1726"/>
    <w:p w14:paraId="26EE2558" w14:textId="191B6BFA" w:rsidR="007F435A" w:rsidRDefault="007F435A" w:rsidP="000D1726"/>
    <w:p w14:paraId="4C0A027A" w14:textId="77777777" w:rsidR="007F435A" w:rsidRPr="000D1726" w:rsidRDefault="007F435A" w:rsidP="000D1726"/>
    <w:p w14:paraId="18D5E1E4" w14:textId="2065F61A" w:rsidR="000D1726" w:rsidRPr="007F435A" w:rsidRDefault="000D1726" w:rsidP="000D1726"/>
    <w:p w14:paraId="00E625E1" w14:textId="584C349A" w:rsidR="007F435A" w:rsidRPr="009A37C0" w:rsidRDefault="007F435A" w:rsidP="007F435A">
      <w:pPr>
        <w:rPr>
          <w:rFonts w:ascii="Avenir Book" w:hAnsi="Avenir Book"/>
          <w:color w:val="1F4D65"/>
        </w:rPr>
      </w:pPr>
      <w:r w:rsidRPr="009A37C0">
        <w:rPr>
          <w:rFonts w:ascii="Avenir Book" w:hAnsi="Avenir Book"/>
          <w:color w:val="1F4D65"/>
        </w:rPr>
        <w:t>S</w:t>
      </w:r>
      <w:r w:rsidR="00D55107" w:rsidRPr="009A37C0">
        <w:rPr>
          <w:rFonts w:ascii="Avenir Book" w:hAnsi="Avenir Book"/>
          <w:color w:val="1F4D65"/>
        </w:rPr>
        <w:t>I</w:t>
      </w:r>
      <w:r w:rsidRPr="009A37C0">
        <w:rPr>
          <w:rFonts w:ascii="Avenir Book" w:hAnsi="Avenir Book"/>
          <w:color w:val="1F4D65"/>
        </w:rPr>
        <w:t>G Reports and Policy Papers</w:t>
      </w:r>
    </w:p>
    <w:p w14:paraId="3177FD2E" w14:textId="77777777" w:rsidR="009A37C0" w:rsidRPr="009A37C0" w:rsidRDefault="009A37C0" w:rsidP="009A37C0">
      <w:pPr>
        <w:rPr>
          <w:rFonts w:ascii="Avenir Book" w:eastAsia="Batang" w:hAnsi="Avenir Book" w:cs="Bangla Sangam MN"/>
          <w:color w:val="1F4D65"/>
        </w:rPr>
      </w:pPr>
      <w:r w:rsidRPr="009A37C0">
        <w:rPr>
          <w:rFonts w:ascii="Avenir Book" w:eastAsia="Batang" w:hAnsi="Avenir Book" w:cs="Bangla Sangam MN"/>
          <w:color w:val="1F4D65"/>
        </w:rPr>
        <w:t>Developing social networks and community group engagement in Living Well</w:t>
      </w:r>
    </w:p>
    <w:p w14:paraId="218975C6" w14:textId="77777777" w:rsidR="009A37C0" w:rsidRPr="007F435A" w:rsidRDefault="009A37C0" w:rsidP="007F435A">
      <w:pPr>
        <w:rPr>
          <w:rFonts w:ascii="Avenir Book" w:hAnsi="Avenir Book"/>
          <w:color w:val="1F4D65"/>
        </w:rPr>
      </w:pPr>
    </w:p>
    <w:p w14:paraId="18C970CB" w14:textId="1312082F" w:rsidR="007F435A" w:rsidRPr="007F435A" w:rsidRDefault="007F435A" w:rsidP="007F435A">
      <w:pPr>
        <w:pStyle w:val="Normal1"/>
        <w:ind w:right="379"/>
        <w:rPr>
          <w:rFonts w:ascii="Avenir Book" w:hAnsi="Avenir Book" w:cstheme="majorHAnsi"/>
          <w:color w:val="1F4D65"/>
          <w:sz w:val="24"/>
          <w:szCs w:val="24"/>
        </w:rPr>
      </w:pPr>
      <w:r w:rsidRPr="007F435A">
        <w:rPr>
          <w:rFonts w:ascii="Avenir Book" w:hAnsi="Avenir Book"/>
          <w:color w:val="1F4D65"/>
          <w:sz w:val="24"/>
          <w:szCs w:val="24"/>
        </w:rPr>
        <w:t xml:space="preserve">Author(s): </w:t>
      </w:r>
    </w:p>
    <w:p w14:paraId="05592B05" w14:textId="24B26B6B" w:rsidR="007F435A" w:rsidRPr="007F435A" w:rsidRDefault="00EA63CF" w:rsidP="007F435A">
      <w:pPr>
        <w:pStyle w:val="BodyText2"/>
        <w:spacing w:after="0"/>
        <w:rPr>
          <w:rFonts w:ascii="Avenir Book" w:hAnsi="Avenir Book" w:cstheme="majorHAnsi"/>
          <w:color w:val="1F4D65"/>
          <w:sz w:val="24"/>
        </w:rPr>
      </w:pPr>
      <w:r>
        <w:rPr>
          <w:rFonts w:ascii="Avenir Book" w:hAnsi="Avenir Book" w:cstheme="majorHAnsi"/>
          <w:color w:val="1F4D65"/>
          <w:sz w:val="24"/>
        </w:rPr>
        <w:t xml:space="preserve">Alex Robinson, </w:t>
      </w:r>
      <w:r w:rsidR="007F435A" w:rsidRPr="007F435A">
        <w:rPr>
          <w:rFonts w:ascii="Avenir Book" w:hAnsi="Avenir Book" w:cstheme="majorHAnsi"/>
          <w:color w:val="1F4D65"/>
          <w:sz w:val="24"/>
        </w:rPr>
        <w:t>Prof Catherine Leyshon, Dr Michael Leyshon, Timothy Walker; University of Exeter.</w:t>
      </w:r>
    </w:p>
    <w:p w14:paraId="7E61278E" w14:textId="2BDCC8D8" w:rsidR="007F435A" w:rsidRPr="007F435A" w:rsidRDefault="007F435A" w:rsidP="007F435A">
      <w:pPr>
        <w:pStyle w:val="BodyText2"/>
        <w:spacing w:after="0"/>
        <w:rPr>
          <w:rFonts w:ascii="Avenir Book" w:hAnsi="Avenir Book" w:cstheme="majorHAnsi"/>
          <w:color w:val="1F4D65"/>
          <w:sz w:val="24"/>
        </w:rPr>
      </w:pPr>
      <w:r w:rsidRPr="007F435A">
        <w:rPr>
          <w:rFonts w:ascii="Avenir Book" w:hAnsi="Avenir Book" w:cstheme="majorHAnsi"/>
          <w:noProof/>
          <w:color w:val="1F4D65"/>
          <w:sz w:val="24"/>
          <w:lang w:val="en-GB" w:eastAsia="en-GB"/>
        </w:rPr>
        <mc:AlternateContent>
          <mc:Choice Requires="wps">
            <w:drawing>
              <wp:anchor distT="0" distB="0" distL="114300" distR="114300" simplePos="0" relativeHeight="251674624" behindDoc="0" locked="0" layoutInCell="1" allowOverlap="1" wp14:anchorId="0FB70BE4" wp14:editId="55DA6AC5">
                <wp:simplePos x="0" y="0"/>
                <wp:positionH relativeFrom="column">
                  <wp:posOffset>-214630</wp:posOffset>
                </wp:positionH>
                <wp:positionV relativeFrom="paragraph">
                  <wp:posOffset>134994</wp:posOffset>
                </wp:positionV>
                <wp:extent cx="6132786" cy="0"/>
                <wp:effectExtent l="0" t="12700" r="14605" b="12700"/>
                <wp:wrapNone/>
                <wp:docPr id="12" name="Straight Connector 12"/>
                <wp:cNvGraphicFramePr/>
                <a:graphic xmlns:a="http://schemas.openxmlformats.org/drawingml/2006/main">
                  <a:graphicData uri="http://schemas.microsoft.com/office/word/2010/wordprocessingShape">
                    <wps:wsp>
                      <wps:cNvCnPr/>
                      <wps:spPr>
                        <a:xfrm>
                          <a:off x="0" y="0"/>
                          <a:ext cx="6132786" cy="0"/>
                        </a:xfrm>
                        <a:prstGeom prst="line">
                          <a:avLst/>
                        </a:prstGeom>
                        <a:ln w="28575">
                          <a:solidFill>
                            <a:srgbClr val="6CB8A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F273A8"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6.9pt,10.65pt" to="4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" strokecolor="#6cb8ab" strokeweight="2.25pt">
                <v:stroke joinstyle="miter"/>
              </v:line>
            </w:pict>
          </mc:Fallback>
        </mc:AlternateContent>
      </w:r>
    </w:p>
    <w:p w14:paraId="72F861D0" w14:textId="0430BD4D" w:rsidR="007F435A" w:rsidRPr="007F435A" w:rsidRDefault="007F435A" w:rsidP="007F435A">
      <w:pPr>
        <w:pStyle w:val="BodyText2"/>
        <w:spacing w:after="0"/>
        <w:rPr>
          <w:rFonts w:ascii="Avenir Book" w:hAnsi="Avenir Book" w:cstheme="majorHAnsi"/>
          <w:color w:val="1F4D65"/>
          <w:sz w:val="24"/>
        </w:rPr>
      </w:pPr>
      <w:r w:rsidRPr="007F435A">
        <w:rPr>
          <w:rFonts w:ascii="Avenir Book" w:hAnsi="Avenir Book" w:cstheme="majorHAnsi"/>
          <w:color w:val="1F4D65"/>
          <w:sz w:val="24"/>
        </w:rPr>
        <w:t xml:space="preserve">This publication may be reproduced by any method without fee for teaching or non-profit purposes, but not for resale. The papers should be citied with due acknowledgment. </w:t>
      </w:r>
    </w:p>
    <w:p w14:paraId="3DCD5A31" w14:textId="18DFA4B4" w:rsidR="007F435A" w:rsidRPr="007F435A" w:rsidRDefault="007F435A" w:rsidP="007F435A">
      <w:pPr>
        <w:pStyle w:val="BodyText2"/>
        <w:spacing w:after="0"/>
        <w:rPr>
          <w:rFonts w:ascii="Avenir Book" w:hAnsi="Avenir Book" w:cstheme="majorHAnsi"/>
          <w:color w:val="1F4D65"/>
          <w:sz w:val="24"/>
        </w:rPr>
      </w:pPr>
    </w:p>
    <w:p w14:paraId="0A09E225" w14:textId="66678C39" w:rsidR="007F435A" w:rsidRPr="007F435A" w:rsidRDefault="007F435A" w:rsidP="007F435A">
      <w:pPr>
        <w:pStyle w:val="BodyText2"/>
        <w:spacing w:after="0"/>
        <w:rPr>
          <w:rFonts w:ascii="Avenir Book" w:hAnsi="Avenir Book" w:cstheme="majorHAnsi"/>
          <w:color w:val="1F4D65"/>
          <w:sz w:val="24"/>
        </w:rPr>
      </w:pPr>
      <w:r w:rsidRPr="007F435A">
        <w:rPr>
          <w:rFonts w:ascii="Avenir Book" w:hAnsi="Avenir Book" w:cstheme="majorHAnsi"/>
          <w:color w:val="1F4D65"/>
          <w:sz w:val="24"/>
        </w:rPr>
        <w:t>This publication may be cited as:</w:t>
      </w:r>
    </w:p>
    <w:p w14:paraId="38355ED6" w14:textId="02EF9CEB" w:rsidR="007F435A" w:rsidRPr="007F435A" w:rsidRDefault="00EA63CF" w:rsidP="007F435A">
      <w:pPr>
        <w:pStyle w:val="BodyText2"/>
        <w:spacing w:after="0"/>
        <w:rPr>
          <w:rFonts w:ascii="Avenir Book" w:hAnsi="Avenir Book" w:cstheme="majorHAnsi"/>
          <w:color w:val="1F4D65"/>
          <w:sz w:val="24"/>
        </w:rPr>
      </w:pPr>
      <w:r>
        <w:rPr>
          <w:rFonts w:ascii="Avenir Book" w:hAnsi="Avenir Book" w:cstheme="majorHAnsi"/>
          <w:color w:val="1F4D65"/>
          <w:sz w:val="24"/>
        </w:rPr>
        <w:t xml:space="preserve">Alex Robinson, </w:t>
      </w:r>
      <w:r w:rsidR="007F435A" w:rsidRPr="007F435A">
        <w:rPr>
          <w:rFonts w:ascii="Avenir Book" w:hAnsi="Avenir Book" w:cstheme="majorHAnsi"/>
          <w:color w:val="1F4D65"/>
          <w:sz w:val="24"/>
        </w:rPr>
        <w:t xml:space="preserve">Prof Catherine Leyshon, Dr Michael Leyshon, Timothy Walker, (2016), </w:t>
      </w:r>
      <w:r w:rsidR="000A56F1">
        <w:rPr>
          <w:rFonts w:ascii="Avenir Book" w:hAnsi="Avenir Book" w:cstheme="majorHAnsi"/>
          <w:color w:val="1F4D65"/>
          <w:sz w:val="24"/>
        </w:rPr>
        <w:t>Developing social networks and community group engagement in Living Well</w:t>
      </w:r>
      <w:r w:rsidR="007F435A" w:rsidRPr="007F435A">
        <w:rPr>
          <w:rFonts w:ascii="Avenir Book" w:hAnsi="Avenir Book" w:cstheme="majorHAnsi"/>
          <w:color w:val="1F4D65"/>
          <w:sz w:val="24"/>
        </w:rPr>
        <w:t>, S</w:t>
      </w:r>
      <w:r w:rsidR="00D55107">
        <w:rPr>
          <w:rFonts w:ascii="Avenir Book" w:hAnsi="Avenir Book" w:cstheme="majorHAnsi"/>
          <w:color w:val="1F4D65"/>
          <w:sz w:val="24"/>
        </w:rPr>
        <w:t>I</w:t>
      </w:r>
      <w:r w:rsidR="007F435A" w:rsidRPr="007F435A">
        <w:rPr>
          <w:rFonts w:ascii="Avenir Book" w:hAnsi="Avenir Book" w:cstheme="majorHAnsi"/>
          <w:color w:val="1F4D65"/>
          <w:sz w:val="24"/>
        </w:rPr>
        <w:t>G Reports and Policy Paper Series, Centre for Geography and Environmental Science, University of Exeter, UK</w:t>
      </w:r>
    </w:p>
    <w:p w14:paraId="728416D3" w14:textId="5A5FBCCD" w:rsidR="007F435A" w:rsidRPr="007F435A" w:rsidRDefault="007F435A" w:rsidP="007F435A">
      <w:pPr>
        <w:pStyle w:val="BodyText2"/>
        <w:spacing w:after="0"/>
        <w:rPr>
          <w:rFonts w:ascii="Avenir Book" w:hAnsi="Avenir Book" w:cstheme="majorHAnsi"/>
          <w:color w:val="1F4D65"/>
          <w:sz w:val="24"/>
        </w:rPr>
      </w:pPr>
    </w:p>
    <w:p w14:paraId="506C89BF" w14:textId="00947082" w:rsidR="007F435A" w:rsidRPr="00061D52" w:rsidRDefault="007F435A" w:rsidP="007F435A">
      <w:pPr>
        <w:pStyle w:val="BodyText2"/>
        <w:spacing w:after="0"/>
        <w:rPr>
          <w:rFonts w:ascii="Avenir Book" w:hAnsi="Avenir Book" w:cstheme="majorHAnsi"/>
          <w:color w:val="1F4D65"/>
          <w:sz w:val="24"/>
        </w:rPr>
      </w:pPr>
      <w:r w:rsidRPr="00061D52">
        <w:rPr>
          <w:rFonts w:ascii="Avenir Book" w:hAnsi="Avenir Book" w:cstheme="majorHAnsi"/>
          <w:color w:val="1F4D65"/>
          <w:sz w:val="24"/>
        </w:rPr>
        <w:t>Contact:</w:t>
      </w:r>
      <w:r w:rsidR="00EA63CF" w:rsidRPr="00061D52">
        <w:rPr>
          <w:rFonts w:ascii="Avenir Book" w:hAnsi="Avenir Book" w:cstheme="majorHAnsi"/>
          <w:color w:val="1F4D65"/>
          <w:sz w:val="24"/>
        </w:rPr>
        <w:t xml:space="preserve"> </w:t>
      </w:r>
      <w:r w:rsidR="00061D52" w:rsidRPr="00061D52">
        <w:rPr>
          <w:rFonts w:ascii="Avenir Book" w:hAnsi="Avenir Book" w:cstheme="majorHAnsi"/>
          <w:color w:val="1F4D65"/>
          <w:sz w:val="24"/>
        </w:rPr>
        <w:t>Prof Catherine Leyshon</w:t>
      </w:r>
    </w:p>
    <w:p w14:paraId="6EED5035" w14:textId="7E8ADE5E" w:rsidR="007F435A" w:rsidRPr="00061D52" w:rsidRDefault="007F435A" w:rsidP="007F435A">
      <w:pPr>
        <w:pStyle w:val="BodyText2"/>
        <w:spacing w:after="0"/>
        <w:rPr>
          <w:rFonts w:ascii="Avenir Book" w:hAnsi="Avenir Book" w:cstheme="majorHAnsi"/>
          <w:color w:val="1F4D65"/>
          <w:sz w:val="24"/>
        </w:rPr>
      </w:pPr>
      <w:r w:rsidRPr="00061D52">
        <w:rPr>
          <w:rFonts w:ascii="Avenir Book" w:hAnsi="Avenir Book" w:cstheme="majorHAnsi"/>
          <w:color w:val="1F4D65"/>
          <w:sz w:val="24"/>
        </w:rPr>
        <w:t>Email:</w:t>
      </w:r>
      <w:r w:rsidR="00EA63CF" w:rsidRPr="00061D52">
        <w:rPr>
          <w:rFonts w:ascii="Avenir Book" w:hAnsi="Avenir Book" w:cstheme="majorHAnsi"/>
          <w:color w:val="1F4D65"/>
          <w:sz w:val="24"/>
        </w:rPr>
        <w:t xml:space="preserve"> </w:t>
      </w:r>
      <w:hyperlink r:id="rId16" w:history="1">
        <w:r w:rsidR="00061D52" w:rsidRPr="00061D52">
          <w:rPr>
            <w:rStyle w:val="Hyperlink"/>
            <w:rFonts w:ascii="Avenir Book" w:hAnsi="Avenir Book" w:cs="Arial"/>
            <w:color w:val="1F4D65"/>
            <w:sz w:val="24"/>
          </w:rPr>
          <w:t>cbrace@exeter.ac.uk</w:t>
        </w:r>
      </w:hyperlink>
      <w:r w:rsidR="00D55107">
        <w:rPr>
          <w:rStyle w:val="Hyperlink"/>
          <w:rFonts w:ascii="Avenir Book" w:hAnsi="Avenir Book" w:cs="Arial"/>
          <w:color w:val="1F4D65"/>
          <w:sz w:val="24"/>
        </w:rPr>
        <w:t>ƒ</w:t>
      </w:r>
    </w:p>
    <w:p w14:paraId="212AE9B5" w14:textId="3A402838" w:rsidR="007F435A" w:rsidRPr="007F435A" w:rsidRDefault="007F435A" w:rsidP="007F435A">
      <w:pPr>
        <w:pStyle w:val="BodyText2"/>
        <w:spacing w:after="0"/>
        <w:rPr>
          <w:rFonts w:ascii="Avenir Book" w:hAnsi="Avenir Book" w:cstheme="majorHAnsi"/>
          <w:color w:val="1F4D65"/>
          <w:sz w:val="24"/>
        </w:rPr>
      </w:pPr>
      <w:r w:rsidRPr="007F435A">
        <w:rPr>
          <w:rFonts w:ascii="Avenir Book" w:hAnsi="Avenir Book" w:cstheme="majorHAnsi"/>
          <w:color w:val="1F4D65"/>
          <w:sz w:val="24"/>
        </w:rPr>
        <w:t>Social Innovation Group</w:t>
      </w:r>
    </w:p>
    <w:p w14:paraId="06548053" w14:textId="6A7BD665" w:rsidR="007F435A" w:rsidRPr="007F435A" w:rsidRDefault="007F435A" w:rsidP="007F435A">
      <w:pPr>
        <w:pStyle w:val="BodyText2"/>
        <w:spacing w:after="0"/>
        <w:rPr>
          <w:rFonts w:ascii="Avenir Book" w:hAnsi="Avenir Book" w:cstheme="majorHAnsi"/>
          <w:color w:val="1F4D65"/>
          <w:sz w:val="24"/>
        </w:rPr>
      </w:pPr>
      <w:r w:rsidRPr="007F435A">
        <w:rPr>
          <w:rFonts w:ascii="Avenir Book" w:hAnsi="Avenir Book" w:cstheme="majorHAnsi"/>
          <w:color w:val="1F4D65"/>
          <w:sz w:val="24"/>
        </w:rPr>
        <w:t>Centre for Geography and Environmental Science</w:t>
      </w:r>
    </w:p>
    <w:p w14:paraId="72CBB323" w14:textId="77777777" w:rsidR="007F435A" w:rsidRPr="007F435A" w:rsidRDefault="007F435A" w:rsidP="007F435A">
      <w:pPr>
        <w:pStyle w:val="BodyText2"/>
        <w:spacing w:after="0"/>
        <w:rPr>
          <w:rFonts w:ascii="Avenir Book" w:hAnsi="Avenir Book" w:cstheme="majorHAnsi"/>
          <w:color w:val="1F4D65"/>
          <w:sz w:val="24"/>
        </w:rPr>
      </w:pPr>
      <w:r w:rsidRPr="007F435A">
        <w:rPr>
          <w:rFonts w:ascii="Avenir Book" w:hAnsi="Avenir Book" w:cstheme="majorHAnsi"/>
          <w:color w:val="1F4D65"/>
          <w:sz w:val="24"/>
        </w:rPr>
        <w:t>College of Life and Environmental Sciences</w:t>
      </w:r>
    </w:p>
    <w:p w14:paraId="0BA42E65" w14:textId="77777777" w:rsidR="007F435A" w:rsidRPr="007F435A" w:rsidRDefault="007F435A" w:rsidP="007F435A">
      <w:pPr>
        <w:pStyle w:val="BodyText2"/>
        <w:spacing w:after="0"/>
        <w:rPr>
          <w:rFonts w:ascii="Avenir Book" w:hAnsi="Avenir Book" w:cstheme="majorHAnsi"/>
          <w:color w:val="1F4D65"/>
          <w:sz w:val="24"/>
        </w:rPr>
      </w:pPr>
      <w:r w:rsidRPr="007F435A">
        <w:rPr>
          <w:rFonts w:ascii="Avenir Book" w:hAnsi="Avenir Book" w:cstheme="majorHAnsi"/>
          <w:color w:val="1F4D65"/>
          <w:sz w:val="24"/>
        </w:rPr>
        <w:t>University of Exeter, Penryn Campus</w:t>
      </w:r>
    </w:p>
    <w:p w14:paraId="349482BA" w14:textId="77777777" w:rsidR="007F435A" w:rsidRPr="007F435A" w:rsidRDefault="007F435A" w:rsidP="007F435A">
      <w:pPr>
        <w:pStyle w:val="BodyText2"/>
        <w:spacing w:after="0"/>
        <w:rPr>
          <w:rFonts w:ascii="Avenir Book" w:hAnsi="Avenir Book" w:cstheme="majorHAnsi"/>
          <w:color w:val="1F4D65"/>
          <w:sz w:val="24"/>
        </w:rPr>
      </w:pPr>
      <w:r w:rsidRPr="007F435A">
        <w:rPr>
          <w:rFonts w:ascii="Avenir Book" w:hAnsi="Avenir Book" w:cstheme="majorHAnsi"/>
          <w:color w:val="1F4D65"/>
          <w:sz w:val="24"/>
        </w:rPr>
        <w:t>TR10 9FE</w:t>
      </w:r>
    </w:p>
    <w:p w14:paraId="4067EF97" w14:textId="77777777" w:rsidR="007F435A" w:rsidRPr="00DF5066" w:rsidRDefault="007F435A" w:rsidP="007F435A">
      <w:pPr>
        <w:rPr>
          <w:rFonts w:ascii="Avenir Book" w:eastAsia="Times New Roman" w:hAnsi="Avenir Book" w:cs="Times New Roman"/>
          <w:color w:val="1F4D65"/>
        </w:rPr>
      </w:pPr>
      <w:r w:rsidRPr="007F435A">
        <w:rPr>
          <w:rFonts w:ascii="Avenir Book" w:hAnsi="Avenir Book" w:cstheme="majorHAnsi"/>
          <w:color w:val="1F4D65"/>
        </w:rPr>
        <w:t>Telephone:</w:t>
      </w:r>
      <w:r w:rsidRPr="007F435A">
        <w:rPr>
          <w:rFonts w:ascii="Avenir Book" w:hAnsi="Avenir Book"/>
          <w:color w:val="1F4D65"/>
        </w:rPr>
        <w:t xml:space="preserve"> </w:t>
      </w:r>
      <w:r w:rsidRPr="00DF5066">
        <w:rPr>
          <w:rFonts w:ascii="Avenir Book" w:eastAsia="Times New Roman" w:hAnsi="Avenir Book" w:cs="Times New Roman"/>
          <w:color w:val="1F4D65"/>
        </w:rPr>
        <w:t xml:space="preserve"> +44 1326 371867</w:t>
      </w:r>
    </w:p>
    <w:p w14:paraId="6E5F3B69" w14:textId="77777777" w:rsidR="007F435A" w:rsidRPr="00DF5066" w:rsidRDefault="007F435A" w:rsidP="007F435A">
      <w:pPr>
        <w:rPr>
          <w:rFonts w:ascii="Avenir Book" w:eastAsia="Times New Roman" w:hAnsi="Avenir Book" w:cs="Times New Roman"/>
          <w:color w:val="1F4D65"/>
        </w:rPr>
      </w:pPr>
      <w:r w:rsidRPr="00DF5066">
        <w:rPr>
          <w:rFonts w:ascii="Avenir Book" w:eastAsia="Times New Roman" w:hAnsi="Avenir Book" w:cs="Times New Roman"/>
          <w:color w:val="1F4D65"/>
        </w:rPr>
        <w:t> </w:t>
      </w:r>
    </w:p>
    <w:p w14:paraId="567716E4" w14:textId="6AF0C4C1" w:rsidR="007F435A" w:rsidRPr="007F435A" w:rsidRDefault="007F435A" w:rsidP="007F435A">
      <w:pPr>
        <w:rPr>
          <w:rFonts w:ascii="Avenir Book" w:eastAsia="Times New Roman" w:hAnsi="Avenir Book" w:cs="Times New Roman"/>
          <w:color w:val="1F4D65"/>
        </w:rPr>
      </w:pPr>
      <w:r w:rsidRPr="00DF5066">
        <w:rPr>
          <w:rFonts w:ascii="Avenir Book" w:eastAsia="Times New Roman" w:hAnsi="Avenir Book" w:cs="Times New Roman"/>
          <w:color w:val="1F4D65"/>
        </w:rPr>
        <w:t>ISSN/ISBN XXXXXXXXX </w:t>
      </w:r>
    </w:p>
    <w:p w14:paraId="70B90CC6" w14:textId="1AE3A842" w:rsidR="007F435A" w:rsidRPr="00D55107" w:rsidRDefault="007F435A" w:rsidP="007F435A">
      <w:pPr>
        <w:rPr>
          <w:rFonts w:ascii="Avenir Book" w:hAnsi="Avenir Book" w:cstheme="majorHAnsi"/>
          <w:color w:val="1F4D65"/>
        </w:rPr>
      </w:pPr>
      <w:r w:rsidRPr="00D55107">
        <w:rPr>
          <w:rFonts w:ascii="Avenir Book" w:eastAsia="Times New Roman" w:hAnsi="Avenir Book" w:cs="Times New Roman"/>
          <w:color w:val="1F4D65"/>
        </w:rPr>
        <w:t>Funded by: Economic and Social Research Council – Impact Acceleration Account.</w:t>
      </w:r>
      <w:r w:rsidRPr="00D55107">
        <w:rPr>
          <w:rFonts w:ascii="Avenir Book" w:hAnsi="Avenir Book" w:cstheme="majorHAnsi"/>
          <w:color w:val="1F4D65"/>
        </w:rPr>
        <w:t xml:space="preserve"> </w:t>
      </w:r>
    </w:p>
    <w:p w14:paraId="53D93BA9" w14:textId="65271C38" w:rsidR="00061D52" w:rsidRPr="00D55107" w:rsidRDefault="007F435A" w:rsidP="00E434CB">
      <w:pPr>
        <w:rPr>
          <w:rFonts w:ascii="Avenir Book" w:eastAsia="Times New Roman" w:hAnsi="Avenir Book" w:cs="Times New Roman"/>
          <w:color w:val="1F4D65"/>
        </w:rPr>
      </w:pPr>
      <w:r w:rsidRPr="00D55107">
        <w:rPr>
          <w:rFonts w:ascii="Avenir Book" w:hAnsi="Avenir Book" w:cstheme="majorHAnsi"/>
          <w:color w:val="1F4D65"/>
        </w:rPr>
        <w:t>http://www.esrc.ac.uk/funding/funding-opportunities/impact-acceleration-accounts/</w:t>
      </w:r>
      <w:r w:rsidR="00CB66E4" w:rsidRPr="00D55107">
        <w:rPr>
          <w:noProof/>
          <w:color w:val="1F4D65"/>
          <w:lang w:eastAsia="en-GB"/>
        </w:rPr>
        <w:drawing>
          <wp:anchor distT="0" distB="0" distL="114300" distR="114300" simplePos="0" relativeHeight="251686912" behindDoc="0" locked="1" layoutInCell="1" allowOverlap="1" wp14:anchorId="244E8A12" wp14:editId="6A926830">
            <wp:simplePos x="0" y="0"/>
            <wp:positionH relativeFrom="column">
              <wp:posOffset>4700270</wp:posOffset>
            </wp:positionH>
            <wp:positionV relativeFrom="page">
              <wp:posOffset>9654540</wp:posOffset>
            </wp:positionV>
            <wp:extent cx="1784985" cy="8096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Cornwall and The Isles Of Scilly Logo RGB.png"/>
                    <pic:cNvPicPr/>
                  </pic:nvPicPr>
                  <pic:blipFill>
                    <a:blip r:embed="rId17">
                      <a:extLst>
                        <a:ext uri="{28A0092B-C50C-407E-A947-70E740481C1C}">
                          <a14:useLocalDpi xmlns:a14="http://schemas.microsoft.com/office/drawing/2010/main" val="0"/>
                        </a:ext>
                      </a:extLst>
                    </a:blip>
                    <a:stretch>
                      <a:fillRect/>
                    </a:stretch>
                  </pic:blipFill>
                  <pic:spPr>
                    <a:xfrm>
                      <a:off x="0" y="0"/>
                      <a:ext cx="1784985" cy="809625"/>
                    </a:xfrm>
                    <a:prstGeom prst="rect">
                      <a:avLst/>
                    </a:prstGeom>
                  </pic:spPr>
                </pic:pic>
              </a:graphicData>
            </a:graphic>
            <wp14:sizeRelH relativeFrom="page">
              <wp14:pctWidth>0</wp14:pctWidth>
            </wp14:sizeRelH>
            <wp14:sizeRelV relativeFrom="page">
              <wp14:pctHeight>0</wp14:pctHeight>
            </wp14:sizeRelV>
          </wp:anchor>
        </w:drawing>
      </w:r>
      <w:r w:rsidR="00CB66E4" w:rsidRPr="00D55107">
        <w:rPr>
          <w:rFonts w:cs="Arial"/>
          <w:bCs/>
          <w:noProof/>
          <w:color w:val="1F4D65"/>
          <w:sz w:val="28"/>
          <w:szCs w:val="28"/>
          <w:lang w:eastAsia="en-GB"/>
        </w:rPr>
        <w:drawing>
          <wp:anchor distT="0" distB="0" distL="114300" distR="114300" simplePos="0" relativeHeight="251684864" behindDoc="0" locked="1" layoutInCell="1" allowOverlap="1" wp14:anchorId="17AFF007" wp14:editId="381CEB96">
            <wp:simplePos x="0" y="0"/>
            <wp:positionH relativeFrom="column">
              <wp:posOffset>3033395</wp:posOffset>
            </wp:positionH>
            <wp:positionV relativeFrom="page">
              <wp:posOffset>9674860</wp:posOffset>
            </wp:positionV>
            <wp:extent cx="1425575" cy="81661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 cornwall logo.jpg"/>
                    <pic:cNvPicPr/>
                  </pic:nvPicPr>
                  <pic:blipFill>
                    <a:blip r:embed="rId18">
                      <a:extLst>
                        <a:ext uri="{28A0092B-C50C-407E-A947-70E740481C1C}">
                          <a14:useLocalDpi xmlns:a14="http://schemas.microsoft.com/office/drawing/2010/main" val="0"/>
                        </a:ext>
                      </a:extLst>
                    </a:blip>
                    <a:stretch>
                      <a:fillRect/>
                    </a:stretch>
                  </pic:blipFill>
                  <pic:spPr>
                    <a:xfrm>
                      <a:off x="0" y="0"/>
                      <a:ext cx="1425575" cy="816610"/>
                    </a:xfrm>
                    <a:prstGeom prst="rect">
                      <a:avLst/>
                    </a:prstGeom>
                  </pic:spPr>
                </pic:pic>
              </a:graphicData>
            </a:graphic>
            <wp14:sizeRelH relativeFrom="page">
              <wp14:pctWidth>0</wp14:pctWidth>
            </wp14:sizeRelH>
            <wp14:sizeRelV relativeFrom="page">
              <wp14:pctHeight>0</wp14:pctHeight>
            </wp14:sizeRelV>
          </wp:anchor>
        </w:drawing>
      </w:r>
      <w:r w:rsidR="00CB66E4" w:rsidRPr="00D55107">
        <w:rPr>
          <w:noProof/>
          <w:color w:val="1F4D65"/>
          <w:lang w:eastAsia="en-GB"/>
        </w:rPr>
        <w:drawing>
          <wp:anchor distT="0" distB="0" distL="114300" distR="114300" simplePos="0" relativeHeight="251682816" behindDoc="0" locked="1" layoutInCell="1" allowOverlap="1" wp14:anchorId="09EB2840" wp14:editId="6B88495B">
            <wp:simplePos x="0" y="0"/>
            <wp:positionH relativeFrom="column">
              <wp:posOffset>1703705</wp:posOffset>
            </wp:positionH>
            <wp:positionV relativeFrom="page">
              <wp:posOffset>9668510</wp:posOffset>
            </wp:positionV>
            <wp:extent cx="971550" cy="816610"/>
            <wp:effectExtent l="0" t="0" r="0" b="0"/>
            <wp:wrapNone/>
            <wp:docPr id="29" name="Picture 29" descr="C:\Users\Tim\Desktop\ESR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Desktop\ESRC 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155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00CB66E4" w:rsidRPr="00D55107">
        <w:rPr>
          <w:noProof/>
          <w:color w:val="1F4D65"/>
          <w:lang w:eastAsia="en-GB"/>
        </w:rPr>
        <w:drawing>
          <wp:anchor distT="0" distB="0" distL="114300" distR="114300" simplePos="0" relativeHeight="251680768" behindDoc="0" locked="1" layoutInCell="1" allowOverlap="1" wp14:anchorId="560D8009" wp14:editId="7D254629">
            <wp:simplePos x="0" y="0"/>
            <wp:positionH relativeFrom="column">
              <wp:posOffset>-727710</wp:posOffset>
            </wp:positionH>
            <wp:positionV relativeFrom="page">
              <wp:posOffset>9674225</wp:posOffset>
            </wp:positionV>
            <wp:extent cx="1972310" cy="809625"/>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ter uni logo.png"/>
                    <pic:cNvPicPr/>
                  </pic:nvPicPr>
                  <pic:blipFill>
                    <a:blip r:embed="rId20">
                      <a:extLst>
                        <a:ext uri="{28A0092B-C50C-407E-A947-70E740481C1C}">
                          <a14:useLocalDpi xmlns:a14="http://schemas.microsoft.com/office/drawing/2010/main" val="0"/>
                        </a:ext>
                      </a:extLst>
                    </a:blip>
                    <a:stretch>
                      <a:fillRect/>
                    </a:stretch>
                  </pic:blipFill>
                  <pic:spPr>
                    <a:xfrm>
                      <a:off x="0" y="0"/>
                      <a:ext cx="1972310" cy="809625"/>
                    </a:xfrm>
                    <a:prstGeom prst="rect">
                      <a:avLst/>
                    </a:prstGeom>
                  </pic:spPr>
                </pic:pic>
              </a:graphicData>
            </a:graphic>
            <wp14:sizeRelH relativeFrom="page">
              <wp14:pctWidth>0</wp14:pctWidth>
            </wp14:sizeRelH>
            <wp14:sizeRelV relativeFrom="page">
              <wp14:pctHeight>0</wp14:pctHeight>
            </wp14:sizeRelV>
          </wp:anchor>
        </w:drawing>
      </w:r>
      <w:r w:rsidR="00CB66E4" w:rsidRPr="00D55107">
        <w:rPr>
          <w:rFonts w:cs="Arial"/>
          <w:noProof/>
          <w:color w:val="1F4D65"/>
          <w:sz w:val="80"/>
          <w:szCs w:val="80"/>
          <w:lang w:eastAsia="en-GB"/>
        </w:rPr>
        <mc:AlternateContent>
          <mc:Choice Requires="wps">
            <w:drawing>
              <wp:anchor distT="0" distB="0" distL="114300" distR="114300" simplePos="0" relativeHeight="251678720" behindDoc="0" locked="1" layoutInCell="1" allowOverlap="1" wp14:anchorId="1D1A39E5" wp14:editId="09B6E194">
                <wp:simplePos x="0" y="0"/>
                <wp:positionH relativeFrom="column">
                  <wp:posOffset>-1059815</wp:posOffset>
                </wp:positionH>
                <wp:positionV relativeFrom="page">
                  <wp:posOffset>9479280</wp:posOffset>
                </wp:positionV>
                <wp:extent cx="8063865" cy="1378585"/>
                <wp:effectExtent l="12700" t="12700" r="13335" b="18415"/>
                <wp:wrapNone/>
                <wp:docPr id="3" name="Rectangle 3"/>
                <wp:cNvGraphicFramePr/>
                <a:graphic xmlns:a="http://schemas.openxmlformats.org/drawingml/2006/main">
                  <a:graphicData uri="http://schemas.microsoft.com/office/word/2010/wordprocessingShape">
                    <wps:wsp>
                      <wps:cNvSpPr/>
                      <wps:spPr>
                        <a:xfrm>
                          <a:off x="0" y="0"/>
                          <a:ext cx="8063865" cy="1378585"/>
                        </a:xfrm>
                        <a:prstGeom prst="rect">
                          <a:avLst/>
                        </a:prstGeom>
                        <a:noFill/>
                        <a:ln w="28575">
                          <a:solidFill>
                            <a:srgbClr val="6CB8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D353E" id="Rectangle 3" o:spid="_x0000_s1026" style="position:absolute;margin-left:-83.45pt;margin-top:746.4pt;width:634.95pt;height:10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" filled="f" strokecolor="#6cb8ab" strokeweight="2.25pt">
                <w10:wrap anchory="page"/>
                <w10:anchorlock/>
              </v:rect>
            </w:pict>
          </mc:Fallback>
        </mc:AlternateContent>
      </w:r>
      <w:bookmarkStart w:id="1" w:name="OLE_LINK3"/>
    </w:p>
    <w:p w14:paraId="5F4D299F" w14:textId="77777777" w:rsidR="00061D52" w:rsidRDefault="00061D52" w:rsidP="00E434CB">
      <w:pPr>
        <w:rPr>
          <w:noProof/>
          <w:lang w:val="en-US"/>
        </w:rPr>
      </w:pPr>
    </w:p>
    <w:p w14:paraId="4BF064C1" w14:textId="77777777" w:rsidR="00061D52" w:rsidRDefault="00061D52" w:rsidP="00E434CB">
      <w:pPr>
        <w:rPr>
          <w:noProof/>
          <w:lang w:val="en-US"/>
        </w:rPr>
      </w:pPr>
    </w:p>
    <w:p w14:paraId="07E98CC8" w14:textId="77777777" w:rsidR="00061D52" w:rsidRDefault="00EA63CF" w:rsidP="00061D52">
      <w:pPr>
        <w:rPr>
          <w:rFonts w:ascii="Avenir Book" w:hAnsi="Avenir Book"/>
          <w:color w:val="1F4D65"/>
          <w:sz w:val="20"/>
          <w:szCs w:val="20"/>
        </w:rPr>
      </w:pPr>
      <w:r>
        <w:rPr>
          <w:noProof/>
          <w:lang w:eastAsia="en-GB"/>
        </w:rPr>
        <mc:AlternateContent>
          <mc:Choice Requires="wps">
            <w:drawing>
              <wp:anchor distT="0" distB="0" distL="114300" distR="114300" simplePos="0" relativeHeight="251744256" behindDoc="0" locked="0" layoutInCell="1" allowOverlap="1" wp14:anchorId="363E7C0F" wp14:editId="5FBBABDE">
                <wp:simplePos x="0" y="0"/>
                <wp:positionH relativeFrom="column">
                  <wp:posOffset>2933700</wp:posOffset>
                </wp:positionH>
                <wp:positionV relativeFrom="paragraph">
                  <wp:posOffset>5943600</wp:posOffset>
                </wp:positionV>
                <wp:extent cx="2025650" cy="1485900"/>
                <wp:effectExtent l="0" t="0" r="31750" b="38100"/>
                <wp:wrapNone/>
                <wp:docPr id="20" name="Text Box 20"/>
                <wp:cNvGraphicFramePr/>
                <a:graphic xmlns:a="http://schemas.openxmlformats.org/drawingml/2006/main">
                  <a:graphicData uri="http://schemas.microsoft.com/office/word/2010/wordprocessingShape">
                    <wps:wsp>
                      <wps:cNvSpPr txBox="1"/>
                      <wps:spPr>
                        <a:xfrm>
                          <a:off x="0" y="0"/>
                          <a:ext cx="2025650" cy="1485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A984673" w14:textId="77777777" w:rsidR="00EA63CF" w:rsidRPr="00470685" w:rsidRDefault="00EA63CF" w:rsidP="00470685">
                            <w:pPr>
                              <w:rPr>
                                <w:rFonts w:asciiTheme="majorHAnsi" w:hAnsiTheme="majorHAnsi" w:cstheme="majorHAnsi"/>
                                <w:color w:val="FFFFFF" w:themeColor="background1"/>
                                <w:sz w:val="22"/>
                              </w:rPr>
                            </w:pPr>
                            <w:r w:rsidRPr="00470685">
                              <w:rPr>
                                <w:rFonts w:asciiTheme="majorHAnsi" w:hAnsiTheme="majorHAnsi" w:cstheme="majorHAnsi"/>
                                <w:color w:val="FFFFFF" w:themeColor="background1"/>
                                <w:sz w:val="22"/>
                              </w:rPr>
                              <w:t xml:space="preserve">Funded by:  </w:t>
                            </w:r>
                          </w:p>
                          <w:p w14:paraId="4ED38DA8" w14:textId="77777777" w:rsidR="00EA63CF" w:rsidRPr="00470685" w:rsidRDefault="00EA63CF" w:rsidP="00470685">
                            <w:pPr>
                              <w:rPr>
                                <w:rFonts w:asciiTheme="majorHAnsi" w:hAnsiTheme="majorHAnsi" w:cstheme="majorHAnsi"/>
                                <w:color w:val="FFFFFF" w:themeColor="background1"/>
                                <w:sz w:val="22"/>
                              </w:rPr>
                            </w:pPr>
                            <w:r w:rsidRPr="00470685">
                              <w:rPr>
                                <w:rFonts w:asciiTheme="majorHAnsi" w:hAnsiTheme="majorHAnsi" w:cstheme="majorHAnsi"/>
                                <w:color w:val="FFFFFF" w:themeColor="background1"/>
                                <w:sz w:val="22"/>
                              </w:rPr>
                              <w:t xml:space="preserve">Economic and Social Research Council – Impact Acceleration Account. </w:t>
                            </w:r>
                          </w:p>
                          <w:p w14:paraId="24EE44BE" w14:textId="77777777" w:rsidR="00EA63CF" w:rsidRPr="00470685" w:rsidRDefault="00C54922" w:rsidP="00470685">
                            <w:pPr>
                              <w:rPr>
                                <w:rFonts w:asciiTheme="majorHAnsi" w:hAnsiTheme="majorHAnsi" w:cstheme="majorHAnsi"/>
                                <w:sz w:val="22"/>
                              </w:rPr>
                            </w:pPr>
                            <w:hyperlink r:id="rId21" w:history="1">
                              <w:r w:rsidR="00EA63CF" w:rsidRPr="00470685">
                                <w:rPr>
                                  <w:rStyle w:val="Hyperlink"/>
                                  <w:rFonts w:cstheme="majorHAnsi"/>
                                  <w:color w:val="FFFFFF" w:themeColor="background1"/>
                                  <w:sz w:val="22"/>
                                </w:rPr>
                                <w:t>http://www.esrc.ac.uk/funding/funding-opportunities/impact-acceleration-accounts/</w:t>
                              </w:r>
                            </w:hyperlink>
                            <w:r w:rsidR="00EA63CF" w:rsidRPr="00470685">
                              <w:rPr>
                                <w:rFonts w:asciiTheme="majorHAnsi" w:hAnsiTheme="majorHAnsi" w:cstheme="majorHAnsi"/>
                                <w:sz w:val="22"/>
                              </w:rPr>
                              <w:t xml:space="preserve">   </w:t>
                            </w:r>
                          </w:p>
                          <w:p w14:paraId="63CFF747" w14:textId="77777777" w:rsidR="00EA63CF" w:rsidRPr="00470685" w:rsidRDefault="00EA63CF" w:rsidP="00470685">
                            <w:pPr>
                              <w:rPr>
                                <w:rFonts w:asciiTheme="majorHAnsi" w:hAnsiTheme="majorHAnsi" w:cstheme="maj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3E7C0F" id="Text Box 20" o:spid="_x0000_s1029" type="#_x0000_t202" style="position:absolute;margin-left:231pt;margin-top:468pt;width:159.5pt;height:11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" filled="f" strokecolor="black [3213]">
                <v:textbox>
                  <w:txbxContent>
                    <w:p w14:paraId="4A984673" w14:textId="77777777" w:rsidR="00EA63CF" w:rsidRPr="00470685" w:rsidRDefault="00EA63CF" w:rsidP="00470685">
                      <w:pPr>
                        <w:rPr>
                          <w:rFonts w:asciiTheme="majorHAnsi" w:hAnsiTheme="majorHAnsi" w:cstheme="majorHAnsi"/>
                          <w:color w:val="FFFFFF" w:themeColor="background1"/>
                          <w:sz w:val="22"/>
                        </w:rPr>
                      </w:pPr>
                      <w:r w:rsidRPr="00470685">
                        <w:rPr>
                          <w:rFonts w:asciiTheme="majorHAnsi" w:hAnsiTheme="majorHAnsi" w:cstheme="majorHAnsi"/>
                          <w:color w:val="FFFFFF" w:themeColor="background1"/>
                          <w:sz w:val="22"/>
                        </w:rPr>
                        <w:t xml:space="preserve">Funded by:  </w:t>
                      </w:r>
                    </w:p>
                    <w:p w14:paraId="4ED38DA8" w14:textId="77777777" w:rsidR="00EA63CF" w:rsidRPr="00470685" w:rsidRDefault="00EA63CF" w:rsidP="00470685">
                      <w:pPr>
                        <w:rPr>
                          <w:rFonts w:asciiTheme="majorHAnsi" w:hAnsiTheme="majorHAnsi" w:cstheme="majorHAnsi"/>
                          <w:color w:val="FFFFFF" w:themeColor="background1"/>
                          <w:sz w:val="22"/>
                        </w:rPr>
                      </w:pPr>
                      <w:r w:rsidRPr="00470685">
                        <w:rPr>
                          <w:rFonts w:asciiTheme="majorHAnsi" w:hAnsiTheme="majorHAnsi" w:cstheme="majorHAnsi"/>
                          <w:color w:val="FFFFFF" w:themeColor="background1"/>
                          <w:sz w:val="22"/>
                        </w:rPr>
                        <w:t xml:space="preserve">Economic and Social Research Council – Impact Acceleration Account. </w:t>
                      </w:r>
                    </w:p>
                    <w:p w14:paraId="24EE44BE" w14:textId="77777777" w:rsidR="00EA63CF" w:rsidRPr="00470685" w:rsidRDefault="00B8470D" w:rsidP="00470685">
                      <w:pPr>
                        <w:rPr>
                          <w:rFonts w:asciiTheme="majorHAnsi" w:hAnsiTheme="majorHAnsi" w:cstheme="majorHAnsi"/>
                          <w:sz w:val="22"/>
                        </w:rPr>
                      </w:pPr>
                      <w:hyperlink r:id="rId22" w:history="1">
                        <w:r w:rsidR="00EA63CF" w:rsidRPr="00470685">
                          <w:rPr>
                            <w:rStyle w:val="Hyperlink"/>
                            <w:rFonts w:cstheme="majorHAnsi"/>
                            <w:color w:val="FFFFFF" w:themeColor="background1"/>
                            <w:sz w:val="22"/>
                          </w:rPr>
                          <w:t>http://www.esrc.ac.uk/funding/funding-opportunities/impact-acceleration-accounts/</w:t>
                        </w:r>
                      </w:hyperlink>
                      <w:r w:rsidR="00EA63CF" w:rsidRPr="00470685">
                        <w:rPr>
                          <w:rFonts w:asciiTheme="majorHAnsi" w:hAnsiTheme="majorHAnsi" w:cstheme="majorHAnsi"/>
                          <w:sz w:val="22"/>
                        </w:rPr>
                        <w:t xml:space="preserve">   </w:t>
                      </w:r>
                    </w:p>
                    <w:p w14:paraId="63CFF747" w14:textId="77777777" w:rsidR="00EA63CF" w:rsidRPr="00470685" w:rsidRDefault="00EA63CF" w:rsidP="00470685">
                      <w:pPr>
                        <w:rPr>
                          <w:rFonts w:asciiTheme="majorHAnsi" w:hAnsiTheme="majorHAnsi" w:cstheme="majorHAnsi"/>
                          <w:sz w:val="22"/>
                        </w:rPr>
                      </w:pPr>
                    </w:p>
                  </w:txbxContent>
                </v:textbox>
              </v:shape>
            </w:pict>
          </mc:Fallback>
        </mc:AlternateContent>
      </w:r>
      <w:r>
        <w:rPr>
          <w:noProof/>
          <w:lang w:eastAsia="en-GB"/>
        </w:rPr>
        <mc:AlternateContent>
          <mc:Choice Requires="wps">
            <w:drawing>
              <wp:anchor distT="0" distB="0" distL="114300" distR="114300" simplePos="0" relativeHeight="251743232" behindDoc="0" locked="0" layoutInCell="1" allowOverlap="1" wp14:anchorId="683BECB1" wp14:editId="5DF43E28">
                <wp:simplePos x="0" y="0"/>
                <wp:positionH relativeFrom="column">
                  <wp:posOffset>908050</wp:posOffset>
                </wp:positionH>
                <wp:positionV relativeFrom="paragraph">
                  <wp:posOffset>5943600</wp:posOffset>
                </wp:positionV>
                <wp:extent cx="2025650" cy="1485900"/>
                <wp:effectExtent l="0" t="0" r="31750" b="38100"/>
                <wp:wrapNone/>
                <wp:docPr id="9" name="Text Box 9"/>
                <wp:cNvGraphicFramePr/>
                <a:graphic xmlns:a="http://schemas.openxmlformats.org/drawingml/2006/main">
                  <a:graphicData uri="http://schemas.microsoft.com/office/word/2010/wordprocessingShape">
                    <wps:wsp>
                      <wps:cNvSpPr txBox="1"/>
                      <wps:spPr>
                        <a:xfrm>
                          <a:off x="0" y="0"/>
                          <a:ext cx="2025650" cy="1485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FE81023" w14:textId="77777777" w:rsidR="00EA63CF" w:rsidRPr="00470685" w:rsidRDefault="00EA63CF" w:rsidP="00470685">
                            <w:pPr>
                              <w:pStyle w:val="Normal1"/>
                              <w:ind w:right="379"/>
                              <w:rPr>
                                <w:rFonts w:asciiTheme="majorHAnsi" w:hAnsiTheme="majorHAnsi" w:cstheme="majorHAnsi"/>
                                <w:color w:val="FFFFFF" w:themeColor="background1"/>
                              </w:rPr>
                            </w:pPr>
                            <w:r w:rsidRPr="00470685">
                              <w:rPr>
                                <w:rFonts w:asciiTheme="majorHAnsi" w:hAnsiTheme="majorHAnsi" w:cstheme="majorHAnsi"/>
                                <w:color w:val="FFFFFF" w:themeColor="background1"/>
                              </w:rPr>
                              <w:t>Written by</w:t>
                            </w:r>
                            <w:r>
                              <w:rPr>
                                <w:rFonts w:asciiTheme="majorHAnsi" w:hAnsiTheme="majorHAnsi" w:cstheme="majorHAnsi"/>
                                <w:color w:val="FFFFFF" w:themeColor="background1"/>
                              </w:rPr>
                              <w:t>:</w:t>
                            </w:r>
                          </w:p>
                          <w:p w14:paraId="24BFDBBE" w14:textId="77777777" w:rsidR="00EA63CF" w:rsidRPr="00470685" w:rsidRDefault="00EA63CF" w:rsidP="00470685">
                            <w:pPr>
                              <w:pStyle w:val="BodyText2"/>
                              <w:spacing w:after="0"/>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Alex Robinson, Prof Catherine Leyshon, Dr</w:t>
                            </w:r>
                            <w:r w:rsidRPr="00470685">
                              <w:rPr>
                                <w:rFonts w:asciiTheme="majorHAnsi" w:hAnsiTheme="majorHAnsi" w:cstheme="majorHAnsi"/>
                                <w:color w:val="FFFFFF" w:themeColor="background1"/>
                                <w:sz w:val="22"/>
                                <w:szCs w:val="22"/>
                              </w:rPr>
                              <w:t xml:space="preserve"> Michael Leyshon, Timothy Walker, University of Exeter. </w:t>
                            </w:r>
                          </w:p>
                          <w:p w14:paraId="6F5DD75F" w14:textId="77777777" w:rsidR="00EA63CF" w:rsidRPr="00470685" w:rsidRDefault="00EA63CF" w:rsidP="00470685">
                            <w:pPr>
                              <w:pStyle w:val="BodyText2"/>
                              <w:spacing w:after="0"/>
                              <w:rPr>
                                <w:rFonts w:asciiTheme="majorHAnsi" w:hAnsiTheme="majorHAnsi" w:cstheme="majorHAnsi"/>
                                <w:color w:val="FFFFFF" w:themeColor="background1"/>
                                <w:sz w:val="22"/>
                                <w:szCs w:val="22"/>
                              </w:rPr>
                            </w:pPr>
                          </w:p>
                          <w:p w14:paraId="7E1C3F0F" w14:textId="77777777" w:rsidR="00EA63CF" w:rsidRPr="00470685" w:rsidRDefault="00C54922" w:rsidP="00470685">
                            <w:pPr>
                              <w:pStyle w:val="BodyText2"/>
                              <w:spacing w:after="0" w:line="240" w:lineRule="auto"/>
                              <w:rPr>
                                <w:rFonts w:asciiTheme="majorHAnsi" w:hAnsiTheme="majorHAnsi" w:cstheme="majorHAnsi"/>
                                <w:color w:val="FFFFFF" w:themeColor="background1"/>
                                <w:sz w:val="22"/>
                                <w:szCs w:val="22"/>
                              </w:rPr>
                            </w:pPr>
                            <w:hyperlink r:id="rId23" w:history="1">
                              <w:r w:rsidR="00EA63CF" w:rsidRPr="00470685">
                                <w:rPr>
                                  <w:rStyle w:val="Hyperlink"/>
                                  <w:rFonts w:cstheme="majorHAnsi"/>
                                  <w:color w:val="FFFFFF" w:themeColor="background1"/>
                                  <w:sz w:val="22"/>
                                  <w:szCs w:val="22"/>
                                </w:rPr>
                                <w:t>http://geography.exeter.ac.uk/cges/</w:t>
                              </w:r>
                            </w:hyperlink>
                          </w:p>
                          <w:p w14:paraId="1CAC23DA" w14:textId="77777777" w:rsidR="00EA63CF" w:rsidRPr="00470685" w:rsidRDefault="00EA63CF">
                            <w:pPr>
                              <w:rPr>
                                <w:rFonts w:asciiTheme="majorHAnsi" w:hAnsiTheme="majorHAnsi" w:cstheme="majorHAnsi"/>
                                <w:sz w:val="22"/>
                              </w:rPr>
                            </w:pPr>
                          </w:p>
                          <w:p w14:paraId="12E83059" w14:textId="77777777" w:rsidR="00EA63CF" w:rsidRPr="00470685" w:rsidRDefault="00EA63CF">
                            <w:pPr>
                              <w:rPr>
                                <w:rFonts w:asciiTheme="majorHAnsi" w:hAnsiTheme="majorHAnsi" w:cstheme="maj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3BECB1" id="Text Box 9" o:spid="_x0000_s1030" type="#_x0000_t202" style="position:absolute;margin-left:71.5pt;margin-top:468pt;width:159.5pt;height:11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" filled="f" strokecolor="black [3213]">
                <v:textbox>
                  <w:txbxContent>
                    <w:p w14:paraId="1FE81023" w14:textId="77777777" w:rsidR="00EA63CF" w:rsidRPr="00470685" w:rsidRDefault="00EA63CF" w:rsidP="00470685">
                      <w:pPr>
                        <w:pStyle w:val="Normal1"/>
                        <w:ind w:right="379"/>
                        <w:rPr>
                          <w:rFonts w:asciiTheme="majorHAnsi" w:hAnsiTheme="majorHAnsi" w:cstheme="majorHAnsi"/>
                          <w:color w:val="FFFFFF" w:themeColor="background1"/>
                        </w:rPr>
                      </w:pPr>
                      <w:r w:rsidRPr="00470685">
                        <w:rPr>
                          <w:rFonts w:asciiTheme="majorHAnsi" w:hAnsiTheme="majorHAnsi" w:cstheme="majorHAnsi"/>
                          <w:color w:val="FFFFFF" w:themeColor="background1"/>
                        </w:rPr>
                        <w:t>Written by</w:t>
                      </w:r>
                      <w:r>
                        <w:rPr>
                          <w:rFonts w:asciiTheme="majorHAnsi" w:hAnsiTheme="majorHAnsi" w:cstheme="majorHAnsi"/>
                          <w:color w:val="FFFFFF" w:themeColor="background1"/>
                        </w:rPr>
                        <w:t>:</w:t>
                      </w:r>
                    </w:p>
                    <w:p w14:paraId="24BFDBBE" w14:textId="77777777" w:rsidR="00EA63CF" w:rsidRPr="00470685" w:rsidRDefault="00EA63CF" w:rsidP="00470685">
                      <w:pPr>
                        <w:pStyle w:val="BodyText2"/>
                        <w:spacing w:after="0"/>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Alex Robinson, Prof Catherine Leyshon, Dr</w:t>
                      </w:r>
                      <w:r w:rsidRPr="00470685">
                        <w:rPr>
                          <w:rFonts w:asciiTheme="majorHAnsi" w:hAnsiTheme="majorHAnsi" w:cstheme="majorHAnsi"/>
                          <w:color w:val="FFFFFF" w:themeColor="background1"/>
                          <w:sz w:val="22"/>
                          <w:szCs w:val="22"/>
                        </w:rPr>
                        <w:t xml:space="preserve"> Michael Leyshon, Timothy Walker, University of Exeter. </w:t>
                      </w:r>
                    </w:p>
                    <w:p w14:paraId="6F5DD75F" w14:textId="77777777" w:rsidR="00EA63CF" w:rsidRPr="00470685" w:rsidRDefault="00EA63CF" w:rsidP="00470685">
                      <w:pPr>
                        <w:pStyle w:val="BodyText2"/>
                        <w:spacing w:after="0"/>
                        <w:rPr>
                          <w:rFonts w:asciiTheme="majorHAnsi" w:hAnsiTheme="majorHAnsi" w:cstheme="majorHAnsi"/>
                          <w:color w:val="FFFFFF" w:themeColor="background1"/>
                          <w:sz w:val="22"/>
                          <w:szCs w:val="22"/>
                        </w:rPr>
                      </w:pPr>
                    </w:p>
                    <w:p w14:paraId="7E1C3F0F" w14:textId="77777777" w:rsidR="00EA63CF" w:rsidRPr="00470685" w:rsidRDefault="00B8470D" w:rsidP="00470685">
                      <w:pPr>
                        <w:pStyle w:val="BodyText2"/>
                        <w:spacing w:after="0" w:line="240" w:lineRule="auto"/>
                        <w:rPr>
                          <w:rFonts w:asciiTheme="majorHAnsi" w:hAnsiTheme="majorHAnsi" w:cstheme="majorHAnsi"/>
                          <w:color w:val="FFFFFF" w:themeColor="background1"/>
                          <w:sz w:val="22"/>
                          <w:szCs w:val="22"/>
                        </w:rPr>
                      </w:pPr>
                      <w:hyperlink r:id="rId24" w:history="1">
                        <w:r w:rsidR="00EA63CF" w:rsidRPr="00470685">
                          <w:rPr>
                            <w:rStyle w:val="Hyperlink"/>
                            <w:rFonts w:cstheme="majorHAnsi"/>
                            <w:color w:val="FFFFFF" w:themeColor="background1"/>
                            <w:sz w:val="22"/>
                            <w:szCs w:val="22"/>
                          </w:rPr>
                          <w:t>http://geography.exeter.ac.uk/cges/</w:t>
                        </w:r>
                      </w:hyperlink>
                    </w:p>
                    <w:p w14:paraId="1CAC23DA" w14:textId="77777777" w:rsidR="00EA63CF" w:rsidRPr="00470685" w:rsidRDefault="00EA63CF">
                      <w:pPr>
                        <w:rPr>
                          <w:rFonts w:asciiTheme="majorHAnsi" w:hAnsiTheme="majorHAnsi" w:cstheme="majorHAnsi"/>
                          <w:sz w:val="22"/>
                        </w:rPr>
                      </w:pPr>
                    </w:p>
                    <w:p w14:paraId="12E83059" w14:textId="77777777" w:rsidR="00EA63CF" w:rsidRPr="00470685" w:rsidRDefault="00EA63CF">
                      <w:pPr>
                        <w:rPr>
                          <w:rFonts w:asciiTheme="majorHAnsi" w:hAnsiTheme="majorHAnsi" w:cstheme="majorHAnsi"/>
                          <w:sz w:val="22"/>
                        </w:rPr>
                      </w:pPr>
                    </w:p>
                  </w:txbxContent>
                </v:textbox>
              </v:shape>
            </w:pict>
          </mc:Fallback>
        </mc:AlternateContent>
      </w:r>
      <w:r>
        <w:rPr>
          <w:noProof/>
          <w:lang w:eastAsia="en-GB"/>
        </w:rPr>
        <w:drawing>
          <wp:anchor distT="0" distB="0" distL="114300" distR="114300" simplePos="0" relativeHeight="251729920" behindDoc="0" locked="0" layoutInCell="1" allowOverlap="1" wp14:anchorId="7E016808" wp14:editId="17010381">
            <wp:simplePos x="0" y="0"/>
            <wp:positionH relativeFrom="column">
              <wp:posOffset>1466850</wp:posOffset>
            </wp:positionH>
            <wp:positionV relativeFrom="paragraph">
              <wp:posOffset>8915400</wp:posOffset>
            </wp:positionV>
            <wp:extent cx="970915" cy="815340"/>
            <wp:effectExtent l="0" t="0" r="0" b="0"/>
            <wp:wrapNone/>
            <wp:docPr id="25" name="Picture 25" descr="C:\Users\Tim\Desktop\ESR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Desktop\ESRC 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091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8896" behindDoc="0" locked="0" layoutInCell="1" allowOverlap="1" wp14:anchorId="1CF02470" wp14:editId="43B2957C">
            <wp:simplePos x="0" y="0"/>
            <wp:positionH relativeFrom="column">
              <wp:posOffset>-838200</wp:posOffset>
            </wp:positionH>
            <wp:positionV relativeFrom="paragraph">
              <wp:posOffset>8915400</wp:posOffset>
            </wp:positionV>
            <wp:extent cx="1971675" cy="810895"/>
            <wp:effectExtent l="0" t="0" r="952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ter uni logo.png"/>
                    <pic:cNvPicPr/>
                  </pic:nvPicPr>
                  <pic:blipFill>
                    <a:blip r:embed="rId20">
                      <a:extLst>
                        <a:ext uri="{28A0092B-C50C-407E-A947-70E740481C1C}">
                          <a14:useLocalDpi xmlns:a14="http://schemas.microsoft.com/office/drawing/2010/main" val="0"/>
                        </a:ext>
                      </a:extLst>
                    </a:blip>
                    <a:stretch>
                      <a:fillRect/>
                    </a:stretch>
                  </pic:blipFill>
                  <pic:spPr>
                    <a:xfrm>
                      <a:off x="0" y="0"/>
                      <a:ext cx="1971675" cy="8108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2992" behindDoc="0" locked="0" layoutInCell="1" allowOverlap="1" wp14:anchorId="351D83C0" wp14:editId="48541E16">
            <wp:simplePos x="0" y="0"/>
            <wp:positionH relativeFrom="column">
              <wp:posOffset>4470400</wp:posOffset>
            </wp:positionH>
            <wp:positionV relativeFrom="paragraph">
              <wp:posOffset>8915400</wp:posOffset>
            </wp:positionV>
            <wp:extent cx="1784350" cy="8096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Cornwall and The Isles Of Scilly Logo RGB.png"/>
                    <pic:cNvPicPr/>
                  </pic:nvPicPr>
                  <pic:blipFill>
                    <a:blip r:embed="rId17">
                      <a:extLst>
                        <a:ext uri="{28A0092B-C50C-407E-A947-70E740481C1C}">
                          <a14:useLocalDpi xmlns:a14="http://schemas.microsoft.com/office/drawing/2010/main" val="0"/>
                        </a:ext>
                      </a:extLst>
                    </a:blip>
                    <a:stretch>
                      <a:fillRect/>
                    </a:stretch>
                  </pic:blipFill>
                  <pic:spPr>
                    <a:xfrm>
                      <a:off x="0" y="0"/>
                      <a:ext cx="1784350" cy="809625"/>
                    </a:xfrm>
                    <a:prstGeom prst="rect">
                      <a:avLst/>
                    </a:prstGeom>
                  </pic:spPr>
                </pic:pic>
              </a:graphicData>
            </a:graphic>
            <wp14:sizeRelH relativeFrom="page">
              <wp14:pctWidth>0</wp14:pctWidth>
            </wp14:sizeRelH>
            <wp14:sizeRelV relativeFrom="page">
              <wp14:pctHeight>0</wp14:pctHeight>
            </wp14:sizeRelV>
          </wp:anchor>
        </w:drawing>
      </w:r>
      <w:r>
        <w:rPr>
          <w:rFonts w:cs="Arial"/>
          <w:bCs/>
          <w:noProof/>
          <w:color w:val="000000" w:themeColor="text1"/>
          <w:lang w:eastAsia="en-GB"/>
        </w:rPr>
        <w:drawing>
          <wp:anchor distT="0" distB="0" distL="114300" distR="114300" simplePos="0" relativeHeight="251731968" behindDoc="0" locked="0" layoutInCell="1" allowOverlap="1" wp14:anchorId="5E131AD1" wp14:editId="1DF8A230">
            <wp:simplePos x="0" y="0"/>
            <wp:positionH relativeFrom="column">
              <wp:posOffset>2724150</wp:posOffset>
            </wp:positionH>
            <wp:positionV relativeFrom="paragraph">
              <wp:posOffset>8915400</wp:posOffset>
            </wp:positionV>
            <wp:extent cx="1424305" cy="81534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 cornwall logo.jpg"/>
                    <pic:cNvPicPr/>
                  </pic:nvPicPr>
                  <pic:blipFill>
                    <a:blip r:embed="rId18">
                      <a:extLst>
                        <a:ext uri="{28A0092B-C50C-407E-A947-70E740481C1C}">
                          <a14:useLocalDpi xmlns:a14="http://schemas.microsoft.com/office/drawing/2010/main" val="0"/>
                        </a:ext>
                      </a:extLst>
                    </a:blip>
                    <a:stretch>
                      <a:fillRect/>
                    </a:stretch>
                  </pic:blipFill>
                  <pic:spPr>
                    <a:xfrm>
                      <a:off x="0" y="0"/>
                      <a:ext cx="1424305" cy="815340"/>
                    </a:xfrm>
                    <a:prstGeom prst="rect">
                      <a:avLst/>
                    </a:prstGeom>
                  </pic:spPr>
                </pic:pic>
              </a:graphicData>
            </a:graphic>
            <wp14:sizeRelH relativeFrom="page">
              <wp14:pctWidth>0</wp14:pctWidth>
            </wp14:sizeRelH>
            <wp14:sizeRelV relativeFrom="page">
              <wp14:pctHeight>0</wp14:pctHeight>
            </wp14:sizeRelV>
          </wp:anchor>
        </w:drawing>
      </w:r>
      <w:bookmarkStart w:id="2" w:name="_Toc440296807"/>
    </w:p>
    <w:p w14:paraId="640F2674" w14:textId="77777777" w:rsidR="00061D52" w:rsidRDefault="00061D52" w:rsidP="00061D52">
      <w:pPr>
        <w:rPr>
          <w:rFonts w:ascii="Avenir Book" w:hAnsi="Avenir Book"/>
          <w:color w:val="1F4D65"/>
          <w:sz w:val="20"/>
          <w:szCs w:val="20"/>
        </w:rPr>
      </w:pPr>
    </w:p>
    <w:p w14:paraId="1068F43B" w14:textId="77777777" w:rsidR="00061D52" w:rsidRDefault="00061D52" w:rsidP="00061D52">
      <w:pPr>
        <w:rPr>
          <w:rFonts w:ascii="Avenir Book" w:hAnsi="Avenir Book"/>
          <w:color w:val="1F4D65"/>
          <w:sz w:val="20"/>
          <w:szCs w:val="20"/>
        </w:rPr>
      </w:pPr>
    </w:p>
    <w:p w14:paraId="3F856647" w14:textId="0688D831" w:rsidR="00EA63CF" w:rsidRPr="009E1BB3" w:rsidRDefault="00EA63CF" w:rsidP="00DF620F">
      <w:pPr>
        <w:spacing w:line="360" w:lineRule="auto"/>
        <w:rPr>
          <w:rFonts w:ascii="Avenir Book" w:hAnsi="Avenir Book"/>
          <w:b/>
          <w:color w:val="1F4D65"/>
          <w:sz w:val="20"/>
          <w:szCs w:val="20"/>
          <w:u w:val="single"/>
        </w:rPr>
      </w:pPr>
    </w:p>
    <w:sdt>
      <w:sdtPr>
        <w:rPr>
          <w:rFonts w:asciiTheme="minorHAnsi" w:eastAsiaTheme="minorHAnsi" w:hAnsiTheme="minorHAnsi" w:cstheme="minorBidi"/>
          <w:b w:val="0"/>
          <w:bCs w:val="0"/>
          <w:color w:val="auto"/>
          <w:sz w:val="24"/>
          <w:szCs w:val="24"/>
          <w:lang w:val="en-GB" w:eastAsia="en-US"/>
        </w:rPr>
        <w:id w:val="-1844543899"/>
        <w:docPartObj>
          <w:docPartGallery w:val="Table of Contents"/>
          <w:docPartUnique/>
        </w:docPartObj>
      </w:sdtPr>
      <w:sdtEndPr>
        <w:rPr>
          <w:noProof/>
        </w:rPr>
      </w:sdtEndPr>
      <w:sdtContent>
        <w:p w14:paraId="3386303A" w14:textId="77777777" w:rsidR="009E1BB3" w:rsidRPr="00D55107" w:rsidRDefault="009E1BB3">
          <w:pPr>
            <w:pStyle w:val="TOCHeading"/>
            <w:rPr>
              <w:sz w:val="24"/>
              <w:szCs w:val="24"/>
            </w:rPr>
          </w:pPr>
        </w:p>
        <w:p w14:paraId="7693191F" w14:textId="77777777" w:rsidR="009E1BB3" w:rsidRPr="00D55107" w:rsidRDefault="009E1BB3">
          <w:pPr>
            <w:pStyle w:val="TOCHeading"/>
            <w:rPr>
              <w:sz w:val="24"/>
              <w:szCs w:val="24"/>
            </w:rPr>
          </w:pPr>
        </w:p>
        <w:p w14:paraId="4494ED59" w14:textId="3DF4E21C" w:rsidR="009E1BB3" w:rsidRPr="00D55107" w:rsidRDefault="009E1BB3">
          <w:pPr>
            <w:pStyle w:val="TOCHeading"/>
            <w:rPr>
              <w:rFonts w:ascii="Avenir Book" w:hAnsi="Avenir Book"/>
              <w:b w:val="0"/>
              <w:bCs w:val="0"/>
              <w:color w:val="1F4D65"/>
              <w:sz w:val="24"/>
              <w:szCs w:val="24"/>
              <w:u w:val="single"/>
            </w:rPr>
          </w:pPr>
          <w:r w:rsidRPr="00D55107">
            <w:rPr>
              <w:rFonts w:ascii="Avenir Book" w:hAnsi="Avenir Book"/>
              <w:b w:val="0"/>
              <w:bCs w:val="0"/>
              <w:color w:val="1F4D65"/>
              <w:sz w:val="24"/>
              <w:szCs w:val="24"/>
              <w:u w:val="single"/>
            </w:rPr>
            <w:t>Table of Contents</w:t>
          </w:r>
        </w:p>
        <w:p w14:paraId="4E31C379" w14:textId="343B577D" w:rsidR="009E1BB3" w:rsidRPr="00D55107" w:rsidRDefault="009E1BB3">
          <w:pPr>
            <w:pStyle w:val="TOC1"/>
            <w:rPr>
              <w:rFonts w:ascii="Avenir Book" w:eastAsiaTheme="minorEastAsia" w:hAnsi="Avenir Book"/>
              <w:b w:val="0"/>
              <w:bCs w:val="0"/>
              <w:i w:val="0"/>
              <w:iCs w:val="0"/>
              <w:noProof/>
              <w:color w:val="1F4D65"/>
            </w:rPr>
          </w:pPr>
          <w:r w:rsidRPr="00D55107">
            <w:rPr>
              <w:rFonts w:ascii="Avenir Book" w:hAnsi="Avenir Book"/>
              <w:b w:val="0"/>
              <w:bCs w:val="0"/>
              <w:i w:val="0"/>
              <w:iCs w:val="0"/>
              <w:color w:val="1F4D65"/>
            </w:rPr>
            <w:fldChar w:fldCharType="begin"/>
          </w:r>
          <w:r w:rsidRPr="00D55107">
            <w:rPr>
              <w:rFonts w:ascii="Avenir Book" w:hAnsi="Avenir Book"/>
              <w:b w:val="0"/>
              <w:bCs w:val="0"/>
              <w:i w:val="0"/>
              <w:iCs w:val="0"/>
              <w:color w:val="1F4D65"/>
            </w:rPr>
            <w:instrText xml:space="preserve"> TOC \o "1-3" \h \z \u </w:instrText>
          </w:r>
          <w:r w:rsidRPr="00D55107">
            <w:rPr>
              <w:rFonts w:ascii="Avenir Book" w:hAnsi="Avenir Book"/>
              <w:b w:val="0"/>
              <w:bCs w:val="0"/>
              <w:i w:val="0"/>
              <w:iCs w:val="0"/>
              <w:color w:val="1F4D65"/>
            </w:rPr>
            <w:fldChar w:fldCharType="separate"/>
          </w:r>
          <w:hyperlink w:anchor="_Toc12521585" w:history="1">
            <w:r w:rsidRPr="00D55107">
              <w:rPr>
                <w:rStyle w:val="Hyperlink"/>
                <w:rFonts w:ascii="Avenir Book" w:hAnsi="Avenir Book"/>
                <w:b w:val="0"/>
                <w:bCs w:val="0"/>
                <w:i w:val="0"/>
                <w:iCs w:val="0"/>
                <w:noProof/>
                <w:color w:val="1F4D65"/>
              </w:rPr>
              <w:t>Recommendations</w:t>
            </w:r>
            <w:r w:rsidRPr="00D55107">
              <w:rPr>
                <w:rFonts w:ascii="Avenir Book" w:hAnsi="Avenir Book"/>
                <w:b w:val="0"/>
                <w:bCs w:val="0"/>
                <w:i w:val="0"/>
                <w:iCs w:val="0"/>
                <w:noProof/>
                <w:webHidden/>
                <w:color w:val="1F4D65"/>
              </w:rPr>
              <w:tab/>
            </w:r>
            <w:r w:rsidRPr="00D55107">
              <w:rPr>
                <w:rFonts w:ascii="Avenir Book" w:hAnsi="Avenir Book"/>
                <w:b w:val="0"/>
                <w:bCs w:val="0"/>
                <w:i w:val="0"/>
                <w:iCs w:val="0"/>
                <w:noProof/>
                <w:webHidden/>
                <w:color w:val="1F4D65"/>
              </w:rPr>
              <w:fldChar w:fldCharType="begin"/>
            </w:r>
            <w:r w:rsidRPr="00D55107">
              <w:rPr>
                <w:rFonts w:ascii="Avenir Book" w:hAnsi="Avenir Book"/>
                <w:b w:val="0"/>
                <w:bCs w:val="0"/>
                <w:i w:val="0"/>
                <w:iCs w:val="0"/>
                <w:noProof/>
                <w:webHidden/>
                <w:color w:val="1F4D65"/>
              </w:rPr>
              <w:instrText xml:space="preserve"> PAGEREF _Toc12521585 \h </w:instrText>
            </w:r>
            <w:r w:rsidRPr="00D55107">
              <w:rPr>
                <w:rFonts w:ascii="Avenir Book" w:hAnsi="Avenir Book"/>
                <w:b w:val="0"/>
                <w:bCs w:val="0"/>
                <w:i w:val="0"/>
                <w:iCs w:val="0"/>
                <w:noProof/>
                <w:webHidden/>
                <w:color w:val="1F4D65"/>
              </w:rPr>
            </w:r>
            <w:r w:rsidRPr="00D55107">
              <w:rPr>
                <w:rFonts w:ascii="Avenir Book" w:hAnsi="Avenir Book"/>
                <w:b w:val="0"/>
                <w:bCs w:val="0"/>
                <w:i w:val="0"/>
                <w:iCs w:val="0"/>
                <w:webHidden/>
                <w:color w:val="1F4D65"/>
              </w:rPr>
              <w:fldChar w:fldCharType="separate"/>
            </w:r>
            <w:r w:rsidRPr="00D55107">
              <w:rPr>
                <w:rFonts w:ascii="Avenir Book" w:hAnsi="Avenir Book"/>
                <w:b w:val="0"/>
                <w:bCs w:val="0"/>
                <w:i w:val="0"/>
                <w:iCs w:val="0"/>
                <w:noProof/>
                <w:webHidden/>
                <w:color w:val="1F4D65"/>
              </w:rPr>
              <w:t>4</w:t>
            </w:r>
            <w:r w:rsidRPr="00D55107">
              <w:rPr>
                <w:rFonts w:ascii="Avenir Book" w:hAnsi="Avenir Book"/>
                <w:b w:val="0"/>
                <w:bCs w:val="0"/>
                <w:i w:val="0"/>
                <w:iCs w:val="0"/>
                <w:noProof/>
                <w:webHidden/>
                <w:color w:val="1F4D65"/>
              </w:rPr>
              <w:fldChar w:fldCharType="end"/>
            </w:r>
          </w:hyperlink>
        </w:p>
        <w:p w14:paraId="6624CDB3" w14:textId="521BDC25" w:rsidR="009E1BB3" w:rsidRPr="00D55107" w:rsidRDefault="00C54922">
          <w:pPr>
            <w:pStyle w:val="TOC1"/>
            <w:rPr>
              <w:rFonts w:ascii="Avenir Book" w:eastAsiaTheme="minorEastAsia" w:hAnsi="Avenir Book"/>
              <w:b w:val="0"/>
              <w:bCs w:val="0"/>
              <w:i w:val="0"/>
              <w:iCs w:val="0"/>
              <w:noProof/>
              <w:color w:val="1F4D65"/>
            </w:rPr>
          </w:pPr>
          <w:hyperlink w:anchor="_Toc12521586" w:history="1">
            <w:r w:rsidR="009E1BB3" w:rsidRPr="00D55107">
              <w:rPr>
                <w:rStyle w:val="Hyperlink"/>
                <w:rFonts w:ascii="Avenir Book" w:hAnsi="Avenir Book"/>
                <w:b w:val="0"/>
                <w:bCs w:val="0"/>
                <w:i w:val="0"/>
                <w:iCs w:val="0"/>
                <w:noProof/>
                <w:color w:val="1F4D65"/>
              </w:rPr>
              <w:t>1.0: Introduction</w:t>
            </w:r>
            <w:r w:rsidR="009E1BB3" w:rsidRPr="00D55107">
              <w:rPr>
                <w:rFonts w:ascii="Avenir Book" w:hAnsi="Avenir Book"/>
                <w:b w:val="0"/>
                <w:bCs w:val="0"/>
                <w:i w:val="0"/>
                <w:iCs w:val="0"/>
                <w:noProof/>
                <w:webHidden/>
                <w:color w:val="1F4D65"/>
              </w:rPr>
              <w:tab/>
            </w:r>
            <w:r w:rsidR="009E1BB3" w:rsidRPr="00D55107">
              <w:rPr>
                <w:rFonts w:ascii="Avenir Book" w:hAnsi="Avenir Book"/>
                <w:b w:val="0"/>
                <w:bCs w:val="0"/>
                <w:i w:val="0"/>
                <w:iCs w:val="0"/>
                <w:noProof/>
                <w:webHidden/>
                <w:color w:val="1F4D65"/>
              </w:rPr>
              <w:fldChar w:fldCharType="begin"/>
            </w:r>
            <w:r w:rsidR="009E1BB3" w:rsidRPr="00D55107">
              <w:rPr>
                <w:rFonts w:ascii="Avenir Book" w:hAnsi="Avenir Book"/>
                <w:b w:val="0"/>
                <w:bCs w:val="0"/>
                <w:i w:val="0"/>
                <w:iCs w:val="0"/>
                <w:noProof/>
                <w:webHidden/>
                <w:color w:val="1F4D65"/>
              </w:rPr>
              <w:instrText xml:space="preserve"> PAGEREF _Toc12521586 \h </w:instrText>
            </w:r>
            <w:r w:rsidR="009E1BB3" w:rsidRPr="00D55107">
              <w:rPr>
                <w:rFonts w:ascii="Avenir Book" w:hAnsi="Avenir Book"/>
                <w:b w:val="0"/>
                <w:bCs w:val="0"/>
                <w:i w:val="0"/>
                <w:iCs w:val="0"/>
                <w:noProof/>
                <w:webHidden/>
                <w:color w:val="1F4D65"/>
              </w:rPr>
            </w:r>
            <w:r w:rsidR="009E1BB3" w:rsidRPr="00D55107">
              <w:rPr>
                <w:rFonts w:ascii="Avenir Book" w:hAnsi="Avenir Book"/>
                <w:b w:val="0"/>
                <w:bCs w:val="0"/>
                <w:i w:val="0"/>
                <w:iCs w:val="0"/>
                <w:webHidden/>
                <w:color w:val="1F4D65"/>
              </w:rPr>
              <w:fldChar w:fldCharType="separate"/>
            </w:r>
            <w:r w:rsidR="009E1BB3" w:rsidRPr="00D55107">
              <w:rPr>
                <w:rFonts w:ascii="Avenir Book" w:hAnsi="Avenir Book"/>
                <w:b w:val="0"/>
                <w:bCs w:val="0"/>
                <w:i w:val="0"/>
                <w:iCs w:val="0"/>
                <w:noProof/>
                <w:webHidden/>
                <w:color w:val="1F4D65"/>
              </w:rPr>
              <w:t>4</w:t>
            </w:r>
            <w:r w:rsidR="009E1BB3" w:rsidRPr="00D55107">
              <w:rPr>
                <w:rFonts w:ascii="Avenir Book" w:hAnsi="Avenir Book"/>
                <w:b w:val="0"/>
                <w:bCs w:val="0"/>
                <w:i w:val="0"/>
                <w:iCs w:val="0"/>
                <w:noProof/>
                <w:webHidden/>
                <w:color w:val="1F4D65"/>
              </w:rPr>
              <w:fldChar w:fldCharType="end"/>
            </w:r>
          </w:hyperlink>
        </w:p>
        <w:p w14:paraId="2CF43694" w14:textId="75DC1425" w:rsidR="009E1BB3" w:rsidRPr="00D55107" w:rsidRDefault="00C54922">
          <w:pPr>
            <w:pStyle w:val="TOC2"/>
            <w:tabs>
              <w:tab w:val="right" w:leader="dot" w:pos="9010"/>
            </w:tabs>
            <w:rPr>
              <w:rFonts w:ascii="Avenir Book" w:eastAsiaTheme="minorEastAsia" w:hAnsi="Avenir Book"/>
              <w:b w:val="0"/>
              <w:bCs w:val="0"/>
              <w:noProof/>
              <w:color w:val="1F4D65"/>
              <w:sz w:val="24"/>
              <w:szCs w:val="24"/>
            </w:rPr>
          </w:pPr>
          <w:hyperlink w:anchor="_Toc12521587" w:history="1">
            <w:r w:rsidR="009E1BB3" w:rsidRPr="00D55107">
              <w:rPr>
                <w:rStyle w:val="Hyperlink"/>
                <w:rFonts w:ascii="Avenir Book" w:hAnsi="Avenir Book"/>
                <w:b w:val="0"/>
                <w:bCs w:val="0"/>
                <w:noProof/>
                <w:color w:val="1F4D65"/>
                <w:sz w:val="24"/>
                <w:szCs w:val="24"/>
              </w:rPr>
              <w:t>1.1: Rationale</w:t>
            </w:r>
            <w:r w:rsidR="009E1BB3" w:rsidRPr="00D55107">
              <w:rPr>
                <w:rFonts w:ascii="Avenir Book" w:hAnsi="Avenir Book"/>
                <w:b w:val="0"/>
                <w:bCs w:val="0"/>
                <w:noProof/>
                <w:webHidden/>
                <w:color w:val="1F4D65"/>
                <w:sz w:val="24"/>
                <w:szCs w:val="24"/>
              </w:rPr>
              <w:tab/>
            </w:r>
            <w:r w:rsidR="009E1BB3" w:rsidRPr="00D55107">
              <w:rPr>
                <w:rFonts w:ascii="Avenir Book" w:hAnsi="Avenir Book"/>
                <w:b w:val="0"/>
                <w:bCs w:val="0"/>
                <w:noProof/>
                <w:webHidden/>
                <w:color w:val="1F4D65"/>
                <w:sz w:val="24"/>
                <w:szCs w:val="24"/>
              </w:rPr>
              <w:fldChar w:fldCharType="begin"/>
            </w:r>
            <w:r w:rsidR="009E1BB3" w:rsidRPr="00D55107">
              <w:rPr>
                <w:rFonts w:ascii="Avenir Book" w:hAnsi="Avenir Book"/>
                <w:b w:val="0"/>
                <w:bCs w:val="0"/>
                <w:noProof/>
                <w:webHidden/>
                <w:color w:val="1F4D65"/>
                <w:sz w:val="24"/>
                <w:szCs w:val="24"/>
              </w:rPr>
              <w:instrText xml:space="preserve"> PAGEREF _Toc12521587 \h </w:instrText>
            </w:r>
            <w:r w:rsidR="009E1BB3" w:rsidRPr="00D55107">
              <w:rPr>
                <w:rFonts w:ascii="Avenir Book" w:hAnsi="Avenir Book"/>
                <w:b w:val="0"/>
                <w:bCs w:val="0"/>
                <w:noProof/>
                <w:webHidden/>
                <w:color w:val="1F4D65"/>
                <w:sz w:val="24"/>
                <w:szCs w:val="24"/>
              </w:rPr>
            </w:r>
            <w:r w:rsidR="009E1BB3" w:rsidRPr="00D55107">
              <w:rPr>
                <w:rFonts w:ascii="Avenir Book" w:hAnsi="Avenir Book"/>
                <w:b w:val="0"/>
                <w:bCs w:val="0"/>
                <w:noProof/>
                <w:webHidden/>
                <w:color w:val="1F4D65"/>
                <w:sz w:val="24"/>
                <w:szCs w:val="24"/>
              </w:rPr>
              <w:fldChar w:fldCharType="separate"/>
            </w:r>
            <w:r w:rsidR="009E1BB3" w:rsidRPr="00D55107">
              <w:rPr>
                <w:rFonts w:ascii="Avenir Book" w:hAnsi="Avenir Book"/>
                <w:b w:val="0"/>
                <w:bCs w:val="0"/>
                <w:noProof/>
                <w:webHidden/>
                <w:color w:val="1F4D65"/>
                <w:sz w:val="24"/>
                <w:szCs w:val="24"/>
              </w:rPr>
              <w:t>4</w:t>
            </w:r>
            <w:r w:rsidR="009E1BB3" w:rsidRPr="00D55107">
              <w:rPr>
                <w:rFonts w:ascii="Avenir Book" w:hAnsi="Avenir Book"/>
                <w:b w:val="0"/>
                <w:bCs w:val="0"/>
                <w:noProof/>
                <w:webHidden/>
                <w:color w:val="1F4D65"/>
                <w:sz w:val="24"/>
                <w:szCs w:val="24"/>
              </w:rPr>
              <w:fldChar w:fldCharType="end"/>
            </w:r>
          </w:hyperlink>
        </w:p>
        <w:p w14:paraId="2FDE8A7B" w14:textId="07788F19" w:rsidR="009E1BB3" w:rsidRPr="00D55107" w:rsidRDefault="00C54922">
          <w:pPr>
            <w:pStyle w:val="TOC1"/>
            <w:rPr>
              <w:rFonts w:ascii="Avenir Book" w:eastAsiaTheme="minorEastAsia" w:hAnsi="Avenir Book"/>
              <w:b w:val="0"/>
              <w:bCs w:val="0"/>
              <w:i w:val="0"/>
              <w:iCs w:val="0"/>
              <w:noProof/>
              <w:color w:val="1F4D65"/>
            </w:rPr>
          </w:pPr>
          <w:hyperlink w:anchor="_Toc12521588" w:history="1">
            <w:r w:rsidR="009E1BB3" w:rsidRPr="00D55107">
              <w:rPr>
                <w:rStyle w:val="Hyperlink"/>
                <w:rFonts w:ascii="Avenir Book" w:hAnsi="Avenir Book"/>
                <w:b w:val="0"/>
                <w:bCs w:val="0"/>
                <w:i w:val="0"/>
                <w:iCs w:val="0"/>
                <w:noProof/>
                <w:color w:val="1F4D65"/>
              </w:rPr>
              <w:t>2.0: How it works currently</w:t>
            </w:r>
            <w:r w:rsidR="009E1BB3" w:rsidRPr="00D55107">
              <w:rPr>
                <w:rFonts w:ascii="Avenir Book" w:hAnsi="Avenir Book"/>
                <w:b w:val="0"/>
                <w:bCs w:val="0"/>
                <w:i w:val="0"/>
                <w:iCs w:val="0"/>
                <w:noProof/>
                <w:webHidden/>
                <w:color w:val="1F4D65"/>
              </w:rPr>
              <w:tab/>
            </w:r>
            <w:r w:rsidR="009E1BB3" w:rsidRPr="00D55107">
              <w:rPr>
                <w:rFonts w:ascii="Avenir Book" w:hAnsi="Avenir Book"/>
                <w:b w:val="0"/>
                <w:bCs w:val="0"/>
                <w:i w:val="0"/>
                <w:iCs w:val="0"/>
                <w:noProof/>
                <w:webHidden/>
                <w:color w:val="1F4D65"/>
              </w:rPr>
              <w:fldChar w:fldCharType="begin"/>
            </w:r>
            <w:r w:rsidR="009E1BB3" w:rsidRPr="00D55107">
              <w:rPr>
                <w:rFonts w:ascii="Avenir Book" w:hAnsi="Avenir Book"/>
                <w:b w:val="0"/>
                <w:bCs w:val="0"/>
                <w:i w:val="0"/>
                <w:iCs w:val="0"/>
                <w:noProof/>
                <w:webHidden/>
                <w:color w:val="1F4D65"/>
              </w:rPr>
              <w:instrText xml:space="preserve"> PAGEREF _Toc12521588 \h </w:instrText>
            </w:r>
            <w:r w:rsidR="009E1BB3" w:rsidRPr="00D55107">
              <w:rPr>
                <w:rFonts w:ascii="Avenir Book" w:hAnsi="Avenir Book"/>
                <w:b w:val="0"/>
                <w:bCs w:val="0"/>
                <w:i w:val="0"/>
                <w:iCs w:val="0"/>
                <w:noProof/>
                <w:webHidden/>
                <w:color w:val="1F4D65"/>
              </w:rPr>
            </w:r>
            <w:r w:rsidR="009E1BB3" w:rsidRPr="00D55107">
              <w:rPr>
                <w:rFonts w:ascii="Avenir Book" w:hAnsi="Avenir Book"/>
                <w:b w:val="0"/>
                <w:bCs w:val="0"/>
                <w:i w:val="0"/>
                <w:iCs w:val="0"/>
                <w:webHidden/>
                <w:color w:val="1F4D65"/>
              </w:rPr>
              <w:fldChar w:fldCharType="separate"/>
            </w:r>
            <w:r w:rsidR="009E1BB3" w:rsidRPr="00D55107">
              <w:rPr>
                <w:rFonts w:ascii="Avenir Book" w:hAnsi="Avenir Book"/>
                <w:b w:val="0"/>
                <w:bCs w:val="0"/>
                <w:i w:val="0"/>
                <w:iCs w:val="0"/>
                <w:noProof/>
                <w:webHidden/>
                <w:color w:val="1F4D65"/>
              </w:rPr>
              <w:t>5</w:t>
            </w:r>
            <w:r w:rsidR="009E1BB3" w:rsidRPr="00D55107">
              <w:rPr>
                <w:rFonts w:ascii="Avenir Book" w:hAnsi="Avenir Book"/>
                <w:b w:val="0"/>
                <w:bCs w:val="0"/>
                <w:i w:val="0"/>
                <w:iCs w:val="0"/>
                <w:noProof/>
                <w:webHidden/>
                <w:color w:val="1F4D65"/>
              </w:rPr>
              <w:fldChar w:fldCharType="end"/>
            </w:r>
          </w:hyperlink>
        </w:p>
        <w:p w14:paraId="07736BCD" w14:textId="1FBE77F2" w:rsidR="009E1BB3" w:rsidRPr="00D55107" w:rsidRDefault="00C54922">
          <w:pPr>
            <w:pStyle w:val="TOC2"/>
            <w:tabs>
              <w:tab w:val="right" w:leader="dot" w:pos="9010"/>
            </w:tabs>
            <w:rPr>
              <w:rFonts w:ascii="Avenir Book" w:eastAsiaTheme="minorEastAsia" w:hAnsi="Avenir Book"/>
              <w:b w:val="0"/>
              <w:bCs w:val="0"/>
              <w:noProof/>
              <w:color w:val="1F4D65"/>
              <w:sz w:val="24"/>
              <w:szCs w:val="24"/>
            </w:rPr>
          </w:pPr>
          <w:hyperlink w:anchor="_Toc12521589" w:history="1">
            <w:r w:rsidR="009E1BB3" w:rsidRPr="00D55107">
              <w:rPr>
                <w:rStyle w:val="Hyperlink"/>
                <w:rFonts w:ascii="Avenir Book" w:hAnsi="Avenir Book"/>
                <w:b w:val="0"/>
                <w:bCs w:val="0"/>
                <w:noProof/>
                <w:color w:val="1F4D65"/>
                <w:sz w:val="24"/>
                <w:szCs w:val="24"/>
              </w:rPr>
              <w:t>2.1: West – Carolyn Trevitick</w:t>
            </w:r>
            <w:r w:rsidR="009E1BB3" w:rsidRPr="00D55107">
              <w:rPr>
                <w:rFonts w:ascii="Avenir Book" w:hAnsi="Avenir Book"/>
                <w:b w:val="0"/>
                <w:bCs w:val="0"/>
                <w:noProof/>
                <w:webHidden/>
                <w:color w:val="1F4D65"/>
                <w:sz w:val="24"/>
                <w:szCs w:val="24"/>
              </w:rPr>
              <w:tab/>
            </w:r>
            <w:r w:rsidR="009E1BB3" w:rsidRPr="00D55107">
              <w:rPr>
                <w:rFonts w:ascii="Avenir Book" w:hAnsi="Avenir Book"/>
                <w:b w:val="0"/>
                <w:bCs w:val="0"/>
                <w:noProof/>
                <w:webHidden/>
                <w:color w:val="1F4D65"/>
                <w:sz w:val="24"/>
                <w:szCs w:val="24"/>
              </w:rPr>
              <w:fldChar w:fldCharType="begin"/>
            </w:r>
            <w:r w:rsidR="009E1BB3" w:rsidRPr="00D55107">
              <w:rPr>
                <w:rFonts w:ascii="Avenir Book" w:hAnsi="Avenir Book"/>
                <w:b w:val="0"/>
                <w:bCs w:val="0"/>
                <w:noProof/>
                <w:webHidden/>
                <w:color w:val="1F4D65"/>
                <w:sz w:val="24"/>
                <w:szCs w:val="24"/>
              </w:rPr>
              <w:instrText xml:space="preserve"> PAGEREF _Toc12521589 \h </w:instrText>
            </w:r>
            <w:r w:rsidR="009E1BB3" w:rsidRPr="00D55107">
              <w:rPr>
                <w:rFonts w:ascii="Avenir Book" w:hAnsi="Avenir Book"/>
                <w:b w:val="0"/>
                <w:bCs w:val="0"/>
                <w:noProof/>
                <w:webHidden/>
                <w:color w:val="1F4D65"/>
                <w:sz w:val="24"/>
                <w:szCs w:val="24"/>
              </w:rPr>
            </w:r>
            <w:r w:rsidR="009E1BB3" w:rsidRPr="00D55107">
              <w:rPr>
                <w:rFonts w:ascii="Avenir Book" w:hAnsi="Avenir Book"/>
                <w:b w:val="0"/>
                <w:bCs w:val="0"/>
                <w:noProof/>
                <w:webHidden/>
                <w:color w:val="1F4D65"/>
                <w:sz w:val="24"/>
                <w:szCs w:val="24"/>
              </w:rPr>
              <w:fldChar w:fldCharType="separate"/>
            </w:r>
            <w:r w:rsidR="009E1BB3" w:rsidRPr="00D55107">
              <w:rPr>
                <w:rFonts w:ascii="Avenir Book" w:hAnsi="Avenir Book"/>
                <w:b w:val="0"/>
                <w:bCs w:val="0"/>
                <w:noProof/>
                <w:webHidden/>
                <w:color w:val="1F4D65"/>
                <w:sz w:val="24"/>
                <w:szCs w:val="24"/>
              </w:rPr>
              <w:t>5</w:t>
            </w:r>
            <w:r w:rsidR="009E1BB3" w:rsidRPr="00D55107">
              <w:rPr>
                <w:rFonts w:ascii="Avenir Book" w:hAnsi="Avenir Book"/>
                <w:b w:val="0"/>
                <w:bCs w:val="0"/>
                <w:noProof/>
                <w:webHidden/>
                <w:color w:val="1F4D65"/>
                <w:sz w:val="24"/>
                <w:szCs w:val="24"/>
              </w:rPr>
              <w:fldChar w:fldCharType="end"/>
            </w:r>
          </w:hyperlink>
        </w:p>
        <w:p w14:paraId="71FB4626" w14:textId="656A6A46" w:rsidR="009E1BB3" w:rsidRPr="00D55107" w:rsidRDefault="00C54922">
          <w:pPr>
            <w:pStyle w:val="TOC3"/>
            <w:tabs>
              <w:tab w:val="right" w:leader="dot" w:pos="9010"/>
            </w:tabs>
            <w:rPr>
              <w:rFonts w:ascii="Avenir Book" w:eastAsiaTheme="minorEastAsia" w:hAnsi="Avenir Book"/>
              <w:noProof/>
              <w:color w:val="1F4D65"/>
              <w:sz w:val="24"/>
              <w:szCs w:val="24"/>
            </w:rPr>
          </w:pPr>
          <w:hyperlink w:anchor="_Toc12521590" w:history="1">
            <w:r w:rsidR="009E1BB3" w:rsidRPr="00D55107">
              <w:rPr>
                <w:rStyle w:val="Hyperlink"/>
                <w:rFonts w:ascii="Avenir Book" w:hAnsi="Avenir Book"/>
                <w:noProof/>
                <w:color w:val="1F4D65"/>
                <w:sz w:val="24"/>
                <w:szCs w:val="24"/>
              </w:rPr>
              <w:t>Raw Data</w:t>
            </w:r>
            <w:r w:rsidR="009E1BB3" w:rsidRPr="00D55107">
              <w:rPr>
                <w:rFonts w:ascii="Avenir Book" w:hAnsi="Avenir Book"/>
                <w:noProof/>
                <w:webHidden/>
                <w:color w:val="1F4D65"/>
                <w:sz w:val="24"/>
                <w:szCs w:val="24"/>
              </w:rPr>
              <w:tab/>
            </w:r>
            <w:r w:rsidR="009E1BB3" w:rsidRPr="00D55107">
              <w:rPr>
                <w:rFonts w:ascii="Avenir Book" w:hAnsi="Avenir Book"/>
                <w:noProof/>
                <w:webHidden/>
                <w:color w:val="1F4D65"/>
                <w:sz w:val="24"/>
                <w:szCs w:val="24"/>
              </w:rPr>
              <w:fldChar w:fldCharType="begin"/>
            </w:r>
            <w:r w:rsidR="009E1BB3" w:rsidRPr="00D55107">
              <w:rPr>
                <w:rFonts w:ascii="Avenir Book" w:hAnsi="Avenir Book"/>
                <w:noProof/>
                <w:webHidden/>
                <w:color w:val="1F4D65"/>
                <w:sz w:val="24"/>
                <w:szCs w:val="24"/>
              </w:rPr>
              <w:instrText xml:space="preserve"> PAGEREF _Toc12521590 \h </w:instrText>
            </w:r>
            <w:r w:rsidR="009E1BB3" w:rsidRPr="00D55107">
              <w:rPr>
                <w:rFonts w:ascii="Avenir Book" w:hAnsi="Avenir Book"/>
                <w:noProof/>
                <w:webHidden/>
                <w:color w:val="1F4D65"/>
                <w:sz w:val="24"/>
                <w:szCs w:val="24"/>
              </w:rPr>
            </w:r>
            <w:r w:rsidR="009E1BB3" w:rsidRPr="00D55107">
              <w:rPr>
                <w:rFonts w:ascii="Avenir Book" w:hAnsi="Avenir Book"/>
                <w:noProof/>
                <w:webHidden/>
                <w:color w:val="1F4D65"/>
                <w:sz w:val="24"/>
                <w:szCs w:val="24"/>
              </w:rPr>
              <w:fldChar w:fldCharType="separate"/>
            </w:r>
            <w:r w:rsidR="009E1BB3" w:rsidRPr="00D55107">
              <w:rPr>
                <w:rFonts w:ascii="Avenir Book" w:hAnsi="Avenir Book"/>
                <w:noProof/>
                <w:webHidden/>
                <w:color w:val="1F4D65"/>
                <w:sz w:val="24"/>
                <w:szCs w:val="24"/>
              </w:rPr>
              <w:t>5</w:t>
            </w:r>
            <w:r w:rsidR="009E1BB3" w:rsidRPr="00D55107">
              <w:rPr>
                <w:rFonts w:ascii="Avenir Book" w:hAnsi="Avenir Book"/>
                <w:noProof/>
                <w:webHidden/>
                <w:color w:val="1F4D65"/>
                <w:sz w:val="24"/>
                <w:szCs w:val="24"/>
              </w:rPr>
              <w:fldChar w:fldCharType="end"/>
            </w:r>
          </w:hyperlink>
        </w:p>
        <w:p w14:paraId="4FBF263A" w14:textId="6226D27A" w:rsidR="009E1BB3" w:rsidRPr="00D55107" w:rsidRDefault="00C54922">
          <w:pPr>
            <w:pStyle w:val="TOC2"/>
            <w:tabs>
              <w:tab w:val="right" w:leader="dot" w:pos="9010"/>
            </w:tabs>
            <w:rPr>
              <w:rFonts w:ascii="Avenir Book" w:eastAsiaTheme="minorEastAsia" w:hAnsi="Avenir Book"/>
              <w:b w:val="0"/>
              <w:bCs w:val="0"/>
              <w:noProof/>
              <w:color w:val="1F4D65"/>
              <w:sz w:val="24"/>
              <w:szCs w:val="24"/>
            </w:rPr>
          </w:pPr>
          <w:hyperlink w:anchor="_Toc12521591" w:history="1">
            <w:r w:rsidR="009E1BB3" w:rsidRPr="00D55107">
              <w:rPr>
                <w:rStyle w:val="Hyperlink"/>
                <w:rFonts w:ascii="Avenir Book" w:hAnsi="Avenir Book"/>
                <w:b w:val="0"/>
                <w:bCs w:val="0"/>
                <w:noProof/>
                <w:color w:val="1F4D65"/>
                <w:sz w:val="24"/>
                <w:szCs w:val="24"/>
              </w:rPr>
              <w:t>2.2: Central – Sharon Nettleton</w:t>
            </w:r>
            <w:r w:rsidR="009E1BB3" w:rsidRPr="00D55107">
              <w:rPr>
                <w:rFonts w:ascii="Avenir Book" w:hAnsi="Avenir Book"/>
                <w:b w:val="0"/>
                <w:bCs w:val="0"/>
                <w:noProof/>
                <w:webHidden/>
                <w:color w:val="1F4D65"/>
                <w:sz w:val="24"/>
                <w:szCs w:val="24"/>
              </w:rPr>
              <w:tab/>
            </w:r>
            <w:r w:rsidR="009E1BB3" w:rsidRPr="00D55107">
              <w:rPr>
                <w:rFonts w:ascii="Avenir Book" w:hAnsi="Avenir Book"/>
                <w:b w:val="0"/>
                <w:bCs w:val="0"/>
                <w:noProof/>
                <w:webHidden/>
                <w:color w:val="1F4D65"/>
                <w:sz w:val="24"/>
                <w:szCs w:val="24"/>
              </w:rPr>
              <w:fldChar w:fldCharType="begin"/>
            </w:r>
            <w:r w:rsidR="009E1BB3" w:rsidRPr="00D55107">
              <w:rPr>
                <w:rFonts w:ascii="Avenir Book" w:hAnsi="Avenir Book"/>
                <w:b w:val="0"/>
                <w:bCs w:val="0"/>
                <w:noProof/>
                <w:webHidden/>
                <w:color w:val="1F4D65"/>
                <w:sz w:val="24"/>
                <w:szCs w:val="24"/>
              </w:rPr>
              <w:instrText xml:space="preserve"> PAGEREF _Toc12521591 \h </w:instrText>
            </w:r>
            <w:r w:rsidR="009E1BB3" w:rsidRPr="00D55107">
              <w:rPr>
                <w:rFonts w:ascii="Avenir Book" w:hAnsi="Avenir Book"/>
                <w:b w:val="0"/>
                <w:bCs w:val="0"/>
                <w:noProof/>
                <w:webHidden/>
                <w:color w:val="1F4D65"/>
                <w:sz w:val="24"/>
                <w:szCs w:val="24"/>
              </w:rPr>
            </w:r>
            <w:r w:rsidR="009E1BB3" w:rsidRPr="00D55107">
              <w:rPr>
                <w:rFonts w:ascii="Avenir Book" w:hAnsi="Avenir Book"/>
                <w:b w:val="0"/>
                <w:bCs w:val="0"/>
                <w:noProof/>
                <w:webHidden/>
                <w:color w:val="1F4D65"/>
                <w:sz w:val="24"/>
                <w:szCs w:val="24"/>
              </w:rPr>
              <w:fldChar w:fldCharType="separate"/>
            </w:r>
            <w:r w:rsidR="009E1BB3" w:rsidRPr="00D55107">
              <w:rPr>
                <w:rFonts w:ascii="Avenir Book" w:hAnsi="Avenir Book"/>
                <w:b w:val="0"/>
                <w:bCs w:val="0"/>
                <w:noProof/>
                <w:webHidden/>
                <w:color w:val="1F4D65"/>
                <w:sz w:val="24"/>
                <w:szCs w:val="24"/>
              </w:rPr>
              <w:t>6</w:t>
            </w:r>
            <w:r w:rsidR="009E1BB3" w:rsidRPr="00D55107">
              <w:rPr>
                <w:rFonts w:ascii="Avenir Book" w:hAnsi="Avenir Book"/>
                <w:b w:val="0"/>
                <w:bCs w:val="0"/>
                <w:noProof/>
                <w:webHidden/>
                <w:color w:val="1F4D65"/>
                <w:sz w:val="24"/>
                <w:szCs w:val="24"/>
              </w:rPr>
              <w:fldChar w:fldCharType="end"/>
            </w:r>
          </w:hyperlink>
        </w:p>
        <w:p w14:paraId="732A53D0" w14:textId="08793058" w:rsidR="009E1BB3" w:rsidRPr="00D55107" w:rsidRDefault="00C54922">
          <w:pPr>
            <w:pStyle w:val="TOC3"/>
            <w:tabs>
              <w:tab w:val="right" w:leader="dot" w:pos="9010"/>
            </w:tabs>
            <w:rPr>
              <w:rFonts w:ascii="Avenir Book" w:eastAsiaTheme="minorEastAsia" w:hAnsi="Avenir Book"/>
              <w:noProof/>
              <w:color w:val="1F4D65"/>
              <w:sz w:val="24"/>
              <w:szCs w:val="24"/>
            </w:rPr>
          </w:pPr>
          <w:hyperlink w:anchor="_Toc12521592" w:history="1">
            <w:r w:rsidR="009E1BB3" w:rsidRPr="00D55107">
              <w:rPr>
                <w:rStyle w:val="Hyperlink"/>
                <w:rFonts w:ascii="Avenir Book" w:hAnsi="Avenir Book"/>
                <w:noProof/>
                <w:color w:val="1F4D65"/>
                <w:sz w:val="24"/>
                <w:szCs w:val="24"/>
              </w:rPr>
              <w:t>Raw Data</w:t>
            </w:r>
            <w:r w:rsidR="009E1BB3" w:rsidRPr="00D55107">
              <w:rPr>
                <w:rFonts w:ascii="Avenir Book" w:hAnsi="Avenir Book"/>
                <w:noProof/>
                <w:webHidden/>
                <w:color w:val="1F4D65"/>
                <w:sz w:val="24"/>
                <w:szCs w:val="24"/>
              </w:rPr>
              <w:tab/>
            </w:r>
            <w:r w:rsidR="009E1BB3" w:rsidRPr="00D55107">
              <w:rPr>
                <w:rFonts w:ascii="Avenir Book" w:hAnsi="Avenir Book"/>
                <w:noProof/>
                <w:webHidden/>
                <w:color w:val="1F4D65"/>
                <w:sz w:val="24"/>
                <w:szCs w:val="24"/>
              </w:rPr>
              <w:fldChar w:fldCharType="begin"/>
            </w:r>
            <w:r w:rsidR="009E1BB3" w:rsidRPr="00D55107">
              <w:rPr>
                <w:rFonts w:ascii="Avenir Book" w:hAnsi="Avenir Book"/>
                <w:noProof/>
                <w:webHidden/>
                <w:color w:val="1F4D65"/>
                <w:sz w:val="24"/>
                <w:szCs w:val="24"/>
              </w:rPr>
              <w:instrText xml:space="preserve"> PAGEREF _Toc12521592 \h </w:instrText>
            </w:r>
            <w:r w:rsidR="009E1BB3" w:rsidRPr="00D55107">
              <w:rPr>
                <w:rFonts w:ascii="Avenir Book" w:hAnsi="Avenir Book"/>
                <w:noProof/>
                <w:webHidden/>
                <w:color w:val="1F4D65"/>
                <w:sz w:val="24"/>
                <w:szCs w:val="24"/>
              </w:rPr>
            </w:r>
            <w:r w:rsidR="009E1BB3" w:rsidRPr="00D55107">
              <w:rPr>
                <w:rFonts w:ascii="Avenir Book" w:hAnsi="Avenir Book"/>
                <w:noProof/>
                <w:webHidden/>
                <w:color w:val="1F4D65"/>
                <w:sz w:val="24"/>
                <w:szCs w:val="24"/>
              </w:rPr>
              <w:fldChar w:fldCharType="separate"/>
            </w:r>
            <w:r w:rsidR="009E1BB3" w:rsidRPr="00D55107">
              <w:rPr>
                <w:rFonts w:ascii="Avenir Book" w:hAnsi="Avenir Book"/>
                <w:noProof/>
                <w:webHidden/>
                <w:color w:val="1F4D65"/>
                <w:sz w:val="24"/>
                <w:szCs w:val="24"/>
              </w:rPr>
              <w:t>6</w:t>
            </w:r>
            <w:r w:rsidR="009E1BB3" w:rsidRPr="00D55107">
              <w:rPr>
                <w:rFonts w:ascii="Avenir Book" w:hAnsi="Avenir Book"/>
                <w:noProof/>
                <w:webHidden/>
                <w:color w:val="1F4D65"/>
                <w:sz w:val="24"/>
                <w:szCs w:val="24"/>
              </w:rPr>
              <w:fldChar w:fldCharType="end"/>
            </w:r>
          </w:hyperlink>
        </w:p>
        <w:p w14:paraId="39DE3D1C" w14:textId="2A213458" w:rsidR="009E1BB3" w:rsidRPr="00D55107" w:rsidRDefault="00C54922">
          <w:pPr>
            <w:pStyle w:val="TOC2"/>
            <w:tabs>
              <w:tab w:val="right" w:leader="dot" w:pos="9010"/>
            </w:tabs>
            <w:rPr>
              <w:rFonts w:ascii="Avenir Book" w:eastAsiaTheme="minorEastAsia" w:hAnsi="Avenir Book"/>
              <w:b w:val="0"/>
              <w:bCs w:val="0"/>
              <w:noProof/>
              <w:color w:val="1F4D65"/>
              <w:sz w:val="24"/>
              <w:szCs w:val="24"/>
            </w:rPr>
          </w:pPr>
          <w:hyperlink w:anchor="_Toc12521593" w:history="1">
            <w:r w:rsidR="009E1BB3" w:rsidRPr="00D55107">
              <w:rPr>
                <w:rStyle w:val="Hyperlink"/>
                <w:rFonts w:ascii="Avenir Book" w:hAnsi="Avenir Book"/>
                <w:b w:val="0"/>
                <w:bCs w:val="0"/>
                <w:noProof/>
                <w:color w:val="1F4D65"/>
                <w:sz w:val="24"/>
                <w:szCs w:val="24"/>
              </w:rPr>
              <w:t>2.3: East – Dianne Newman</w:t>
            </w:r>
            <w:r w:rsidR="009E1BB3" w:rsidRPr="00D55107">
              <w:rPr>
                <w:rFonts w:ascii="Avenir Book" w:hAnsi="Avenir Book"/>
                <w:b w:val="0"/>
                <w:bCs w:val="0"/>
                <w:noProof/>
                <w:webHidden/>
                <w:color w:val="1F4D65"/>
                <w:sz w:val="24"/>
                <w:szCs w:val="24"/>
              </w:rPr>
              <w:tab/>
            </w:r>
            <w:r w:rsidR="009E1BB3" w:rsidRPr="00D55107">
              <w:rPr>
                <w:rFonts w:ascii="Avenir Book" w:hAnsi="Avenir Book"/>
                <w:b w:val="0"/>
                <w:bCs w:val="0"/>
                <w:noProof/>
                <w:webHidden/>
                <w:color w:val="1F4D65"/>
                <w:sz w:val="24"/>
                <w:szCs w:val="24"/>
              </w:rPr>
              <w:fldChar w:fldCharType="begin"/>
            </w:r>
            <w:r w:rsidR="009E1BB3" w:rsidRPr="00D55107">
              <w:rPr>
                <w:rFonts w:ascii="Avenir Book" w:hAnsi="Avenir Book"/>
                <w:b w:val="0"/>
                <w:bCs w:val="0"/>
                <w:noProof/>
                <w:webHidden/>
                <w:color w:val="1F4D65"/>
                <w:sz w:val="24"/>
                <w:szCs w:val="24"/>
              </w:rPr>
              <w:instrText xml:space="preserve"> PAGEREF _Toc12521593 \h </w:instrText>
            </w:r>
            <w:r w:rsidR="009E1BB3" w:rsidRPr="00D55107">
              <w:rPr>
                <w:rFonts w:ascii="Avenir Book" w:hAnsi="Avenir Book"/>
                <w:b w:val="0"/>
                <w:bCs w:val="0"/>
                <w:noProof/>
                <w:webHidden/>
                <w:color w:val="1F4D65"/>
                <w:sz w:val="24"/>
                <w:szCs w:val="24"/>
              </w:rPr>
            </w:r>
            <w:r w:rsidR="009E1BB3" w:rsidRPr="00D55107">
              <w:rPr>
                <w:rFonts w:ascii="Avenir Book" w:hAnsi="Avenir Book"/>
                <w:b w:val="0"/>
                <w:bCs w:val="0"/>
                <w:noProof/>
                <w:webHidden/>
                <w:color w:val="1F4D65"/>
                <w:sz w:val="24"/>
                <w:szCs w:val="24"/>
              </w:rPr>
              <w:fldChar w:fldCharType="separate"/>
            </w:r>
            <w:r w:rsidR="009E1BB3" w:rsidRPr="00D55107">
              <w:rPr>
                <w:rFonts w:ascii="Avenir Book" w:hAnsi="Avenir Book"/>
                <w:b w:val="0"/>
                <w:bCs w:val="0"/>
                <w:noProof/>
                <w:webHidden/>
                <w:color w:val="1F4D65"/>
                <w:sz w:val="24"/>
                <w:szCs w:val="24"/>
              </w:rPr>
              <w:t>6</w:t>
            </w:r>
            <w:r w:rsidR="009E1BB3" w:rsidRPr="00D55107">
              <w:rPr>
                <w:rFonts w:ascii="Avenir Book" w:hAnsi="Avenir Book"/>
                <w:b w:val="0"/>
                <w:bCs w:val="0"/>
                <w:noProof/>
                <w:webHidden/>
                <w:color w:val="1F4D65"/>
                <w:sz w:val="24"/>
                <w:szCs w:val="24"/>
              </w:rPr>
              <w:fldChar w:fldCharType="end"/>
            </w:r>
          </w:hyperlink>
        </w:p>
        <w:p w14:paraId="1DDB4067" w14:textId="60CC0501" w:rsidR="009E1BB3" w:rsidRPr="00D55107" w:rsidRDefault="00C54922">
          <w:pPr>
            <w:pStyle w:val="TOC3"/>
            <w:tabs>
              <w:tab w:val="right" w:leader="dot" w:pos="9010"/>
            </w:tabs>
            <w:rPr>
              <w:rFonts w:ascii="Avenir Book" w:eastAsiaTheme="minorEastAsia" w:hAnsi="Avenir Book"/>
              <w:noProof/>
              <w:color w:val="1F4D65"/>
              <w:sz w:val="24"/>
              <w:szCs w:val="24"/>
            </w:rPr>
          </w:pPr>
          <w:hyperlink w:anchor="_Toc12521594" w:history="1">
            <w:r w:rsidR="009E1BB3" w:rsidRPr="00D55107">
              <w:rPr>
                <w:rStyle w:val="Hyperlink"/>
                <w:rFonts w:ascii="Avenir Book" w:hAnsi="Avenir Book"/>
                <w:noProof/>
                <w:color w:val="1F4D65"/>
                <w:sz w:val="24"/>
                <w:szCs w:val="24"/>
              </w:rPr>
              <w:t>Raw Data</w:t>
            </w:r>
            <w:r w:rsidR="009E1BB3" w:rsidRPr="00D55107">
              <w:rPr>
                <w:rFonts w:ascii="Avenir Book" w:hAnsi="Avenir Book"/>
                <w:noProof/>
                <w:webHidden/>
                <w:color w:val="1F4D65"/>
                <w:sz w:val="24"/>
                <w:szCs w:val="24"/>
              </w:rPr>
              <w:tab/>
            </w:r>
            <w:r w:rsidR="009E1BB3" w:rsidRPr="00D55107">
              <w:rPr>
                <w:rFonts w:ascii="Avenir Book" w:hAnsi="Avenir Book"/>
                <w:noProof/>
                <w:webHidden/>
                <w:color w:val="1F4D65"/>
                <w:sz w:val="24"/>
                <w:szCs w:val="24"/>
              </w:rPr>
              <w:fldChar w:fldCharType="begin"/>
            </w:r>
            <w:r w:rsidR="009E1BB3" w:rsidRPr="00D55107">
              <w:rPr>
                <w:rFonts w:ascii="Avenir Book" w:hAnsi="Avenir Book"/>
                <w:noProof/>
                <w:webHidden/>
                <w:color w:val="1F4D65"/>
                <w:sz w:val="24"/>
                <w:szCs w:val="24"/>
              </w:rPr>
              <w:instrText xml:space="preserve"> PAGEREF _Toc12521594 \h </w:instrText>
            </w:r>
            <w:r w:rsidR="009E1BB3" w:rsidRPr="00D55107">
              <w:rPr>
                <w:rFonts w:ascii="Avenir Book" w:hAnsi="Avenir Book"/>
                <w:noProof/>
                <w:webHidden/>
                <w:color w:val="1F4D65"/>
                <w:sz w:val="24"/>
                <w:szCs w:val="24"/>
              </w:rPr>
            </w:r>
            <w:r w:rsidR="009E1BB3" w:rsidRPr="00D55107">
              <w:rPr>
                <w:rFonts w:ascii="Avenir Book" w:hAnsi="Avenir Book"/>
                <w:noProof/>
                <w:webHidden/>
                <w:color w:val="1F4D65"/>
                <w:sz w:val="24"/>
                <w:szCs w:val="24"/>
              </w:rPr>
              <w:fldChar w:fldCharType="separate"/>
            </w:r>
            <w:r w:rsidR="009E1BB3" w:rsidRPr="00D55107">
              <w:rPr>
                <w:rFonts w:ascii="Avenir Book" w:hAnsi="Avenir Book"/>
                <w:noProof/>
                <w:webHidden/>
                <w:color w:val="1F4D65"/>
                <w:sz w:val="24"/>
                <w:szCs w:val="24"/>
              </w:rPr>
              <w:t>6</w:t>
            </w:r>
            <w:r w:rsidR="009E1BB3" w:rsidRPr="00D55107">
              <w:rPr>
                <w:rFonts w:ascii="Avenir Book" w:hAnsi="Avenir Book"/>
                <w:noProof/>
                <w:webHidden/>
                <w:color w:val="1F4D65"/>
                <w:sz w:val="24"/>
                <w:szCs w:val="24"/>
              </w:rPr>
              <w:fldChar w:fldCharType="end"/>
            </w:r>
          </w:hyperlink>
        </w:p>
        <w:p w14:paraId="7F42721A" w14:textId="5BF58C42" w:rsidR="009E1BB3" w:rsidRPr="00D55107" w:rsidRDefault="00C54922">
          <w:pPr>
            <w:pStyle w:val="TOC2"/>
            <w:tabs>
              <w:tab w:val="right" w:leader="dot" w:pos="9010"/>
            </w:tabs>
            <w:rPr>
              <w:rFonts w:ascii="Avenir Book" w:eastAsiaTheme="minorEastAsia" w:hAnsi="Avenir Book"/>
              <w:b w:val="0"/>
              <w:bCs w:val="0"/>
              <w:noProof/>
              <w:color w:val="1F4D65"/>
              <w:sz w:val="24"/>
              <w:szCs w:val="24"/>
            </w:rPr>
          </w:pPr>
          <w:hyperlink w:anchor="_Toc12521595" w:history="1">
            <w:r w:rsidR="009E1BB3" w:rsidRPr="00D55107">
              <w:rPr>
                <w:rStyle w:val="Hyperlink"/>
                <w:rFonts w:ascii="Avenir Book" w:hAnsi="Avenir Book"/>
                <w:b w:val="0"/>
                <w:bCs w:val="0"/>
                <w:noProof/>
                <w:color w:val="1F4D65"/>
                <w:sz w:val="24"/>
                <w:szCs w:val="24"/>
              </w:rPr>
              <w:t>2.4: Summary Points</w:t>
            </w:r>
            <w:r w:rsidR="009E1BB3" w:rsidRPr="00D55107">
              <w:rPr>
                <w:rFonts w:ascii="Avenir Book" w:hAnsi="Avenir Book"/>
                <w:b w:val="0"/>
                <w:bCs w:val="0"/>
                <w:noProof/>
                <w:webHidden/>
                <w:color w:val="1F4D65"/>
                <w:sz w:val="24"/>
                <w:szCs w:val="24"/>
              </w:rPr>
              <w:tab/>
            </w:r>
            <w:r w:rsidR="009E1BB3" w:rsidRPr="00D55107">
              <w:rPr>
                <w:rFonts w:ascii="Avenir Book" w:hAnsi="Avenir Book"/>
                <w:b w:val="0"/>
                <w:bCs w:val="0"/>
                <w:noProof/>
                <w:webHidden/>
                <w:color w:val="1F4D65"/>
                <w:sz w:val="24"/>
                <w:szCs w:val="24"/>
              </w:rPr>
              <w:fldChar w:fldCharType="begin"/>
            </w:r>
            <w:r w:rsidR="009E1BB3" w:rsidRPr="00D55107">
              <w:rPr>
                <w:rFonts w:ascii="Avenir Book" w:hAnsi="Avenir Book"/>
                <w:b w:val="0"/>
                <w:bCs w:val="0"/>
                <w:noProof/>
                <w:webHidden/>
                <w:color w:val="1F4D65"/>
                <w:sz w:val="24"/>
                <w:szCs w:val="24"/>
              </w:rPr>
              <w:instrText xml:space="preserve"> PAGEREF _Toc12521595 \h </w:instrText>
            </w:r>
            <w:r w:rsidR="009E1BB3" w:rsidRPr="00D55107">
              <w:rPr>
                <w:rFonts w:ascii="Avenir Book" w:hAnsi="Avenir Book"/>
                <w:b w:val="0"/>
                <w:bCs w:val="0"/>
                <w:noProof/>
                <w:webHidden/>
                <w:color w:val="1F4D65"/>
                <w:sz w:val="24"/>
                <w:szCs w:val="24"/>
              </w:rPr>
            </w:r>
            <w:r w:rsidR="009E1BB3" w:rsidRPr="00D55107">
              <w:rPr>
                <w:rFonts w:ascii="Avenir Book" w:hAnsi="Avenir Book"/>
                <w:b w:val="0"/>
                <w:bCs w:val="0"/>
                <w:noProof/>
                <w:webHidden/>
                <w:color w:val="1F4D65"/>
                <w:sz w:val="24"/>
                <w:szCs w:val="24"/>
              </w:rPr>
              <w:fldChar w:fldCharType="separate"/>
            </w:r>
            <w:r w:rsidR="009E1BB3" w:rsidRPr="00D55107">
              <w:rPr>
                <w:rFonts w:ascii="Avenir Book" w:hAnsi="Avenir Book"/>
                <w:b w:val="0"/>
                <w:bCs w:val="0"/>
                <w:noProof/>
                <w:webHidden/>
                <w:color w:val="1F4D65"/>
                <w:sz w:val="24"/>
                <w:szCs w:val="24"/>
              </w:rPr>
              <w:t>7</w:t>
            </w:r>
            <w:r w:rsidR="009E1BB3" w:rsidRPr="00D55107">
              <w:rPr>
                <w:rFonts w:ascii="Avenir Book" w:hAnsi="Avenir Book"/>
                <w:b w:val="0"/>
                <w:bCs w:val="0"/>
                <w:noProof/>
                <w:webHidden/>
                <w:color w:val="1F4D65"/>
                <w:sz w:val="24"/>
                <w:szCs w:val="24"/>
              </w:rPr>
              <w:fldChar w:fldCharType="end"/>
            </w:r>
          </w:hyperlink>
        </w:p>
        <w:p w14:paraId="3320429C" w14:textId="18D2C07F" w:rsidR="009E1BB3" w:rsidRPr="00D55107" w:rsidRDefault="00C54922">
          <w:pPr>
            <w:pStyle w:val="TOC1"/>
            <w:rPr>
              <w:rFonts w:ascii="Avenir Book" w:eastAsiaTheme="minorEastAsia" w:hAnsi="Avenir Book"/>
              <w:b w:val="0"/>
              <w:bCs w:val="0"/>
              <w:i w:val="0"/>
              <w:iCs w:val="0"/>
              <w:noProof/>
              <w:color w:val="1F4D65"/>
            </w:rPr>
          </w:pPr>
          <w:hyperlink w:anchor="_Toc12521596" w:history="1">
            <w:r w:rsidR="009E1BB3" w:rsidRPr="00D55107">
              <w:rPr>
                <w:rStyle w:val="Hyperlink"/>
                <w:rFonts w:ascii="Avenir Book" w:hAnsi="Avenir Book"/>
                <w:b w:val="0"/>
                <w:bCs w:val="0"/>
                <w:i w:val="0"/>
                <w:iCs w:val="0"/>
                <w:noProof/>
                <w:color w:val="1F4D65"/>
              </w:rPr>
              <w:t>3.0: Review of community group engagement elsewhere</w:t>
            </w:r>
            <w:r w:rsidR="009E1BB3" w:rsidRPr="00D55107">
              <w:rPr>
                <w:rFonts w:ascii="Avenir Book" w:hAnsi="Avenir Book"/>
                <w:b w:val="0"/>
                <w:bCs w:val="0"/>
                <w:i w:val="0"/>
                <w:iCs w:val="0"/>
                <w:noProof/>
                <w:webHidden/>
                <w:color w:val="1F4D65"/>
              </w:rPr>
              <w:tab/>
            </w:r>
            <w:r w:rsidR="009E1BB3" w:rsidRPr="00D55107">
              <w:rPr>
                <w:rFonts w:ascii="Avenir Book" w:hAnsi="Avenir Book"/>
                <w:b w:val="0"/>
                <w:bCs w:val="0"/>
                <w:i w:val="0"/>
                <w:iCs w:val="0"/>
                <w:noProof/>
                <w:webHidden/>
                <w:color w:val="1F4D65"/>
              </w:rPr>
              <w:fldChar w:fldCharType="begin"/>
            </w:r>
            <w:r w:rsidR="009E1BB3" w:rsidRPr="00D55107">
              <w:rPr>
                <w:rFonts w:ascii="Avenir Book" w:hAnsi="Avenir Book"/>
                <w:b w:val="0"/>
                <w:bCs w:val="0"/>
                <w:i w:val="0"/>
                <w:iCs w:val="0"/>
                <w:noProof/>
                <w:webHidden/>
                <w:color w:val="1F4D65"/>
              </w:rPr>
              <w:instrText xml:space="preserve"> PAGEREF _Toc12521596 \h </w:instrText>
            </w:r>
            <w:r w:rsidR="009E1BB3" w:rsidRPr="00D55107">
              <w:rPr>
                <w:rFonts w:ascii="Avenir Book" w:hAnsi="Avenir Book"/>
                <w:b w:val="0"/>
                <w:bCs w:val="0"/>
                <w:i w:val="0"/>
                <w:iCs w:val="0"/>
                <w:noProof/>
                <w:webHidden/>
                <w:color w:val="1F4D65"/>
              </w:rPr>
            </w:r>
            <w:r w:rsidR="009E1BB3" w:rsidRPr="00D55107">
              <w:rPr>
                <w:rFonts w:ascii="Avenir Book" w:hAnsi="Avenir Book"/>
                <w:b w:val="0"/>
                <w:bCs w:val="0"/>
                <w:i w:val="0"/>
                <w:iCs w:val="0"/>
                <w:webHidden/>
                <w:color w:val="1F4D65"/>
              </w:rPr>
              <w:fldChar w:fldCharType="separate"/>
            </w:r>
            <w:r w:rsidR="009E1BB3" w:rsidRPr="00D55107">
              <w:rPr>
                <w:rFonts w:ascii="Avenir Book" w:hAnsi="Avenir Book"/>
                <w:b w:val="0"/>
                <w:bCs w:val="0"/>
                <w:i w:val="0"/>
                <w:iCs w:val="0"/>
                <w:noProof/>
                <w:webHidden/>
                <w:color w:val="1F4D65"/>
              </w:rPr>
              <w:t>7</w:t>
            </w:r>
            <w:r w:rsidR="009E1BB3" w:rsidRPr="00D55107">
              <w:rPr>
                <w:rFonts w:ascii="Avenir Book" w:hAnsi="Avenir Book"/>
                <w:b w:val="0"/>
                <w:bCs w:val="0"/>
                <w:i w:val="0"/>
                <w:iCs w:val="0"/>
                <w:noProof/>
                <w:webHidden/>
                <w:color w:val="1F4D65"/>
              </w:rPr>
              <w:fldChar w:fldCharType="end"/>
            </w:r>
          </w:hyperlink>
        </w:p>
        <w:p w14:paraId="77A83B8D" w14:textId="5EE89940" w:rsidR="009E1BB3" w:rsidRPr="00D55107" w:rsidRDefault="00C54922">
          <w:pPr>
            <w:pStyle w:val="TOC1"/>
            <w:rPr>
              <w:rFonts w:ascii="Avenir Book" w:eastAsiaTheme="minorEastAsia" w:hAnsi="Avenir Book"/>
              <w:b w:val="0"/>
              <w:bCs w:val="0"/>
              <w:i w:val="0"/>
              <w:iCs w:val="0"/>
              <w:noProof/>
              <w:color w:val="1F4D65"/>
            </w:rPr>
          </w:pPr>
          <w:hyperlink w:anchor="_Toc12521597" w:history="1">
            <w:r w:rsidR="009E1BB3" w:rsidRPr="00D55107">
              <w:rPr>
                <w:rStyle w:val="Hyperlink"/>
                <w:rFonts w:ascii="Avenir Book" w:hAnsi="Avenir Book"/>
                <w:b w:val="0"/>
                <w:bCs w:val="0"/>
                <w:i w:val="0"/>
                <w:iCs w:val="0"/>
                <w:noProof/>
                <w:color w:val="1F4D65"/>
              </w:rPr>
              <w:t>4.0 Conclusions</w:t>
            </w:r>
            <w:r w:rsidR="009E1BB3" w:rsidRPr="00D55107">
              <w:rPr>
                <w:rFonts w:ascii="Avenir Book" w:hAnsi="Avenir Book"/>
                <w:b w:val="0"/>
                <w:bCs w:val="0"/>
                <w:i w:val="0"/>
                <w:iCs w:val="0"/>
                <w:noProof/>
                <w:webHidden/>
                <w:color w:val="1F4D65"/>
              </w:rPr>
              <w:tab/>
            </w:r>
            <w:r w:rsidR="009E1BB3" w:rsidRPr="00D55107">
              <w:rPr>
                <w:rFonts w:ascii="Avenir Book" w:hAnsi="Avenir Book"/>
                <w:b w:val="0"/>
                <w:bCs w:val="0"/>
                <w:i w:val="0"/>
                <w:iCs w:val="0"/>
                <w:noProof/>
                <w:webHidden/>
                <w:color w:val="1F4D65"/>
              </w:rPr>
              <w:fldChar w:fldCharType="begin"/>
            </w:r>
            <w:r w:rsidR="009E1BB3" w:rsidRPr="00D55107">
              <w:rPr>
                <w:rFonts w:ascii="Avenir Book" w:hAnsi="Avenir Book"/>
                <w:b w:val="0"/>
                <w:bCs w:val="0"/>
                <w:i w:val="0"/>
                <w:iCs w:val="0"/>
                <w:noProof/>
                <w:webHidden/>
                <w:color w:val="1F4D65"/>
              </w:rPr>
              <w:instrText xml:space="preserve"> PAGEREF _Toc12521597 \h </w:instrText>
            </w:r>
            <w:r w:rsidR="009E1BB3" w:rsidRPr="00D55107">
              <w:rPr>
                <w:rFonts w:ascii="Avenir Book" w:hAnsi="Avenir Book"/>
                <w:b w:val="0"/>
                <w:bCs w:val="0"/>
                <w:i w:val="0"/>
                <w:iCs w:val="0"/>
                <w:noProof/>
                <w:webHidden/>
                <w:color w:val="1F4D65"/>
              </w:rPr>
            </w:r>
            <w:r w:rsidR="009E1BB3" w:rsidRPr="00D55107">
              <w:rPr>
                <w:rFonts w:ascii="Avenir Book" w:hAnsi="Avenir Book"/>
                <w:b w:val="0"/>
                <w:bCs w:val="0"/>
                <w:i w:val="0"/>
                <w:iCs w:val="0"/>
                <w:webHidden/>
                <w:color w:val="1F4D65"/>
              </w:rPr>
              <w:fldChar w:fldCharType="separate"/>
            </w:r>
            <w:r w:rsidR="009E1BB3" w:rsidRPr="00D55107">
              <w:rPr>
                <w:rFonts w:ascii="Avenir Book" w:hAnsi="Avenir Book"/>
                <w:b w:val="0"/>
                <w:bCs w:val="0"/>
                <w:i w:val="0"/>
                <w:iCs w:val="0"/>
                <w:noProof/>
                <w:webHidden/>
                <w:color w:val="1F4D65"/>
              </w:rPr>
              <w:t>7</w:t>
            </w:r>
            <w:r w:rsidR="009E1BB3" w:rsidRPr="00D55107">
              <w:rPr>
                <w:rFonts w:ascii="Avenir Book" w:hAnsi="Avenir Book"/>
                <w:b w:val="0"/>
                <w:bCs w:val="0"/>
                <w:i w:val="0"/>
                <w:iCs w:val="0"/>
                <w:noProof/>
                <w:webHidden/>
                <w:color w:val="1F4D65"/>
              </w:rPr>
              <w:fldChar w:fldCharType="end"/>
            </w:r>
          </w:hyperlink>
        </w:p>
        <w:p w14:paraId="20623AC9" w14:textId="1C4C21B4" w:rsidR="009E1BB3" w:rsidRDefault="009E1BB3">
          <w:r w:rsidRPr="00D55107">
            <w:rPr>
              <w:rFonts w:ascii="Avenir Book" w:hAnsi="Avenir Book"/>
              <w:noProof/>
              <w:color w:val="1F4D65"/>
            </w:rPr>
            <w:fldChar w:fldCharType="end"/>
          </w:r>
        </w:p>
      </w:sdtContent>
    </w:sdt>
    <w:p w14:paraId="4ADA7916" w14:textId="3A641E0E" w:rsidR="009E1BB3" w:rsidRDefault="009E1BB3" w:rsidP="00DF620F">
      <w:pPr>
        <w:spacing w:line="360" w:lineRule="auto"/>
        <w:rPr>
          <w:rFonts w:ascii="Avenir Book" w:hAnsi="Avenir Book"/>
          <w:b/>
          <w:color w:val="1F4D65"/>
          <w:sz w:val="20"/>
          <w:szCs w:val="20"/>
          <w:u w:val="single"/>
        </w:rPr>
      </w:pPr>
    </w:p>
    <w:p w14:paraId="2DE1C97E" w14:textId="49FBA869" w:rsidR="009E1BB3" w:rsidRDefault="009E1BB3" w:rsidP="00DF620F">
      <w:pPr>
        <w:spacing w:line="360" w:lineRule="auto"/>
        <w:rPr>
          <w:rFonts w:ascii="Avenir Book" w:hAnsi="Avenir Book"/>
          <w:b/>
          <w:color w:val="1F4D65"/>
          <w:sz w:val="20"/>
          <w:szCs w:val="20"/>
          <w:u w:val="single"/>
        </w:rPr>
      </w:pPr>
    </w:p>
    <w:p w14:paraId="5678A27A" w14:textId="6CFE1675" w:rsidR="009E1BB3" w:rsidRDefault="009E1BB3" w:rsidP="00DF620F">
      <w:pPr>
        <w:spacing w:line="360" w:lineRule="auto"/>
        <w:rPr>
          <w:rFonts w:ascii="Avenir Book" w:hAnsi="Avenir Book"/>
          <w:b/>
          <w:color w:val="1F4D65"/>
          <w:sz w:val="20"/>
          <w:szCs w:val="20"/>
          <w:u w:val="single"/>
        </w:rPr>
      </w:pPr>
    </w:p>
    <w:p w14:paraId="6AB0752C" w14:textId="15347260" w:rsidR="009E1BB3" w:rsidRDefault="009E1BB3" w:rsidP="00DF620F">
      <w:pPr>
        <w:spacing w:line="360" w:lineRule="auto"/>
        <w:rPr>
          <w:rFonts w:ascii="Avenir Book" w:hAnsi="Avenir Book"/>
          <w:b/>
          <w:color w:val="1F4D65"/>
          <w:sz w:val="20"/>
          <w:szCs w:val="20"/>
          <w:u w:val="single"/>
        </w:rPr>
      </w:pPr>
      <w:r>
        <w:rPr>
          <w:rFonts w:cs="Arial"/>
          <w:noProof/>
          <w:color w:val="E7E6E6" w:themeColor="background2"/>
          <w:sz w:val="80"/>
          <w:szCs w:val="80"/>
          <w:lang w:eastAsia="en-GB"/>
        </w:rPr>
        <w:drawing>
          <wp:anchor distT="0" distB="0" distL="114300" distR="114300" simplePos="0" relativeHeight="251746304" behindDoc="0" locked="1" layoutInCell="1" allowOverlap="1" wp14:anchorId="18147830" wp14:editId="42AA9B1F">
            <wp:simplePos x="0" y="0"/>
            <wp:positionH relativeFrom="column">
              <wp:posOffset>4128135</wp:posOffset>
            </wp:positionH>
            <wp:positionV relativeFrom="page">
              <wp:posOffset>137795</wp:posOffset>
            </wp:positionV>
            <wp:extent cx="2329180" cy="18173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 JPE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29180" cy="1817370"/>
                    </a:xfrm>
                    <a:prstGeom prst="rect">
                      <a:avLst/>
                    </a:prstGeom>
                    <a:noFill/>
                    <a:ln w="6350">
                      <a:noFill/>
                    </a:ln>
                  </pic:spPr>
                </pic:pic>
              </a:graphicData>
            </a:graphic>
            <wp14:sizeRelH relativeFrom="page">
              <wp14:pctWidth>0</wp14:pctWidth>
            </wp14:sizeRelH>
            <wp14:sizeRelV relativeFrom="page">
              <wp14:pctHeight>0</wp14:pctHeight>
            </wp14:sizeRelV>
          </wp:anchor>
        </w:drawing>
      </w:r>
    </w:p>
    <w:p w14:paraId="2B930772" w14:textId="42915F94" w:rsidR="009E1BB3" w:rsidRDefault="009E1BB3" w:rsidP="00DF620F">
      <w:pPr>
        <w:spacing w:line="360" w:lineRule="auto"/>
        <w:rPr>
          <w:rFonts w:ascii="Avenir Book" w:hAnsi="Avenir Book"/>
          <w:b/>
          <w:color w:val="1F4D65"/>
          <w:sz w:val="20"/>
          <w:szCs w:val="20"/>
          <w:u w:val="single"/>
        </w:rPr>
      </w:pPr>
    </w:p>
    <w:p w14:paraId="5E0C8F53" w14:textId="5DA0FA1B" w:rsidR="009E1BB3" w:rsidRDefault="009E1BB3" w:rsidP="00DF620F">
      <w:pPr>
        <w:spacing w:line="360" w:lineRule="auto"/>
        <w:rPr>
          <w:rFonts w:ascii="Avenir Book" w:hAnsi="Avenir Book"/>
          <w:b/>
          <w:color w:val="1F4D65"/>
          <w:sz w:val="20"/>
          <w:szCs w:val="20"/>
          <w:u w:val="single"/>
        </w:rPr>
      </w:pPr>
      <w:r>
        <w:rPr>
          <w:rFonts w:cs="Arial"/>
          <w:noProof/>
          <w:color w:val="E7E6E6" w:themeColor="background2"/>
          <w:sz w:val="80"/>
          <w:szCs w:val="80"/>
          <w:lang w:eastAsia="en-GB"/>
        </w:rPr>
        <mc:AlternateContent>
          <mc:Choice Requires="wps">
            <w:drawing>
              <wp:anchor distT="0" distB="0" distL="114300" distR="114300" simplePos="0" relativeHeight="251756544" behindDoc="0" locked="1" layoutInCell="1" allowOverlap="1" wp14:anchorId="03A7B973" wp14:editId="5D64FCB8">
                <wp:simplePos x="0" y="0"/>
                <wp:positionH relativeFrom="column">
                  <wp:posOffset>-1239520</wp:posOffset>
                </wp:positionH>
                <wp:positionV relativeFrom="page">
                  <wp:posOffset>9522460</wp:posOffset>
                </wp:positionV>
                <wp:extent cx="8063865" cy="1378585"/>
                <wp:effectExtent l="12700" t="12700" r="13335" b="18415"/>
                <wp:wrapNone/>
                <wp:docPr id="15" name="Rectangle 15"/>
                <wp:cNvGraphicFramePr/>
                <a:graphic xmlns:a="http://schemas.openxmlformats.org/drawingml/2006/main">
                  <a:graphicData uri="http://schemas.microsoft.com/office/word/2010/wordprocessingShape">
                    <wps:wsp>
                      <wps:cNvSpPr/>
                      <wps:spPr>
                        <a:xfrm>
                          <a:off x="0" y="0"/>
                          <a:ext cx="8063865" cy="1378585"/>
                        </a:xfrm>
                        <a:prstGeom prst="rect">
                          <a:avLst/>
                        </a:prstGeom>
                        <a:noFill/>
                        <a:ln w="28575">
                          <a:solidFill>
                            <a:srgbClr val="6CB8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A2A794" id="Rectangle 15" o:spid="_x0000_s1026" style="position:absolute;margin-left:-97.6pt;margin-top:749.8pt;width:634.95pt;height:108.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" filled="f" strokecolor="#6cb8ab" strokeweight="2.25pt">
                <w10:wrap anchory="page"/>
                <w10:anchorlock/>
              </v:rect>
            </w:pict>
          </mc:Fallback>
        </mc:AlternateContent>
      </w:r>
      <w:r>
        <w:rPr>
          <w:noProof/>
          <w:lang w:eastAsia="en-GB"/>
        </w:rPr>
        <w:drawing>
          <wp:anchor distT="0" distB="0" distL="114300" distR="114300" simplePos="0" relativeHeight="251754496" behindDoc="0" locked="1" layoutInCell="1" allowOverlap="1" wp14:anchorId="6E2C8E16" wp14:editId="43A9D040">
            <wp:simplePos x="0" y="0"/>
            <wp:positionH relativeFrom="column">
              <wp:posOffset>4669155</wp:posOffset>
            </wp:positionH>
            <wp:positionV relativeFrom="page">
              <wp:posOffset>9719945</wp:posOffset>
            </wp:positionV>
            <wp:extent cx="1784985" cy="8096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Cornwall and The Isles Of Scilly Logo RGB.png"/>
                    <pic:cNvPicPr/>
                  </pic:nvPicPr>
                  <pic:blipFill>
                    <a:blip r:embed="rId17">
                      <a:extLst>
                        <a:ext uri="{28A0092B-C50C-407E-A947-70E740481C1C}">
                          <a14:useLocalDpi xmlns:a14="http://schemas.microsoft.com/office/drawing/2010/main" val="0"/>
                        </a:ext>
                      </a:extLst>
                    </a:blip>
                    <a:stretch>
                      <a:fillRect/>
                    </a:stretch>
                  </pic:blipFill>
                  <pic:spPr>
                    <a:xfrm>
                      <a:off x="0" y="0"/>
                      <a:ext cx="1784985" cy="809625"/>
                    </a:xfrm>
                    <a:prstGeom prst="rect">
                      <a:avLst/>
                    </a:prstGeom>
                  </pic:spPr>
                </pic:pic>
              </a:graphicData>
            </a:graphic>
            <wp14:sizeRelH relativeFrom="page">
              <wp14:pctWidth>0</wp14:pctWidth>
            </wp14:sizeRelH>
            <wp14:sizeRelV relativeFrom="page">
              <wp14:pctHeight>0</wp14:pctHeight>
            </wp14:sizeRelV>
          </wp:anchor>
        </w:drawing>
      </w:r>
      <w:r w:rsidRPr="00DF5066">
        <w:rPr>
          <w:rFonts w:cs="Arial"/>
          <w:bCs/>
          <w:noProof/>
          <w:color w:val="000000" w:themeColor="text1"/>
          <w:sz w:val="28"/>
          <w:szCs w:val="28"/>
          <w:lang w:eastAsia="en-GB"/>
        </w:rPr>
        <w:drawing>
          <wp:anchor distT="0" distB="0" distL="114300" distR="114300" simplePos="0" relativeHeight="251752448" behindDoc="0" locked="1" layoutInCell="1" allowOverlap="1" wp14:anchorId="0F427881" wp14:editId="7D6E6DF3">
            <wp:simplePos x="0" y="0"/>
            <wp:positionH relativeFrom="column">
              <wp:posOffset>3149600</wp:posOffset>
            </wp:positionH>
            <wp:positionV relativeFrom="page">
              <wp:posOffset>9712960</wp:posOffset>
            </wp:positionV>
            <wp:extent cx="1425575" cy="8166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 cornwall logo.jpg"/>
                    <pic:cNvPicPr/>
                  </pic:nvPicPr>
                  <pic:blipFill>
                    <a:blip r:embed="rId18">
                      <a:extLst>
                        <a:ext uri="{28A0092B-C50C-407E-A947-70E740481C1C}">
                          <a14:useLocalDpi xmlns:a14="http://schemas.microsoft.com/office/drawing/2010/main" val="0"/>
                        </a:ext>
                      </a:extLst>
                    </a:blip>
                    <a:stretch>
                      <a:fillRect/>
                    </a:stretch>
                  </pic:blipFill>
                  <pic:spPr>
                    <a:xfrm>
                      <a:off x="0" y="0"/>
                      <a:ext cx="1425575" cy="816610"/>
                    </a:xfrm>
                    <a:prstGeom prst="rect">
                      <a:avLst/>
                    </a:prstGeom>
                  </pic:spPr>
                </pic:pic>
              </a:graphicData>
            </a:graphic>
            <wp14:sizeRelH relativeFrom="page">
              <wp14:pctWidth>0</wp14:pctWidth>
            </wp14:sizeRelH>
            <wp14:sizeRelV relativeFrom="page">
              <wp14:pctHeight>0</wp14:pctHeight>
            </wp14:sizeRelV>
          </wp:anchor>
        </w:drawing>
      </w:r>
    </w:p>
    <w:p w14:paraId="03FADEB0" w14:textId="4A3DC567" w:rsidR="009E1BB3" w:rsidRDefault="009E1BB3" w:rsidP="00DF620F">
      <w:pPr>
        <w:spacing w:line="360" w:lineRule="auto"/>
        <w:rPr>
          <w:rFonts w:ascii="Avenir Book" w:hAnsi="Avenir Book"/>
          <w:b/>
          <w:color w:val="1F4D65"/>
          <w:sz w:val="20"/>
          <w:szCs w:val="20"/>
          <w:u w:val="single"/>
        </w:rPr>
      </w:pPr>
    </w:p>
    <w:p w14:paraId="3ECAD47D" w14:textId="064676A7" w:rsidR="009E1BB3" w:rsidRDefault="009E1BB3" w:rsidP="00DF620F">
      <w:pPr>
        <w:spacing w:line="360" w:lineRule="auto"/>
        <w:rPr>
          <w:rFonts w:ascii="Avenir Book" w:hAnsi="Avenir Book"/>
          <w:b/>
          <w:color w:val="1F4D65"/>
          <w:sz w:val="20"/>
          <w:szCs w:val="20"/>
          <w:u w:val="single"/>
        </w:rPr>
      </w:pPr>
      <w:r>
        <w:rPr>
          <w:noProof/>
          <w:lang w:eastAsia="en-GB"/>
        </w:rPr>
        <w:drawing>
          <wp:anchor distT="0" distB="0" distL="114300" distR="114300" simplePos="0" relativeHeight="251758592" behindDoc="0" locked="1" layoutInCell="1" allowOverlap="1" wp14:anchorId="58428842" wp14:editId="542CB5B8">
            <wp:simplePos x="0" y="0"/>
            <wp:positionH relativeFrom="column">
              <wp:posOffset>-629920</wp:posOffset>
            </wp:positionH>
            <wp:positionV relativeFrom="page">
              <wp:posOffset>9685020</wp:posOffset>
            </wp:positionV>
            <wp:extent cx="1972310" cy="80962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ter uni logo.png"/>
                    <pic:cNvPicPr/>
                  </pic:nvPicPr>
                  <pic:blipFill>
                    <a:blip r:embed="rId20">
                      <a:extLst>
                        <a:ext uri="{28A0092B-C50C-407E-A947-70E740481C1C}">
                          <a14:useLocalDpi xmlns:a14="http://schemas.microsoft.com/office/drawing/2010/main" val="0"/>
                        </a:ext>
                      </a:extLst>
                    </a:blip>
                    <a:stretch>
                      <a:fillRect/>
                    </a:stretch>
                  </pic:blipFill>
                  <pic:spPr>
                    <a:xfrm>
                      <a:off x="0" y="0"/>
                      <a:ext cx="1972310" cy="8096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50400" behindDoc="0" locked="1" layoutInCell="1" allowOverlap="1" wp14:anchorId="25B84C03" wp14:editId="6FB086BE">
            <wp:simplePos x="0" y="0"/>
            <wp:positionH relativeFrom="column">
              <wp:posOffset>1706880</wp:posOffset>
            </wp:positionH>
            <wp:positionV relativeFrom="page">
              <wp:posOffset>9698355</wp:posOffset>
            </wp:positionV>
            <wp:extent cx="971550" cy="816610"/>
            <wp:effectExtent l="0" t="0" r="0" b="0"/>
            <wp:wrapNone/>
            <wp:docPr id="10" name="Picture 10" descr="C:\Users\Tim\Desktop\ESR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Desktop\ESRC 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155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CCB1D" w14:textId="0918EF48" w:rsidR="009E1BB3" w:rsidRDefault="009E1BB3" w:rsidP="00DF620F">
      <w:pPr>
        <w:spacing w:line="360" w:lineRule="auto"/>
        <w:rPr>
          <w:rFonts w:ascii="Avenir Book" w:hAnsi="Avenir Book"/>
          <w:b/>
          <w:color w:val="1F4D65"/>
          <w:sz w:val="20"/>
          <w:szCs w:val="20"/>
          <w:u w:val="single"/>
        </w:rPr>
      </w:pPr>
    </w:p>
    <w:p w14:paraId="1CA0452C" w14:textId="4B8A5C4F" w:rsidR="009E1BB3" w:rsidRDefault="009E1BB3" w:rsidP="00DF620F">
      <w:pPr>
        <w:spacing w:line="360" w:lineRule="auto"/>
        <w:rPr>
          <w:rFonts w:ascii="Avenir Book" w:hAnsi="Avenir Book"/>
          <w:b/>
          <w:color w:val="1F4D65"/>
          <w:sz w:val="20"/>
          <w:szCs w:val="20"/>
          <w:u w:val="single"/>
        </w:rPr>
      </w:pPr>
    </w:p>
    <w:p w14:paraId="16042CCD" w14:textId="39376FBE" w:rsidR="009E1BB3" w:rsidRDefault="009E1BB3" w:rsidP="00DF620F">
      <w:pPr>
        <w:spacing w:line="360" w:lineRule="auto"/>
        <w:rPr>
          <w:rFonts w:ascii="Avenir Book" w:hAnsi="Avenir Book"/>
          <w:b/>
          <w:color w:val="1F4D65"/>
          <w:sz w:val="20"/>
          <w:szCs w:val="20"/>
          <w:u w:val="single"/>
        </w:rPr>
      </w:pPr>
    </w:p>
    <w:p w14:paraId="5E7D8D74" w14:textId="77777777" w:rsidR="009E1BB3" w:rsidRDefault="009E1BB3" w:rsidP="009E1BB3">
      <w:pPr>
        <w:spacing w:line="360" w:lineRule="auto"/>
        <w:rPr>
          <w:rFonts w:ascii="Avenir Book" w:hAnsi="Avenir Book"/>
          <w:b/>
          <w:color w:val="1F4D65"/>
          <w:sz w:val="20"/>
          <w:szCs w:val="20"/>
          <w:u w:val="single"/>
        </w:rPr>
      </w:pPr>
    </w:p>
    <w:p w14:paraId="0A204A61" w14:textId="77777777" w:rsidR="009E1BB3" w:rsidRDefault="009E1BB3" w:rsidP="009E1BB3">
      <w:pPr>
        <w:spacing w:line="360" w:lineRule="auto"/>
        <w:rPr>
          <w:rFonts w:ascii="Avenir Book" w:hAnsi="Avenir Book"/>
          <w:b/>
          <w:color w:val="1F4D65"/>
          <w:sz w:val="20"/>
          <w:szCs w:val="20"/>
          <w:u w:val="single"/>
        </w:rPr>
      </w:pPr>
    </w:p>
    <w:p w14:paraId="7BB18782" w14:textId="2390D4F5" w:rsidR="00EA63CF" w:rsidRPr="00D55107" w:rsidRDefault="00EA63CF" w:rsidP="009E1BB3">
      <w:pPr>
        <w:spacing w:line="360" w:lineRule="auto"/>
        <w:rPr>
          <w:rFonts w:ascii="Avenir Book" w:hAnsi="Avenir Book"/>
          <w:b/>
          <w:bCs/>
          <w:color w:val="1F4D65"/>
          <w:sz w:val="20"/>
          <w:szCs w:val="20"/>
          <w:u w:val="single"/>
        </w:rPr>
      </w:pPr>
      <w:bookmarkStart w:id="3" w:name="_Toc12521585"/>
      <w:r w:rsidRPr="00D55107">
        <w:rPr>
          <w:rFonts w:ascii="Avenir Book" w:hAnsi="Avenir Book"/>
          <w:b/>
          <w:bCs/>
          <w:color w:val="1F4D65"/>
          <w:sz w:val="20"/>
          <w:szCs w:val="20"/>
          <w:u w:val="single"/>
        </w:rPr>
        <w:t>Recommendations</w:t>
      </w:r>
      <w:bookmarkEnd w:id="3"/>
    </w:p>
    <w:p w14:paraId="64A87EA2" w14:textId="77777777" w:rsidR="00EA63CF" w:rsidRPr="00061D52" w:rsidRDefault="00EA63CF" w:rsidP="00DF620F">
      <w:pPr>
        <w:spacing w:line="360" w:lineRule="auto"/>
        <w:rPr>
          <w:rFonts w:ascii="Avenir Book" w:hAnsi="Avenir Book"/>
          <w:color w:val="1F4D65"/>
          <w:sz w:val="20"/>
          <w:szCs w:val="20"/>
        </w:rPr>
      </w:pPr>
      <w:r w:rsidRPr="00061D52">
        <w:rPr>
          <w:rFonts w:ascii="Avenir Book" w:hAnsi="Avenir Book"/>
          <w:color w:val="1F4D65"/>
          <w:sz w:val="20"/>
          <w:szCs w:val="20"/>
        </w:rPr>
        <w:t>Recommendations in numbered bullet points</w:t>
      </w:r>
    </w:p>
    <w:p w14:paraId="052FC1E4" w14:textId="77777777" w:rsidR="009E1BB3" w:rsidRPr="00061D52" w:rsidRDefault="009E1BB3" w:rsidP="00DF620F">
      <w:pPr>
        <w:spacing w:line="360" w:lineRule="auto"/>
        <w:rPr>
          <w:rFonts w:ascii="Avenir Book" w:hAnsi="Avenir Book"/>
          <w:color w:val="1F4D65"/>
          <w:sz w:val="20"/>
          <w:szCs w:val="20"/>
          <w:u w:val="single"/>
        </w:rPr>
      </w:pPr>
    </w:p>
    <w:p w14:paraId="39F5B9D0" w14:textId="77777777" w:rsidR="00EA63CF" w:rsidRPr="00061D52" w:rsidRDefault="00EA63CF" w:rsidP="00DF620F">
      <w:pPr>
        <w:pStyle w:val="Heading1"/>
        <w:spacing w:before="0" w:line="360" w:lineRule="auto"/>
        <w:rPr>
          <w:rFonts w:ascii="Avenir Book" w:hAnsi="Avenir Book"/>
          <w:color w:val="1F4D65"/>
          <w:sz w:val="20"/>
          <w:szCs w:val="20"/>
          <w:u w:val="single"/>
        </w:rPr>
      </w:pPr>
      <w:bookmarkStart w:id="4" w:name="_Toc12521586"/>
      <w:r w:rsidRPr="00061D52">
        <w:rPr>
          <w:rFonts w:ascii="Avenir Book" w:hAnsi="Avenir Book"/>
          <w:color w:val="1F4D65"/>
          <w:sz w:val="20"/>
          <w:szCs w:val="20"/>
          <w:u w:val="single"/>
        </w:rPr>
        <w:t>1.0: Introduction</w:t>
      </w:r>
      <w:bookmarkEnd w:id="4"/>
    </w:p>
    <w:p w14:paraId="22E63CBA" w14:textId="77777777" w:rsidR="00EA63CF" w:rsidRPr="00061D52" w:rsidRDefault="00EA63CF" w:rsidP="00DF620F">
      <w:pPr>
        <w:spacing w:line="360" w:lineRule="auto"/>
        <w:rPr>
          <w:rFonts w:ascii="Avenir Book" w:hAnsi="Avenir Book" w:cs="Arial"/>
          <w:color w:val="1F4D65"/>
          <w:sz w:val="20"/>
          <w:szCs w:val="20"/>
        </w:rPr>
      </w:pPr>
      <w:r w:rsidRPr="00061D52">
        <w:rPr>
          <w:rFonts w:ascii="Avenir Book" w:hAnsi="Avenir Book" w:cs="Arial"/>
          <w:color w:val="1F4D65"/>
          <w:sz w:val="20"/>
          <w:szCs w:val="20"/>
        </w:rPr>
        <w:t>One way to overcome some of the volatility in volunteering capacity is to achieve a greater engagement with local volunteer-run community groups. Lessons learned from Living Well East Cornwall show that actively engaging and enlisting existing community groups works well to offer a range of activities and opportunities to older people.</w:t>
      </w:r>
    </w:p>
    <w:p w14:paraId="75B46F14" w14:textId="77777777" w:rsidR="00EA63CF" w:rsidRPr="00061D52" w:rsidRDefault="00EA63CF" w:rsidP="00DF620F">
      <w:pPr>
        <w:spacing w:line="360" w:lineRule="auto"/>
        <w:rPr>
          <w:rFonts w:ascii="Avenir Book" w:hAnsi="Avenir Book" w:cs="Arial"/>
          <w:color w:val="1F4D65"/>
          <w:sz w:val="20"/>
          <w:szCs w:val="20"/>
        </w:rPr>
      </w:pPr>
    </w:p>
    <w:p w14:paraId="2616455B" w14:textId="77777777" w:rsidR="00EA63CF" w:rsidRPr="00061D52" w:rsidRDefault="00EA63CF" w:rsidP="00D00728">
      <w:pPr>
        <w:pStyle w:val="ListParagraph"/>
        <w:numPr>
          <w:ilvl w:val="0"/>
          <w:numId w:val="19"/>
        </w:numPr>
        <w:spacing w:after="0" w:line="360" w:lineRule="auto"/>
        <w:rPr>
          <w:rFonts w:ascii="Avenir Book" w:hAnsi="Avenir Book" w:cs="Arial"/>
          <w:color w:val="1F4D65"/>
          <w:sz w:val="20"/>
          <w:szCs w:val="20"/>
        </w:rPr>
      </w:pPr>
      <w:r w:rsidRPr="00061D52">
        <w:rPr>
          <w:rFonts w:ascii="Avenir Book" w:hAnsi="Avenir Book" w:cs="Arial"/>
          <w:color w:val="1F4D65"/>
          <w:sz w:val="20"/>
          <w:szCs w:val="20"/>
        </w:rPr>
        <w:t>Frame in light of Living Well principles</w:t>
      </w:r>
    </w:p>
    <w:p w14:paraId="3F6F8DE6" w14:textId="77777777" w:rsidR="00EA63CF" w:rsidRPr="00061D52" w:rsidRDefault="00EA63CF" w:rsidP="00D00728">
      <w:pPr>
        <w:pStyle w:val="ListParagraph"/>
        <w:numPr>
          <w:ilvl w:val="0"/>
          <w:numId w:val="19"/>
        </w:numPr>
        <w:spacing w:after="0" w:line="360" w:lineRule="auto"/>
        <w:rPr>
          <w:rFonts w:ascii="Avenir Book" w:hAnsi="Avenir Book" w:cs="Arial"/>
          <w:color w:val="1F4D65"/>
          <w:sz w:val="20"/>
          <w:szCs w:val="20"/>
        </w:rPr>
      </w:pPr>
      <w:r w:rsidRPr="00061D52">
        <w:rPr>
          <w:rFonts w:ascii="Avenir Book" w:hAnsi="Avenir Book" w:cs="Arial"/>
          <w:color w:val="1F4D65"/>
          <w:sz w:val="20"/>
          <w:szCs w:val="20"/>
        </w:rPr>
        <w:t>Importance of guided conversation</w:t>
      </w:r>
    </w:p>
    <w:p w14:paraId="35A3823A" w14:textId="77777777" w:rsidR="00EA63CF" w:rsidRPr="00061D52" w:rsidRDefault="00EA63CF" w:rsidP="00D00728">
      <w:pPr>
        <w:pStyle w:val="ListParagraph"/>
        <w:numPr>
          <w:ilvl w:val="0"/>
          <w:numId w:val="19"/>
        </w:numPr>
        <w:spacing w:after="0" w:line="360" w:lineRule="auto"/>
        <w:rPr>
          <w:rFonts w:ascii="Avenir Book" w:hAnsi="Avenir Book" w:cs="Arial"/>
          <w:color w:val="1F4D65"/>
          <w:sz w:val="20"/>
          <w:szCs w:val="20"/>
        </w:rPr>
      </w:pPr>
      <w:r w:rsidRPr="00061D52">
        <w:rPr>
          <w:rFonts w:ascii="Avenir Book" w:hAnsi="Avenir Book" w:cs="Arial"/>
          <w:color w:val="1F4D65"/>
          <w:sz w:val="20"/>
          <w:szCs w:val="20"/>
        </w:rPr>
        <w:t xml:space="preserve">Frame around life stories </w:t>
      </w:r>
    </w:p>
    <w:p w14:paraId="76C8B117" w14:textId="4ADAED1C" w:rsidR="00EA63CF" w:rsidRPr="00CE4234" w:rsidRDefault="00EA63CF" w:rsidP="00DF620F">
      <w:pPr>
        <w:pStyle w:val="ListParagraph"/>
        <w:numPr>
          <w:ilvl w:val="0"/>
          <w:numId w:val="19"/>
        </w:numPr>
        <w:spacing w:after="0" w:line="360" w:lineRule="auto"/>
        <w:rPr>
          <w:rFonts w:ascii="Avenir Book" w:hAnsi="Avenir Book" w:cs="Arial"/>
          <w:color w:val="1F4D65"/>
          <w:sz w:val="20"/>
          <w:szCs w:val="20"/>
        </w:rPr>
      </w:pPr>
      <w:r w:rsidRPr="00061D52">
        <w:rPr>
          <w:rFonts w:ascii="Avenir Book" w:hAnsi="Avenir Book" w:cs="Arial"/>
          <w:color w:val="1F4D65"/>
          <w:sz w:val="20"/>
          <w:szCs w:val="20"/>
        </w:rPr>
        <w:t>How living well has manifested/been tailored in practice in the different areas</w:t>
      </w:r>
    </w:p>
    <w:p w14:paraId="0C3EB17A" w14:textId="77777777" w:rsidR="00EA63CF" w:rsidRPr="00061D52" w:rsidRDefault="00EA63CF" w:rsidP="00D00728">
      <w:pPr>
        <w:pStyle w:val="ListParagraph"/>
        <w:numPr>
          <w:ilvl w:val="0"/>
          <w:numId w:val="19"/>
        </w:numPr>
        <w:spacing w:after="0" w:line="240" w:lineRule="auto"/>
        <w:rPr>
          <w:rFonts w:ascii="Avenir Book" w:hAnsi="Avenir Book"/>
          <w:color w:val="1F4D65"/>
          <w:sz w:val="20"/>
          <w:szCs w:val="20"/>
        </w:rPr>
      </w:pPr>
      <w:r w:rsidRPr="00061D52">
        <w:rPr>
          <w:rFonts w:ascii="Avenir Book" w:hAnsi="Avenir Book"/>
          <w:color w:val="1F4D65"/>
          <w:sz w:val="20"/>
          <w:szCs w:val="20"/>
        </w:rPr>
        <w:t>Need a transition out of living well – onto being a happy and healthy member of society</w:t>
      </w:r>
    </w:p>
    <w:p w14:paraId="5C2B3B02" w14:textId="77777777" w:rsidR="00EA63CF" w:rsidRPr="00061D52" w:rsidRDefault="00EA63CF" w:rsidP="00D00728">
      <w:pPr>
        <w:pStyle w:val="ListParagraph"/>
        <w:numPr>
          <w:ilvl w:val="0"/>
          <w:numId w:val="19"/>
        </w:numPr>
        <w:spacing w:after="0" w:line="240" w:lineRule="auto"/>
        <w:rPr>
          <w:rFonts w:ascii="Avenir Book" w:hAnsi="Avenir Book"/>
          <w:color w:val="1F4D65"/>
          <w:sz w:val="20"/>
          <w:szCs w:val="20"/>
        </w:rPr>
      </w:pPr>
      <w:r w:rsidRPr="00061D52">
        <w:rPr>
          <w:rFonts w:ascii="Avenir Book" w:hAnsi="Avenir Book"/>
          <w:color w:val="1F4D65"/>
          <w:sz w:val="20"/>
          <w:szCs w:val="20"/>
        </w:rPr>
        <w:t>Lack of links to and involvement with community groups</w:t>
      </w:r>
    </w:p>
    <w:p w14:paraId="0183A395" w14:textId="77777777" w:rsidR="00EA63CF" w:rsidRPr="00061D52" w:rsidRDefault="00EA63CF" w:rsidP="00D00728">
      <w:pPr>
        <w:pStyle w:val="ListParagraph"/>
        <w:numPr>
          <w:ilvl w:val="0"/>
          <w:numId w:val="19"/>
        </w:numPr>
        <w:spacing w:after="0" w:line="240" w:lineRule="auto"/>
        <w:rPr>
          <w:rFonts w:ascii="Avenir Book" w:hAnsi="Avenir Book"/>
          <w:color w:val="1F4D65"/>
          <w:sz w:val="20"/>
          <w:szCs w:val="20"/>
        </w:rPr>
      </w:pPr>
      <w:r w:rsidRPr="00061D52">
        <w:rPr>
          <w:rFonts w:ascii="Avenir Book" w:hAnsi="Avenir Book"/>
          <w:color w:val="1F4D65"/>
          <w:sz w:val="20"/>
          <w:szCs w:val="20"/>
        </w:rPr>
        <w:t>The main idea of Living Well is to reintegrate older people within their local communities.</w:t>
      </w:r>
    </w:p>
    <w:p w14:paraId="3227352A" w14:textId="77777777" w:rsidR="00EA63CF" w:rsidRPr="00061D52" w:rsidRDefault="00EA63CF" w:rsidP="00D00728">
      <w:pPr>
        <w:pStyle w:val="ListParagraph"/>
        <w:numPr>
          <w:ilvl w:val="0"/>
          <w:numId w:val="19"/>
        </w:numPr>
        <w:spacing w:after="0" w:line="240" w:lineRule="auto"/>
        <w:rPr>
          <w:rFonts w:ascii="Avenir Book" w:hAnsi="Avenir Book"/>
          <w:color w:val="1F4D65"/>
          <w:sz w:val="20"/>
          <w:szCs w:val="20"/>
        </w:rPr>
      </w:pPr>
      <w:r w:rsidRPr="00061D52">
        <w:rPr>
          <w:rFonts w:ascii="Avenir Book" w:hAnsi="Avenir Book"/>
          <w:color w:val="1F4D65"/>
          <w:sz w:val="20"/>
          <w:szCs w:val="20"/>
        </w:rPr>
        <w:t xml:space="preserve">Few links with people and organisations other than the Living Well partners, GP surgeries and volunteers. </w:t>
      </w:r>
    </w:p>
    <w:p w14:paraId="252F6247" w14:textId="77777777" w:rsidR="00EA63CF" w:rsidRPr="00061D52" w:rsidRDefault="00EA63CF" w:rsidP="00D00728">
      <w:pPr>
        <w:pStyle w:val="ListParagraph"/>
        <w:numPr>
          <w:ilvl w:val="0"/>
          <w:numId w:val="19"/>
        </w:numPr>
        <w:spacing w:after="0" w:line="240" w:lineRule="auto"/>
        <w:rPr>
          <w:rFonts w:ascii="Avenir Book" w:hAnsi="Avenir Book"/>
          <w:color w:val="1F4D65"/>
          <w:sz w:val="20"/>
          <w:szCs w:val="20"/>
        </w:rPr>
      </w:pPr>
      <w:r w:rsidRPr="00061D52">
        <w:rPr>
          <w:rFonts w:ascii="Avenir Book" w:hAnsi="Avenir Book"/>
          <w:color w:val="1F4D65"/>
          <w:sz w:val="20"/>
          <w:szCs w:val="20"/>
        </w:rPr>
        <w:t>There is a clear lack of involvement with existing local community groups.</w:t>
      </w:r>
    </w:p>
    <w:p w14:paraId="25DA10DA" w14:textId="77777777" w:rsidR="00EA63CF" w:rsidRPr="00061D52" w:rsidRDefault="00EA63CF" w:rsidP="00DF620F">
      <w:pPr>
        <w:spacing w:line="360" w:lineRule="auto"/>
        <w:rPr>
          <w:rFonts w:ascii="Avenir Book" w:hAnsi="Avenir Book" w:cs="Arial"/>
          <w:color w:val="1F4D65"/>
          <w:sz w:val="20"/>
          <w:szCs w:val="20"/>
        </w:rPr>
      </w:pPr>
    </w:p>
    <w:p w14:paraId="39C54F3A" w14:textId="77777777" w:rsidR="00EA63CF" w:rsidRPr="00061D52" w:rsidRDefault="00EA63CF" w:rsidP="00DF620F">
      <w:pPr>
        <w:spacing w:line="360" w:lineRule="auto"/>
        <w:rPr>
          <w:rFonts w:ascii="Avenir Book" w:hAnsi="Avenir Book"/>
          <w:b/>
          <w:color w:val="1F4D65"/>
          <w:sz w:val="20"/>
          <w:szCs w:val="20"/>
          <w:u w:val="single"/>
        </w:rPr>
      </w:pPr>
    </w:p>
    <w:p w14:paraId="617D45F6" w14:textId="77777777" w:rsidR="00EA63CF" w:rsidRPr="00061D52" w:rsidRDefault="00EA63CF" w:rsidP="00DF620F">
      <w:pPr>
        <w:pStyle w:val="Heading2"/>
        <w:spacing w:before="0" w:line="360" w:lineRule="auto"/>
        <w:rPr>
          <w:rFonts w:ascii="Avenir Book" w:hAnsi="Avenir Book"/>
          <w:color w:val="1F4D65"/>
          <w:sz w:val="20"/>
          <w:szCs w:val="20"/>
          <w:u w:val="single"/>
        </w:rPr>
      </w:pPr>
      <w:bookmarkStart w:id="5" w:name="_Toc12521587"/>
      <w:r w:rsidRPr="00061D52">
        <w:rPr>
          <w:rFonts w:ascii="Avenir Book" w:hAnsi="Avenir Book"/>
          <w:color w:val="1F4D65"/>
          <w:sz w:val="20"/>
          <w:szCs w:val="20"/>
          <w:u w:val="single"/>
        </w:rPr>
        <w:t>1.1: Rationale</w:t>
      </w:r>
      <w:bookmarkEnd w:id="5"/>
    </w:p>
    <w:p w14:paraId="1DF1E774" w14:textId="77777777" w:rsidR="00EA63CF" w:rsidRPr="00061D52" w:rsidRDefault="00EA63CF" w:rsidP="00DF620F">
      <w:pPr>
        <w:spacing w:line="360" w:lineRule="auto"/>
        <w:jc w:val="both"/>
        <w:rPr>
          <w:rFonts w:ascii="Avenir Book" w:hAnsi="Avenir Book" w:cs="Arial"/>
          <w:color w:val="1F4D65"/>
          <w:sz w:val="20"/>
          <w:szCs w:val="20"/>
        </w:rPr>
      </w:pPr>
      <w:r w:rsidRPr="00061D52">
        <w:rPr>
          <w:rFonts w:ascii="Avenir Book" w:hAnsi="Avenir Book" w:cs="Arial"/>
          <w:color w:val="1F4D65"/>
          <w:sz w:val="20"/>
          <w:szCs w:val="20"/>
        </w:rPr>
        <w:t>The VIC team made a number of observations and recommendations about the role of community groups with regard to the resilience of the Living Well programme. These are set out in NESTA report ‘How does change happen? A qualitative process evaluation’ (2015):</w:t>
      </w:r>
    </w:p>
    <w:p w14:paraId="644914FF" w14:textId="77777777" w:rsidR="00EA63CF" w:rsidRPr="00061D52" w:rsidRDefault="00EA63CF" w:rsidP="00DF620F">
      <w:pPr>
        <w:spacing w:line="360" w:lineRule="auto"/>
        <w:jc w:val="both"/>
        <w:rPr>
          <w:rFonts w:ascii="Avenir Book" w:hAnsi="Avenir Book" w:cs="Arial"/>
          <w:color w:val="1F4D65"/>
          <w:sz w:val="20"/>
          <w:szCs w:val="20"/>
        </w:rPr>
      </w:pPr>
    </w:p>
    <w:p w14:paraId="62B75BE4" w14:textId="77777777" w:rsidR="00EA63CF" w:rsidRPr="00061D52" w:rsidRDefault="00EA63CF" w:rsidP="00DF620F">
      <w:pPr>
        <w:spacing w:line="360" w:lineRule="auto"/>
        <w:ind w:left="720"/>
        <w:jc w:val="both"/>
        <w:rPr>
          <w:rFonts w:ascii="Avenir Book" w:hAnsi="Avenir Book" w:cs="Arial"/>
          <w:color w:val="1F4D65"/>
          <w:sz w:val="20"/>
          <w:szCs w:val="20"/>
        </w:rPr>
      </w:pPr>
      <w:r w:rsidRPr="00061D52">
        <w:rPr>
          <w:rFonts w:ascii="Avenir Book" w:hAnsi="Avenir Book" w:cs="Arial"/>
          <w:b/>
          <w:color w:val="1F4D65"/>
          <w:sz w:val="20"/>
          <w:szCs w:val="20"/>
        </w:rPr>
        <w:t xml:space="preserve">Observation: </w:t>
      </w:r>
      <w:r w:rsidRPr="00061D52">
        <w:rPr>
          <w:rFonts w:ascii="Avenir Book" w:hAnsi="Avenir Book" w:cs="Arial"/>
          <w:color w:val="1F4D65"/>
          <w:sz w:val="20"/>
          <w:szCs w:val="20"/>
        </w:rPr>
        <w:t>Actively engaging and enlisting existing community groups works well to offer a range of activities and opportunities to older people.</w:t>
      </w:r>
    </w:p>
    <w:p w14:paraId="2F4D3131" w14:textId="77777777" w:rsidR="00EA63CF" w:rsidRPr="00061D52" w:rsidRDefault="00EA63CF" w:rsidP="00DF620F">
      <w:pPr>
        <w:spacing w:line="360" w:lineRule="auto"/>
        <w:ind w:left="720"/>
        <w:jc w:val="both"/>
        <w:rPr>
          <w:rFonts w:ascii="Avenir Book" w:hAnsi="Avenir Book" w:cs="Arial"/>
          <w:color w:val="1F4D65"/>
          <w:sz w:val="20"/>
          <w:szCs w:val="20"/>
        </w:rPr>
      </w:pPr>
      <w:r w:rsidRPr="00061D52">
        <w:rPr>
          <w:rFonts w:ascii="Avenir Book" w:hAnsi="Avenir Book" w:cs="Arial"/>
          <w:b/>
          <w:color w:val="1F4D65"/>
          <w:sz w:val="20"/>
          <w:szCs w:val="20"/>
        </w:rPr>
        <w:t xml:space="preserve">Recommendation: </w:t>
      </w:r>
      <w:r w:rsidRPr="00061D52">
        <w:rPr>
          <w:rFonts w:ascii="Avenir Book" w:hAnsi="Avenir Book" w:cs="Arial"/>
          <w:color w:val="1F4D65"/>
          <w:sz w:val="20"/>
          <w:szCs w:val="20"/>
        </w:rPr>
        <w:t>Living Well Coordinators need to further engage and better enlistment methods.</w:t>
      </w:r>
    </w:p>
    <w:p w14:paraId="3F64E5D7" w14:textId="77777777" w:rsidR="00EA63CF" w:rsidRPr="00061D52" w:rsidRDefault="00EA63CF" w:rsidP="00DF620F">
      <w:pPr>
        <w:spacing w:line="360" w:lineRule="auto"/>
        <w:jc w:val="both"/>
        <w:rPr>
          <w:rFonts w:ascii="Avenir Book" w:hAnsi="Avenir Book" w:cs="Arial"/>
          <w:color w:val="1F4D65"/>
          <w:sz w:val="20"/>
          <w:szCs w:val="20"/>
        </w:rPr>
      </w:pPr>
    </w:p>
    <w:p w14:paraId="1CD2360F" w14:textId="77777777" w:rsidR="00EA63CF" w:rsidRPr="00061D52" w:rsidRDefault="00EA63CF" w:rsidP="00DF620F">
      <w:pPr>
        <w:spacing w:line="360" w:lineRule="auto"/>
        <w:ind w:left="720"/>
        <w:jc w:val="both"/>
        <w:rPr>
          <w:rFonts w:ascii="Avenir Book" w:hAnsi="Avenir Book" w:cs="Arial"/>
          <w:color w:val="1F4D65"/>
          <w:sz w:val="20"/>
          <w:szCs w:val="20"/>
        </w:rPr>
      </w:pPr>
      <w:r w:rsidRPr="00061D52">
        <w:rPr>
          <w:rFonts w:ascii="Avenir Book" w:hAnsi="Avenir Book" w:cs="Arial"/>
          <w:b/>
          <w:color w:val="1F4D65"/>
          <w:sz w:val="20"/>
          <w:szCs w:val="20"/>
        </w:rPr>
        <w:t>Observation:</w:t>
      </w:r>
      <w:r w:rsidRPr="00061D52">
        <w:rPr>
          <w:rFonts w:ascii="Avenir Book" w:hAnsi="Avenir Book" w:cs="Arial"/>
          <w:color w:val="1F4D65"/>
          <w:sz w:val="20"/>
          <w:szCs w:val="20"/>
        </w:rPr>
        <w:t xml:space="preserve"> Overall, in the Living Well programme, there is a clear lack of links and involvement with existing local community groups.</w:t>
      </w:r>
    </w:p>
    <w:p w14:paraId="4770A5D4" w14:textId="77777777" w:rsidR="00EA63CF" w:rsidRPr="00061D52" w:rsidRDefault="00EA63CF" w:rsidP="00DF620F">
      <w:pPr>
        <w:spacing w:line="360" w:lineRule="auto"/>
        <w:ind w:left="720"/>
        <w:jc w:val="both"/>
        <w:rPr>
          <w:rFonts w:ascii="Avenir Book" w:hAnsi="Avenir Book" w:cs="Arial"/>
          <w:color w:val="1F4D65"/>
          <w:sz w:val="20"/>
          <w:szCs w:val="20"/>
        </w:rPr>
      </w:pPr>
      <w:r w:rsidRPr="00061D52">
        <w:rPr>
          <w:rFonts w:ascii="Avenir Book" w:hAnsi="Avenir Book" w:cs="Arial"/>
          <w:b/>
          <w:color w:val="1F4D65"/>
          <w:sz w:val="20"/>
          <w:szCs w:val="20"/>
        </w:rPr>
        <w:t>Recommendation:</w:t>
      </w:r>
      <w:r w:rsidRPr="00061D52">
        <w:rPr>
          <w:rFonts w:ascii="Avenir Book" w:hAnsi="Avenir Book" w:cs="Arial"/>
          <w:color w:val="1F4D65"/>
          <w:sz w:val="20"/>
          <w:szCs w:val="20"/>
        </w:rPr>
        <w:t xml:space="preserve"> In order to reduce volatility in volunteering capacity Living Well should achieve a greater engagement with local volunteer-run community groups.</w:t>
      </w:r>
    </w:p>
    <w:p w14:paraId="4796A1B0" w14:textId="77777777" w:rsidR="00EA63CF" w:rsidRPr="00061D52" w:rsidRDefault="00EA63CF" w:rsidP="00DF620F">
      <w:pPr>
        <w:pStyle w:val="Heading1"/>
        <w:rPr>
          <w:rFonts w:ascii="Avenir Book" w:hAnsi="Avenir Book"/>
          <w:color w:val="1F4D65"/>
          <w:sz w:val="20"/>
          <w:szCs w:val="20"/>
          <w:u w:val="single"/>
        </w:rPr>
      </w:pPr>
      <w:bookmarkStart w:id="6" w:name="_Toc12521588"/>
      <w:r w:rsidRPr="00061D52">
        <w:rPr>
          <w:rFonts w:ascii="Avenir Book" w:hAnsi="Avenir Book"/>
          <w:color w:val="1F4D65"/>
          <w:sz w:val="20"/>
          <w:szCs w:val="20"/>
          <w:u w:val="single"/>
        </w:rPr>
        <w:t>2.0: How it works currently</w:t>
      </w:r>
      <w:bookmarkEnd w:id="6"/>
    </w:p>
    <w:p w14:paraId="78C5B773" w14:textId="77777777" w:rsidR="00EA63CF" w:rsidRPr="00D00728" w:rsidRDefault="00EA63CF" w:rsidP="00D00728">
      <w:pPr>
        <w:pStyle w:val="ListParagraph"/>
        <w:numPr>
          <w:ilvl w:val="0"/>
          <w:numId w:val="18"/>
        </w:numPr>
        <w:rPr>
          <w:rFonts w:ascii="Avenir Book" w:hAnsi="Avenir Book"/>
          <w:color w:val="1F4D65"/>
          <w:sz w:val="20"/>
          <w:szCs w:val="20"/>
        </w:rPr>
      </w:pPr>
      <w:r w:rsidRPr="00D00728">
        <w:rPr>
          <w:rFonts w:ascii="Avenir Book" w:hAnsi="Avenir Book"/>
          <w:color w:val="1F4D65"/>
          <w:sz w:val="20"/>
          <w:szCs w:val="20"/>
        </w:rPr>
        <w:t>Talk about as process</w:t>
      </w:r>
    </w:p>
    <w:p w14:paraId="541BA0CD" w14:textId="77777777" w:rsidR="00EA63CF" w:rsidRPr="00D00728" w:rsidRDefault="00EA63CF" w:rsidP="00D00728">
      <w:pPr>
        <w:pStyle w:val="ListParagraph"/>
        <w:numPr>
          <w:ilvl w:val="0"/>
          <w:numId w:val="18"/>
        </w:numPr>
        <w:rPr>
          <w:rFonts w:ascii="Avenir Book" w:hAnsi="Avenir Book"/>
          <w:color w:val="1F4D65"/>
          <w:sz w:val="20"/>
          <w:szCs w:val="20"/>
        </w:rPr>
      </w:pPr>
      <w:r w:rsidRPr="00D00728">
        <w:rPr>
          <w:rFonts w:ascii="Avenir Book" w:hAnsi="Avenir Book"/>
          <w:color w:val="1F4D65"/>
          <w:sz w:val="20"/>
          <w:szCs w:val="20"/>
        </w:rPr>
        <w:t>Frame in context of cultural catchments – referring to cultures of volunteering paper</w:t>
      </w:r>
    </w:p>
    <w:p w14:paraId="42F4B336" w14:textId="77777777" w:rsidR="00EA63CF" w:rsidRPr="00061D52" w:rsidRDefault="00EA63CF" w:rsidP="00DF620F">
      <w:pPr>
        <w:rPr>
          <w:rFonts w:ascii="Avenir Book" w:hAnsi="Avenir Book"/>
          <w:color w:val="1F4D65"/>
          <w:sz w:val="20"/>
          <w:szCs w:val="20"/>
        </w:rPr>
      </w:pPr>
    </w:p>
    <w:p w14:paraId="408BF72F" w14:textId="77777777" w:rsidR="00EA63CF" w:rsidRPr="00061D52" w:rsidRDefault="00EA63CF" w:rsidP="00DF620F">
      <w:pPr>
        <w:pStyle w:val="Heading2"/>
        <w:rPr>
          <w:rFonts w:ascii="Avenir Book" w:hAnsi="Avenir Book"/>
          <w:color w:val="1F4D65"/>
          <w:sz w:val="20"/>
          <w:szCs w:val="20"/>
          <w:u w:val="single"/>
        </w:rPr>
      </w:pPr>
      <w:bookmarkStart w:id="7" w:name="_Toc12521589"/>
      <w:r w:rsidRPr="00061D52">
        <w:rPr>
          <w:rFonts w:ascii="Avenir Book" w:hAnsi="Avenir Book"/>
          <w:color w:val="1F4D65"/>
          <w:sz w:val="20"/>
          <w:szCs w:val="20"/>
          <w:u w:val="single"/>
        </w:rPr>
        <w:t>2.1: West – Carolyn Trevitick</w:t>
      </w:r>
      <w:bookmarkEnd w:id="7"/>
    </w:p>
    <w:p w14:paraId="54969460" w14:textId="77777777" w:rsidR="00EA63CF" w:rsidRPr="00061D52" w:rsidRDefault="00EA63CF" w:rsidP="00DF620F">
      <w:pPr>
        <w:rPr>
          <w:rFonts w:ascii="Avenir Book" w:hAnsi="Avenir Book"/>
          <w:b/>
          <w:color w:val="1F4D65"/>
          <w:sz w:val="20"/>
          <w:szCs w:val="20"/>
        </w:rPr>
      </w:pPr>
    </w:p>
    <w:p w14:paraId="2FC6F999" w14:textId="77777777" w:rsidR="00EA63CF" w:rsidRPr="00061D52" w:rsidRDefault="00EA63CF" w:rsidP="00DF620F">
      <w:pPr>
        <w:pStyle w:val="Heading3"/>
        <w:rPr>
          <w:rFonts w:ascii="Avenir Book" w:hAnsi="Avenir Book"/>
          <w:color w:val="1F4D65"/>
          <w:sz w:val="20"/>
          <w:szCs w:val="20"/>
        </w:rPr>
      </w:pPr>
      <w:bookmarkStart w:id="8" w:name="_Toc12521590"/>
      <w:r w:rsidRPr="00061D52">
        <w:rPr>
          <w:rFonts w:ascii="Avenir Book" w:hAnsi="Avenir Book"/>
          <w:color w:val="1F4D65"/>
          <w:sz w:val="20"/>
          <w:szCs w:val="20"/>
        </w:rPr>
        <w:t>Raw Data</w:t>
      </w:r>
      <w:bookmarkEnd w:id="8"/>
    </w:p>
    <w:p w14:paraId="7F622A6F" w14:textId="77777777" w:rsidR="00EA63CF" w:rsidRPr="00061D52" w:rsidRDefault="00EA63CF" w:rsidP="00DF620F">
      <w:pPr>
        <w:rPr>
          <w:rFonts w:ascii="Avenir Book" w:hAnsi="Avenir Book"/>
          <w:b/>
          <w:color w:val="1F4D65"/>
          <w:sz w:val="20"/>
          <w:szCs w:val="20"/>
        </w:rPr>
      </w:pPr>
    </w:p>
    <w:p w14:paraId="7402EBF1" w14:textId="77777777" w:rsidR="00EA63CF" w:rsidRPr="00D00728" w:rsidRDefault="00EA63CF" w:rsidP="00D00728">
      <w:pPr>
        <w:pStyle w:val="ListParagraph"/>
        <w:numPr>
          <w:ilvl w:val="0"/>
          <w:numId w:val="17"/>
        </w:numPr>
        <w:rPr>
          <w:rFonts w:ascii="Avenir Book" w:hAnsi="Avenir Book"/>
          <w:color w:val="1F4D65"/>
          <w:sz w:val="20"/>
          <w:szCs w:val="20"/>
        </w:rPr>
      </w:pPr>
      <w:r w:rsidRPr="00D00728">
        <w:rPr>
          <w:rFonts w:ascii="Avenir Book" w:hAnsi="Avenir Book"/>
          <w:color w:val="1F4D65"/>
          <w:sz w:val="20"/>
          <w:szCs w:val="20"/>
        </w:rPr>
        <w:t>Didn’t do very well overall with community group engagement</w:t>
      </w:r>
    </w:p>
    <w:p w14:paraId="2F227410" w14:textId="77777777" w:rsidR="00EA63CF" w:rsidRPr="00D00728" w:rsidRDefault="00EA63CF" w:rsidP="00D00728">
      <w:pPr>
        <w:pStyle w:val="ListParagraph"/>
        <w:numPr>
          <w:ilvl w:val="0"/>
          <w:numId w:val="17"/>
        </w:numPr>
        <w:rPr>
          <w:rFonts w:ascii="Avenir Book" w:hAnsi="Avenir Book"/>
          <w:color w:val="1F4D65"/>
          <w:sz w:val="20"/>
          <w:szCs w:val="20"/>
        </w:rPr>
      </w:pPr>
      <w:r w:rsidRPr="00D00728">
        <w:rPr>
          <w:rFonts w:ascii="Avenir Book" w:hAnsi="Avenir Book"/>
          <w:color w:val="1F4D65"/>
          <w:sz w:val="20"/>
          <w:szCs w:val="20"/>
        </w:rPr>
        <w:t>Invited everyone – but didn’t need to invite everyone – more important that know the right people</w:t>
      </w:r>
    </w:p>
    <w:p w14:paraId="57CB58DC" w14:textId="77777777" w:rsidR="00EA63CF" w:rsidRPr="00D00728" w:rsidRDefault="00EA63CF" w:rsidP="00D00728">
      <w:pPr>
        <w:pStyle w:val="ListParagraph"/>
        <w:numPr>
          <w:ilvl w:val="0"/>
          <w:numId w:val="17"/>
        </w:numPr>
        <w:rPr>
          <w:rFonts w:ascii="Avenir Book" w:hAnsi="Avenir Book"/>
          <w:color w:val="1F4D65"/>
          <w:sz w:val="20"/>
          <w:szCs w:val="20"/>
        </w:rPr>
      </w:pPr>
      <w:r w:rsidRPr="00D00728">
        <w:rPr>
          <w:rFonts w:ascii="Avenir Book" w:hAnsi="Avenir Book"/>
          <w:color w:val="1F4D65"/>
          <w:sz w:val="20"/>
          <w:szCs w:val="20"/>
        </w:rPr>
        <w:t>Didn’t have resources to properly follow through</w:t>
      </w:r>
    </w:p>
    <w:p w14:paraId="2F1CE1F7" w14:textId="77777777" w:rsidR="00EA63CF" w:rsidRPr="00D00728" w:rsidRDefault="00EA63CF" w:rsidP="00D00728">
      <w:pPr>
        <w:pStyle w:val="ListParagraph"/>
        <w:numPr>
          <w:ilvl w:val="0"/>
          <w:numId w:val="17"/>
        </w:numPr>
        <w:rPr>
          <w:rFonts w:ascii="Avenir Book" w:hAnsi="Avenir Book"/>
          <w:color w:val="1F4D65"/>
          <w:sz w:val="20"/>
          <w:szCs w:val="20"/>
        </w:rPr>
      </w:pPr>
      <w:r w:rsidRPr="00D00728">
        <w:rPr>
          <w:rFonts w:ascii="Avenir Book" w:hAnsi="Avenir Book"/>
          <w:color w:val="1F4D65"/>
          <w:sz w:val="20"/>
          <w:szCs w:val="20"/>
        </w:rPr>
        <w:t xml:space="preserve">Community map was main output – but too hectic – no phone numbers – instantly out of date – audience of map </w:t>
      </w:r>
    </w:p>
    <w:p w14:paraId="021585BE" w14:textId="77777777" w:rsidR="00EA63CF" w:rsidRPr="00D00728" w:rsidRDefault="00EA63CF" w:rsidP="00D00728">
      <w:pPr>
        <w:pStyle w:val="ListParagraph"/>
        <w:numPr>
          <w:ilvl w:val="0"/>
          <w:numId w:val="17"/>
        </w:numPr>
        <w:rPr>
          <w:rFonts w:ascii="Avenir Book" w:hAnsi="Avenir Book"/>
          <w:color w:val="1F4D65"/>
          <w:sz w:val="20"/>
          <w:szCs w:val="20"/>
        </w:rPr>
      </w:pPr>
      <w:r w:rsidRPr="00D00728">
        <w:rPr>
          <w:rFonts w:ascii="Avenir Book" w:hAnsi="Avenir Book"/>
          <w:color w:val="1F4D65"/>
          <w:sz w:val="20"/>
          <w:szCs w:val="20"/>
        </w:rPr>
        <w:t>“What the LW coordinators really needed was more robust information” – specific information about the service users and know about the particular type of group and what their identity and what there like and character</w:t>
      </w:r>
    </w:p>
    <w:p w14:paraId="0EB888AB" w14:textId="77777777" w:rsidR="00EA63CF" w:rsidRPr="00D00728" w:rsidRDefault="00EA63CF" w:rsidP="00D00728">
      <w:pPr>
        <w:pStyle w:val="ListParagraph"/>
        <w:numPr>
          <w:ilvl w:val="0"/>
          <w:numId w:val="17"/>
        </w:numPr>
        <w:rPr>
          <w:rFonts w:ascii="Avenir Book" w:hAnsi="Avenir Book"/>
          <w:color w:val="1F4D65"/>
          <w:sz w:val="20"/>
          <w:szCs w:val="20"/>
        </w:rPr>
      </w:pPr>
      <w:r w:rsidRPr="00D00728">
        <w:rPr>
          <w:rFonts w:ascii="Avenir Book" w:hAnsi="Avenir Book"/>
          <w:color w:val="1F4D65"/>
          <w:sz w:val="20"/>
          <w:szCs w:val="20"/>
        </w:rPr>
        <w:t>Needs to be tailored to Mrs jones – this is the importance of guided conversation - “the teams needed more time to establish relationships with ‘Mrs jones’ before considered and mobilised community groups”</w:t>
      </w:r>
    </w:p>
    <w:p w14:paraId="585FB5E7" w14:textId="77777777" w:rsidR="00EA63CF" w:rsidRPr="00D00728" w:rsidRDefault="00EA63CF" w:rsidP="00D00728">
      <w:pPr>
        <w:pStyle w:val="ListParagraph"/>
        <w:numPr>
          <w:ilvl w:val="0"/>
          <w:numId w:val="17"/>
        </w:numPr>
        <w:rPr>
          <w:rFonts w:ascii="Avenir Book" w:hAnsi="Avenir Book"/>
          <w:color w:val="1F4D65"/>
          <w:sz w:val="20"/>
          <w:szCs w:val="20"/>
        </w:rPr>
      </w:pPr>
      <w:r w:rsidRPr="00D00728">
        <w:rPr>
          <w:rFonts w:ascii="Avenir Book" w:hAnsi="Avenir Book"/>
          <w:b/>
          <w:color w:val="1F4D65"/>
          <w:sz w:val="20"/>
          <w:szCs w:val="20"/>
        </w:rPr>
        <w:t xml:space="preserve">Role </w:t>
      </w:r>
      <w:r w:rsidRPr="00D00728">
        <w:rPr>
          <w:rFonts w:ascii="Avenir Book" w:hAnsi="Avenir Book"/>
          <w:color w:val="1F4D65"/>
          <w:sz w:val="20"/>
          <w:szCs w:val="20"/>
        </w:rPr>
        <w:t>of the LW team “important that it is Carolyn who knows and connects”. For example, I know Margaret in St Ives and she is Mrs st ives, but Carolyn needs to be making those connections” “it’s a completely different skill set”</w:t>
      </w:r>
    </w:p>
    <w:p w14:paraId="6AD24F15" w14:textId="77777777" w:rsidR="00EA63CF" w:rsidRPr="00D00728" w:rsidRDefault="00EA63CF" w:rsidP="00D00728">
      <w:pPr>
        <w:pStyle w:val="ListParagraph"/>
        <w:numPr>
          <w:ilvl w:val="0"/>
          <w:numId w:val="17"/>
        </w:numPr>
        <w:rPr>
          <w:rFonts w:ascii="Avenir Book" w:hAnsi="Avenir Book"/>
          <w:color w:val="1F4D65"/>
          <w:sz w:val="20"/>
          <w:szCs w:val="20"/>
        </w:rPr>
      </w:pPr>
      <w:r w:rsidRPr="00D00728">
        <w:rPr>
          <w:rFonts w:ascii="Avenir Book" w:hAnsi="Avenir Book"/>
          <w:color w:val="1F4D65"/>
          <w:sz w:val="20"/>
          <w:szCs w:val="20"/>
        </w:rPr>
        <w:t>Didn’t invest in leadership in the west - closed and controlling taking stuff from Newquay which might not of worked so well (JA, 2015)</w:t>
      </w:r>
    </w:p>
    <w:p w14:paraId="2130D59D" w14:textId="77777777" w:rsidR="00EA63CF" w:rsidRPr="00D00728" w:rsidRDefault="00EA63CF" w:rsidP="00D00728">
      <w:pPr>
        <w:pStyle w:val="ListParagraph"/>
        <w:numPr>
          <w:ilvl w:val="0"/>
          <w:numId w:val="17"/>
        </w:numPr>
        <w:rPr>
          <w:rFonts w:ascii="Avenir Book" w:hAnsi="Avenir Book"/>
          <w:color w:val="1F4D65"/>
          <w:sz w:val="20"/>
          <w:szCs w:val="20"/>
        </w:rPr>
      </w:pPr>
      <w:r w:rsidRPr="00D00728">
        <w:rPr>
          <w:rFonts w:ascii="Avenir Book" w:hAnsi="Avenir Book"/>
          <w:color w:val="1F4D65"/>
          <w:sz w:val="20"/>
          <w:szCs w:val="20"/>
        </w:rPr>
        <w:t>Close social connections in the West</w:t>
      </w:r>
    </w:p>
    <w:p w14:paraId="697F9A9C" w14:textId="77777777" w:rsidR="00EA63CF" w:rsidRPr="00D00728" w:rsidRDefault="00EA63CF" w:rsidP="00D00728">
      <w:pPr>
        <w:pStyle w:val="ListParagraph"/>
        <w:numPr>
          <w:ilvl w:val="0"/>
          <w:numId w:val="17"/>
        </w:numPr>
        <w:rPr>
          <w:rFonts w:ascii="Avenir Book" w:hAnsi="Avenir Book"/>
          <w:color w:val="1F4D65"/>
          <w:sz w:val="20"/>
          <w:szCs w:val="20"/>
        </w:rPr>
      </w:pPr>
      <w:r w:rsidRPr="00D00728">
        <w:rPr>
          <w:rFonts w:ascii="Avenir Book" w:hAnsi="Avenir Book"/>
          <w:color w:val="1F4D65"/>
          <w:sz w:val="20"/>
          <w:szCs w:val="20"/>
        </w:rPr>
        <w:t>Need a transition out of living well – onto being a happy and healthy member of society - Too much dependence in west – not moving through quick enough - See model – idea is to reduce number of steps till out</w:t>
      </w:r>
    </w:p>
    <w:p w14:paraId="5F5B43D0" w14:textId="77777777" w:rsidR="00EA63CF" w:rsidRPr="00D00728" w:rsidRDefault="00EA63CF" w:rsidP="00D00728">
      <w:pPr>
        <w:pStyle w:val="ListParagraph"/>
        <w:numPr>
          <w:ilvl w:val="0"/>
          <w:numId w:val="17"/>
        </w:numPr>
        <w:rPr>
          <w:rFonts w:ascii="Avenir Book" w:hAnsi="Avenir Book"/>
          <w:color w:val="1F4D65"/>
          <w:sz w:val="20"/>
          <w:szCs w:val="20"/>
        </w:rPr>
      </w:pPr>
      <w:r w:rsidRPr="00D00728">
        <w:rPr>
          <w:rFonts w:ascii="Avenir Book" w:hAnsi="Avenir Book"/>
          <w:color w:val="1F4D65"/>
          <w:sz w:val="20"/>
          <w:szCs w:val="20"/>
        </w:rPr>
        <w:t>This reduces dependence and long drawn out intermediate stage had in the west</w:t>
      </w:r>
    </w:p>
    <w:p w14:paraId="4B45670A" w14:textId="77777777" w:rsidR="00EA63CF" w:rsidRPr="00D00728" w:rsidRDefault="00EA63CF" w:rsidP="00D00728">
      <w:pPr>
        <w:pStyle w:val="ListParagraph"/>
        <w:numPr>
          <w:ilvl w:val="0"/>
          <w:numId w:val="17"/>
        </w:numPr>
        <w:rPr>
          <w:rFonts w:ascii="Avenir Book" w:hAnsi="Avenir Book"/>
          <w:color w:val="1F4D65"/>
          <w:sz w:val="20"/>
          <w:szCs w:val="20"/>
        </w:rPr>
      </w:pPr>
      <w:r w:rsidRPr="00D00728">
        <w:rPr>
          <w:rFonts w:ascii="Avenir Book" w:hAnsi="Avenir Book"/>
          <w:color w:val="1F4D65"/>
          <w:sz w:val="20"/>
          <w:szCs w:val="20"/>
        </w:rPr>
        <w:t>Scott Bennett - M No. And that's where I think the learning in East Cornwall has recognised that. Because Penwith started to grow their own groups, rather than using existing. And what is happening in East Cornwall is they're using existing, and then growing new groups if there's a gap. Which seems to be the better way of doing it.</w:t>
      </w:r>
    </w:p>
    <w:p w14:paraId="408EDABA" w14:textId="77777777" w:rsidR="00EA63CF" w:rsidRPr="00D00728" w:rsidRDefault="00EA63CF" w:rsidP="00D00728">
      <w:pPr>
        <w:pStyle w:val="ListParagraph"/>
        <w:numPr>
          <w:ilvl w:val="0"/>
          <w:numId w:val="17"/>
        </w:numPr>
        <w:rPr>
          <w:rFonts w:ascii="Avenir Book" w:hAnsi="Avenir Book"/>
          <w:color w:val="1F4D65"/>
          <w:sz w:val="20"/>
          <w:szCs w:val="20"/>
        </w:rPr>
      </w:pPr>
      <w:r w:rsidRPr="00D00728">
        <w:rPr>
          <w:rFonts w:ascii="Avenir Book" w:hAnsi="Avenir Book"/>
          <w:color w:val="1F4D65"/>
          <w:sz w:val="20"/>
          <w:szCs w:val="20"/>
        </w:rPr>
        <w:t>Jenny Atkinson - F So I think that has been taken to the West. And I think there’s, I think in the East they came in with a very clear having learned and having seen, very clear you are just connecting people and so we sort of talk about three … really. Are they connectors? Are they critical friends? What was the other one. Connectors, critical friends or coaches. And it’s like the three roles. And I asked Di and Carolyn both of those. I said what do you see your roles as because I’m trying to do some training around guided conversation. Di was very clear. She said we have to move through all three roles. Ideally it’s great if you’re just a connector. But actually most of the people on the programme need a little bit more than that.</w:t>
      </w:r>
    </w:p>
    <w:p w14:paraId="4369E138" w14:textId="616AD26F" w:rsidR="00EA63CF" w:rsidRDefault="00EA63CF" w:rsidP="00DF620F">
      <w:pPr>
        <w:rPr>
          <w:rFonts w:ascii="Avenir Book" w:hAnsi="Avenir Book"/>
          <w:color w:val="1F4D65"/>
          <w:sz w:val="20"/>
          <w:szCs w:val="20"/>
        </w:rPr>
      </w:pPr>
    </w:p>
    <w:p w14:paraId="5A17CC3B" w14:textId="5E02E074" w:rsidR="00D55107" w:rsidRDefault="00D55107" w:rsidP="00DF620F">
      <w:pPr>
        <w:rPr>
          <w:rFonts w:ascii="Avenir Book" w:hAnsi="Avenir Book"/>
          <w:color w:val="1F4D65"/>
          <w:sz w:val="20"/>
          <w:szCs w:val="20"/>
        </w:rPr>
      </w:pPr>
    </w:p>
    <w:p w14:paraId="2F69A6FF" w14:textId="77777777" w:rsidR="00D55107" w:rsidRPr="00061D52" w:rsidRDefault="00D55107" w:rsidP="00DF620F">
      <w:pPr>
        <w:rPr>
          <w:rFonts w:ascii="Avenir Book" w:hAnsi="Avenir Book"/>
          <w:color w:val="1F4D65"/>
          <w:sz w:val="20"/>
          <w:szCs w:val="20"/>
        </w:rPr>
      </w:pPr>
    </w:p>
    <w:p w14:paraId="4FF1FE67" w14:textId="77777777" w:rsidR="00EA63CF" w:rsidRPr="00D55107" w:rsidRDefault="00EA63CF" w:rsidP="00DF620F">
      <w:pPr>
        <w:rPr>
          <w:rFonts w:ascii="Avenir Book" w:hAnsi="Avenir Book"/>
          <w:b/>
          <w:bCs/>
          <w:color w:val="1F4D65"/>
          <w:sz w:val="20"/>
          <w:szCs w:val="20"/>
          <w:u w:val="single"/>
        </w:rPr>
      </w:pPr>
      <w:r w:rsidRPr="00D55107">
        <w:rPr>
          <w:rFonts w:ascii="Avenir Book" w:hAnsi="Avenir Book"/>
          <w:b/>
          <w:bCs/>
          <w:color w:val="1F4D65"/>
          <w:sz w:val="20"/>
          <w:szCs w:val="20"/>
          <w:u w:val="single"/>
        </w:rPr>
        <w:t>Community Mapping</w:t>
      </w:r>
    </w:p>
    <w:p w14:paraId="11B9A630" w14:textId="77777777" w:rsidR="00EA63CF" w:rsidRPr="00D00728" w:rsidRDefault="00EA63CF" w:rsidP="00D00728">
      <w:pPr>
        <w:pStyle w:val="ListParagraph"/>
        <w:numPr>
          <w:ilvl w:val="0"/>
          <w:numId w:val="16"/>
        </w:numPr>
        <w:rPr>
          <w:rFonts w:ascii="Avenir Book" w:hAnsi="Avenir Book"/>
          <w:color w:val="1F4D65"/>
          <w:sz w:val="20"/>
          <w:szCs w:val="20"/>
        </w:rPr>
      </w:pPr>
      <w:r w:rsidRPr="00D00728">
        <w:rPr>
          <w:rFonts w:ascii="Avenir Book" w:hAnsi="Avenir Book"/>
          <w:color w:val="1F4D65"/>
          <w:sz w:val="20"/>
          <w:szCs w:val="20"/>
        </w:rPr>
        <w:t>Local people – local conversations. Community engagement workshop</w:t>
      </w:r>
    </w:p>
    <w:p w14:paraId="1A294114" w14:textId="77777777" w:rsidR="00EA63CF" w:rsidRPr="00D00728" w:rsidRDefault="00EA63CF" w:rsidP="00D00728">
      <w:pPr>
        <w:pStyle w:val="ListParagraph"/>
        <w:numPr>
          <w:ilvl w:val="0"/>
          <w:numId w:val="16"/>
        </w:numPr>
        <w:rPr>
          <w:rFonts w:ascii="Avenir Book" w:hAnsi="Avenir Book"/>
          <w:color w:val="1F4D65"/>
          <w:sz w:val="20"/>
          <w:szCs w:val="20"/>
        </w:rPr>
      </w:pPr>
      <w:r w:rsidRPr="00D00728">
        <w:rPr>
          <w:rFonts w:ascii="Avenir Book" w:hAnsi="Avenir Book"/>
          <w:color w:val="1F4D65"/>
          <w:sz w:val="20"/>
          <w:szCs w:val="20"/>
        </w:rPr>
        <w:t>Invited less people – not everyone</w:t>
      </w:r>
    </w:p>
    <w:p w14:paraId="3BB2543D" w14:textId="77777777" w:rsidR="00EA63CF" w:rsidRPr="00061D52" w:rsidRDefault="00EA63CF" w:rsidP="00DF620F">
      <w:pPr>
        <w:rPr>
          <w:rFonts w:ascii="Avenir Book" w:hAnsi="Avenir Book"/>
          <w:b/>
          <w:color w:val="1F4D65"/>
          <w:sz w:val="20"/>
          <w:szCs w:val="20"/>
        </w:rPr>
      </w:pPr>
    </w:p>
    <w:p w14:paraId="66F7407E" w14:textId="03384AD9" w:rsidR="00EA63CF" w:rsidRPr="00D55107" w:rsidRDefault="00EA63CF" w:rsidP="00D55107">
      <w:pPr>
        <w:pStyle w:val="Heading2"/>
        <w:rPr>
          <w:rFonts w:ascii="Avenir Book" w:hAnsi="Avenir Book"/>
          <w:color w:val="1F4D65"/>
          <w:sz w:val="20"/>
          <w:szCs w:val="20"/>
          <w:u w:val="single"/>
        </w:rPr>
      </w:pPr>
      <w:bookmarkStart w:id="9" w:name="_Toc12521591"/>
      <w:r w:rsidRPr="00061D52">
        <w:rPr>
          <w:rFonts w:ascii="Avenir Book" w:hAnsi="Avenir Book"/>
          <w:color w:val="1F4D65"/>
          <w:sz w:val="20"/>
          <w:szCs w:val="20"/>
          <w:u w:val="single"/>
        </w:rPr>
        <w:t>2.2: Central – Sharon Nettleton</w:t>
      </w:r>
      <w:bookmarkEnd w:id="9"/>
    </w:p>
    <w:p w14:paraId="3672067A" w14:textId="77777777" w:rsidR="00EA63CF" w:rsidRPr="00061D52" w:rsidRDefault="00EA63CF" w:rsidP="00DF620F">
      <w:pPr>
        <w:pStyle w:val="Heading3"/>
        <w:rPr>
          <w:rFonts w:ascii="Avenir Book" w:hAnsi="Avenir Book"/>
          <w:color w:val="1F4D65"/>
          <w:sz w:val="20"/>
          <w:szCs w:val="20"/>
        </w:rPr>
      </w:pPr>
      <w:bookmarkStart w:id="10" w:name="_Toc12521592"/>
      <w:r w:rsidRPr="00061D52">
        <w:rPr>
          <w:rFonts w:ascii="Avenir Book" w:hAnsi="Avenir Book"/>
          <w:color w:val="1F4D65"/>
          <w:sz w:val="20"/>
          <w:szCs w:val="20"/>
        </w:rPr>
        <w:t>Raw Data</w:t>
      </w:r>
      <w:bookmarkEnd w:id="10"/>
    </w:p>
    <w:p w14:paraId="4F6F54F4" w14:textId="77777777" w:rsidR="00EA63CF" w:rsidRPr="00061D52" w:rsidRDefault="00EA63CF" w:rsidP="00DF620F">
      <w:pPr>
        <w:rPr>
          <w:rFonts w:ascii="Avenir Book" w:hAnsi="Avenir Book"/>
          <w:b/>
          <w:color w:val="1F4D65"/>
          <w:sz w:val="20"/>
          <w:szCs w:val="20"/>
        </w:rPr>
      </w:pPr>
    </w:p>
    <w:p w14:paraId="7D1AFE49" w14:textId="77777777" w:rsidR="00EA63CF" w:rsidRPr="00061D52" w:rsidRDefault="00EA63CF" w:rsidP="00DF620F">
      <w:pPr>
        <w:pStyle w:val="Heading2"/>
        <w:rPr>
          <w:rFonts w:ascii="Avenir Book" w:hAnsi="Avenir Book"/>
          <w:color w:val="1F4D65"/>
          <w:sz w:val="20"/>
          <w:szCs w:val="20"/>
          <w:u w:val="single"/>
        </w:rPr>
      </w:pPr>
      <w:bookmarkStart w:id="11" w:name="_Toc12521593"/>
      <w:r w:rsidRPr="00061D52">
        <w:rPr>
          <w:rFonts w:ascii="Avenir Book" w:hAnsi="Avenir Book"/>
          <w:color w:val="1F4D65"/>
          <w:sz w:val="20"/>
          <w:szCs w:val="20"/>
          <w:u w:val="single"/>
        </w:rPr>
        <w:t>2.3: East – Dianne Newman</w:t>
      </w:r>
      <w:bookmarkEnd w:id="11"/>
    </w:p>
    <w:p w14:paraId="0F9A3B12" w14:textId="77777777" w:rsidR="00EA63CF" w:rsidRPr="00061D52" w:rsidRDefault="00EA63CF" w:rsidP="00DF620F">
      <w:pPr>
        <w:rPr>
          <w:rFonts w:ascii="Avenir Book" w:hAnsi="Avenir Book"/>
          <w:b/>
          <w:color w:val="1F4D65"/>
          <w:sz w:val="20"/>
          <w:szCs w:val="20"/>
        </w:rPr>
      </w:pPr>
    </w:p>
    <w:p w14:paraId="2AD8E174" w14:textId="77777777" w:rsidR="00EA63CF" w:rsidRPr="00061D52" w:rsidRDefault="00EA63CF" w:rsidP="00DF620F">
      <w:pPr>
        <w:pStyle w:val="Heading3"/>
        <w:rPr>
          <w:rFonts w:ascii="Avenir Book" w:hAnsi="Avenir Book"/>
          <w:color w:val="1F4D65"/>
          <w:sz w:val="20"/>
          <w:szCs w:val="20"/>
        </w:rPr>
      </w:pPr>
      <w:bookmarkStart w:id="12" w:name="_Toc12521594"/>
      <w:r w:rsidRPr="00061D52">
        <w:rPr>
          <w:rFonts w:ascii="Avenir Book" w:hAnsi="Avenir Book"/>
          <w:color w:val="1F4D65"/>
          <w:sz w:val="20"/>
          <w:szCs w:val="20"/>
        </w:rPr>
        <w:t>Raw Data</w:t>
      </w:r>
      <w:bookmarkEnd w:id="12"/>
    </w:p>
    <w:p w14:paraId="5D4DF6A8" w14:textId="77777777" w:rsidR="00EA63CF" w:rsidRPr="00D00728" w:rsidRDefault="00EA63CF" w:rsidP="00D00728">
      <w:pPr>
        <w:pStyle w:val="ListParagraph"/>
        <w:numPr>
          <w:ilvl w:val="0"/>
          <w:numId w:val="15"/>
        </w:numPr>
        <w:rPr>
          <w:rFonts w:ascii="Avenir Book" w:hAnsi="Avenir Book"/>
          <w:color w:val="1F4D65"/>
          <w:sz w:val="20"/>
          <w:szCs w:val="20"/>
        </w:rPr>
      </w:pPr>
      <w:r w:rsidRPr="00D00728">
        <w:rPr>
          <w:rFonts w:ascii="Avenir Book" w:hAnsi="Avenir Book"/>
          <w:color w:val="1F4D65"/>
          <w:sz w:val="20"/>
          <w:szCs w:val="20"/>
        </w:rPr>
        <w:t xml:space="preserve">After reflecting on west (JA, 2015) – benefits of learning </w:t>
      </w:r>
    </w:p>
    <w:p w14:paraId="12FC6ADE" w14:textId="77777777" w:rsidR="00EA63CF" w:rsidRPr="00D00728" w:rsidRDefault="00EA63CF" w:rsidP="00D00728">
      <w:pPr>
        <w:pStyle w:val="ListParagraph"/>
        <w:numPr>
          <w:ilvl w:val="0"/>
          <w:numId w:val="15"/>
        </w:numPr>
        <w:rPr>
          <w:rFonts w:ascii="Avenir Book" w:hAnsi="Avenir Book"/>
          <w:color w:val="1F4D65"/>
          <w:sz w:val="20"/>
          <w:szCs w:val="20"/>
        </w:rPr>
      </w:pPr>
      <w:r w:rsidRPr="00D00728">
        <w:rPr>
          <w:rFonts w:ascii="Avenir Book" w:hAnsi="Avenir Book"/>
          <w:color w:val="1F4D65"/>
          <w:sz w:val="20"/>
          <w:szCs w:val="20"/>
        </w:rPr>
        <w:t>More experienced manager - Learnt from previous work in penwith</w:t>
      </w:r>
    </w:p>
    <w:p w14:paraId="789C8656" w14:textId="77777777" w:rsidR="00EA63CF" w:rsidRPr="00D00728" w:rsidRDefault="00EA63CF" w:rsidP="00D00728">
      <w:pPr>
        <w:pStyle w:val="ListParagraph"/>
        <w:numPr>
          <w:ilvl w:val="0"/>
          <w:numId w:val="15"/>
        </w:numPr>
        <w:rPr>
          <w:rFonts w:ascii="Avenir Book" w:hAnsi="Avenir Book"/>
          <w:color w:val="1F4D65"/>
          <w:sz w:val="20"/>
          <w:szCs w:val="20"/>
        </w:rPr>
      </w:pPr>
      <w:r w:rsidRPr="00D00728">
        <w:rPr>
          <w:rFonts w:ascii="Avenir Book" w:hAnsi="Avenir Book"/>
          <w:color w:val="1F4D65"/>
          <w:sz w:val="20"/>
          <w:szCs w:val="20"/>
        </w:rPr>
        <w:t>Need a transition out of living well – onto being a happy and healthy member of society - See model – idea is to reduce number of steps till out</w:t>
      </w:r>
    </w:p>
    <w:p w14:paraId="27DA7A38" w14:textId="77777777" w:rsidR="00EA63CF" w:rsidRPr="00D00728" w:rsidRDefault="00EA63CF" w:rsidP="00D00728">
      <w:pPr>
        <w:pStyle w:val="ListParagraph"/>
        <w:numPr>
          <w:ilvl w:val="0"/>
          <w:numId w:val="15"/>
        </w:numPr>
        <w:rPr>
          <w:rFonts w:ascii="Avenir Book" w:hAnsi="Avenir Book"/>
          <w:color w:val="1F4D65"/>
          <w:sz w:val="20"/>
          <w:szCs w:val="20"/>
        </w:rPr>
      </w:pPr>
      <w:r w:rsidRPr="00D00728">
        <w:rPr>
          <w:rFonts w:ascii="Avenir Book" w:hAnsi="Avenir Book"/>
          <w:color w:val="1F4D65"/>
          <w:sz w:val="20"/>
          <w:szCs w:val="20"/>
        </w:rPr>
        <w:t>Rather than volunteers running the community groups, they need to be self sufficient and the volunteers need to ‘bridge the gap’ between the service users and the community groups (JF, 2015)</w:t>
      </w:r>
    </w:p>
    <w:p w14:paraId="038F7C42" w14:textId="77777777" w:rsidR="00EA63CF" w:rsidRPr="00D00728" w:rsidRDefault="00EA63CF" w:rsidP="00D00728">
      <w:pPr>
        <w:pStyle w:val="ListParagraph"/>
        <w:numPr>
          <w:ilvl w:val="0"/>
          <w:numId w:val="15"/>
        </w:numPr>
        <w:rPr>
          <w:rFonts w:ascii="Avenir Book" w:hAnsi="Avenir Book"/>
          <w:color w:val="1F4D65"/>
          <w:sz w:val="20"/>
          <w:szCs w:val="20"/>
        </w:rPr>
      </w:pPr>
      <w:r w:rsidRPr="00D00728">
        <w:rPr>
          <w:rFonts w:ascii="Avenir Book" w:hAnsi="Avenir Book"/>
          <w:color w:val="1F4D65"/>
          <w:sz w:val="20"/>
          <w:szCs w:val="20"/>
        </w:rPr>
        <w:t>East we developed training from best practice - i.e. more leadership and training</w:t>
      </w:r>
    </w:p>
    <w:p w14:paraId="329E8F26" w14:textId="77777777" w:rsidR="00EA63CF" w:rsidRPr="00D00728" w:rsidRDefault="00EA63CF" w:rsidP="00D00728">
      <w:pPr>
        <w:pStyle w:val="ListParagraph"/>
        <w:numPr>
          <w:ilvl w:val="0"/>
          <w:numId w:val="15"/>
        </w:numPr>
        <w:rPr>
          <w:rFonts w:ascii="Avenir Book" w:hAnsi="Avenir Book"/>
          <w:color w:val="1F4D65"/>
          <w:sz w:val="20"/>
          <w:szCs w:val="20"/>
        </w:rPr>
      </w:pPr>
      <w:r w:rsidRPr="00D00728">
        <w:rPr>
          <w:rFonts w:ascii="Avenir Book" w:hAnsi="Avenir Book"/>
          <w:color w:val="1F4D65"/>
          <w:sz w:val="20"/>
          <w:szCs w:val="20"/>
        </w:rPr>
        <w:t>Well defined geographies and groups in east. Cluster around: 1) saltash; 2) tor point: callington; lasssarack; looe; lauceston. Natural cultural catchment areas</w:t>
      </w:r>
    </w:p>
    <w:p w14:paraId="07E66DDD" w14:textId="77777777" w:rsidR="00EA63CF" w:rsidRPr="00D00728" w:rsidRDefault="00EA63CF" w:rsidP="00D00728">
      <w:pPr>
        <w:pStyle w:val="ListParagraph"/>
        <w:numPr>
          <w:ilvl w:val="0"/>
          <w:numId w:val="15"/>
        </w:numPr>
        <w:rPr>
          <w:rFonts w:ascii="Avenir Book" w:hAnsi="Avenir Book"/>
          <w:color w:val="1F4D65"/>
          <w:sz w:val="20"/>
          <w:szCs w:val="20"/>
        </w:rPr>
      </w:pPr>
      <w:r w:rsidRPr="00D00728">
        <w:rPr>
          <w:rFonts w:ascii="Avenir Book" w:hAnsi="Avenir Book"/>
          <w:color w:val="1F4D65"/>
          <w:sz w:val="20"/>
          <w:szCs w:val="20"/>
        </w:rPr>
        <w:t>“Partly affected by physical geography but also about aspiration, but those two are linked too. If you want to go up in the world you go up to Plymouth and beyond. Where in West Pewith you go down to Penzance”. (JA, 2015)</w:t>
      </w:r>
    </w:p>
    <w:p w14:paraId="2E116E95" w14:textId="77777777" w:rsidR="00EA63CF" w:rsidRPr="00D00728" w:rsidRDefault="00EA63CF" w:rsidP="00D00728">
      <w:pPr>
        <w:pStyle w:val="ListParagraph"/>
        <w:numPr>
          <w:ilvl w:val="0"/>
          <w:numId w:val="15"/>
        </w:numPr>
        <w:rPr>
          <w:rFonts w:ascii="Avenir Book" w:hAnsi="Avenir Book"/>
          <w:color w:val="1F4D65"/>
          <w:sz w:val="20"/>
          <w:szCs w:val="20"/>
        </w:rPr>
      </w:pPr>
      <w:r w:rsidRPr="00D00728">
        <w:rPr>
          <w:rFonts w:ascii="Avenir Book" w:hAnsi="Avenir Book"/>
          <w:color w:val="1F4D65"/>
          <w:sz w:val="20"/>
          <w:szCs w:val="20"/>
        </w:rPr>
        <w:t xml:space="preserve">As result they are better off in that part of cornwall – more activated workforce – more professional capital </w:t>
      </w:r>
    </w:p>
    <w:p w14:paraId="6DCC25EA" w14:textId="77777777" w:rsidR="00EA63CF" w:rsidRPr="00D00728" w:rsidRDefault="00EA63CF" w:rsidP="00D00728">
      <w:pPr>
        <w:pStyle w:val="ListParagraph"/>
        <w:numPr>
          <w:ilvl w:val="0"/>
          <w:numId w:val="15"/>
        </w:numPr>
        <w:rPr>
          <w:rFonts w:ascii="Avenir Book" w:hAnsi="Avenir Book"/>
          <w:color w:val="1F4D65"/>
          <w:sz w:val="20"/>
          <w:szCs w:val="20"/>
        </w:rPr>
      </w:pPr>
      <w:r w:rsidRPr="00D00728">
        <w:rPr>
          <w:rFonts w:ascii="Avenir Book" w:hAnsi="Avenir Book"/>
          <w:color w:val="1F4D65"/>
          <w:sz w:val="20"/>
          <w:szCs w:val="20"/>
        </w:rPr>
        <w:t>Maverns – Peter and Rose. Identified two key people who are motivated and self-driven. Each did own community mapping event in the East</w:t>
      </w:r>
    </w:p>
    <w:p w14:paraId="4BD76F67" w14:textId="77777777" w:rsidR="00EA63CF" w:rsidRPr="00D00728" w:rsidRDefault="00EA63CF" w:rsidP="00D00728">
      <w:pPr>
        <w:pStyle w:val="ListParagraph"/>
        <w:numPr>
          <w:ilvl w:val="0"/>
          <w:numId w:val="15"/>
        </w:numPr>
        <w:rPr>
          <w:rFonts w:ascii="Avenir Book" w:hAnsi="Avenir Book"/>
          <w:color w:val="1F4D65"/>
          <w:sz w:val="20"/>
          <w:szCs w:val="20"/>
        </w:rPr>
      </w:pPr>
      <w:r w:rsidRPr="00D00728">
        <w:rPr>
          <w:rFonts w:ascii="Avenir Book" w:hAnsi="Avenir Book"/>
          <w:color w:val="1F4D65"/>
          <w:sz w:val="20"/>
          <w:szCs w:val="20"/>
        </w:rPr>
        <w:t>We didn’t have regular meetings – less supervision needed. These meetings were issue and action focused</w:t>
      </w:r>
    </w:p>
    <w:p w14:paraId="22D9A3C0" w14:textId="77777777" w:rsidR="00EA63CF" w:rsidRPr="00D00728" w:rsidRDefault="00EA63CF" w:rsidP="00D00728">
      <w:pPr>
        <w:pStyle w:val="ListParagraph"/>
        <w:numPr>
          <w:ilvl w:val="0"/>
          <w:numId w:val="15"/>
        </w:numPr>
        <w:rPr>
          <w:rFonts w:ascii="Avenir Book" w:hAnsi="Avenir Book"/>
          <w:color w:val="1F4D65"/>
          <w:sz w:val="20"/>
          <w:szCs w:val="20"/>
        </w:rPr>
      </w:pPr>
      <w:r w:rsidRPr="00D00728">
        <w:rPr>
          <w:rFonts w:ascii="Avenir Book" w:hAnsi="Avenir Book"/>
          <w:color w:val="1F4D65"/>
          <w:sz w:val="20"/>
          <w:szCs w:val="20"/>
        </w:rPr>
        <w:t>Lack of resource – admin support reduction for east. Juliet had one meeting, no EU funding</w:t>
      </w:r>
    </w:p>
    <w:p w14:paraId="126BD4B8" w14:textId="77777777" w:rsidR="00EA63CF" w:rsidRPr="00D00728" w:rsidRDefault="00EA63CF" w:rsidP="00D00728">
      <w:pPr>
        <w:pStyle w:val="ListParagraph"/>
        <w:numPr>
          <w:ilvl w:val="0"/>
          <w:numId w:val="15"/>
        </w:numPr>
        <w:rPr>
          <w:rFonts w:ascii="Avenir Book" w:hAnsi="Avenir Book"/>
          <w:color w:val="1F4D65"/>
          <w:sz w:val="20"/>
          <w:szCs w:val="20"/>
        </w:rPr>
      </w:pPr>
      <w:r w:rsidRPr="00D00728">
        <w:rPr>
          <w:rFonts w:ascii="Avenir Book" w:hAnsi="Avenir Book"/>
          <w:color w:val="1F4D65"/>
          <w:sz w:val="20"/>
          <w:szCs w:val="20"/>
        </w:rPr>
        <w:t>Very good engagement officers; Jenny at CRCC ‘community capacity builder’ with right community skills; VC ‘community maker’</w:t>
      </w:r>
    </w:p>
    <w:p w14:paraId="4DCC53C3" w14:textId="77777777" w:rsidR="00EA63CF" w:rsidRPr="00D00728" w:rsidRDefault="00EA63CF" w:rsidP="00D00728">
      <w:pPr>
        <w:pStyle w:val="ListParagraph"/>
        <w:numPr>
          <w:ilvl w:val="0"/>
          <w:numId w:val="15"/>
        </w:numPr>
        <w:rPr>
          <w:rFonts w:ascii="Avenir Book" w:hAnsi="Avenir Book"/>
          <w:color w:val="1F4D65"/>
          <w:sz w:val="20"/>
          <w:szCs w:val="20"/>
        </w:rPr>
      </w:pPr>
      <w:r w:rsidRPr="00D00728">
        <w:rPr>
          <w:rFonts w:ascii="Avenir Book" w:hAnsi="Avenir Book"/>
          <w:color w:val="1F4D65"/>
          <w:sz w:val="20"/>
          <w:szCs w:val="20"/>
        </w:rPr>
        <w:t>Scott Bennett - M No. And that's where I think the learning in East Cornwall has recognised that. Because Penwith started to grow their own groups, rather than using existing. And what is happening in East Cornwall is they're using existing, and then growing new groups if there's a gap. Which seems to be the better way of doing it.</w:t>
      </w:r>
    </w:p>
    <w:p w14:paraId="32B62D2B" w14:textId="728576E9" w:rsidR="00EA63CF" w:rsidRPr="00D00728" w:rsidRDefault="00EA63CF" w:rsidP="00D00728">
      <w:pPr>
        <w:pStyle w:val="ListParagraph"/>
        <w:numPr>
          <w:ilvl w:val="0"/>
          <w:numId w:val="15"/>
        </w:numPr>
        <w:rPr>
          <w:rFonts w:ascii="Avenir Book" w:hAnsi="Avenir Book"/>
          <w:color w:val="1F4D65"/>
          <w:sz w:val="20"/>
          <w:szCs w:val="20"/>
        </w:rPr>
      </w:pPr>
      <w:r w:rsidRPr="00D00728">
        <w:rPr>
          <w:rFonts w:ascii="Avenir Book" w:hAnsi="Avenir Book"/>
          <w:color w:val="1F4D65"/>
          <w:sz w:val="20"/>
          <w:szCs w:val="20"/>
        </w:rPr>
        <w:t>Jenny Atkinson - F So I think that has been taken to the West. And I think there’s, I think in the East they came in with a very clear having learned and having seen, very clear you are just connecting people and so we sort of talk about three … really. Are they connectors? Are they critical friends? What was the other one. Connectors, critical friends or coaches. And it’s like the three roles. And I asked Di and Carolyn both of those. I said what do you see your roles as because I’m trying to do some training around guided conversation. Di was very clear. She said we have to move through all three roles. Ideally it’s great if you’re just a connector. But actually most of the people on the programme need a little bit more than that.</w:t>
      </w:r>
    </w:p>
    <w:p w14:paraId="11EF8F7C" w14:textId="77777777" w:rsidR="00EA63CF" w:rsidRPr="00061D52" w:rsidRDefault="00EA63CF" w:rsidP="00D55107">
      <w:pPr>
        <w:pStyle w:val="ListParagraph"/>
        <w:spacing w:after="0" w:line="240" w:lineRule="auto"/>
        <w:rPr>
          <w:rFonts w:ascii="Avenir Book" w:hAnsi="Avenir Book"/>
          <w:color w:val="1F4D65"/>
          <w:sz w:val="20"/>
          <w:szCs w:val="20"/>
        </w:rPr>
      </w:pPr>
    </w:p>
    <w:p w14:paraId="2E6038C0" w14:textId="77777777" w:rsidR="00EA63CF" w:rsidRPr="00061D52" w:rsidRDefault="00EA63CF" w:rsidP="00DF620F">
      <w:pPr>
        <w:rPr>
          <w:rFonts w:ascii="Avenir Book" w:hAnsi="Avenir Book"/>
          <w:b/>
          <w:color w:val="1F4D65"/>
          <w:sz w:val="20"/>
          <w:szCs w:val="20"/>
        </w:rPr>
      </w:pPr>
    </w:p>
    <w:p w14:paraId="3C6DFA23" w14:textId="77777777" w:rsidR="00EA63CF" w:rsidRPr="00061D52" w:rsidRDefault="00EA63CF" w:rsidP="00DF620F">
      <w:pPr>
        <w:pStyle w:val="Heading2"/>
        <w:rPr>
          <w:rFonts w:ascii="Avenir Book" w:hAnsi="Avenir Book"/>
          <w:color w:val="1F4D65"/>
          <w:sz w:val="20"/>
          <w:szCs w:val="20"/>
          <w:u w:val="single"/>
        </w:rPr>
      </w:pPr>
      <w:bookmarkStart w:id="13" w:name="_Toc12521595"/>
      <w:r w:rsidRPr="00061D52">
        <w:rPr>
          <w:rFonts w:ascii="Avenir Book" w:hAnsi="Avenir Book"/>
          <w:color w:val="1F4D65"/>
          <w:sz w:val="20"/>
          <w:szCs w:val="20"/>
          <w:u w:val="single"/>
        </w:rPr>
        <w:t>2.4: Summary Points</w:t>
      </w:r>
      <w:bookmarkEnd w:id="13"/>
    </w:p>
    <w:p w14:paraId="6221E921" w14:textId="77777777" w:rsidR="00EA63CF" w:rsidRPr="00061D52" w:rsidRDefault="00C54922" w:rsidP="00D00728">
      <w:pPr>
        <w:pStyle w:val="ListParagraph"/>
        <w:numPr>
          <w:ilvl w:val="0"/>
          <w:numId w:val="14"/>
        </w:numPr>
        <w:spacing w:after="0" w:line="240" w:lineRule="auto"/>
        <w:rPr>
          <w:rFonts w:ascii="Avenir Book" w:hAnsi="Avenir Book"/>
          <w:color w:val="1F4D65"/>
          <w:sz w:val="20"/>
          <w:szCs w:val="20"/>
        </w:rPr>
      </w:pPr>
      <w:hyperlink r:id="rId25" w:history="1">
        <w:r w:rsidR="00EA63CF" w:rsidRPr="00061D52">
          <w:rPr>
            <w:rStyle w:val="Hyperlink"/>
            <w:rFonts w:ascii="Avenir Book" w:hAnsi="Avenir Book"/>
            <w:color w:val="1F4D65"/>
            <w:sz w:val="20"/>
            <w:szCs w:val="20"/>
          </w:rPr>
          <w:t>https://en.wikipedia.org/wiki/Transtheoretical_model</w:t>
        </w:r>
      </w:hyperlink>
      <w:r w:rsidR="00EA63CF" w:rsidRPr="00061D52">
        <w:rPr>
          <w:rFonts w:ascii="Avenir Book" w:hAnsi="Avenir Book"/>
          <w:color w:val="1F4D65"/>
          <w:sz w:val="20"/>
          <w:szCs w:val="20"/>
        </w:rPr>
        <w:t xml:space="preserve"> </w:t>
      </w:r>
    </w:p>
    <w:p w14:paraId="49F97DB7" w14:textId="63CA6D8D" w:rsidR="00EA63CF" w:rsidRPr="00061D52" w:rsidRDefault="00EA63CF" w:rsidP="00D00728">
      <w:pPr>
        <w:pStyle w:val="ListParagraph"/>
        <w:numPr>
          <w:ilvl w:val="0"/>
          <w:numId w:val="14"/>
        </w:numPr>
        <w:spacing w:after="0" w:line="240" w:lineRule="auto"/>
        <w:rPr>
          <w:rFonts w:ascii="Avenir Book" w:hAnsi="Avenir Book"/>
          <w:color w:val="1F4D65"/>
          <w:sz w:val="20"/>
          <w:szCs w:val="20"/>
        </w:rPr>
      </w:pPr>
      <w:r w:rsidRPr="00061D52">
        <w:rPr>
          <w:rFonts w:ascii="Avenir Book" w:hAnsi="Avenir Book"/>
          <w:color w:val="1F4D65"/>
          <w:sz w:val="20"/>
          <w:szCs w:val="20"/>
        </w:rPr>
        <w:t>Built on model – see Changing lives Declametry and Prochaska</w:t>
      </w:r>
    </w:p>
    <w:p w14:paraId="0358B073" w14:textId="77777777" w:rsidR="00EA63CF" w:rsidRPr="00061D52" w:rsidRDefault="00EA63CF" w:rsidP="00D00728">
      <w:pPr>
        <w:pStyle w:val="ListParagraph"/>
        <w:numPr>
          <w:ilvl w:val="0"/>
          <w:numId w:val="14"/>
        </w:numPr>
        <w:spacing w:after="0" w:line="240" w:lineRule="auto"/>
        <w:rPr>
          <w:rFonts w:ascii="Avenir Book" w:hAnsi="Avenir Book"/>
          <w:color w:val="1F4D65"/>
          <w:sz w:val="20"/>
          <w:szCs w:val="20"/>
        </w:rPr>
      </w:pPr>
      <w:r w:rsidRPr="00061D52">
        <w:rPr>
          <w:rFonts w:ascii="Avenir Book" w:hAnsi="Avenir Book"/>
          <w:color w:val="1F4D65"/>
          <w:sz w:val="20"/>
          <w:szCs w:val="20"/>
        </w:rPr>
        <w:t>Changing lives – living well before pre-contemplative stage</w:t>
      </w:r>
    </w:p>
    <w:p w14:paraId="7C75CC85" w14:textId="77777777" w:rsidR="00EA63CF" w:rsidRPr="00061D52" w:rsidRDefault="00EA63CF" w:rsidP="00D00728">
      <w:pPr>
        <w:pStyle w:val="ListParagraph"/>
        <w:numPr>
          <w:ilvl w:val="0"/>
          <w:numId w:val="14"/>
        </w:numPr>
        <w:spacing w:after="0" w:line="240" w:lineRule="auto"/>
        <w:rPr>
          <w:rFonts w:ascii="Avenir Book" w:hAnsi="Avenir Book"/>
          <w:color w:val="1F4D65"/>
          <w:sz w:val="20"/>
          <w:szCs w:val="20"/>
        </w:rPr>
      </w:pPr>
      <w:r w:rsidRPr="00061D52">
        <w:rPr>
          <w:rFonts w:ascii="Avenir Book" w:hAnsi="Avenir Book"/>
          <w:color w:val="1F4D65"/>
          <w:sz w:val="20"/>
          <w:szCs w:val="20"/>
        </w:rPr>
        <w:t>Community group engagement is not for everyone</w:t>
      </w:r>
    </w:p>
    <w:p w14:paraId="4E33F29E" w14:textId="77777777" w:rsidR="00EA63CF" w:rsidRPr="00061D52" w:rsidRDefault="00EA63CF" w:rsidP="00DF620F">
      <w:pPr>
        <w:rPr>
          <w:rFonts w:ascii="Avenir Book" w:hAnsi="Avenir Book"/>
          <w:color w:val="1F4D65"/>
          <w:sz w:val="20"/>
          <w:szCs w:val="20"/>
        </w:rPr>
      </w:pPr>
    </w:p>
    <w:p w14:paraId="39EF6B3E" w14:textId="77777777" w:rsidR="00EA63CF" w:rsidRPr="00336FB8" w:rsidRDefault="00EA63CF" w:rsidP="00DF620F">
      <w:pPr>
        <w:rPr>
          <w:rFonts w:ascii="Avenir Book" w:hAnsi="Avenir Book"/>
          <w:b/>
          <w:bCs/>
          <w:color w:val="1F4D65"/>
          <w:sz w:val="20"/>
          <w:szCs w:val="20"/>
          <w:u w:val="single"/>
        </w:rPr>
      </w:pPr>
      <w:r w:rsidRPr="00336FB8">
        <w:rPr>
          <w:rFonts w:ascii="Avenir Book" w:hAnsi="Avenir Book"/>
          <w:b/>
          <w:bCs/>
          <w:color w:val="1F4D65"/>
          <w:sz w:val="20"/>
          <w:szCs w:val="20"/>
          <w:u w:val="single"/>
        </w:rPr>
        <w:t>Current Methods of engagement</w:t>
      </w:r>
    </w:p>
    <w:p w14:paraId="30F20D2E" w14:textId="77777777" w:rsidR="00EA63CF" w:rsidRPr="00061D52" w:rsidRDefault="00EA63CF" w:rsidP="00D00728">
      <w:pPr>
        <w:pStyle w:val="ListParagraph"/>
        <w:numPr>
          <w:ilvl w:val="0"/>
          <w:numId w:val="12"/>
        </w:numPr>
        <w:rPr>
          <w:rFonts w:ascii="Avenir Book" w:hAnsi="Avenir Book"/>
          <w:color w:val="1F4D65"/>
          <w:sz w:val="20"/>
          <w:szCs w:val="20"/>
          <w:u w:val="single"/>
        </w:rPr>
      </w:pPr>
      <w:r w:rsidRPr="00061D52">
        <w:rPr>
          <w:rFonts w:ascii="Avenir Book" w:hAnsi="Avenir Book"/>
          <w:color w:val="1F4D65"/>
          <w:sz w:val="20"/>
          <w:szCs w:val="20"/>
        </w:rPr>
        <w:t>No need for a specific process</w:t>
      </w:r>
    </w:p>
    <w:p w14:paraId="50F06784" w14:textId="77777777" w:rsidR="00EA63CF" w:rsidRPr="00061D52" w:rsidRDefault="00EA63CF" w:rsidP="00D00728">
      <w:pPr>
        <w:pStyle w:val="ListParagraph"/>
        <w:numPr>
          <w:ilvl w:val="0"/>
          <w:numId w:val="12"/>
        </w:numPr>
        <w:rPr>
          <w:rFonts w:ascii="Avenir Book" w:hAnsi="Avenir Book"/>
          <w:color w:val="1F4D65"/>
          <w:sz w:val="20"/>
          <w:szCs w:val="20"/>
          <w:u w:val="single"/>
        </w:rPr>
      </w:pPr>
      <w:r w:rsidRPr="00061D52">
        <w:rPr>
          <w:rFonts w:ascii="Avenir Book" w:hAnsi="Avenir Book"/>
          <w:color w:val="1F4D65"/>
          <w:sz w:val="20"/>
          <w:szCs w:val="20"/>
        </w:rPr>
        <w:t>A model to guide best practice</w:t>
      </w:r>
    </w:p>
    <w:p w14:paraId="2F3BFEFB" w14:textId="12382AD2" w:rsidR="00EA63CF" w:rsidRPr="00061D52" w:rsidRDefault="00EA63CF" w:rsidP="00D00728">
      <w:pPr>
        <w:pStyle w:val="ListParagraph"/>
        <w:numPr>
          <w:ilvl w:val="0"/>
          <w:numId w:val="12"/>
        </w:numPr>
        <w:rPr>
          <w:rFonts w:ascii="Avenir Book" w:hAnsi="Avenir Book"/>
          <w:color w:val="1F4D65"/>
          <w:sz w:val="20"/>
          <w:szCs w:val="20"/>
          <w:u w:val="single"/>
        </w:rPr>
      </w:pPr>
      <w:r w:rsidRPr="00061D52">
        <w:rPr>
          <w:rFonts w:ascii="Avenir Book" w:hAnsi="Avenir Book"/>
          <w:color w:val="1F4D65"/>
          <w:sz w:val="20"/>
          <w:szCs w:val="20"/>
        </w:rPr>
        <w:t xml:space="preserve">Don’t push for </w:t>
      </w:r>
      <w:r w:rsidR="00D00728" w:rsidRPr="00061D52">
        <w:rPr>
          <w:rFonts w:ascii="Avenir Book" w:hAnsi="Avenir Book"/>
          <w:color w:val="1F4D65"/>
          <w:sz w:val="20"/>
          <w:szCs w:val="20"/>
        </w:rPr>
        <w:t>referrals</w:t>
      </w:r>
      <w:r w:rsidRPr="00061D52">
        <w:rPr>
          <w:rFonts w:ascii="Avenir Book" w:hAnsi="Avenir Book"/>
          <w:color w:val="1F4D65"/>
          <w:sz w:val="20"/>
          <w:szCs w:val="20"/>
        </w:rPr>
        <w:t xml:space="preserve"> – allow to do slowly. Do less and do better </w:t>
      </w:r>
    </w:p>
    <w:p w14:paraId="2BB1ADF7" w14:textId="77777777" w:rsidR="00EA63CF" w:rsidRPr="00061D52" w:rsidRDefault="00EA63CF" w:rsidP="00DF620F">
      <w:pPr>
        <w:rPr>
          <w:rFonts w:ascii="Avenir Book" w:hAnsi="Avenir Book"/>
          <w:b/>
          <w:color w:val="1F4D65"/>
          <w:sz w:val="20"/>
          <w:szCs w:val="20"/>
          <w:u w:val="single"/>
        </w:rPr>
      </w:pPr>
    </w:p>
    <w:p w14:paraId="5A6B9AD8" w14:textId="77777777" w:rsidR="00EA63CF" w:rsidRPr="00061D52" w:rsidRDefault="00EA63CF" w:rsidP="00DF620F">
      <w:pPr>
        <w:pStyle w:val="Heading1"/>
        <w:spacing w:before="0" w:line="360" w:lineRule="auto"/>
        <w:rPr>
          <w:rFonts w:ascii="Avenir Book" w:hAnsi="Avenir Book"/>
          <w:color w:val="1F4D65"/>
          <w:sz w:val="20"/>
          <w:szCs w:val="20"/>
          <w:u w:val="single"/>
        </w:rPr>
      </w:pPr>
      <w:bookmarkStart w:id="14" w:name="_Toc12521596"/>
      <w:r w:rsidRPr="00061D52">
        <w:rPr>
          <w:rFonts w:ascii="Avenir Book" w:hAnsi="Avenir Book"/>
          <w:color w:val="1F4D65"/>
          <w:sz w:val="20"/>
          <w:szCs w:val="20"/>
          <w:u w:val="single"/>
        </w:rPr>
        <w:t>3.0: Review of community group engagement elsewhere</w:t>
      </w:r>
      <w:bookmarkEnd w:id="14"/>
    </w:p>
    <w:p w14:paraId="6D20408F" w14:textId="77777777" w:rsidR="00EA63CF" w:rsidRPr="00061D52" w:rsidRDefault="00EA63CF" w:rsidP="00DF620F">
      <w:pPr>
        <w:spacing w:line="360" w:lineRule="auto"/>
        <w:rPr>
          <w:rFonts w:ascii="Avenir Book" w:hAnsi="Avenir Book"/>
          <w:color w:val="1F4D65"/>
          <w:sz w:val="20"/>
          <w:szCs w:val="20"/>
        </w:rPr>
      </w:pPr>
      <w:r w:rsidRPr="00061D52">
        <w:rPr>
          <w:rFonts w:ascii="Avenir Book" w:hAnsi="Avenir Book"/>
          <w:color w:val="1F4D65"/>
          <w:sz w:val="20"/>
          <w:szCs w:val="20"/>
        </w:rPr>
        <w:t>Learning from other examples</w:t>
      </w:r>
    </w:p>
    <w:p w14:paraId="0959A3F7" w14:textId="77777777" w:rsidR="00EA63CF" w:rsidRPr="00061D52" w:rsidRDefault="00EA63CF" w:rsidP="00DF620F">
      <w:pPr>
        <w:spacing w:line="360" w:lineRule="auto"/>
        <w:rPr>
          <w:rFonts w:ascii="Avenir Book" w:hAnsi="Avenir Book"/>
          <w:color w:val="1F4D65"/>
          <w:sz w:val="20"/>
          <w:szCs w:val="20"/>
        </w:rPr>
      </w:pPr>
      <w:r w:rsidRPr="00061D52">
        <w:rPr>
          <w:rFonts w:ascii="Avenir Book" w:hAnsi="Avenir Book"/>
          <w:color w:val="1F4D65"/>
          <w:sz w:val="20"/>
          <w:szCs w:val="20"/>
        </w:rPr>
        <w:t>Use case studies to illustrate</w:t>
      </w:r>
    </w:p>
    <w:p w14:paraId="4EF3F181" w14:textId="77777777" w:rsidR="00EA63CF" w:rsidRPr="00061D52" w:rsidRDefault="00EA63CF" w:rsidP="00DF620F">
      <w:pPr>
        <w:spacing w:line="360" w:lineRule="auto"/>
        <w:rPr>
          <w:rFonts w:ascii="Avenir Book" w:hAnsi="Avenir Book"/>
          <w:b/>
          <w:color w:val="1F4D65"/>
          <w:sz w:val="20"/>
          <w:szCs w:val="20"/>
          <w:u w:val="single"/>
        </w:rPr>
      </w:pPr>
    </w:p>
    <w:p w14:paraId="20DCE8AE" w14:textId="256E3428" w:rsidR="00EA63CF" w:rsidRPr="00061D52" w:rsidRDefault="00EA63CF" w:rsidP="00061D52">
      <w:pPr>
        <w:pStyle w:val="Heading1"/>
        <w:spacing w:before="0" w:line="360" w:lineRule="auto"/>
        <w:rPr>
          <w:rFonts w:ascii="Avenir Book" w:hAnsi="Avenir Book"/>
          <w:color w:val="1F4D65"/>
          <w:sz w:val="20"/>
          <w:szCs w:val="20"/>
          <w:u w:val="single"/>
        </w:rPr>
      </w:pPr>
      <w:bookmarkStart w:id="15" w:name="_Toc12521597"/>
      <w:r w:rsidRPr="00061D52">
        <w:rPr>
          <w:rFonts w:ascii="Avenir Book" w:hAnsi="Avenir Book"/>
          <w:color w:val="1F4D65"/>
          <w:sz w:val="20"/>
          <w:szCs w:val="20"/>
          <w:u w:val="single"/>
        </w:rPr>
        <w:t>4.0 Conclusions</w:t>
      </w:r>
      <w:bookmarkEnd w:id="15"/>
    </w:p>
    <w:p w14:paraId="55D713A2" w14:textId="77777777" w:rsidR="00EA63CF" w:rsidRPr="00061D52" w:rsidRDefault="00EA63CF" w:rsidP="00D00728">
      <w:pPr>
        <w:pStyle w:val="ListParagraph"/>
        <w:numPr>
          <w:ilvl w:val="0"/>
          <w:numId w:val="11"/>
        </w:numPr>
        <w:spacing w:after="0" w:line="360" w:lineRule="auto"/>
        <w:rPr>
          <w:rFonts w:ascii="Avenir Book" w:hAnsi="Avenir Book"/>
          <w:b/>
          <w:color w:val="1F4D65"/>
          <w:sz w:val="20"/>
          <w:szCs w:val="20"/>
        </w:rPr>
      </w:pPr>
      <w:r w:rsidRPr="00061D52">
        <w:rPr>
          <w:rFonts w:ascii="Avenir Book" w:hAnsi="Avenir Book"/>
          <w:color w:val="1F4D65"/>
          <w:sz w:val="20"/>
          <w:szCs w:val="20"/>
        </w:rPr>
        <w:t>Unmapped need</w:t>
      </w:r>
    </w:p>
    <w:p w14:paraId="3718FF13" w14:textId="74272837" w:rsidR="00EA63CF" w:rsidRPr="00061D52" w:rsidRDefault="00EA63CF" w:rsidP="00D00728">
      <w:pPr>
        <w:pStyle w:val="ListParagraph"/>
        <w:numPr>
          <w:ilvl w:val="0"/>
          <w:numId w:val="11"/>
        </w:numPr>
        <w:spacing w:after="0" w:line="360" w:lineRule="auto"/>
        <w:rPr>
          <w:rFonts w:ascii="Avenir Book" w:hAnsi="Avenir Book"/>
          <w:b/>
          <w:color w:val="1F4D65"/>
          <w:sz w:val="20"/>
          <w:szCs w:val="20"/>
        </w:rPr>
      </w:pPr>
      <w:r w:rsidRPr="00061D52">
        <w:rPr>
          <w:rFonts w:ascii="Avenir Book" w:hAnsi="Avenir Book"/>
          <w:color w:val="1F4D65"/>
          <w:sz w:val="20"/>
          <w:szCs w:val="20"/>
        </w:rPr>
        <w:t xml:space="preserve">More complex than just where groups are – need to connect </w:t>
      </w:r>
    </w:p>
    <w:p w14:paraId="54FE51D8" w14:textId="0B8C123D" w:rsidR="00EA63CF" w:rsidRPr="00061D52" w:rsidRDefault="00EA63CF" w:rsidP="00D00728">
      <w:pPr>
        <w:pStyle w:val="ListParagraph"/>
        <w:numPr>
          <w:ilvl w:val="0"/>
          <w:numId w:val="11"/>
        </w:numPr>
        <w:rPr>
          <w:rFonts w:ascii="Avenir Book" w:hAnsi="Avenir Book"/>
          <w:color w:val="1F4D65"/>
          <w:sz w:val="20"/>
          <w:szCs w:val="20"/>
        </w:rPr>
      </w:pPr>
      <w:r w:rsidRPr="00061D52">
        <w:rPr>
          <w:rFonts w:ascii="Avenir Book" w:hAnsi="Avenir Book"/>
          <w:color w:val="1F4D65"/>
          <w:sz w:val="20"/>
          <w:szCs w:val="20"/>
        </w:rPr>
        <w:t xml:space="preserve">Rather than volunteers running the community groups, they need to be </w:t>
      </w:r>
      <w:r w:rsidR="00061D52" w:rsidRPr="00061D52">
        <w:rPr>
          <w:rFonts w:ascii="Avenir Book" w:hAnsi="Avenir Book"/>
          <w:color w:val="1F4D65"/>
          <w:sz w:val="20"/>
          <w:szCs w:val="20"/>
        </w:rPr>
        <w:t>self-sufficient</w:t>
      </w:r>
      <w:r w:rsidRPr="00061D52">
        <w:rPr>
          <w:rFonts w:ascii="Avenir Book" w:hAnsi="Avenir Book"/>
          <w:color w:val="1F4D65"/>
          <w:sz w:val="20"/>
          <w:szCs w:val="20"/>
        </w:rPr>
        <w:t xml:space="preserve"> and the volunteers need to ‘bridge the gap’ between the service users and the community groups </w:t>
      </w:r>
    </w:p>
    <w:p w14:paraId="3B96B26C" w14:textId="77777777" w:rsidR="00EA63CF" w:rsidRPr="00061D52" w:rsidRDefault="00EA63CF" w:rsidP="00D00728">
      <w:pPr>
        <w:pStyle w:val="ListParagraph"/>
        <w:numPr>
          <w:ilvl w:val="0"/>
          <w:numId w:val="11"/>
        </w:numPr>
        <w:rPr>
          <w:rFonts w:ascii="Avenir Book" w:hAnsi="Avenir Book"/>
          <w:color w:val="1F4D65"/>
          <w:sz w:val="20"/>
          <w:szCs w:val="20"/>
        </w:rPr>
      </w:pPr>
      <w:r w:rsidRPr="00061D52">
        <w:rPr>
          <w:rFonts w:ascii="Avenir Book" w:hAnsi="Avenir Book"/>
          <w:color w:val="1F4D65"/>
          <w:sz w:val="20"/>
          <w:szCs w:val="20"/>
        </w:rPr>
        <w:t>Importance of guiding conversation in identifying right community group for elderly</w:t>
      </w:r>
    </w:p>
    <w:p w14:paraId="3D479775" w14:textId="77777777" w:rsidR="009E1BB3" w:rsidRDefault="009E1BB3" w:rsidP="00DF620F">
      <w:pPr>
        <w:rPr>
          <w:rFonts w:ascii="Avenir Book" w:hAnsi="Avenir Book"/>
          <w:color w:val="1F4D65"/>
          <w:sz w:val="20"/>
          <w:szCs w:val="20"/>
          <w:u w:val="single"/>
        </w:rPr>
      </w:pPr>
    </w:p>
    <w:p w14:paraId="1F47A2BE" w14:textId="5642F2D6" w:rsidR="00EA63CF" w:rsidRPr="00D55107" w:rsidRDefault="00D55107" w:rsidP="00DF620F">
      <w:pPr>
        <w:rPr>
          <w:rFonts w:ascii="Avenir Book" w:hAnsi="Avenir Book"/>
          <w:b/>
          <w:bCs/>
          <w:color w:val="1F4D65"/>
          <w:sz w:val="20"/>
          <w:szCs w:val="20"/>
          <w:u w:val="single"/>
        </w:rPr>
      </w:pPr>
      <w:r>
        <w:rPr>
          <w:rFonts w:ascii="Avenir Book" w:hAnsi="Avenir Book"/>
          <w:b/>
          <w:bCs/>
          <w:color w:val="1F4D65"/>
          <w:sz w:val="20"/>
          <w:szCs w:val="20"/>
          <w:u w:val="single"/>
        </w:rPr>
        <w:t xml:space="preserve">4.1 </w:t>
      </w:r>
      <w:r w:rsidR="00EA63CF" w:rsidRPr="00D55107">
        <w:rPr>
          <w:rFonts w:ascii="Avenir Book" w:hAnsi="Avenir Book"/>
          <w:b/>
          <w:bCs/>
          <w:color w:val="1F4D65"/>
          <w:sz w:val="20"/>
          <w:szCs w:val="20"/>
          <w:u w:val="single"/>
        </w:rPr>
        <w:t>What happens next?</w:t>
      </w:r>
    </w:p>
    <w:p w14:paraId="1A3B0DC5" w14:textId="22197AF2" w:rsidR="00EA63CF" w:rsidRPr="00061D52" w:rsidRDefault="00EA63CF" w:rsidP="00D00728">
      <w:pPr>
        <w:pStyle w:val="ListParagraph"/>
        <w:numPr>
          <w:ilvl w:val="0"/>
          <w:numId w:val="10"/>
        </w:numPr>
        <w:rPr>
          <w:rFonts w:ascii="Avenir Book" w:hAnsi="Avenir Book"/>
          <w:color w:val="1F4D65"/>
          <w:sz w:val="20"/>
          <w:szCs w:val="20"/>
        </w:rPr>
      </w:pPr>
      <w:r w:rsidRPr="00061D52">
        <w:rPr>
          <w:rFonts w:ascii="Avenir Book" w:hAnsi="Avenir Book"/>
          <w:color w:val="1F4D65"/>
          <w:sz w:val="20"/>
          <w:szCs w:val="20"/>
        </w:rPr>
        <w:t>In NE cornwall</w:t>
      </w:r>
    </w:p>
    <w:p w14:paraId="668C01A0" w14:textId="77777777" w:rsidR="00EA63CF" w:rsidRPr="00061D52" w:rsidRDefault="00EA63CF" w:rsidP="00D00728">
      <w:pPr>
        <w:pStyle w:val="ListParagraph"/>
        <w:numPr>
          <w:ilvl w:val="0"/>
          <w:numId w:val="10"/>
        </w:numPr>
        <w:rPr>
          <w:rFonts w:ascii="Avenir Book" w:hAnsi="Avenir Book"/>
          <w:color w:val="1F4D65"/>
          <w:sz w:val="20"/>
          <w:szCs w:val="20"/>
        </w:rPr>
      </w:pPr>
      <w:r w:rsidRPr="00061D52">
        <w:rPr>
          <w:rFonts w:ascii="Avenir Book" w:hAnsi="Avenir Book"/>
          <w:color w:val="1F4D65"/>
          <w:sz w:val="20"/>
          <w:szCs w:val="20"/>
        </w:rPr>
        <w:t>No coordinators</w:t>
      </w:r>
    </w:p>
    <w:p w14:paraId="242746C5" w14:textId="77777777" w:rsidR="00EA63CF" w:rsidRPr="00061D52" w:rsidRDefault="00EA63CF" w:rsidP="00D00728">
      <w:pPr>
        <w:pStyle w:val="ListParagraph"/>
        <w:numPr>
          <w:ilvl w:val="0"/>
          <w:numId w:val="10"/>
        </w:numPr>
        <w:rPr>
          <w:rFonts w:ascii="Avenir Book" w:hAnsi="Avenir Book"/>
          <w:color w:val="1F4D65"/>
          <w:sz w:val="20"/>
          <w:szCs w:val="20"/>
        </w:rPr>
      </w:pPr>
      <w:r w:rsidRPr="00061D52">
        <w:rPr>
          <w:rFonts w:ascii="Avenir Book" w:hAnsi="Avenir Book"/>
          <w:color w:val="1F4D65"/>
          <w:sz w:val="20"/>
          <w:szCs w:val="20"/>
        </w:rPr>
        <w:t>Stretched resources</w:t>
      </w:r>
    </w:p>
    <w:p w14:paraId="11D2BFC6" w14:textId="77777777" w:rsidR="00EA63CF" w:rsidRPr="00061D52" w:rsidRDefault="00EA63CF" w:rsidP="00D00728">
      <w:pPr>
        <w:pStyle w:val="ListParagraph"/>
        <w:numPr>
          <w:ilvl w:val="0"/>
          <w:numId w:val="10"/>
        </w:numPr>
        <w:rPr>
          <w:rFonts w:ascii="Avenir Book" w:hAnsi="Avenir Book"/>
          <w:color w:val="1F4D65"/>
          <w:sz w:val="20"/>
          <w:szCs w:val="20"/>
        </w:rPr>
      </w:pPr>
      <w:r w:rsidRPr="00061D52">
        <w:rPr>
          <w:rFonts w:ascii="Avenir Book" w:hAnsi="Avenir Book"/>
          <w:color w:val="1F4D65"/>
          <w:sz w:val="20"/>
          <w:szCs w:val="20"/>
        </w:rPr>
        <w:t>Engagement with GP’s said they are not going to sign up unless fully funded</w:t>
      </w:r>
    </w:p>
    <w:p w14:paraId="3858ED51" w14:textId="1F52B2CF" w:rsidR="00EA63CF" w:rsidRPr="00061D52" w:rsidRDefault="00EA63CF" w:rsidP="00D00728">
      <w:pPr>
        <w:pStyle w:val="ListParagraph"/>
        <w:numPr>
          <w:ilvl w:val="0"/>
          <w:numId w:val="10"/>
        </w:numPr>
        <w:rPr>
          <w:rFonts w:ascii="Avenir Book" w:hAnsi="Avenir Book"/>
          <w:color w:val="1F4D65"/>
          <w:sz w:val="20"/>
          <w:szCs w:val="20"/>
        </w:rPr>
      </w:pPr>
      <w:r w:rsidRPr="00061D52">
        <w:rPr>
          <w:rFonts w:ascii="Avenir Book" w:hAnsi="Avenir Book"/>
          <w:color w:val="1F4D65"/>
          <w:sz w:val="20"/>
          <w:szCs w:val="20"/>
        </w:rPr>
        <w:t>Focus on doing little well</w:t>
      </w:r>
    </w:p>
    <w:bookmarkEnd w:id="2"/>
    <w:p w14:paraId="4694FB4A" w14:textId="24FC20D7" w:rsidR="00EA63CF" w:rsidRDefault="00EA63CF">
      <w:pPr>
        <w:rPr>
          <w:b/>
        </w:rPr>
      </w:pPr>
    </w:p>
    <w:p w14:paraId="7784AD72" w14:textId="37FEEA59" w:rsidR="009E1BB3" w:rsidRDefault="009E1BB3">
      <w:pPr>
        <w:rPr>
          <w:b/>
        </w:rPr>
      </w:pPr>
    </w:p>
    <w:p w14:paraId="49711C97" w14:textId="1362B8E8" w:rsidR="009E1BB3" w:rsidRDefault="009E1BB3">
      <w:pPr>
        <w:rPr>
          <w:b/>
        </w:rPr>
      </w:pPr>
    </w:p>
    <w:p w14:paraId="4D5C4CE9" w14:textId="68FF5C10" w:rsidR="009E1BB3" w:rsidRDefault="009E1BB3">
      <w:pPr>
        <w:rPr>
          <w:b/>
        </w:rPr>
      </w:pPr>
    </w:p>
    <w:p w14:paraId="277BAE5A" w14:textId="726CD128" w:rsidR="009E1BB3" w:rsidRDefault="009E1BB3">
      <w:pPr>
        <w:rPr>
          <w:b/>
        </w:rPr>
      </w:pPr>
    </w:p>
    <w:p w14:paraId="53A0E7D6" w14:textId="52443C71" w:rsidR="009E1BB3" w:rsidRDefault="009E1BB3">
      <w:pPr>
        <w:rPr>
          <w:b/>
        </w:rPr>
      </w:pPr>
    </w:p>
    <w:p w14:paraId="40C220B0" w14:textId="77777777" w:rsidR="009E1BB3" w:rsidRDefault="009E1BB3">
      <w:pPr>
        <w:rPr>
          <w:b/>
        </w:rPr>
      </w:pPr>
    </w:p>
    <w:p w14:paraId="7A28820E" w14:textId="7F125528" w:rsidR="009E1BB3" w:rsidRDefault="009E1BB3">
      <w:pPr>
        <w:rPr>
          <w:b/>
        </w:rPr>
      </w:pPr>
    </w:p>
    <w:p w14:paraId="7D59EC51" w14:textId="7DCBEB50" w:rsidR="009E1BB3" w:rsidRDefault="009E1BB3">
      <w:pPr>
        <w:rPr>
          <w:b/>
        </w:rPr>
      </w:pPr>
    </w:p>
    <w:p w14:paraId="130F6110" w14:textId="77777777" w:rsidR="009E1BB3" w:rsidRPr="0098231F" w:rsidRDefault="009E1BB3">
      <w:pPr>
        <w:rPr>
          <w:b/>
        </w:rPr>
      </w:pPr>
    </w:p>
    <w:p w14:paraId="2AE20D5F" w14:textId="1DF2C20A" w:rsidR="00E6755E" w:rsidRPr="008A46C1" w:rsidRDefault="009E1BB3" w:rsidP="00EA63CF">
      <w:pPr>
        <w:rPr>
          <w:rFonts w:ascii="Avenir Book" w:hAnsi="Avenir Book" w:cs="Arial"/>
          <w:color w:val="1F4D65"/>
          <w:sz w:val="28"/>
          <w:szCs w:val="28"/>
        </w:rPr>
      </w:pPr>
      <w:r w:rsidRPr="008A46C1">
        <w:rPr>
          <w:noProof/>
          <w:lang w:eastAsia="en-GB"/>
        </w:rPr>
        <w:drawing>
          <wp:anchor distT="0" distB="0" distL="114300" distR="114300" simplePos="0" relativeHeight="251721728" behindDoc="1" locked="0" layoutInCell="1" allowOverlap="0" wp14:anchorId="03E8B0E1" wp14:editId="0B4B843E">
            <wp:simplePos x="0" y="0"/>
            <wp:positionH relativeFrom="column">
              <wp:posOffset>-558422</wp:posOffset>
            </wp:positionH>
            <wp:positionV relativeFrom="page">
              <wp:posOffset>365760</wp:posOffset>
            </wp:positionV>
            <wp:extent cx="2797175" cy="1148080"/>
            <wp:effectExtent l="0" t="0" r="0" b="0"/>
            <wp:wrapTight wrapText="bothSides">
              <wp:wrapPolygon edited="0">
                <wp:start x="0" y="0"/>
                <wp:lineTo x="0" y="21265"/>
                <wp:lineTo x="21477" y="21265"/>
                <wp:lineTo x="21477"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 exe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7175" cy="1148080"/>
                    </a:xfrm>
                    <a:prstGeom prst="rect">
                      <a:avLst/>
                    </a:prstGeom>
                  </pic:spPr>
                </pic:pic>
              </a:graphicData>
            </a:graphic>
            <wp14:sizeRelH relativeFrom="page">
              <wp14:pctWidth>0</wp14:pctWidth>
            </wp14:sizeRelH>
            <wp14:sizeRelV relativeFrom="page">
              <wp14:pctHeight>0</wp14:pctHeight>
            </wp14:sizeRelV>
          </wp:anchor>
        </w:drawing>
      </w:r>
      <w:r w:rsidR="00EA63CF">
        <w:rPr>
          <w:noProof/>
          <w:lang w:eastAsia="en-GB"/>
        </w:rPr>
        <mc:AlternateContent>
          <mc:Choice Requires="wps">
            <w:drawing>
              <wp:anchor distT="0" distB="0" distL="114300" distR="114300" simplePos="0" relativeHeight="251741184" behindDoc="0" locked="0" layoutInCell="1" allowOverlap="1" wp14:anchorId="5F2B5EF0" wp14:editId="08398CE3">
                <wp:simplePos x="0" y="0"/>
                <wp:positionH relativeFrom="column">
                  <wp:posOffset>2539365</wp:posOffset>
                </wp:positionH>
                <wp:positionV relativeFrom="paragraph">
                  <wp:posOffset>-836930</wp:posOffset>
                </wp:positionV>
                <wp:extent cx="4064000" cy="1828800"/>
                <wp:effectExtent l="0" t="0" r="0" b="0"/>
                <wp:wrapThrough wrapText="bothSides">
                  <wp:wrapPolygon edited="0">
                    <wp:start x="203" y="0"/>
                    <wp:lineTo x="203" y="21375"/>
                    <wp:lineTo x="21263" y="21375"/>
                    <wp:lineTo x="21263" y="0"/>
                    <wp:lineTo x="203" y="0"/>
                  </wp:wrapPolygon>
                </wp:wrapThrough>
                <wp:docPr id="17" name="Text Box 17"/>
                <wp:cNvGraphicFramePr/>
                <a:graphic xmlns:a="http://schemas.openxmlformats.org/drawingml/2006/main">
                  <a:graphicData uri="http://schemas.microsoft.com/office/word/2010/wordprocessingShape">
                    <wps:wsp>
                      <wps:cNvSpPr txBox="1"/>
                      <wps:spPr>
                        <a:xfrm>
                          <a:off x="0" y="0"/>
                          <a:ext cx="40640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363AEB2F" w14:textId="77777777" w:rsidR="00EA63CF" w:rsidRDefault="00EA63CF" w:rsidP="001D164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2B5EF0" id="Text Box 17" o:spid="_x0000_s1031" type="#_x0000_t202" style="position:absolute;margin-left:199.95pt;margin-top:-65.9pt;width:320pt;height:2in;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" filled="f" stroked="f">
                <v:textbox>
                  <w:txbxContent>
                    <w:p w14:paraId="363AEB2F" w14:textId="77777777" w:rsidR="00EA63CF" w:rsidRDefault="00EA63CF" w:rsidP="001D164C">
                      <w:pPr>
                        <w:jc w:val="center"/>
                      </w:pPr>
                    </w:p>
                  </w:txbxContent>
                </v:textbox>
                <w10:wrap type="through"/>
              </v:shape>
            </w:pict>
          </mc:Fallback>
        </mc:AlternateContent>
      </w:r>
      <w:bookmarkEnd w:id="1"/>
    </w:p>
    <w:p w14:paraId="3D27C336" w14:textId="32BD08DB" w:rsidR="00E6755E" w:rsidRPr="008A46C1" w:rsidRDefault="00E6755E" w:rsidP="001D164C">
      <w:pPr>
        <w:tabs>
          <w:tab w:val="left" w:pos="2959"/>
        </w:tabs>
        <w:rPr>
          <w:rFonts w:ascii="Avenir Book" w:hAnsi="Avenir Book" w:cs="Arial"/>
          <w:color w:val="1F4D65"/>
          <w:sz w:val="28"/>
          <w:szCs w:val="28"/>
        </w:rPr>
      </w:pPr>
    </w:p>
    <w:p w14:paraId="6F1F9BFC" w14:textId="6C70154B" w:rsidR="000D1726" w:rsidRPr="008A46C1" w:rsidRDefault="008A46C1" w:rsidP="008A46C1">
      <w:r w:rsidRPr="008A46C1">
        <w:rPr>
          <w:rFonts w:eastAsia="Times New Roman"/>
          <w:b/>
          <w:noProof/>
          <w:szCs w:val="28"/>
          <w:lang w:eastAsia="en-GB"/>
        </w:rPr>
        <mc:AlternateContent>
          <mc:Choice Requires="wps">
            <w:drawing>
              <wp:anchor distT="0" distB="0" distL="114300" distR="114300" simplePos="0" relativeHeight="251707392" behindDoc="0" locked="0" layoutInCell="1" allowOverlap="1" wp14:anchorId="587ABDE8" wp14:editId="67B3634E">
                <wp:simplePos x="0" y="0"/>
                <wp:positionH relativeFrom="column">
                  <wp:posOffset>-826135</wp:posOffset>
                </wp:positionH>
                <wp:positionV relativeFrom="page">
                  <wp:posOffset>4077685</wp:posOffset>
                </wp:positionV>
                <wp:extent cx="6273209" cy="508236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09" cy="5082363"/>
                        </a:xfrm>
                        <a:prstGeom prst="rect">
                          <a:avLst/>
                        </a:prstGeom>
                        <a:noFill/>
                        <a:ln w="9525">
                          <a:noFill/>
                          <a:miter lim="800000"/>
                          <a:headEnd/>
                          <a:tailEnd/>
                        </a:ln>
                      </wps:spPr>
                      <wps:txbx>
                        <w:txbxContent>
                          <w:p w14:paraId="340EFD87" w14:textId="77777777" w:rsidR="00E6755E" w:rsidRPr="00061D52" w:rsidRDefault="00E6755E" w:rsidP="00F21AF5">
                            <w:pPr>
                              <w:spacing w:line="360" w:lineRule="auto"/>
                              <w:jc w:val="both"/>
                              <w:rPr>
                                <w:rFonts w:ascii="Avenir Book" w:eastAsia="Times New Roman" w:hAnsi="Avenir Book" w:cs="Arial"/>
                                <w:color w:val="1F4D65"/>
                                <w:u w:val="single"/>
                              </w:rPr>
                            </w:pPr>
                            <w:r w:rsidRPr="00061D52">
                              <w:rPr>
                                <w:rFonts w:ascii="Avenir Book" w:eastAsia="Times New Roman" w:hAnsi="Avenir Book" w:cs="Arial"/>
                                <w:color w:val="1F4D65"/>
                                <w:u w:val="single"/>
                              </w:rPr>
                              <w:t xml:space="preserve">Research Team Contact Details: </w:t>
                            </w:r>
                          </w:p>
                          <w:p w14:paraId="3E20FE68" w14:textId="53842E29" w:rsidR="00E6755E" w:rsidRPr="00E6755E" w:rsidRDefault="00E6755E" w:rsidP="00F21AF5">
                            <w:pPr>
                              <w:spacing w:line="360" w:lineRule="auto"/>
                              <w:jc w:val="both"/>
                              <w:rPr>
                                <w:rFonts w:ascii="Avenir Book" w:eastAsia="Times New Roman" w:hAnsi="Avenir Book" w:cs="Arial"/>
                                <w:color w:val="1F4D65"/>
                              </w:rPr>
                            </w:pPr>
                            <w:r w:rsidRPr="00E6755E">
                              <w:rPr>
                                <w:rFonts w:ascii="Avenir Book" w:eastAsia="Times New Roman" w:hAnsi="Avenir Book" w:cs="Arial"/>
                                <w:color w:val="1F4D65"/>
                              </w:rPr>
                              <w:t xml:space="preserve">Prof Catherine Leyshon </w:t>
                            </w:r>
                            <w:hyperlink r:id="rId26" w:history="1">
                              <w:r w:rsidRPr="00E6755E">
                                <w:rPr>
                                  <w:rStyle w:val="Hyperlink"/>
                                  <w:rFonts w:ascii="Avenir Book" w:hAnsi="Avenir Book" w:cs="Arial"/>
                                  <w:color w:val="1F4D65"/>
                                </w:rPr>
                                <w:t>cbrace@exeter.ac.uk</w:t>
                              </w:r>
                            </w:hyperlink>
                            <w:r w:rsidRPr="00E6755E">
                              <w:rPr>
                                <w:rFonts w:ascii="Avenir Book" w:eastAsia="Times New Roman" w:hAnsi="Avenir Book" w:cs="Arial"/>
                                <w:color w:val="1F4D65"/>
                              </w:rPr>
                              <w:t xml:space="preserve"> </w:t>
                            </w:r>
                          </w:p>
                          <w:p w14:paraId="12CCB7DF" w14:textId="10EBCC6A" w:rsidR="00E6755E" w:rsidRPr="00E6755E" w:rsidRDefault="00E6755E" w:rsidP="00F21AF5">
                            <w:pPr>
                              <w:spacing w:line="360" w:lineRule="auto"/>
                              <w:jc w:val="both"/>
                              <w:rPr>
                                <w:rFonts w:ascii="Avenir Book" w:eastAsia="Times New Roman" w:hAnsi="Avenir Book" w:cs="Arial"/>
                                <w:color w:val="1F4D65"/>
                              </w:rPr>
                            </w:pPr>
                            <w:r w:rsidRPr="00E6755E">
                              <w:rPr>
                                <w:rFonts w:ascii="Avenir Book" w:eastAsia="Times New Roman" w:hAnsi="Avenir Book" w:cs="Arial"/>
                                <w:color w:val="1F4D65"/>
                              </w:rPr>
                              <w:t xml:space="preserve">Dr Michael Leyshon </w:t>
                            </w:r>
                            <w:hyperlink r:id="rId27" w:history="1">
                              <w:r w:rsidRPr="00E6755E">
                                <w:rPr>
                                  <w:rStyle w:val="Hyperlink"/>
                                  <w:rFonts w:ascii="Avenir Book" w:hAnsi="Avenir Book" w:cs="Arial"/>
                                  <w:color w:val="1F4D65"/>
                                </w:rPr>
                                <w:t>mleyshon@exeter.ac.uk</w:t>
                              </w:r>
                            </w:hyperlink>
                            <w:r w:rsidRPr="00E6755E">
                              <w:rPr>
                                <w:rFonts w:ascii="Avenir Book" w:eastAsia="Times New Roman" w:hAnsi="Avenir Book" w:cs="Arial"/>
                                <w:color w:val="1F4D65"/>
                              </w:rPr>
                              <w:t xml:space="preserve"> </w:t>
                            </w:r>
                          </w:p>
                          <w:p w14:paraId="52B6A28E" w14:textId="5D225884" w:rsidR="00E6755E" w:rsidRPr="00E6755E" w:rsidRDefault="009A37C0" w:rsidP="00F21AF5">
                            <w:pPr>
                              <w:spacing w:line="360" w:lineRule="auto"/>
                              <w:jc w:val="both"/>
                              <w:rPr>
                                <w:rFonts w:ascii="Avenir Book" w:eastAsia="Times New Roman" w:hAnsi="Avenir Book" w:cs="Arial"/>
                                <w:color w:val="1F4D65"/>
                              </w:rPr>
                            </w:pPr>
                            <w:r>
                              <w:rPr>
                                <w:rFonts w:ascii="Avenir Book" w:eastAsia="Times New Roman" w:hAnsi="Avenir Book" w:cs="Arial"/>
                                <w:color w:val="1F4D65"/>
                              </w:rPr>
                              <w:t xml:space="preserve">Dr </w:t>
                            </w:r>
                            <w:r w:rsidR="00E6755E" w:rsidRPr="00E6755E">
                              <w:rPr>
                                <w:rFonts w:ascii="Avenir Book" w:eastAsia="Times New Roman" w:hAnsi="Avenir Book" w:cs="Arial"/>
                                <w:color w:val="1F4D65"/>
                              </w:rPr>
                              <w:t xml:space="preserve">Timothy Walker </w:t>
                            </w:r>
                            <w:hyperlink r:id="rId28" w:history="1">
                              <w:r w:rsidR="00E6755E" w:rsidRPr="00E6755E">
                                <w:rPr>
                                  <w:rStyle w:val="Hyperlink"/>
                                  <w:rFonts w:ascii="Avenir Book" w:eastAsia="Times New Roman" w:hAnsi="Avenir Book" w:cs="Arial"/>
                                  <w:color w:val="1F4D65"/>
                                </w:rPr>
                                <w:t>t.walker@exeter.ac.uk</w:t>
                              </w:r>
                            </w:hyperlink>
                          </w:p>
                          <w:p w14:paraId="4386F26F" w14:textId="77777777" w:rsidR="00E6755E" w:rsidRPr="00061D52" w:rsidRDefault="00E6755E" w:rsidP="00F21AF5">
                            <w:pPr>
                              <w:spacing w:line="360" w:lineRule="auto"/>
                              <w:jc w:val="both"/>
                              <w:rPr>
                                <w:rFonts w:ascii="Avenir Book" w:eastAsia="Times New Roman" w:hAnsi="Avenir Book" w:cs="Arial"/>
                                <w:color w:val="1F4D65"/>
                                <w:u w:val="single"/>
                              </w:rPr>
                            </w:pPr>
                          </w:p>
                          <w:p w14:paraId="2B0F65CA" w14:textId="77777777" w:rsidR="00E6755E" w:rsidRPr="00061D52" w:rsidRDefault="00E6755E" w:rsidP="00F21AF5">
                            <w:pPr>
                              <w:spacing w:line="360" w:lineRule="auto"/>
                              <w:jc w:val="both"/>
                              <w:rPr>
                                <w:rFonts w:ascii="Avenir Book" w:eastAsia="Times New Roman" w:hAnsi="Avenir Book" w:cs="Arial"/>
                                <w:color w:val="1F4D65"/>
                                <w:u w:val="single"/>
                              </w:rPr>
                            </w:pPr>
                            <w:r w:rsidRPr="00061D52">
                              <w:rPr>
                                <w:rFonts w:ascii="Avenir Book" w:eastAsia="Times New Roman" w:hAnsi="Avenir Book" w:cs="Arial"/>
                                <w:color w:val="1F4D65"/>
                                <w:u w:val="single"/>
                              </w:rPr>
                              <w:t>Acknowledgements:</w:t>
                            </w:r>
                          </w:p>
                          <w:p w14:paraId="08C0CB94" w14:textId="676A5D69" w:rsidR="00E6755E" w:rsidRPr="00E6755E" w:rsidRDefault="00D55107" w:rsidP="00F21AF5">
                            <w:pPr>
                              <w:spacing w:line="360" w:lineRule="auto"/>
                              <w:jc w:val="both"/>
                              <w:rPr>
                                <w:rFonts w:ascii="Avenir Book" w:hAnsi="Avenir Book" w:cs="Arial"/>
                                <w:color w:val="1F4D65"/>
                              </w:rPr>
                            </w:pPr>
                            <w:r>
                              <w:rPr>
                                <w:rFonts w:ascii="Avenir Book" w:hAnsi="Avenir Book" w:cs="Arial"/>
                                <w:color w:val="1F4D65"/>
                              </w:rPr>
                              <w:t xml:space="preserve">The Social Innovation Group (SIG) </w:t>
                            </w:r>
                            <w:r w:rsidR="00E6755E" w:rsidRPr="00E6755E">
                              <w:rPr>
                                <w:rFonts w:ascii="Avenir Book" w:hAnsi="Avenir Book" w:cs="Arial"/>
                                <w:color w:val="1F4D65"/>
                              </w:rPr>
                              <w:t xml:space="preserve">would like to acknowledge the ESRC for funding this project through an Impact Acceleration Award. </w:t>
                            </w:r>
                            <w:r w:rsidRPr="00E6755E">
                              <w:rPr>
                                <w:rFonts w:ascii="Avenir Book" w:hAnsi="Avenir Book" w:cs="Arial"/>
                                <w:color w:val="1F4D65"/>
                              </w:rPr>
                              <w:t>Thanks to</w:t>
                            </w:r>
                            <w:r w:rsidR="00E6755E" w:rsidRPr="00E6755E">
                              <w:rPr>
                                <w:rFonts w:ascii="Avenir Book" w:hAnsi="Avenir Book" w:cs="Arial"/>
                                <w:color w:val="1F4D65"/>
                              </w:rPr>
                              <w:t xml:space="preserve"> Ian Jones (CEO Volunteer Cornwall) and Nigel Clark (Director of Care Age UK Cornwall and Isles of Scilly) for their input and guidance; Andy Brelsford (Support and Development Manager) Volunteer Cornwall and everyone who has provided information and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7ABDE8" id="Text Box 2" o:spid="_x0000_s1032" type="#_x0000_t202" style="position:absolute;margin-left:-65.05pt;margin-top:321.1pt;width:493.95pt;height:40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" filled="f" stroked="f">
                <v:textbox>
                  <w:txbxContent>
                    <w:p w14:paraId="340EFD87" w14:textId="77777777" w:rsidR="00E6755E" w:rsidRPr="00061D52" w:rsidRDefault="00E6755E" w:rsidP="00F21AF5">
                      <w:pPr>
                        <w:spacing w:line="360" w:lineRule="auto"/>
                        <w:jc w:val="both"/>
                        <w:rPr>
                          <w:rFonts w:ascii="Avenir Book" w:eastAsia="Times New Roman" w:hAnsi="Avenir Book" w:cs="Arial"/>
                          <w:color w:val="1F4D65"/>
                          <w:u w:val="single"/>
                        </w:rPr>
                      </w:pPr>
                      <w:r w:rsidRPr="00061D52">
                        <w:rPr>
                          <w:rFonts w:ascii="Avenir Book" w:eastAsia="Times New Roman" w:hAnsi="Avenir Book" w:cs="Arial"/>
                          <w:color w:val="1F4D65"/>
                          <w:u w:val="single"/>
                        </w:rPr>
                        <w:t xml:space="preserve">Research Team Contact Details: </w:t>
                      </w:r>
                    </w:p>
                    <w:p w14:paraId="3E20FE68" w14:textId="53842E29" w:rsidR="00E6755E" w:rsidRPr="00E6755E" w:rsidRDefault="00E6755E" w:rsidP="00F21AF5">
                      <w:pPr>
                        <w:spacing w:line="360" w:lineRule="auto"/>
                        <w:jc w:val="both"/>
                        <w:rPr>
                          <w:rFonts w:ascii="Avenir Book" w:eastAsia="Times New Roman" w:hAnsi="Avenir Book" w:cs="Arial"/>
                          <w:color w:val="1F4D65"/>
                        </w:rPr>
                      </w:pPr>
                      <w:r w:rsidRPr="00E6755E">
                        <w:rPr>
                          <w:rFonts w:ascii="Avenir Book" w:eastAsia="Times New Roman" w:hAnsi="Avenir Book" w:cs="Arial"/>
                          <w:color w:val="1F4D65"/>
                        </w:rPr>
                        <w:t xml:space="preserve">Prof Catherine Leyshon </w:t>
                      </w:r>
                      <w:hyperlink r:id="rId29" w:history="1">
                        <w:r w:rsidRPr="00E6755E">
                          <w:rPr>
                            <w:rStyle w:val="Hyperlink"/>
                            <w:rFonts w:ascii="Avenir Book" w:hAnsi="Avenir Book" w:cs="Arial"/>
                            <w:color w:val="1F4D65"/>
                          </w:rPr>
                          <w:t>cbrace@exeter.ac.uk</w:t>
                        </w:r>
                      </w:hyperlink>
                      <w:r w:rsidRPr="00E6755E">
                        <w:rPr>
                          <w:rFonts w:ascii="Avenir Book" w:eastAsia="Times New Roman" w:hAnsi="Avenir Book" w:cs="Arial"/>
                          <w:color w:val="1F4D65"/>
                        </w:rPr>
                        <w:t xml:space="preserve"> </w:t>
                      </w:r>
                    </w:p>
                    <w:p w14:paraId="12CCB7DF" w14:textId="10EBCC6A" w:rsidR="00E6755E" w:rsidRPr="00E6755E" w:rsidRDefault="00E6755E" w:rsidP="00F21AF5">
                      <w:pPr>
                        <w:spacing w:line="360" w:lineRule="auto"/>
                        <w:jc w:val="both"/>
                        <w:rPr>
                          <w:rFonts w:ascii="Avenir Book" w:eastAsia="Times New Roman" w:hAnsi="Avenir Book" w:cs="Arial"/>
                          <w:color w:val="1F4D65"/>
                        </w:rPr>
                      </w:pPr>
                      <w:r w:rsidRPr="00E6755E">
                        <w:rPr>
                          <w:rFonts w:ascii="Avenir Book" w:eastAsia="Times New Roman" w:hAnsi="Avenir Book" w:cs="Arial"/>
                          <w:color w:val="1F4D65"/>
                        </w:rPr>
                        <w:t xml:space="preserve">Dr Michael Leyshon </w:t>
                      </w:r>
                      <w:hyperlink r:id="rId30" w:history="1">
                        <w:r w:rsidRPr="00E6755E">
                          <w:rPr>
                            <w:rStyle w:val="Hyperlink"/>
                            <w:rFonts w:ascii="Avenir Book" w:hAnsi="Avenir Book" w:cs="Arial"/>
                            <w:color w:val="1F4D65"/>
                          </w:rPr>
                          <w:t>mleyshon@exeter.ac.uk</w:t>
                        </w:r>
                      </w:hyperlink>
                      <w:r w:rsidRPr="00E6755E">
                        <w:rPr>
                          <w:rFonts w:ascii="Avenir Book" w:eastAsia="Times New Roman" w:hAnsi="Avenir Book" w:cs="Arial"/>
                          <w:color w:val="1F4D65"/>
                        </w:rPr>
                        <w:t xml:space="preserve"> </w:t>
                      </w:r>
                    </w:p>
                    <w:p w14:paraId="52B6A28E" w14:textId="5D225884" w:rsidR="00E6755E" w:rsidRPr="00E6755E" w:rsidRDefault="009A37C0" w:rsidP="00F21AF5">
                      <w:pPr>
                        <w:spacing w:line="360" w:lineRule="auto"/>
                        <w:jc w:val="both"/>
                        <w:rPr>
                          <w:rFonts w:ascii="Avenir Book" w:eastAsia="Times New Roman" w:hAnsi="Avenir Book" w:cs="Arial"/>
                          <w:color w:val="1F4D65"/>
                        </w:rPr>
                      </w:pPr>
                      <w:r>
                        <w:rPr>
                          <w:rFonts w:ascii="Avenir Book" w:eastAsia="Times New Roman" w:hAnsi="Avenir Book" w:cs="Arial"/>
                          <w:color w:val="1F4D65"/>
                        </w:rPr>
                        <w:t xml:space="preserve">Dr </w:t>
                      </w:r>
                      <w:r w:rsidR="00E6755E" w:rsidRPr="00E6755E">
                        <w:rPr>
                          <w:rFonts w:ascii="Avenir Book" w:eastAsia="Times New Roman" w:hAnsi="Avenir Book" w:cs="Arial"/>
                          <w:color w:val="1F4D65"/>
                        </w:rPr>
                        <w:t xml:space="preserve">Timothy Walker </w:t>
                      </w:r>
                      <w:hyperlink r:id="rId31" w:history="1">
                        <w:r w:rsidR="00E6755E" w:rsidRPr="00E6755E">
                          <w:rPr>
                            <w:rStyle w:val="Hyperlink"/>
                            <w:rFonts w:ascii="Avenir Book" w:eastAsia="Times New Roman" w:hAnsi="Avenir Book" w:cs="Arial"/>
                            <w:color w:val="1F4D65"/>
                          </w:rPr>
                          <w:t>t.walker@exeter.ac.uk</w:t>
                        </w:r>
                      </w:hyperlink>
                    </w:p>
                    <w:p w14:paraId="4386F26F" w14:textId="77777777" w:rsidR="00E6755E" w:rsidRPr="00061D52" w:rsidRDefault="00E6755E" w:rsidP="00F21AF5">
                      <w:pPr>
                        <w:spacing w:line="360" w:lineRule="auto"/>
                        <w:jc w:val="both"/>
                        <w:rPr>
                          <w:rFonts w:ascii="Avenir Book" w:eastAsia="Times New Roman" w:hAnsi="Avenir Book" w:cs="Arial"/>
                          <w:color w:val="1F4D65"/>
                          <w:u w:val="single"/>
                        </w:rPr>
                      </w:pPr>
                    </w:p>
                    <w:p w14:paraId="2B0F65CA" w14:textId="77777777" w:rsidR="00E6755E" w:rsidRPr="00061D52" w:rsidRDefault="00E6755E" w:rsidP="00F21AF5">
                      <w:pPr>
                        <w:spacing w:line="360" w:lineRule="auto"/>
                        <w:jc w:val="both"/>
                        <w:rPr>
                          <w:rFonts w:ascii="Avenir Book" w:eastAsia="Times New Roman" w:hAnsi="Avenir Book" w:cs="Arial"/>
                          <w:color w:val="1F4D65"/>
                          <w:u w:val="single"/>
                        </w:rPr>
                      </w:pPr>
                      <w:r w:rsidRPr="00061D52">
                        <w:rPr>
                          <w:rFonts w:ascii="Avenir Book" w:eastAsia="Times New Roman" w:hAnsi="Avenir Book" w:cs="Arial"/>
                          <w:color w:val="1F4D65"/>
                          <w:u w:val="single"/>
                        </w:rPr>
                        <w:t>Acknowledgements:</w:t>
                      </w:r>
                    </w:p>
                    <w:p w14:paraId="08C0CB94" w14:textId="676A5D69" w:rsidR="00E6755E" w:rsidRPr="00E6755E" w:rsidRDefault="00D55107" w:rsidP="00F21AF5">
                      <w:pPr>
                        <w:spacing w:line="360" w:lineRule="auto"/>
                        <w:jc w:val="both"/>
                        <w:rPr>
                          <w:rFonts w:ascii="Avenir Book" w:hAnsi="Avenir Book" w:cs="Arial"/>
                          <w:color w:val="1F4D65"/>
                        </w:rPr>
                      </w:pPr>
                      <w:r>
                        <w:rPr>
                          <w:rFonts w:ascii="Avenir Book" w:hAnsi="Avenir Book" w:cs="Arial"/>
                          <w:color w:val="1F4D65"/>
                        </w:rPr>
                        <w:t xml:space="preserve">The Social Innovation Group (SIG) </w:t>
                      </w:r>
                      <w:r w:rsidR="00E6755E" w:rsidRPr="00E6755E">
                        <w:rPr>
                          <w:rFonts w:ascii="Avenir Book" w:hAnsi="Avenir Book" w:cs="Arial"/>
                          <w:color w:val="1F4D65"/>
                        </w:rPr>
                        <w:t xml:space="preserve">would like to acknowledge the ESRC for funding this project through an Impact Acceleration Award. </w:t>
                      </w:r>
                      <w:r w:rsidRPr="00E6755E">
                        <w:rPr>
                          <w:rFonts w:ascii="Avenir Book" w:hAnsi="Avenir Book" w:cs="Arial"/>
                          <w:color w:val="1F4D65"/>
                        </w:rPr>
                        <w:t>Thanks to</w:t>
                      </w:r>
                      <w:r w:rsidR="00E6755E" w:rsidRPr="00E6755E">
                        <w:rPr>
                          <w:rFonts w:ascii="Avenir Book" w:hAnsi="Avenir Book" w:cs="Arial"/>
                          <w:color w:val="1F4D65"/>
                        </w:rPr>
                        <w:t xml:space="preserve"> Ian Jones (CEO Volunteer Cornwall) and Nigel Clark (Director of Care Age UK Cornwall and Isles of Scilly) for their input and guidance; Andy Brelsford (Support and Development Manager) Volunteer Cornwall and everyone who has provided information and advice.</w:t>
                      </w:r>
                    </w:p>
                  </w:txbxContent>
                </v:textbox>
                <w10:wrap anchory="page"/>
              </v:shape>
            </w:pict>
          </mc:Fallback>
        </mc:AlternateContent>
      </w:r>
      <w:r w:rsidRPr="008A46C1">
        <w:rPr>
          <w:noProof/>
          <w:lang w:eastAsia="en-GB"/>
        </w:rPr>
        <w:drawing>
          <wp:anchor distT="0" distB="0" distL="114300" distR="114300" simplePos="0" relativeHeight="251723776" behindDoc="0" locked="0" layoutInCell="1" allowOverlap="0" wp14:anchorId="07FBDA10" wp14:editId="7C008E38">
            <wp:simplePos x="0" y="0"/>
            <wp:positionH relativeFrom="column">
              <wp:posOffset>3957863</wp:posOffset>
            </wp:positionH>
            <wp:positionV relativeFrom="page">
              <wp:posOffset>246829</wp:posOffset>
            </wp:positionV>
            <wp:extent cx="2458720" cy="1918335"/>
            <wp:effectExtent l="0" t="0" r="508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8720" cy="1918335"/>
                    </a:xfrm>
                    <a:prstGeom prst="rect">
                      <a:avLst/>
                    </a:prstGeom>
                    <a:noFill/>
                    <a:ln w="6350">
                      <a:noFill/>
                    </a:ln>
                  </pic:spPr>
                </pic:pic>
              </a:graphicData>
            </a:graphic>
            <wp14:sizeRelH relativeFrom="page">
              <wp14:pctWidth>0</wp14:pctWidth>
            </wp14:sizeRelH>
            <wp14:sizeRelV relativeFrom="page">
              <wp14:pctHeight>0</wp14:pctHeight>
            </wp14:sizeRelV>
          </wp:anchor>
        </w:drawing>
      </w:r>
      <w:r w:rsidR="00E6755E" w:rsidRPr="008A46C1">
        <w:rPr>
          <w:noProof/>
          <w:sz w:val="28"/>
          <w:szCs w:val="28"/>
          <w:lang w:eastAsia="en-GB"/>
        </w:rPr>
        <mc:AlternateContent>
          <mc:Choice Requires="wps">
            <w:drawing>
              <wp:anchor distT="0" distB="0" distL="114300" distR="114300" simplePos="0" relativeHeight="251704320" behindDoc="0" locked="0" layoutInCell="1" allowOverlap="1" wp14:anchorId="78F594CE" wp14:editId="6C5AA02E">
                <wp:simplePos x="0" y="0"/>
                <wp:positionH relativeFrom="column">
                  <wp:posOffset>-829945</wp:posOffset>
                </wp:positionH>
                <wp:positionV relativeFrom="page">
                  <wp:posOffset>8789162</wp:posOffset>
                </wp:positionV>
                <wp:extent cx="7377430" cy="243141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7377430" cy="24314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16B7968"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Peter Lanyon Building</w:t>
                            </w:r>
                          </w:p>
                          <w:p w14:paraId="231D6825"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University of Exeter</w:t>
                            </w:r>
                          </w:p>
                          <w:p w14:paraId="3A31135B"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Penryn Campus</w:t>
                            </w:r>
                          </w:p>
                          <w:p w14:paraId="07C06194"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Treliever Road</w:t>
                            </w:r>
                          </w:p>
                          <w:p w14:paraId="7A6C243B"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Penryn</w:t>
                            </w:r>
                          </w:p>
                          <w:p w14:paraId="21B6F7DA"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Cornwall</w:t>
                            </w:r>
                          </w:p>
                          <w:p w14:paraId="034F28F6"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TR10 9FE</w:t>
                            </w:r>
                          </w:p>
                          <w:p w14:paraId="0EE312C7" w14:textId="77777777" w:rsidR="00E6755E" w:rsidRPr="00E6755E" w:rsidRDefault="00E6755E" w:rsidP="00457554">
                            <w:pPr>
                              <w:rPr>
                                <w:rFonts w:ascii="Avenir Book" w:hAnsi="Avenir Book" w:cs="Arial"/>
                                <w:color w:val="1F4D65"/>
                              </w:rPr>
                            </w:pPr>
                            <w:r w:rsidRPr="00E6755E">
                              <w:rPr>
                                <w:rFonts w:ascii="Avenir Book" w:hAnsi="Avenir Book" w:cs="Arial"/>
                                <w:color w:val="1F4D65"/>
                                <w:lang w:val="en-US"/>
                              </w:rPr>
                              <w:t>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F594CE" id="Text Box 18" o:spid="_x0000_s1033" type="#_x0000_t202" style="position:absolute;margin-left:-65.35pt;margin-top:692.05pt;width:580.9pt;height:19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OrQIAAK0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" filled="f" stroked="f">
                <v:textbox>
                  <w:txbxContent>
                    <w:p w14:paraId="516B7968"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Peter Lanyon Building</w:t>
                      </w:r>
                    </w:p>
                    <w:p w14:paraId="231D6825"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University of Exeter</w:t>
                      </w:r>
                    </w:p>
                    <w:p w14:paraId="3A31135B"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Penryn Campus</w:t>
                      </w:r>
                    </w:p>
                    <w:p w14:paraId="07C06194" w14:textId="77777777" w:rsidR="00E6755E" w:rsidRPr="00E6755E" w:rsidRDefault="00E6755E" w:rsidP="00457554">
                      <w:pPr>
                        <w:widowControl w:val="0"/>
                        <w:autoSpaceDE w:val="0"/>
                        <w:autoSpaceDN w:val="0"/>
                        <w:adjustRightInd w:val="0"/>
                        <w:rPr>
                          <w:rFonts w:ascii="Avenir Book" w:hAnsi="Avenir Book" w:cs="Arial"/>
                          <w:color w:val="1F4D65"/>
                          <w:lang w:val="en-US"/>
                        </w:rPr>
                      </w:pPr>
                      <w:proofErr w:type="spellStart"/>
                      <w:r w:rsidRPr="00E6755E">
                        <w:rPr>
                          <w:rFonts w:ascii="Avenir Book" w:hAnsi="Avenir Book" w:cs="Arial"/>
                          <w:color w:val="1F4D65"/>
                          <w:lang w:val="en-US"/>
                        </w:rPr>
                        <w:t>Treliever</w:t>
                      </w:r>
                      <w:proofErr w:type="spellEnd"/>
                      <w:r w:rsidRPr="00E6755E">
                        <w:rPr>
                          <w:rFonts w:ascii="Avenir Book" w:hAnsi="Avenir Book" w:cs="Arial"/>
                          <w:color w:val="1F4D65"/>
                          <w:lang w:val="en-US"/>
                        </w:rPr>
                        <w:t xml:space="preserve"> Road</w:t>
                      </w:r>
                    </w:p>
                    <w:p w14:paraId="7A6C243B"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Penryn</w:t>
                      </w:r>
                    </w:p>
                    <w:p w14:paraId="21B6F7DA"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Cornwall</w:t>
                      </w:r>
                    </w:p>
                    <w:p w14:paraId="034F28F6" w14:textId="77777777" w:rsidR="00E6755E" w:rsidRPr="00E6755E" w:rsidRDefault="00E6755E" w:rsidP="00457554">
                      <w:pPr>
                        <w:widowControl w:val="0"/>
                        <w:autoSpaceDE w:val="0"/>
                        <w:autoSpaceDN w:val="0"/>
                        <w:adjustRightInd w:val="0"/>
                        <w:rPr>
                          <w:rFonts w:ascii="Avenir Book" w:hAnsi="Avenir Book" w:cs="Arial"/>
                          <w:color w:val="1F4D65"/>
                          <w:lang w:val="en-US"/>
                        </w:rPr>
                      </w:pPr>
                      <w:r w:rsidRPr="00E6755E">
                        <w:rPr>
                          <w:rFonts w:ascii="Avenir Book" w:hAnsi="Avenir Book" w:cs="Arial"/>
                          <w:color w:val="1F4D65"/>
                          <w:lang w:val="en-US"/>
                        </w:rPr>
                        <w:t>TR10 9FE</w:t>
                      </w:r>
                    </w:p>
                    <w:p w14:paraId="0EE312C7" w14:textId="77777777" w:rsidR="00E6755E" w:rsidRPr="00E6755E" w:rsidRDefault="00E6755E" w:rsidP="00457554">
                      <w:pPr>
                        <w:rPr>
                          <w:rFonts w:ascii="Avenir Book" w:hAnsi="Avenir Book" w:cs="Arial"/>
                          <w:color w:val="1F4D65"/>
                        </w:rPr>
                      </w:pPr>
                      <w:r w:rsidRPr="00E6755E">
                        <w:rPr>
                          <w:rFonts w:ascii="Avenir Book" w:hAnsi="Avenir Book" w:cs="Arial"/>
                          <w:color w:val="1F4D65"/>
                          <w:lang w:val="en-US"/>
                        </w:rPr>
                        <w:t>UK</w:t>
                      </w:r>
                    </w:p>
                  </w:txbxContent>
                </v:textbox>
                <w10:wrap type="square" anchory="page"/>
              </v:shape>
            </w:pict>
          </mc:Fallback>
        </mc:AlternateContent>
      </w:r>
      <w:r w:rsidR="00E6755E" w:rsidRPr="008A46C1">
        <w:rPr>
          <w:noProof/>
          <w:lang w:eastAsia="en-GB"/>
        </w:rPr>
        <mc:AlternateContent>
          <mc:Choice Requires="wps">
            <w:drawing>
              <wp:anchor distT="0" distB="0" distL="114300" distR="114300" simplePos="0" relativeHeight="251658239" behindDoc="0" locked="1" layoutInCell="1" allowOverlap="1" wp14:anchorId="62F663EE" wp14:editId="408BB7DD">
                <wp:simplePos x="0" y="0"/>
                <wp:positionH relativeFrom="column">
                  <wp:posOffset>-951230</wp:posOffset>
                </wp:positionH>
                <wp:positionV relativeFrom="page">
                  <wp:posOffset>8620125</wp:posOffset>
                </wp:positionV>
                <wp:extent cx="8063865" cy="2242820"/>
                <wp:effectExtent l="12700" t="12700" r="26035" b="30480"/>
                <wp:wrapNone/>
                <wp:docPr id="48" name="Rectangle 48"/>
                <wp:cNvGraphicFramePr/>
                <a:graphic xmlns:a="http://schemas.openxmlformats.org/drawingml/2006/main">
                  <a:graphicData uri="http://schemas.microsoft.com/office/word/2010/wordprocessingShape">
                    <wps:wsp>
                      <wps:cNvSpPr/>
                      <wps:spPr>
                        <a:xfrm>
                          <a:off x="0" y="0"/>
                          <a:ext cx="8063865" cy="2242820"/>
                        </a:xfrm>
                        <a:prstGeom prst="rect">
                          <a:avLst/>
                        </a:prstGeom>
                        <a:solidFill>
                          <a:srgbClr val="6CB8AB"/>
                        </a:solidFill>
                        <a:ln w="38100">
                          <a:solidFill>
                            <a:srgbClr val="6CB8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A15C33" id="Rectangle 48" o:spid="_x0000_s1026" style="position:absolute;margin-left:-74.9pt;margin-top:678.75pt;width:634.95pt;height:176.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" fillcolor="#6cb8ab" strokecolor="#6cb8ab" strokeweight="3pt">
                <w10:wrap anchory="page"/>
                <w10:anchorlock/>
              </v:rect>
            </w:pict>
          </mc:Fallback>
        </mc:AlternateContent>
      </w:r>
    </w:p>
    <w:sectPr w:rsidR="000D1726" w:rsidRPr="008A46C1" w:rsidSect="00F35534">
      <w:footerReference w:type="even" r:id="rId32"/>
      <w:footerReference w:type="default" r:id="rId3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87FF7" w14:textId="77777777" w:rsidR="00681385" w:rsidRDefault="00681385" w:rsidP="00CB66E4">
      <w:r>
        <w:separator/>
      </w:r>
    </w:p>
  </w:endnote>
  <w:endnote w:type="continuationSeparator" w:id="0">
    <w:p w14:paraId="1F538A92" w14:textId="77777777" w:rsidR="00681385" w:rsidRDefault="00681385" w:rsidP="00CB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Bangla Sangam MN">
    <w:charset w:val="00"/>
    <w:family w:val="auto"/>
    <w:pitch w:val="variable"/>
    <w:sig w:usb0="8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91864334"/>
      <w:docPartObj>
        <w:docPartGallery w:val="Page Numbers (Bottom of Page)"/>
        <w:docPartUnique/>
      </w:docPartObj>
    </w:sdtPr>
    <w:sdtEndPr>
      <w:rPr>
        <w:rStyle w:val="PageNumber"/>
      </w:rPr>
    </w:sdtEndPr>
    <w:sdtContent>
      <w:p w14:paraId="3718EEB4" w14:textId="1B22F0E6" w:rsidR="009E1BB3" w:rsidRDefault="009E1BB3" w:rsidP="00492D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7C8CC5" w14:textId="77777777" w:rsidR="009E1BB3" w:rsidRDefault="009E1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3356432"/>
      <w:docPartObj>
        <w:docPartGallery w:val="Page Numbers (Bottom of Page)"/>
        <w:docPartUnique/>
      </w:docPartObj>
    </w:sdtPr>
    <w:sdtEndPr>
      <w:rPr>
        <w:rStyle w:val="PageNumber"/>
      </w:rPr>
    </w:sdtEndPr>
    <w:sdtContent>
      <w:p w14:paraId="7C8E869A" w14:textId="37096201" w:rsidR="009E1BB3" w:rsidRDefault="009E1BB3" w:rsidP="00492D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54922">
          <w:rPr>
            <w:rStyle w:val="PageNumber"/>
            <w:noProof/>
          </w:rPr>
          <w:t>1</w:t>
        </w:r>
        <w:r>
          <w:rPr>
            <w:rStyle w:val="PageNumber"/>
          </w:rPr>
          <w:fldChar w:fldCharType="end"/>
        </w:r>
      </w:p>
    </w:sdtContent>
  </w:sdt>
  <w:p w14:paraId="03CAFDA9" w14:textId="77777777" w:rsidR="009E1BB3" w:rsidRDefault="009E1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8A05B" w14:textId="77777777" w:rsidR="00681385" w:rsidRDefault="00681385" w:rsidP="00CB66E4">
      <w:r>
        <w:separator/>
      </w:r>
    </w:p>
  </w:footnote>
  <w:footnote w:type="continuationSeparator" w:id="0">
    <w:p w14:paraId="7AE1C3C5" w14:textId="77777777" w:rsidR="00681385" w:rsidRDefault="00681385" w:rsidP="00CB6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4F10"/>
    <w:multiLevelType w:val="hybridMultilevel"/>
    <w:tmpl w:val="DD2A49B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B7E41"/>
    <w:multiLevelType w:val="hybridMultilevel"/>
    <w:tmpl w:val="8D989346"/>
    <w:lvl w:ilvl="0" w:tplc="60D8DE1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807B40"/>
    <w:multiLevelType w:val="hybridMultilevel"/>
    <w:tmpl w:val="36AA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C7E73"/>
    <w:multiLevelType w:val="hybridMultilevel"/>
    <w:tmpl w:val="95D24242"/>
    <w:lvl w:ilvl="0" w:tplc="60D8DE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94A00"/>
    <w:multiLevelType w:val="hybridMultilevel"/>
    <w:tmpl w:val="5DEE04B2"/>
    <w:lvl w:ilvl="0" w:tplc="60D8DE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D21D5"/>
    <w:multiLevelType w:val="hybridMultilevel"/>
    <w:tmpl w:val="4CFA9192"/>
    <w:lvl w:ilvl="0" w:tplc="60D8DE1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8A0914"/>
    <w:multiLevelType w:val="hybridMultilevel"/>
    <w:tmpl w:val="F6B2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E1A74"/>
    <w:multiLevelType w:val="hybridMultilevel"/>
    <w:tmpl w:val="154A0206"/>
    <w:lvl w:ilvl="0" w:tplc="60D8DE1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C25812"/>
    <w:multiLevelType w:val="hybridMultilevel"/>
    <w:tmpl w:val="FEEAFAA6"/>
    <w:lvl w:ilvl="0" w:tplc="60D8DE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64456"/>
    <w:multiLevelType w:val="hybridMultilevel"/>
    <w:tmpl w:val="B4BE84F4"/>
    <w:lvl w:ilvl="0" w:tplc="60D8DE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E010C"/>
    <w:multiLevelType w:val="hybridMultilevel"/>
    <w:tmpl w:val="D1BC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F017B"/>
    <w:multiLevelType w:val="hybridMultilevel"/>
    <w:tmpl w:val="D500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02DCA"/>
    <w:multiLevelType w:val="hybridMultilevel"/>
    <w:tmpl w:val="9D5413D6"/>
    <w:lvl w:ilvl="0" w:tplc="60D8DE1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5D5173"/>
    <w:multiLevelType w:val="hybridMultilevel"/>
    <w:tmpl w:val="CDDA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A5067"/>
    <w:multiLevelType w:val="hybridMultilevel"/>
    <w:tmpl w:val="9B46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755D3D"/>
    <w:multiLevelType w:val="hybridMultilevel"/>
    <w:tmpl w:val="4EE4162C"/>
    <w:lvl w:ilvl="0" w:tplc="60D8DE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D45B5"/>
    <w:multiLevelType w:val="hybridMultilevel"/>
    <w:tmpl w:val="E16E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E5EB0"/>
    <w:multiLevelType w:val="hybridMultilevel"/>
    <w:tmpl w:val="8D6A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F551E1"/>
    <w:multiLevelType w:val="hybridMultilevel"/>
    <w:tmpl w:val="FAFA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3"/>
  </w:num>
  <w:num w:numId="4">
    <w:abstractNumId w:val="17"/>
  </w:num>
  <w:num w:numId="5">
    <w:abstractNumId w:val="2"/>
  </w:num>
  <w:num w:numId="6">
    <w:abstractNumId w:val="14"/>
  </w:num>
  <w:num w:numId="7">
    <w:abstractNumId w:val="18"/>
  </w:num>
  <w:num w:numId="8">
    <w:abstractNumId w:val="16"/>
  </w:num>
  <w:num w:numId="9">
    <w:abstractNumId w:val="11"/>
  </w:num>
  <w:num w:numId="10">
    <w:abstractNumId w:val="15"/>
  </w:num>
  <w:num w:numId="11">
    <w:abstractNumId w:val="3"/>
  </w:num>
  <w:num w:numId="12">
    <w:abstractNumId w:val="8"/>
  </w:num>
  <w:num w:numId="13">
    <w:abstractNumId w:val="0"/>
  </w:num>
  <w:num w:numId="14">
    <w:abstractNumId w:val="9"/>
  </w:num>
  <w:num w:numId="15">
    <w:abstractNumId w:val="1"/>
  </w:num>
  <w:num w:numId="16">
    <w:abstractNumId w:val="5"/>
  </w:num>
  <w:num w:numId="17">
    <w:abstractNumId w:val="7"/>
  </w:num>
  <w:num w:numId="18">
    <w:abstractNumId w:val="12"/>
  </w:num>
  <w:num w:numId="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26"/>
    <w:rsid w:val="00061D52"/>
    <w:rsid w:val="000A56F1"/>
    <w:rsid w:val="000D1726"/>
    <w:rsid w:val="000F7728"/>
    <w:rsid w:val="00131317"/>
    <w:rsid w:val="00241E16"/>
    <w:rsid w:val="00336FB8"/>
    <w:rsid w:val="005218F9"/>
    <w:rsid w:val="00633D2C"/>
    <w:rsid w:val="00681385"/>
    <w:rsid w:val="0074733B"/>
    <w:rsid w:val="007F435A"/>
    <w:rsid w:val="00852D10"/>
    <w:rsid w:val="008A46C1"/>
    <w:rsid w:val="009A37C0"/>
    <w:rsid w:val="009E1BB3"/>
    <w:rsid w:val="00AF4DE5"/>
    <w:rsid w:val="00B8470D"/>
    <w:rsid w:val="00BD2F79"/>
    <w:rsid w:val="00C54922"/>
    <w:rsid w:val="00CB66E4"/>
    <w:rsid w:val="00CE4234"/>
    <w:rsid w:val="00D00728"/>
    <w:rsid w:val="00D55107"/>
    <w:rsid w:val="00E6755E"/>
    <w:rsid w:val="00EA63CF"/>
    <w:rsid w:val="00ED7EA8"/>
    <w:rsid w:val="00F22FD4"/>
    <w:rsid w:val="00F35534"/>
    <w:rsid w:val="00FE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920F"/>
  <w15:chartTrackingRefBased/>
  <w15:docId w15:val="{43CC50CE-D258-164D-A47E-4C42F9F3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66E4"/>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B66E4"/>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6755E"/>
    <w:pPr>
      <w:keepNext/>
      <w:keepLines/>
      <w:spacing w:before="200" w:line="276" w:lineRule="auto"/>
      <w:outlineLvl w:val="2"/>
    </w:pPr>
    <w:rPr>
      <w:rFonts w:asciiTheme="majorHAnsi" w:eastAsiaTheme="majorEastAsia" w:hAnsiTheme="majorHAnsi" w:cstheme="majorBidi"/>
      <w:b/>
      <w:bCs/>
      <w:color w:val="4472C4"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726"/>
    <w:rPr>
      <w:color w:val="0563C1" w:themeColor="hyperlink"/>
      <w:u w:val="single"/>
    </w:rPr>
  </w:style>
  <w:style w:type="paragraph" w:customStyle="1" w:styleId="Normal1">
    <w:name w:val="Normal1"/>
    <w:rsid w:val="000D1726"/>
    <w:pPr>
      <w:spacing w:after="200" w:line="276" w:lineRule="auto"/>
    </w:pPr>
    <w:rPr>
      <w:rFonts w:ascii="Arial" w:eastAsia="Arial" w:hAnsi="Arial" w:cs="Arial"/>
      <w:color w:val="000000"/>
      <w:sz w:val="22"/>
      <w:szCs w:val="22"/>
    </w:rPr>
  </w:style>
  <w:style w:type="paragraph" w:styleId="BodyText2">
    <w:name w:val="Body Text 2"/>
    <w:basedOn w:val="Normal"/>
    <w:link w:val="BodyText2Char"/>
    <w:uiPriority w:val="99"/>
    <w:unhideWhenUsed/>
    <w:rsid w:val="000D1726"/>
    <w:pPr>
      <w:spacing w:after="180" w:line="252" w:lineRule="auto"/>
    </w:pPr>
    <w:rPr>
      <w:rFonts w:eastAsiaTheme="minorEastAsia"/>
      <w:color w:val="222A35" w:themeColor="text2" w:themeShade="80"/>
      <w:sz w:val="20"/>
      <w:lang w:val="en-US"/>
    </w:rPr>
  </w:style>
  <w:style w:type="character" w:customStyle="1" w:styleId="BodyText2Char">
    <w:name w:val="Body Text 2 Char"/>
    <w:basedOn w:val="DefaultParagraphFont"/>
    <w:link w:val="BodyText2"/>
    <w:uiPriority w:val="99"/>
    <w:rsid w:val="000D1726"/>
    <w:rPr>
      <w:rFonts w:eastAsiaTheme="minorEastAsia"/>
      <w:color w:val="222A35" w:themeColor="text2" w:themeShade="80"/>
      <w:sz w:val="20"/>
      <w:lang w:val="en-US"/>
    </w:rPr>
  </w:style>
  <w:style w:type="character" w:styleId="FollowedHyperlink">
    <w:name w:val="FollowedHyperlink"/>
    <w:basedOn w:val="DefaultParagraphFont"/>
    <w:uiPriority w:val="99"/>
    <w:semiHidden/>
    <w:unhideWhenUsed/>
    <w:rsid w:val="007F435A"/>
    <w:rPr>
      <w:color w:val="954F72" w:themeColor="followedHyperlink"/>
      <w:u w:val="single"/>
    </w:rPr>
  </w:style>
  <w:style w:type="paragraph" w:styleId="BalloonText">
    <w:name w:val="Balloon Text"/>
    <w:basedOn w:val="Normal"/>
    <w:link w:val="BalloonTextChar"/>
    <w:uiPriority w:val="99"/>
    <w:semiHidden/>
    <w:unhideWhenUsed/>
    <w:rsid w:val="00AF4D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4DE5"/>
    <w:rPr>
      <w:rFonts w:ascii="Times New Roman" w:hAnsi="Times New Roman" w:cs="Times New Roman"/>
      <w:sz w:val="18"/>
      <w:szCs w:val="18"/>
    </w:rPr>
  </w:style>
  <w:style w:type="character" w:customStyle="1" w:styleId="Heading1Char">
    <w:name w:val="Heading 1 Char"/>
    <w:basedOn w:val="DefaultParagraphFont"/>
    <w:link w:val="Heading1"/>
    <w:uiPriority w:val="9"/>
    <w:rsid w:val="00CB66E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B66E4"/>
    <w:rPr>
      <w:rFonts w:asciiTheme="majorHAnsi" w:eastAsiaTheme="majorEastAsia" w:hAnsiTheme="majorHAnsi" w:cstheme="majorBidi"/>
      <w:b/>
      <w:bCs/>
      <w:color w:val="4472C4" w:themeColor="accent1"/>
      <w:sz w:val="26"/>
      <w:szCs w:val="26"/>
    </w:rPr>
  </w:style>
  <w:style w:type="paragraph" w:styleId="TOC1">
    <w:name w:val="toc 1"/>
    <w:basedOn w:val="Normal"/>
    <w:next w:val="Normal"/>
    <w:autoRedefine/>
    <w:uiPriority w:val="39"/>
    <w:unhideWhenUsed/>
    <w:rsid w:val="00CB66E4"/>
    <w:pPr>
      <w:spacing w:before="120"/>
    </w:pPr>
    <w:rPr>
      <w:rFonts w:cstheme="minorHAnsi"/>
      <w:b/>
      <w:bCs/>
      <w:i/>
      <w:iCs/>
    </w:rPr>
  </w:style>
  <w:style w:type="paragraph" w:styleId="TOC2">
    <w:name w:val="toc 2"/>
    <w:basedOn w:val="Normal"/>
    <w:next w:val="Normal"/>
    <w:autoRedefine/>
    <w:uiPriority w:val="39"/>
    <w:unhideWhenUsed/>
    <w:rsid w:val="00CB66E4"/>
    <w:pPr>
      <w:spacing w:before="120"/>
      <w:ind w:left="240"/>
    </w:pPr>
    <w:rPr>
      <w:rFonts w:cstheme="minorHAnsi"/>
      <w:b/>
      <w:bCs/>
      <w:sz w:val="22"/>
      <w:szCs w:val="22"/>
    </w:rPr>
  </w:style>
  <w:style w:type="paragraph" w:styleId="Caption">
    <w:name w:val="caption"/>
    <w:basedOn w:val="Normal"/>
    <w:next w:val="Normal"/>
    <w:uiPriority w:val="35"/>
    <w:unhideWhenUsed/>
    <w:qFormat/>
    <w:rsid w:val="00CB66E4"/>
    <w:pPr>
      <w:spacing w:after="200"/>
    </w:pPr>
    <w:rPr>
      <w:rFonts w:ascii="Arial" w:hAnsi="Arial"/>
      <w:b/>
      <w:bCs/>
      <w:color w:val="4472C4" w:themeColor="accent1"/>
      <w:sz w:val="18"/>
      <w:szCs w:val="18"/>
    </w:rPr>
  </w:style>
  <w:style w:type="paragraph" w:styleId="ListParagraph">
    <w:name w:val="List Paragraph"/>
    <w:basedOn w:val="Normal"/>
    <w:uiPriority w:val="34"/>
    <w:qFormat/>
    <w:rsid w:val="00CB66E4"/>
    <w:pPr>
      <w:spacing w:after="200" w:line="276" w:lineRule="auto"/>
      <w:ind w:left="720"/>
      <w:contextualSpacing/>
    </w:pPr>
    <w:rPr>
      <w:rFonts w:ascii="Arial" w:hAnsi="Arial"/>
      <w:szCs w:val="22"/>
    </w:rPr>
  </w:style>
  <w:style w:type="table" w:styleId="TableGrid">
    <w:name w:val="Table Grid"/>
    <w:basedOn w:val="TableNormal"/>
    <w:uiPriority w:val="59"/>
    <w:rsid w:val="00CB66E4"/>
    <w:rPr>
      <w:rFonts w:ascii="Arial"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B66E4"/>
    <w:rPr>
      <w:b/>
      <w:bCs/>
    </w:rPr>
  </w:style>
  <w:style w:type="paragraph" w:styleId="Header">
    <w:name w:val="header"/>
    <w:basedOn w:val="Normal"/>
    <w:link w:val="HeaderChar"/>
    <w:uiPriority w:val="99"/>
    <w:unhideWhenUsed/>
    <w:rsid w:val="00CB66E4"/>
    <w:pPr>
      <w:tabs>
        <w:tab w:val="center" w:pos="4680"/>
        <w:tab w:val="right" w:pos="9360"/>
      </w:tabs>
    </w:pPr>
  </w:style>
  <w:style w:type="character" w:customStyle="1" w:styleId="HeaderChar">
    <w:name w:val="Header Char"/>
    <w:basedOn w:val="DefaultParagraphFont"/>
    <w:link w:val="Header"/>
    <w:uiPriority w:val="99"/>
    <w:rsid w:val="00CB66E4"/>
  </w:style>
  <w:style w:type="paragraph" w:styleId="Footer">
    <w:name w:val="footer"/>
    <w:basedOn w:val="Normal"/>
    <w:link w:val="FooterChar"/>
    <w:uiPriority w:val="99"/>
    <w:unhideWhenUsed/>
    <w:rsid w:val="00CB66E4"/>
    <w:pPr>
      <w:tabs>
        <w:tab w:val="center" w:pos="4680"/>
        <w:tab w:val="right" w:pos="9360"/>
      </w:tabs>
    </w:pPr>
  </w:style>
  <w:style w:type="character" w:customStyle="1" w:styleId="FooterChar">
    <w:name w:val="Footer Char"/>
    <w:basedOn w:val="DefaultParagraphFont"/>
    <w:link w:val="Footer"/>
    <w:uiPriority w:val="99"/>
    <w:rsid w:val="00CB66E4"/>
  </w:style>
  <w:style w:type="character" w:customStyle="1" w:styleId="Heading3Char">
    <w:name w:val="Heading 3 Char"/>
    <w:basedOn w:val="DefaultParagraphFont"/>
    <w:link w:val="Heading3"/>
    <w:uiPriority w:val="9"/>
    <w:rsid w:val="00E6755E"/>
    <w:rPr>
      <w:rFonts w:asciiTheme="majorHAnsi" w:eastAsiaTheme="majorEastAsia" w:hAnsiTheme="majorHAnsi" w:cstheme="majorBidi"/>
      <w:b/>
      <w:bCs/>
      <w:color w:val="4472C4" w:themeColor="accent1"/>
      <w:szCs w:val="22"/>
    </w:rPr>
  </w:style>
  <w:style w:type="paragraph" w:styleId="Title">
    <w:name w:val="Title"/>
    <w:basedOn w:val="Normal"/>
    <w:next w:val="Normal"/>
    <w:link w:val="TitleChar"/>
    <w:uiPriority w:val="10"/>
    <w:qFormat/>
    <w:rsid w:val="00E6755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6755E"/>
    <w:rPr>
      <w:rFonts w:asciiTheme="majorHAnsi" w:eastAsiaTheme="majorEastAsia" w:hAnsiTheme="majorHAnsi" w:cstheme="majorBidi"/>
      <w:color w:val="323E4F" w:themeColor="text2" w:themeShade="BF"/>
      <w:spacing w:val="5"/>
      <w:kern w:val="28"/>
      <w:sz w:val="52"/>
      <w:szCs w:val="52"/>
    </w:rPr>
  </w:style>
  <w:style w:type="character" w:styleId="CommentReference">
    <w:name w:val="annotation reference"/>
    <w:basedOn w:val="DefaultParagraphFont"/>
    <w:uiPriority w:val="99"/>
    <w:semiHidden/>
    <w:unhideWhenUsed/>
    <w:rsid w:val="00E6755E"/>
    <w:rPr>
      <w:sz w:val="16"/>
      <w:szCs w:val="16"/>
    </w:rPr>
  </w:style>
  <w:style w:type="paragraph" w:styleId="CommentText">
    <w:name w:val="annotation text"/>
    <w:basedOn w:val="Normal"/>
    <w:link w:val="CommentTextChar"/>
    <w:uiPriority w:val="99"/>
    <w:semiHidden/>
    <w:unhideWhenUsed/>
    <w:rsid w:val="00E6755E"/>
    <w:pPr>
      <w:spacing w:after="200"/>
    </w:pPr>
    <w:rPr>
      <w:rFonts w:ascii="Arial" w:hAnsi="Arial"/>
      <w:sz w:val="20"/>
      <w:szCs w:val="20"/>
    </w:rPr>
  </w:style>
  <w:style w:type="character" w:customStyle="1" w:styleId="CommentTextChar">
    <w:name w:val="Comment Text Char"/>
    <w:basedOn w:val="DefaultParagraphFont"/>
    <w:link w:val="CommentText"/>
    <w:uiPriority w:val="99"/>
    <w:semiHidden/>
    <w:rsid w:val="00E675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6755E"/>
    <w:rPr>
      <w:b/>
      <w:bCs/>
    </w:rPr>
  </w:style>
  <w:style w:type="character" w:customStyle="1" w:styleId="CommentSubjectChar">
    <w:name w:val="Comment Subject Char"/>
    <w:basedOn w:val="CommentTextChar"/>
    <w:link w:val="CommentSubject"/>
    <w:uiPriority w:val="99"/>
    <w:semiHidden/>
    <w:rsid w:val="00E6755E"/>
    <w:rPr>
      <w:rFonts w:ascii="Arial" w:hAnsi="Arial"/>
      <w:b/>
      <w:bCs/>
      <w:sz w:val="20"/>
      <w:szCs w:val="20"/>
    </w:rPr>
  </w:style>
  <w:style w:type="paragraph" w:styleId="NoSpacing">
    <w:name w:val="No Spacing"/>
    <w:link w:val="NoSpacingChar"/>
    <w:uiPriority w:val="1"/>
    <w:qFormat/>
    <w:rsid w:val="00E6755E"/>
    <w:rPr>
      <w:rFonts w:eastAsiaTheme="minorEastAsia"/>
      <w:sz w:val="22"/>
      <w:szCs w:val="22"/>
      <w:lang w:val="en-US" w:eastAsia="ja-JP"/>
    </w:rPr>
  </w:style>
  <w:style w:type="character" w:customStyle="1" w:styleId="NoSpacingChar">
    <w:name w:val="No Spacing Char"/>
    <w:basedOn w:val="DefaultParagraphFont"/>
    <w:link w:val="NoSpacing"/>
    <w:uiPriority w:val="1"/>
    <w:rsid w:val="00E6755E"/>
    <w:rPr>
      <w:rFonts w:eastAsiaTheme="minorEastAsia"/>
      <w:sz w:val="22"/>
      <w:szCs w:val="22"/>
      <w:lang w:val="en-US" w:eastAsia="ja-JP"/>
    </w:rPr>
  </w:style>
  <w:style w:type="paragraph" w:styleId="Subtitle">
    <w:name w:val="Subtitle"/>
    <w:basedOn w:val="Normal"/>
    <w:next w:val="Normal"/>
    <w:link w:val="SubtitleChar"/>
    <w:uiPriority w:val="11"/>
    <w:qFormat/>
    <w:rsid w:val="00E6755E"/>
    <w:pPr>
      <w:numPr>
        <w:ilvl w:val="1"/>
      </w:numPr>
      <w:spacing w:after="200" w:line="276" w:lineRule="auto"/>
    </w:pPr>
    <w:rPr>
      <w:rFonts w:asciiTheme="majorHAnsi" w:eastAsiaTheme="majorEastAsia" w:hAnsiTheme="majorHAnsi" w:cstheme="majorBidi"/>
      <w:i/>
      <w:iCs/>
      <w:color w:val="4472C4" w:themeColor="accent1"/>
      <w:spacing w:val="15"/>
      <w:lang w:val="en-US" w:eastAsia="ja-JP"/>
    </w:rPr>
  </w:style>
  <w:style w:type="character" w:customStyle="1" w:styleId="SubtitleChar">
    <w:name w:val="Subtitle Char"/>
    <w:basedOn w:val="DefaultParagraphFont"/>
    <w:link w:val="Subtitle"/>
    <w:uiPriority w:val="11"/>
    <w:rsid w:val="00E6755E"/>
    <w:rPr>
      <w:rFonts w:asciiTheme="majorHAnsi" w:eastAsiaTheme="majorEastAsia" w:hAnsiTheme="majorHAnsi" w:cstheme="majorBidi"/>
      <w:i/>
      <w:iCs/>
      <w:color w:val="4472C4" w:themeColor="accent1"/>
      <w:spacing w:val="15"/>
      <w:lang w:val="en-US" w:eastAsia="ja-JP"/>
    </w:rPr>
  </w:style>
  <w:style w:type="table" w:customStyle="1" w:styleId="TableGrid1">
    <w:name w:val="Table Grid1"/>
    <w:basedOn w:val="TableNormal"/>
    <w:next w:val="TableGrid"/>
    <w:uiPriority w:val="59"/>
    <w:rsid w:val="00E675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6755E"/>
    <w:pPr>
      <w:outlineLvl w:val="9"/>
    </w:pPr>
    <w:rPr>
      <w:lang w:val="en-US" w:eastAsia="ja-JP"/>
    </w:rPr>
  </w:style>
  <w:style w:type="paragraph" w:styleId="TOC3">
    <w:name w:val="toc 3"/>
    <w:basedOn w:val="Normal"/>
    <w:next w:val="Normal"/>
    <w:autoRedefine/>
    <w:uiPriority w:val="39"/>
    <w:unhideWhenUsed/>
    <w:rsid w:val="00E6755E"/>
    <w:pPr>
      <w:ind w:left="480"/>
    </w:pPr>
    <w:rPr>
      <w:rFonts w:cstheme="minorHAnsi"/>
      <w:sz w:val="20"/>
      <w:szCs w:val="20"/>
    </w:rPr>
  </w:style>
  <w:style w:type="paragraph" w:styleId="FootnoteText">
    <w:name w:val="footnote text"/>
    <w:basedOn w:val="Normal"/>
    <w:link w:val="FootnoteTextChar"/>
    <w:uiPriority w:val="99"/>
    <w:semiHidden/>
    <w:unhideWhenUsed/>
    <w:rsid w:val="00E6755E"/>
    <w:rPr>
      <w:rFonts w:ascii="Arial" w:hAnsi="Arial"/>
      <w:sz w:val="20"/>
      <w:szCs w:val="20"/>
    </w:rPr>
  </w:style>
  <w:style w:type="character" w:customStyle="1" w:styleId="FootnoteTextChar">
    <w:name w:val="Footnote Text Char"/>
    <w:basedOn w:val="DefaultParagraphFont"/>
    <w:link w:val="FootnoteText"/>
    <w:uiPriority w:val="99"/>
    <w:semiHidden/>
    <w:rsid w:val="00E6755E"/>
    <w:rPr>
      <w:rFonts w:ascii="Arial" w:hAnsi="Arial"/>
      <w:sz w:val="20"/>
      <w:szCs w:val="20"/>
    </w:rPr>
  </w:style>
  <w:style w:type="character" w:styleId="FootnoteReference">
    <w:name w:val="footnote reference"/>
    <w:basedOn w:val="DefaultParagraphFont"/>
    <w:uiPriority w:val="99"/>
    <w:semiHidden/>
    <w:unhideWhenUsed/>
    <w:rsid w:val="00E6755E"/>
    <w:rPr>
      <w:vertAlign w:val="superscript"/>
    </w:rPr>
  </w:style>
  <w:style w:type="paragraph" w:styleId="TOC4">
    <w:name w:val="toc 4"/>
    <w:basedOn w:val="Normal"/>
    <w:next w:val="Normal"/>
    <w:autoRedefine/>
    <w:uiPriority w:val="39"/>
    <w:semiHidden/>
    <w:unhideWhenUsed/>
    <w:rsid w:val="009E1BB3"/>
    <w:pPr>
      <w:ind w:left="720"/>
    </w:pPr>
    <w:rPr>
      <w:rFonts w:cstheme="minorHAnsi"/>
      <w:sz w:val="20"/>
      <w:szCs w:val="20"/>
    </w:rPr>
  </w:style>
  <w:style w:type="paragraph" w:styleId="TOC5">
    <w:name w:val="toc 5"/>
    <w:basedOn w:val="Normal"/>
    <w:next w:val="Normal"/>
    <w:autoRedefine/>
    <w:uiPriority w:val="39"/>
    <w:semiHidden/>
    <w:unhideWhenUsed/>
    <w:rsid w:val="009E1BB3"/>
    <w:pPr>
      <w:ind w:left="960"/>
    </w:pPr>
    <w:rPr>
      <w:rFonts w:cstheme="minorHAnsi"/>
      <w:sz w:val="20"/>
      <w:szCs w:val="20"/>
    </w:rPr>
  </w:style>
  <w:style w:type="paragraph" w:styleId="TOC6">
    <w:name w:val="toc 6"/>
    <w:basedOn w:val="Normal"/>
    <w:next w:val="Normal"/>
    <w:autoRedefine/>
    <w:uiPriority w:val="39"/>
    <w:semiHidden/>
    <w:unhideWhenUsed/>
    <w:rsid w:val="009E1BB3"/>
    <w:pPr>
      <w:ind w:left="1200"/>
    </w:pPr>
    <w:rPr>
      <w:rFonts w:cstheme="minorHAnsi"/>
      <w:sz w:val="20"/>
      <w:szCs w:val="20"/>
    </w:rPr>
  </w:style>
  <w:style w:type="paragraph" w:styleId="TOC7">
    <w:name w:val="toc 7"/>
    <w:basedOn w:val="Normal"/>
    <w:next w:val="Normal"/>
    <w:autoRedefine/>
    <w:uiPriority w:val="39"/>
    <w:semiHidden/>
    <w:unhideWhenUsed/>
    <w:rsid w:val="009E1BB3"/>
    <w:pPr>
      <w:ind w:left="1440"/>
    </w:pPr>
    <w:rPr>
      <w:rFonts w:cstheme="minorHAnsi"/>
      <w:sz w:val="20"/>
      <w:szCs w:val="20"/>
    </w:rPr>
  </w:style>
  <w:style w:type="paragraph" w:styleId="TOC8">
    <w:name w:val="toc 8"/>
    <w:basedOn w:val="Normal"/>
    <w:next w:val="Normal"/>
    <w:autoRedefine/>
    <w:uiPriority w:val="39"/>
    <w:semiHidden/>
    <w:unhideWhenUsed/>
    <w:rsid w:val="009E1BB3"/>
    <w:pPr>
      <w:ind w:left="1680"/>
    </w:pPr>
    <w:rPr>
      <w:rFonts w:cstheme="minorHAnsi"/>
      <w:sz w:val="20"/>
      <w:szCs w:val="20"/>
    </w:rPr>
  </w:style>
  <w:style w:type="paragraph" w:styleId="TOC9">
    <w:name w:val="toc 9"/>
    <w:basedOn w:val="Normal"/>
    <w:next w:val="Normal"/>
    <w:autoRedefine/>
    <w:uiPriority w:val="39"/>
    <w:semiHidden/>
    <w:unhideWhenUsed/>
    <w:rsid w:val="009E1BB3"/>
    <w:pPr>
      <w:ind w:left="1920"/>
    </w:pPr>
    <w:rPr>
      <w:rFonts w:cstheme="minorHAnsi"/>
      <w:sz w:val="20"/>
      <w:szCs w:val="20"/>
    </w:rPr>
  </w:style>
  <w:style w:type="character" w:styleId="PageNumber">
    <w:name w:val="page number"/>
    <w:basedOn w:val="DefaultParagraphFont"/>
    <w:uiPriority w:val="99"/>
    <w:semiHidden/>
    <w:unhideWhenUsed/>
    <w:rsid w:val="009E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11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eography.exeter.ac.uk/cges/" TargetMode="External"/><Relationship Id="rId18" Type="http://schemas.openxmlformats.org/officeDocument/2006/relationships/image" Target="media/image5.jpg"/><Relationship Id="rId26" Type="http://schemas.openxmlformats.org/officeDocument/2006/relationships/hyperlink" Target="mailto:cbrace@exeter.ac.uk" TargetMode="External"/><Relationship Id="rId3" Type="http://schemas.openxmlformats.org/officeDocument/2006/relationships/customXml" Target="../customXml/item3.xml"/><Relationship Id="rId21" Type="http://schemas.openxmlformats.org/officeDocument/2006/relationships/hyperlink" Target="http://www.esrc.ac.uk/funding/funding-opportunities/impact-acceleration-account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https://en.wikipedia.org/wiki/Transtheoretical_mode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brace@exeter.ac.uk" TargetMode="External"/><Relationship Id="rId20" Type="http://schemas.openxmlformats.org/officeDocument/2006/relationships/image" Target="media/image7.png"/><Relationship Id="rId29" Type="http://schemas.openxmlformats.org/officeDocument/2006/relationships/hyperlink" Target="mailto:cbrace@exete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geography.exeter.ac.uk/cge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geography.exeter.ac.uk/cges/" TargetMode="External"/><Relationship Id="rId28" Type="http://schemas.openxmlformats.org/officeDocument/2006/relationships/hyperlink" Target="mailto:t.walker@exeter.ac.uk"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mailto:t.walker@exet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eography.exeter.ac.uk/cges/" TargetMode="External"/><Relationship Id="rId22" Type="http://schemas.openxmlformats.org/officeDocument/2006/relationships/hyperlink" Target="http://www.esrc.ac.uk/funding/funding-opportunities/impact-acceleration-accounts/" TargetMode="External"/><Relationship Id="rId27" Type="http://schemas.openxmlformats.org/officeDocument/2006/relationships/hyperlink" Target="mailto:mleyshon@exeter.ac.uk" TargetMode="External"/><Relationship Id="rId30" Type="http://schemas.openxmlformats.org/officeDocument/2006/relationships/hyperlink" Target="mailto:mleyshon@exeter.ac.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42E337FF11C448ABB9A0B4AC9BB45D" ma:contentTypeVersion="11" ma:contentTypeDescription="Create a new document." ma:contentTypeScope="" ma:versionID="8d088a75fd6607bdf1789bbe8de807af">
  <xsd:schema xmlns:xsd="http://www.w3.org/2001/XMLSchema" xmlns:xs="http://www.w3.org/2001/XMLSchema" xmlns:p="http://schemas.microsoft.com/office/2006/metadata/properties" xmlns:ns2="8451101e-cdcf-41b9-a25e-a843400891b0" xmlns:ns3="144d35fb-2f7e-49f9-81dc-f9b2dfd3ee8c" targetNamespace="http://schemas.microsoft.com/office/2006/metadata/properties" ma:root="true" ma:fieldsID="765e95eb62421c5f633bf0ce4dfbdba5" ns2:_="" ns3:_="">
    <xsd:import namespace="8451101e-cdcf-41b9-a25e-a843400891b0"/>
    <xsd:import namespace="144d35fb-2f7e-49f9-81dc-f9b2dfd3ee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_Flow_SignoffStatu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1101e-cdcf-41b9-a25e-a84340089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_Flow_SignoffStatus" ma:index="15" nillable="true" ma:displayName="Sign-off status" ma:internalName="_x0024_Resources_x003a_core_x002c_Signoff_Status_x003b_">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d35fb-2f7e-49f9-81dc-f9b2dfd3ee8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451101e-cdcf-41b9-a25e-a843400891b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1CCF4-1DE2-4FB5-9168-62E912EC4CB0}">
  <ds:schemaRefs>
    <ds:schemaRef ds:uri="http://schemas.microsoft.com/sharepoint/v3/contenttype/forms"/>
  </ds:schemaRefs>
</ds:datastoreItem>
</file>

<file path=customXml/itemProps2.xml><?xml version="1.0" encoding="utf-8"?>
<ds:datastoreItem xmlns:ds="http://schemas.openxmlformats.org/officeDocument/2006/customXml" ds:itemID="{666A8937-6376-47A1-9BA7-620A6D6EA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1101e-cdcf-41b9-a25e-a843400891b0"/>
    <ds:schemaRef ds:uri="144d35fb-2f7e-49f9-81dc-f9b2dfd3e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73ED3-9AFE-48BE-ACED-63773EBE0A92}">
  <ds:schemaRefs>
    <ds:schemaRef ds:uri="http://purl.org/dc/elements/1.1/"/>
    <ds:schemaRef ds:uri="http://schemas.openxmlformats.org/package/2006/metadata/core-properties"/>
    <ds:schemaRef ds:uri="http://schemas.microsoft.com/office/2006/documentManagement/types"/>
    <ds:schemaRef ds:uri="8451101e-cdcf-41b9-a25e-a843400891b0"/>
    <ds:schemaRef ds:uri="http://www.w3.org/XML/1998/namespace"/>
    <ds:schemaRef ds:uri="http://purl.org/dc/dcmitype/"/>
    <ds:schemaRef ds:uri="144d35fb-2f7e-49f9-81dc-f9b2dfd3ee8c"/>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440609F-848A-429A-A925-FFFDD472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1611</Words>
  <Characters>9186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Bradbury</dc:creator>
  <cp:keywords/>
  <dc:description/>
  <cp:lastModifiedBy>Corley, Lucy</cp:lastModifiedBy>
  <cp:revision>2</cp:revision>
  <dcterms:created xsi:type="dcterms:W3CDTF">2019-08-29T16:08:00Z</dcterms:created>
  <dcterms:modified xsi:type="dcterms:W3CDTF">2019-08-29T16:08:00Z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0x010100E442E337FF11C448ABB9A0B4AC9BB45D</vt:lpwstr>
  </property>
</Properties>
</file>