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77A3" w14:textId="145B0705" w:rsidR="004A2A02" w:rsidRPr="000541B4" w:rsidRDefault="00EE0571">
      <w:pPr>
        <w:rPr>
          <w:rFonts w:ascii="Gill Sans Nova Book" w:hAnsi="Gill Sans Nova Book"/>
        </w:rPr>
      </w:pPr>
      <w:r w:rsidRPr="000541B4">
        <w:rPr>
          <w:rFonts w:ascii="Gill Sans Nova Book" w:hAnsi="Gill Sans Nova Book"/>
        </w:rPr>
        <w:t xml:space="preserve">Please use this offline form to </w:t>
      </w:r>
      <w:r w:rsidR="00920F5A" w:rsidRPr="000541B4">
        <w:rPr>
          <w:rFonts w:ascii="Gill Sans Nova Book" w:hAnsi="Gill Sans Nova Book"/>
        </w:rPr>
        <w:t xml:space="preserve">collaborate </w:t>
      </w:r>
      <w:r w:rsidR="008C2DE6" w:rsidRPr="000541B4">
        <w:rPr>
          <w:rFonts w:ascii="Gill Sans Nova Book" w:hAnsi="Gill Sans Nova Book"/>
        </w:rPr>
        <w:t xml:space="preserve">with colleagues </w:t>
      </w:r>
      <w:r w:rsidR="00920F5A" w:rsidRPr="000541B4">
        <w:rPr>
          <w:rFonts w:ascii="Gill Sans Nova Book" w:hAnsi="Gill Sans Nova Book"/>
        </w:rPr>
        <w:t>on your submission</w:t>
      </w:r>
      <w:r w:rsidR="00304003" w:rsidRPr="000541B4">
        <w:rPr>
          <w:rFonts w:ascii="Gill Sans Nova Book" w:hAnsi="Gill Sans Nova Book"/>
        </w:rPr>
        <w:t xml:space="preserve"> to the Knowledge Exchange Awards</w:t>
      </w:r>
      <w:r w:rsidR="00920F5A" w:rsidRPr="000541B4">
        <w:rPr>
          <w:rFonts w:ascii="Gill Sans Nova Book" w:hAnsi="Gill Sans Nova Book"/>
        </w:rPr>
        <w:t xml:space="preserve">. </w:t>
      </w:r>
    </w:p>
    <w:p w14:paraId="71C1683F" w14:textId="73029DB2" w:rsidR="0010217D" w:rsidRPr="000541B4" w:rsidRDefault="001731DC">
      <w:pPr>
        <w:rPr>
          <w:rFonts w:ascii="Gill Sans Nova Book" w:hAnsi="Gill Sans Nova Book"/>
        </w:rPr>
      </w:pPr>
      <w:r w:rsidRPr="000541B4">
        <w:rPr>
          <w:rFonts w:ascii="Gill Sans Nova Book" w:hAnsi="Gill Sans Nova Book"/>
        </w:rPr>
        <w:t>Please note</w:t>
      </w:r>
      <w:r w:rsidR="004A2A02" w:rsidRPr="000541B4">
        <w:rPr>
          <w:rFonts w:ascii="Gill Sans Nova Book" w:hAnsi="Gill Sans Nova Book"/>
        </w:rPr>
        <w:t xml:space="preserve"> </w:t>
      </w:r>
      <w:r w:rsidR="00920F5A" w:rsidRPr="000541B4">
        <w:rPr>
          <w:rFonts w:ascii="Gill Sans Nova Book" w:hAnsi="Gill Sans Nova Book"/>
        </w:rPr>
        <w:t xml:space="preserve">that </w:t>
      </w:r>
      <w:r w:rsidR="00920F5A" w:rsidRPr="000541B4">
        <w:rPr>
          <w:rFonts w:ascii="Gill Sans Nova Book" w:hAnsi="Gill Sans Nova Book"/>
          <w:b/>
          <w:bCs w:val="0"/>
        </w:rPr>
        <w:t>all final submissions must be made through the online nomination form</w:t>
      </w:r>
      <w:r w:rsidR="00920F5A" w:rsidRPr="000541B4">
        <w:rPr>
          <w:rFonts w:ascii="Gill Sans Nova Book" w:hAnsi="Gill Sans Nova Book"/>
        </w:rPr>
        <w:t xml:space="preserve"> at </w:t>
      </w:r>
      <w:hyperlink r:id="rId7" w:history="1">
        <w:r w:rsidR="00920F5A" w:rsidRPr="000541B4">
          <w:rPr>
            <w:rStyle w:val="Hyperlink"/>
            <w:rFonts w:ascii="Gill Sans Nova Book" w:hAnsi="Gill Sans Nova Book"/>
          </w:rPr>
          <w:t>bit.ly/</w:t>
        </w:r>
        <w:proofErr w:type="spellStart"/>
        <w:r w:rsidR="00920F5A" w:rsidRPr="000541B4">
          <w:rPr>
            <w:rStyle w:val="Hyperlink"/>
            <w:rFonts w:ascii="Gill Sans Nova Book" w:hAnsi="Gill Sans Nova Book"/>
          </w:rPr>
          <w:t>KEAwardsSubmissions</w:t>
        </w:r>
        <w:proofErr w:type="spellEnd"/>
      </w:hyperlink>
      <w:r w:rsidR="00DB40C1" w:rsidRPr="000541B4">
        <w:rPr>
          <w:rFonts w:ascii="Gill Sans Nova Book" w:hAnsi="Gill Sans Nova Book"/>
        </w:rPr>
        <w:t xml:space="preserve">, before the deadline on </w:t>
      </w:r>
      <w:r w:rsidR="00E11C6D">
        <w:rPr>
          <w:rFonts w:ascii="Gill Sans Nova Book" w:hAnsi="Gill Sans Nova Book"/>
        </w:rPr>
        <w:t xml:space="preserve">Monday 4 July 2022 at 8am. </w:t>
      </w:r>
      <w:r w:rsidR="008C2DE6" w:rsidRPr="000541B4">
        <w:rPr>
          <w:rFonts w:ascii="Gill Sans Nova Book" w:hAnsi="Gill Sans Nova Book"/>
        </w:rPr>
        <w:t xml:space="preserve"> </w:t>
      </w:r>
    </w:p>
    <w:p w14:paraId="794FA9A7" w14:textId="6E7AA2B8" w:rsidR="00EE0571" w:rsidRPr="000541B4" w:rsidRDefault="008C2DE6">
      <w:pPr>
        <w:rPr>
          <w:rFonts w:ascii="Gill Sans Nova Book" w:hAnsi="Gill Sans Nova Book"/>
        </w:rPr>
      </w:pPr>
      <w:r w:rsidRPr="000541B4">
        <w:rPr>
          <w:rFonts w:ascii="Gill Sans Nova Book" w:hAnsi="Gill Sans Nova Book"/>
        </w:rPr>
        <w:t xml:space="preserve">If you have any questions about the nominations process, please contact </w:t>
      </w:r>
      <w:hyperlink r:id="rId8" w:history="1">
        <w:r w:rsidR="004A2A02" w:rsidRPr="000541B4">
          <w:rPr>
            <w:rStyle w:val="Hyperlink"/>
            <w:rFonts w:ascii="Gill Sans Nova Book" w:hAnsi="Gill Sans Nova Book"/>
          </w:rPr>
          <w:t>ke-awards-nominations@exeter.ac.uk</w:t>
        </w:r>
      </w:hyperlink>
      <w:r w:rsidRPr="000541B4">
        <w:rPr>
          <w:rFonts w:ascii="Gill Sans Nova Book" w:hAnsi="Gill Sans Nova Book"/>
        </w:rPr>
        <w:t>.</w:t>
      </w:r>
      <w:r w:rsidR="004A2A02" w:rsidRPr="000541B4">
        <w:rPr>
          <w:rFonts w:ascii="Gill Sans Nova Book" w:hAnsi="Gill Sans Nova Book"/>
        </w:rPr>
        <w:t xml:space="preserve"> </w:t>
      </w:r>
    </w:p>
    <w:p w14:paraId="02CEB06A" w14:textId="77777777" w:rsidR="00DB40C1" w:rsidRDefault="00DB40C1">
      <w:pPr>
        <w:rPr>
          <w:rFonts w:ascii="Gill Sans Nova" w:hAnsi="Gill Sans Nova"/>
          <w:b/>
          <w:bCs w:val="0"/>
        </w:rPr>
      </w:pPr>
    </w:p>
    <w:p w14:paraId="6AD23180" w14:textId="3AD11991" w:rsidR="00920F5A" w:rsidRDefault="00DB40C1">
      <w:pPr>
        <w:rPr>
          <w:rFonts w:ascii="Gill Sans Nova" w:hAnsi="Gill Sans Nova"/>
          <w:b/>
          <w:bCs w:val="0"/>
        </w:rPr>
      </w:pPr>
      <w:r>
        <w:rPr>
          <w:rFonts w:ascii="Gill Sans Nova" w:hAnsi="Gill Sans Nova"/>
          <w:b/>
          <w:bCs w:val="0"/>
        </w:rPr>
        <w:t>Key Information</w:t>
      </w:r>
    </w:p>
    <w:p w14:paraId="717AB6C5" w14:textId="198A2D23" w:rsidR="00D55E30" w:rsidRDefault="00D55E30" w:rsidP="00D55E30">
      <w:pPr>
        <w:spacing w:before="40" w:after="0" w:line="240" w:lineRule="auto"/>
        <w:rPr>
          <w:rFonts w:ascii="Gill Sans Nova" w:hAnsi="Gill Sans Nova" w:cs="Segoe UI"/>
          <w:b/>
          <w:bCs w:val="0"/>
          <w:color w:val="333333"/>
          <w:sz w:val="21"/>
          <w:szCs w:val="21"/>
          <w:shd w:val="clear" w:color="auto" w:fill="FFFFFF"/>
        </w:rPr>
      </w:pPr>
      <w:r w:rsidRPr="00D55E30">
        <w:rPr>
          <w:rFonts w:ascii="Gill Sans Nova" w:hAnsi="Gill Sans Nova" w:cs="Segoe UI"/>
          <w:color w:val="333333"/>
          <w:sz w:val="21"/>
          <w:szCs w:val="21"/>
          <w:shd w:val="clear" w:color="auto" w:fill="FFFFFF"/>
        </w:rPr>
        <w:t xml:space="preserve">All awards will be adjudicated by a core interdisciplinary panel of senior University staff made up from representatives across the </w:t>
      </w:r>
      <w:proofErr w:type="gramStart"/>
      <w:r w:rsidRPr="00D55E30">
        <w:rPr>
          <w:rFonts w:ascii="Gill Sans Nova" w:hAnsi="Gill Sans Nova" w:cs="Segoe UI"/>
          <w:color w:val="333333"/>
          <w:sz w:val="21"/>
          <w:szCs w:val="21"/>
          <w:shd w:val="clear" w:color="auto" w:fill="FFFFFF"/>
        </w:rPr>
        <w:t>Faculties</w:t>
      </w:r>
      <w:proofErr w:type="gramEnd"/>
      <w:r w:rsidRPr="00D55E30">
        <w:rPr>
          <w:rFonts w:ascii="Gill Sans Nova" w:hAnsi="Gill Sans Nova" w:cs="Segoe UI"/>
          <w:color w:val="333333"/>
          <w:sz w:val="21"/>
          <w:szCs w:val="21"/>
          <w:shd w:val="clear" w:color="auto" w:fill="FFFFFF"/>
        </w:rPr>
        <w:t xml:space="preserve">. This core panel will be assisted by a team of external reviewers with expertise in each category drawn from </w:t>
      </w:r>
      <w:proofErr w:type="gramStart"/>
      <w:r w:rsidRPr="00D55E30">
        <w:rPr>
          <w:rFonts w:ascii="Gill Sans Nova" w:hAnsi="Gill Sans Nova" w:cs="Segoe UI"/>
          <w:color w:val="333333"/>
          <w:sz w:val="21"/>
          <w:szCs w:val="21"/>
          <w:shd w:val="clear" w:color="auto" w:fill="FFFFFF"/>
        </w:rPr>
        <w:t>University</w:t>
      </w:r>
      <w:proofErr w:type="gramEnd"/>
      <w:r w:rsidRPr="00D55E30">
        <w:rPr>
          <w:rFonts w:ascii="Gill Sans Nova" w:hAnsi="Gill Sans Nova" w:cs="Segoe UI"/>
          <w:color w:val="333333"/>
          <w:sz w:val="21"/>
          <w:szCs w:val="21"/>
          <w:shd w:val="clear" w:color="auto" w:fill="FFFFFF"/>
        </w:rPr>
        <w:t xml:space="preserve"> contacts and stakeholders. Entrants are however advised to bear in mind that submissions should be readily accessible for a lay audience. </w:t>
      </w:r>
      <w:r w:rsidRPr="00D55E30">
        <w:rPr>
          <w:rFonts w:ascii="Gill Sans Nova" w:hAnsi="Gill Sans Nova" w:cs="Segoe UI"/>
          <w:color w:val="333333"/>
          <w:sz w:val="21"/>
          <w:szCs w:val="21"/>
        </w:rPr>
        <w:br/>
      </w:r>
      <w:r w:rsidRPr="00D55E30">
        <w:rPr>
          <w:rFonts w:ascii="Gill Sans Nova" w:hAnsi="Gill Sans Nova" w:cs="Segoe UI"/>
          <w:color w:val="333333"/>
          <w:sz w:val="21"/>
          <w:szCs w:val="21"/>
        </w:rPr>
        <w:br/>
      </w:r>
      <w:r w:rsidRPr="00D55E30">
        <w:rPr>
          <w:rFonts w:ascii="Gill Sans Nova" w:hAnsi="Gill Sans Nova" w:cs="Segoe UI"/>
          <w:color w:val="333333"/>
          <w:sz w:val="21"/>
          <w:szCs w:val="21"/>
          <w:shd w:val="clear" w:color="auto" w:fill="FFFFFF"/>
        </w:rPr>
        <w:t xml:space="preserve">Please note, our panel have the right to port applications to different categories, </w:t>
      </w:r>
      <w:proofErr w:type="gramStart"/>
      <w:r w:rsidRPr="00D55E30">
        <w:rPr>
          <w:rFonts w:ascii="Gill Sans Nova" w:hAnsi="Gill Sans Nova" w:cs="Segoe UI"/>
          <w:color w:val="333333"/>
          <w:sz w:val="21"/>
          <w:szCs w:val="21"/>
          <w:shd w:val="clear" w:color="auto" w:fill="FFFFFF"/>
        </w:rPr>
        <w:t>if and when</w:t>
      </w:r>
      <w:proofErr w:type="gramEnd"/>
      <w:r w:rsidRPr="00D55E30">
        <w:rPr>
          <w:rFonts w:ascii="Gill Sans Nova" w:hAnsi="Gill Sans Nova" w:cs="Segoe UI"/>
          <w:color w:val="333333"/>
          <w:sz w:val="21"/>
          <w:szCs w:val="21"/>
          <w:shd w:val="clear" w:color="auto" w:fill="FFFFFF"/>
        </w:rPr>
        <w:t xml:space="preserve"> they deem it appropriate. </w:t>
      </w:r>
      <w:r w:rsidRPr="00D55E30">
        <w:rPr>
          <w:rFonts w:ascii="Gill Sans Nova" w:hAnsi="Gill Sans Nova" w:cs="Segoe UI"/>
          <w:color w:val="333333"/>
          <w:sz w:val="21"/>
          <w:szCs w:val="21"/>
        </w:rPr>
        <w:br/>
      </w:r>
      <w:r w:rsidRPr="00D55E30">
        <w:rPr>
          <w:rFonts w:ascii="Gill Sans Nova" w:hAnsi="Gill Sans Nova" w:cs="Segoe UI"/>
          <w:color w:val="333333"/>
          <w:sz w:val="21"/>
          <w:szCs w:val="21"/>
        </w:rPr>
        <w:br/>
      </w:r>
      <w:r w:rsidRPr="00D55E30">
        <w:rPr>
          <w:rFonts w:ascii="Gill Sans Nova" w:hAnsi="Gill Sans Nova" w:cs="Segoe UI"/>
          <w:color w:val="333333"/>
          <w:sz w:val="21"/>
          <w:szCs w:val="21"/>
          <w:shd w:val="clear" w:color="auto" w:fill="FFFFFF"/>
        </w:rPr>
        <w:t>We intend to shortlist up to 3 candidates for each award category, publicised in advance of the Awards dinner on 20 October 2022. The panel reserve the right to nominate fewer or greater than a shortlist of 3, and potentially more than one winner per category. </w:t>
      </w:r>
      <w:r w:rsidRPr="00D55E30">
        <w:rPr>
          <w:rFonts w:ascii="Gill Sans Nova" w:hAnsi="Gill Sans Nova" w:cs="Segoe UI"/>
          <w:color w:val="333333"/>
          <w:sz w:val="21"/>
          <w:szCs w:val="21"/>
        </w:rPr>
        <w:br/>
      </w:r>
      <w:r w:rsidRPr="00D55E30">
        <w:rPr>
          <w:rFonts w:ascii="Gill Sans Nova" w:hAnsi="Gill Sans Nova" w:cs="Segoe UI"/>
          <w:color w:val="333333"/>
          <w:sz w:val="21"/>
          <w:szCs w:val="21"/>
        </w:rPr>
        <w:br/>
      </w:r>
      <w:r w:rsidRPr="00D55E30">
        <w:rPr>
          <w:rFonts w:ascii="Gill Sans Nova" w:hAnsi="Gill Sans Nova" w:cs="Segoe UI"/>
          <w:color w:val="333333"/>
          <w:sz w:val="21"/>
          <w:szCs w:val="21"/>
          <w:shd w:val="clear" w:color="auto" w:fill="FFFFFF"/>
        </w:rPr>
        <w:t xml:space="preserve">Nominations are open to all, this </w:t>
      </w:r>
      <w:proofErr w:type="gramStart"/>
      <w:r w:rsidRPr="00D55E30">
        <w:rPr>
          <w:rFonts w:ascii="Gill Sans Nova" w:hAnsi="Gill Sans Nova" w:cs="Segoe UI"/>
          <w:color w:val="333333"/>
          <w:sz w:val="21"/>
          <w:szCs w:val="21"/>
          <w:shd w:val="clear" w:color="auto" w:fill="FFFFFF"/>
        </w:rPr>
        <w:t>includes:</w:t>
      </w:r>
      <w:proofErr w:type="gramEnd"/>
      <w:r w:rsidRPr="00D55E30">
        <w:rPr>
          <w:rFonts w:ascii="Gill Sans Nova" w:hAnsi="Gill Sans Nova" w:cs="Segoe UI"/>
          <w:color w:val="333333"/>
          <w:sz w:val="21"/>
          <w:szCs w:val="21"/>
          <w:shd w:val="clear" w:color="auto" w:fill="FFFFFF"/>
        </w:rPr>
        <w:t xml:space="preserve"> students, academics, University of Exeter staff and external partners. We advise partners and colleagues to collaborate on applications. </w:t>
      </w:r>
      <w:r w:rsidRPr="00D55E30">
        <w:rPr>
          <w:rFonts w:ascii="Gill Sans Nova" w:hAnsi="Gill Sans Nova" w:cs="Segoe UI"/>
          <w:color w:val="333333"/>
          <w:sz w:val="21"/>
          <w:szCs w:val="21"/>
        </w:rPr>
        <w:br/>
      </w:r>
      <w:r w:rsidRPr="00D55E30">
        <w:rPr>
          <w:rFonts w:ascii="Gill Sans Nova" w:hAnsi="Gill Sans Nova" w:cs="Segoe UI"/>
          <w:color w:val="333333"/>
          <w:sz w:val="21"/>
          <w:szCs w:val="21"/>
          <w:shd w:val="clear" w:color="auto" w:fill="FFFFFF"/>
        </w:rPr>
        <w:br/>
        <w:t>If you are a University of Exeter spin-out or student start up, we recommend thinking of your venture as the impact/partner outcome. </w:t>
      </w:r>
      <w:r w:rsidRPr="00D55E30">
        <w:rPr>
          <w:rFonts w:ascii="Gill Sans Nova" w:hAnsi="Gill Sans Nova" w:cs="Segoe UI"/>
          <w:color w:val="333333"/>
          <w:sz w:val="21"/>
          <w:szCs w:val="21"/>
        </w:rPr>
        <w:br/>
      </w:r>
      <w:r w:rsidRPr="00D55E30">
        <w:rPr>
          <w:rFonts w:ascii="Gill Sans Nova" w:hAnsi="Gill Sans Nova" w:cs="Segoe UI"/>
          <w:color w:val="333333"/>
          <w:sz w:val="21"/>
          <w:szCs w:val="21"/>
          <w:shd w:val="clear" w:color="auto" w:fill="FFFFFF"/>
        </w:rPr>
        <w:br/>
        <w:t>Early-stage projects are encouraged to apply, but please make it clear what the projects expected outcomes and benefits will be. </w:t>
      </w:r>
      <w:r w:rsidRPr="00D55E30">
        <w:rPr>
          <w:rFonts w:ascii="Gill Sans Nova" w:hAnsi="Gill Sans Nova" w:cs="Segoe UI"/>
          <w:color w:val="333333"/>
          <w:sz w:val="21"/>
          <w:szCs w:val="21"/>
        </w:rPr>
        <w:br/>
      </w:r>
      <w:r w:rsidRPr="00D55E30">
        <w:rPr>
          <w:rFonts w:ascii="Gill Sans Nova" w:hAnsi="Gill Sans Nova" w:cs="Segoe UI"/>
          <w:color w:val="333333"/>
          <w:sz w:val="21"/>
          <w:szCs w:val="21"/>
          <w:shd w:val="clear" w:color="auto" w:fill="FFFFFF"/>
        </w:rPr>
        <w:br/>
      </w:r>
      <w:r w:rsidRPr="002B054D">
        <w:rPr>
          <w:rFonts w:ascii="Gill Sans Nova" w:hAnsi="Gill Sans Nova" w:cs="Segoe UI"/>
          <w:color w:val="333333"/>
          <w:sz w:val="21"/>
          <w:szCs w:val="21"/>
          <w:shd w:val="clear" w:color="auto" w:fill="FFFFFF"/>
        </w:rPr>
        <w:t>For more information on eligibility, judging and the nominations process, please view our Frequently Asked Questions: </w:t>
      </w:r>
      <w:hyperlink r:id="rId9" w:tgtFrame="_blank" w:history="1">
        <w:r w:rsidRPr="002B054D">
          <w:rPr>
            <w:rStyle w:val="Hyperlink"/>
            <w:rFonts w:ascii="Gill Sans Nova" w:hAnsi="Gill Sans Nova" w:cs="Segoe UI"/>
            <w:color w:val="0000D9"/>
            <w:sz w:val="21"/>
            <w:szCs w:val="21"/>
          </w:rPr>
          <w:t>https://bit.ly/KEA_Nomination_FAQs</w:t>
        </w:r>
      </w:hyperlink>
    </w:p>
    <w:p w14:paraId="64F24F29" w14:textId="77777777" w:rsidR="002B054D" w:rsidRPr="002B054D" w:rsidRDefault="002B054D" w:rsidP="00D55E30">
      <w:pPr>
        <w:spacing w:before="40" w:after="0" w:line="240" w:lineRule="auto"/>
        <w:rPr>
          <w:rFonts w:ascii="Gill Sans Nova" w:hAnsi="Gill Sans Nova" w:cs="Segoe UI"/>
          <w:b/>
          <w:bCs w:val="0"/>
          <w:color w:val="333333"/>
          <w:sz w:val="21"/>
          <w:szCs w:val="21"/>
          <w:shd w:val="clear" w:color="auto" w:fill="FFFFFF"/>
        </w:rPr>
      </w:pPr>
    </w:p>
    <w:p w14:paraId="2BBBCD9E" w14:textId="3B777971" w:rsidR="00DB40C1" w:rsidRPr="00DB40C1" w:rsidRDefault="00DB40C1" w:rsidP="00D55E30">
      <w:pPr>
        <w:spacing w:before="40" w:after="0" w:line="240" w:lineRule="auto"/>
        <w:rPr>
          <w:rFonts w:ascii="Gill Sans Nova" w:eastAsia="Times New Roman" w:hAnsi="Gill Sans Nova" w:cs="Times New Roman"/>
          <w:bCs w:val="0"/>
          <w:sz w:val="21"/>
          <w:szCs w:val="21"/>
          <w:lang w:eastAsia="en-GB"/>
        </w:rPr>
      </w:pPr>
      <w:r w:rsidRPr="00DB40C1">
        <w:rPr>
          <w:rFonts w:ascii="Gill Sans Nova" w:eastAsia="Times New Roman" w:hAnsi="Gill Sans Nova" w:cs="Segoe UI"/>
          <w:bCs w:val="0"/>
          <w:color w:val="333333"/>
          <w:sz w:val="21"/>
          <w:szCs w:val="21"/>
          <w:lang w:eastAsia="en-GB"/>
        </w:rPr>
        <w:br/>
      </w:r>
      <w:r w:rsidRPr="002B054D">
        <w:rPr>
          <w:rFonts w:ascii="Gill Sans Nova" w:eastAsia="Times New Roman" w:hAnsi="Gill Sans Nova" w:cs="Segoe UI"/>
          <w:b/>
          <w:color w:val="333333"/>
          <w:shd w:val="clear" w:color="auto" w:fill="FFFFFF"/>
          <w:lang w:eastAsia="en-GB"/>
        </w:rPr>
        <w:t>Criteria </w:t>
      </w:r>
      <w:r w:rsidRPr="00DB40C1">
        <w:rPr>
          <w:rFonts w:ascii="Gill Sans Nova" w:eastAsia="Times New Roman" w:hAnsi="Gill Sans Nova" w:cs="Segoe UI"/>
          <w:bCs w:val="0"/>
          <w:color w:val="333333"/>
          <w:sz w:val="21"/>
          <w:szCs w:val="21"/>
          <w:lang w:eastAsia="en-GB"/>
        </w:rPr>
        <w:br/>
      </w:r>
      <w:r w:rsidRPr="00DB40C1">
        <w:rPr>
          <w:rFonts w:ascii="Gill Sans Nova" w:eastAsia="Times New Roman" w:hAnsi="Gill Sans Nova" w:cs="Segoe UI"/>
          <w:bCs w:val="0"/>
          <w:color w:val="333333"/>
          <w:sz w:val="21"/>
          <w:szCs w:val="21"/>
          <w:shd w:val="clear" w:color="auto" w:fill="FFFFFF"/>
          <w:lang w:eastAsia="en-GB"/>
        </w:rPr>
        <w:t>Our panel will shortlist nominations based on the score-based criteria below. Please make sure to address these criteria in your supporting statement.</w:t>
      </w:r>
    </w:p>
    <w:p w14:paraId="5ECBFB84" w14:textId="77777777" w:rsidR="00DB40C1" w:rsidRPr="00DB40C1" w:rsidRDefault="00DB40C1" w:rsidP="00DB40C1">
      <w:pPr>
        <w:numPr>
          <w:ilvl w:val="0"/>
          <w:numId w:val="1"/>
        </w:numPr>
        <w:shd w:val="clear" w:color="auto" w:fill="FFFFFF"/>
        <w:spacing w:before="40" w:after="100" w:afterAutospacing="1" w:line="240" w:lineRule="auto"/>
        <w:rPr>
          <w:rFonts w:ascii="Gill Sans Nova" w:eastAsia="Times New Roman" w:hAnsi="Gill Sans Nova" w:cs="Segoe UI"/>
          <w:bCs w:val="0"/>
          <w:color w:val="333333"/>
          <w:sz w:val="21"/>
          <w:szCs w:val="21"/>
          <w:lang w:eastAsia="en-GB"/>
        </w:rPr>
      </w:pPr>
      <w:r w:rsidRPr="00DB40C1">
        <w:rPr>
          <w:rFonts w:ascii="Gill Sans Nova" w:eastAsia="Times New Roman" w:hAnsi="Gill Sans Nova" w:cs="Segoe UI"/>
          <w:bCs w:val="0"/>
          <w:color w:val="333333"/>
          <w:sz w:val="21"/>
          <w:szCs w:val="21"/>
          <w:lang w:eastAsia="en-GB"/>
        </w:rPr>
        <w:t>How innovative is the submission? </w:t>
      </w:r>
      <w:r w:rsidRPr="00DB40C1">
        <w:rPr>
          <w:rFonts w:ascii="Gill Sans Nova" w:eastAsia="Times New Roman" w:hAnsi="Gill Sans Nova" w:cs="Segoe UI"/>
          <w:bCs w:val="0"/>
          <w:i/>
          <w:iCs/>
          <w:color w:val="333333"/>
          <w:sz w:val="21"/>
          <w:szCs w:val="21"/>
          <w:lang w:eastAsia="en-GB"/>
        </w:rPr>
        <w:t>20 points.</w:t>
      </w:r>
    </w:p>
    <w:p w14:paraId="1B5CB6A9" w14:textId="72BCF3A6" w:rsidR="00DB40C1" w:rsidRPr="00AC6C19" w:rsidRDefault="00DB40C1" w:rsidP="00AC6C19">
      <w:pPr>
        <w:numPr>
          <w:ilvl w:val="0"/>
          <w:numId w:val="1"/>
        </w:numPr>
        <w:shd w:val="clear" w:color="auto" w:fill="FFFFFF"/>
        <w:spacing w:before="40" w:after="100" w:afterAutospacing="1" w:line="240" w:lineRule="auto"/>
        <w:rPr>
          <w:rFonts w:ascii="Gill Sans Nova" w:eastAsia="Times New Roman" w:hAnsi="Gill Sans Nova" w:cs="Segoe UI"/>
          <w:bCs w:val="0"/>
          <w:color w:val="333333"/>
          <w:sz w:val="21"/>
          <w:szCs w:val="21"/>
          <w:lang w:eastAsia="en-GB"/>
        </w:rPr>
      </w:pPr>
      <w:r w:rsidRPr="00DB40C1">
        <w:rPr>
          <w:rFonts w:ascii="Gill Sans Nova" w:eastAsia="Times New Roman" w:hAnsi="Gill Sans Nova" w:cs="Segoe UI"/>
          <w:bCs w:val="0"/>
          <w:color w:val="333333"/>
          <w:sz w:val="21"/>
          <w:szCs w:val="21"/>
          <w:lang w:eastAsia="en-GB"/>
        </w:rPr>
        <w:t xml:space="preserve">How has the project generated a strong partnership with external organisation(s)? </w:t>
      </w:r>
      <w:r w:rsidRPr="00DB40C1">
        <w:rPr>
          <w:rFonts w:ascii="Gill Sans Nova" w:eastAsia="Times New Roman" w:hAnsi="Gill Sans Nova" w:cs="Segoe UI"/>
          <w:bCs w:val="0"/>
          <w:i/>
          <w:iCs/>
          <w:color w:val="333333"/>
          <w:sz w:val="21"/>
          <w:szCs w:val="21"/>
          <w:lang w:eastAsia="en-GB"/>
        </w:rPr>
        <w:t>10 points.</w:t>
      </w:r>
    </w:p>
    <w:p w14:paraId="4ED82804" w14:textId="77777777" w:rsidR="00DB40C1" w:rsidRPr="00DB40C1" w:rsidRDefault="00DB40C1" w:rsidP="00DB40C1">
      <w:pPr>
        <w:numPr>
          <w:ilvl w:val="0"/>
          <w:numId w:val="1"/>
        </w:numPr>
        <w:shd w:val="clear" w:color="auto" w:fill="FFFFFF"/>
        <w:spacing w:before="40" w:after="100" w:afterAutospacing="1" w:line="240" w:lineRule="auto"/>
        <w:rPr>
          <w:rFonts w:ascii="Gill Sans Nova" w:eastAsia="Times New Roman" w:hAnsi="Gill Sans Nova" w:cs="Segoe UI"/>
          <w:bCs w:val="0"/>
          <w:color w:val="333333"/>
          <w:sz w:val="21"/>
          <w:szCs w:val="21"/>
          <w:lang w:eastAsia="en-GB"/>
        </w:rPr>
      </w:pPr>
      <w:r w:rsidRPr="00DB40C1">
        <w:rPr>
          <w:rFonts w:ascii="Gill Sans Nova" w:eastAsia="Times New Roman" w:hAnsi="Gill Sans Nova" w:cs="Segoe UI"/>
          <w:bCs w:val="0"/>
          <w:color w:val="333333"/>
          <w:sz w:val="21"/>
          <w:szCs w:val="21"/>
          <w:lang w:eastAsia="en-GB"/>
        </w:rPr>
        <w:t xml:space="preserve">What direct contributions or benefits have (or could have) been delivered? </w:t>
      </w:r>
      <w:r w:rsidRPr="00DB40C1">
        <w:rPr>
          <w:rFonts w:ascii="Gill Sans Nova" w:eastAsia="Times New Roman" w:hAnsi="Gill Sans Nova" w:cs="Segoe UI"/>
          <w:bCs w:val="0"/>
          <w:i/>
          <w:iCs/>
          <w:color w:val="333333"/>
          <w:sz w:val="21"/>
          <w:szCs w:val="21"/>
          <w:lang w:eastAsia="en-GB"/>
        </w:rPr>
        <w:t>30 points.</w:t>
      </w:r>
      <w:r w:rsidRPr="00DB40C1">
        <w:rPr>
          <w:rFonts w:ascii="Gill Sans Nova" w:eastAsia="Times New Roman" w:hAnsi="Gill Sans Nova" w:cs="Segoe UI"/>
          <w:bCs w:val="0"/>
          <w:color w:val="333333"/>
          <w:sz w:val="21"/>
          <w:szCs w:val="21"/>
          <w:lang w:eastAsia="en-GB"/>
        </w:rPr>
        <w:t> </w:t>
      </w:r>
    </w:p>
    <w:p w14:paraId="4D983A4B" w14:textId="66CC53FA" w:rsidR="00DB40C1" w:rsidRPr="009A5467" w:rsidRDefault="00AC6C19" w:rsidP="00DB40C1">
      <w:pPr>
        <w:numPr>
          <w:ilvl w:val="0"/>
          <w:numId w:val="1"/>
        </w:numPr>
        <w:shd w:val="clear" w:color="auto" w:fill="FFFFFF"/>
        <w:spacing w:before="40" w:after="100" w:afterAutospacing="1" w:line="240" w:lineRule="auto"/>
        <w:rPr>
          <w:rFonts w:ascii="Gill Sans Nova" w:eastAsia="Times New Roman" w:hAnsi="Gill Sans Nova" w:cs="Segoe UI"/>
          <w:bCs w:val="0"/>
          <w:color w:val="333333"/>
          <w:sz w:val="21"/>
          <w:szCs w:val="21"/>
          <w:lang w:eastAsia="en-GB"/>
        </w:rPr>
      </w:pPr>
      <w:r w:rsidRPr="00DB40C1">
        <w:rPr>
          <w:rFonts w:ascii="Gill Sans Nova" w:eastAsia="Times New Roman" w:hAnsi="Gill Sans Nova" w:cs="Segoe UI"/>
          <w:bCs w:val="0"/>
          <w:color w:val="333333"/>
          <w:sz w:val="21"/>
          <w:szCs w:val="21"/>
          <w:lang w:eastAsia="en-GB"/>
        </w:rPr>
        <w:t>What is the reach of the submission</w:t>
      </w:r>
      <w:r>
        <w:rPr>
          <w:rFonts w:ascii="Gill Sans Nova" w:eastAsia="Times New Roman" w:hAnsi="Gill Sans Nova" w:cs="Segoe UI"/>
          <w:bCs w:val="0"/>
          <w:color w:val="333333"/>
          <w:sz w:val="21"/>
          <w:szCs w:val="21"/>
          <w:lang w:eastAsia="en-GB"/>
        </w:rPr>
        <w:t xml:space="preserve"> and has </w:t>
      </w:r>
      <w:r w:rsidR="00DB40C1" w:rsidRPr="00DB40C1">
        <w:rPr>
          <w:rFonts w:ascii="Gill Sans Nova" w:eastAsia="Times New Roman" w:hAnsi="Gill Sans Nova" w:cs="Segoe UI"/>
          <w:bCs w:val="0"/>
          <w:color w:val="333333"/>
          <w:sz w:val="21"/>
          <w:szCs w:val="21"/>
          <w:lang w:eastAsia="en-GB"/>
        </w:rPr>
        <w:t>the submission delivered any wider impact? </w:t>
      </w:r>
      <w:r>
        <w:rPr>
          <w:rFonts w:ascii="Gill Sans Nova" w:eastAsia="Times New Roman" w:hAnsi="Gill Sans Nova" w:cs="Segoe UI"/>
          <w:bCs w:val="0"/>
          <w:i/>
          <w:iCs/>
          <w:color w:val="333333"/>
          <w:sz w:val="21"/>
          <w:szCs w:val="21"/>
          <w:lang w:eastAsia="en-GB"/>
        </w:rPr>
        <w:t>4</w:t>
      </w:r>
      <w:r w:rsidR="00DB40C1" w:rsidRPr="00DB40C1">
        <w:rPr>
          <w:rFonts w:ascii="Gill Sans Nova" w:eastAsia="Times New Roman" w:hAnsi="Gill Sans Nova" w:cs="Segoe UI"/>
          <w:bCs w:val="0"/>
          <w:i/>
          <w:iCs/>
          <w:color w:val="333333"/>
          <w:sz w:val="21"/>
          <w:szCs w:val="21"/>
          <w:lang w:eastAsia="en-GB"/>
        </w:rPr>
        <w:t>0 points.</w:t>
      </w:r>
    </w:p>
    <w:p w14:paraId="78F39CAA" w14:textId="5B24FD67" w:rsidR="005A53BF" w:rsidRDefault="00DB40C1" w:rsidP="005A53BF">
      <w:pPr>
        <w:pStyle w:val="NoSpacing"/>
        <w:rPr>
          <w:rFonts w:ascii="Gill Sans Nova Book" w:hAnsi="Gill Sans Nova Book"/>
          <w:bCs w:val="0"/>
          <w:sz w:val="21"/>
          <w:szCs w:val="21"/>
          <w:shd w:val="clear" w:color="auto" w:fill="FFFFFF"/>
          <w:lang w:eastAsia="en-GB"/>
        </w:rPr>
      </w:pPr>
      <w:r w:rsidRPr="005A53BF">
        <w:rPr>
          <w:rFonts w:ascii="Gill Sans Nova Book" w:hAnsi="Gill Sans Nova Book"/>
          <w:b/>
          <w:sz w:val="21"/>
          <w:szCs w:val="21"/>
          <w:u w:val="single"/>
          <w:shd w:val="clear" w:color="auto" w:fill="FFFFFF"/>
          <w:lang w:eastAsia="en-GB"/>
        </w:rPr>
        <w:t>Please note</w:t>
      </w:r>
      <w:r w:rsidRPr="005A53BF">
        <w:rPr>
          <w:rFonts w:ascii="Gill Sans Nova Book" w:hAnsi="Gill Sans Nova Book"/>
          <w:bCs w:val="0"/>
          <w:sz w:val="21"/>
          <w:szCs w:val="21"/>
          <w:shd w:val="clear" w:color="auto" w:fill="FFFFFF"/>
          <w:lang w:eastAsia="en-GB"/>
        </w:rPr>
        <w:t xml:space="preserve">: Shortlisted nominees will be expected to attend the event on 20 October 2022 and nominate one individual from their team to take part in </w:t>
      </w:r>
      <w:r w:rsidRPr="005A53BF">
        <w:rPr>
          <w:rFonts w:ascii="Gill Sans Nova Book" w:hAnsi="Gill Sans Nova Book"/>
          <w:b/>
          <w:sz w:val="21"/>
          <w:szCs w:val="21"/>
          <w:shd w:val="clear" w:color="auto" w:fill="FFFFFF"/>
          <w:lang w:eastAsia="en-GB"/>
        </w:rPr>
        <w:t xml:space="preserve">one day's filming in Exeter on w/c 12th </w:t>
      </w:r>
      <w:r w:rsidRPr="005A53BF">
        <w:rPr>
          <w:rFonts w:ascii="Gill Sans Nova Book" w:hAnsi="Gill Sans Nova Book"/>
          <w:b/>
          <w:sz w:val="21"/>
          <w:szCs w:val="21"/>
          <w:shd w:val="clear" w:color="auto" w:fill="FFFFFF"/>
          <w:lang w:eastAsia="en-GB"/>
        </w:rPr>
        <w:lastRenderedPageBreak/>
        <w:t>September</w:t>
      </w:r>
      <w:r w:rsidRPr="005A53BF">
        <w:rPr>
          <w:rFonts w:ascii="Gill Sans Nova Book" w:hAnsi="Gill Sans Nova Book"/>
          <w:bCs w:val="0"/>
          <w:sz w:val="21"/>
          <w:szCs w:val="21"/>
          <w:shd w:val="clear" w:color="auto" w:fill="FFFFFF"/>
          <w:lang w:eastAsia="en-GB"/>
        </w:rPr>
        <w:t xml:space="preserve">, for a short video promoting their project. We kindly ask that </w:t>
      </w:r>
      <w:r w:rsidRPr="005A53BF">
        <w:rPr>
          <w:rFonts w:ascii="Gill Sans Nova Book" w:hAnsi="Gill Sans Nova Book"/>
          <w:b/>
          <w:sz w:val="21"/>
          <w:szCs w:val="21"/>
          <w:shd w:val="clear" w:color="auto" w:fill="FFFFFF"/>
          <w:lang w:eastAsia="en-GB"/>
        </w:rPr>
        <w:t xml:space="preserve">all applicants </w:t>
      </w:r>
      <w:r w:rsidRPr="005A53BF">
        <w:rPr>
          <w:rFonts w:ascii="Gill Sans Nova Book" w:hAnsi="Gill Sans Nova Book"/>
          <w:bCs w:val="0"/>
          <w:sz w:val="21"/>
          <w:szCs w:val="21"/>
          <w:shd w:val="clear" w:color="auto" w:fill="FFFFFF"/>
          <w:lang w:eastAsia="en-GB"/>
        </w:rPr>
        <w:t>hold space in their diaries for this week. </w:t>
      </w:r>
    </w:p>
    <w:p w14:paraId="351A3661" w14:textId="77777777" w:rsidR="005A53BF" w:rsidRPr="005A53BF" w:rsidRDefault="005A53BF" w:rsidP="005A53BF">
      <w:pPr>
        <w:pStyle w:val="NoSpacing"/>
        <w:rPr>
          <w:rFonts w:ascii="Gill Sans Nova Book" w:hAnsi="Gill Sans Nova Book"/>
          <w:bCs w:val="0"/>
          <w:sz w:val="12"/>
          <w:szCs w:val="12"/>
          <w:shd w:val="clear" w:color="auto" w:fill="FFFFFF"/>
          <w:lang w:eastAsia="en-GB"/>
        </w:rPr>
      </w:pPr>
    </w:p>
    <w:p w14:paraId="4B26EFBF" w14:textId="300B2146" w:rsidR="00DB40C1" w:rsidRPr="009A5467" w:rsidRDefault="00440928" w:rsidP="00DB40C1">
      <w:pPr>
        <w:shd w:val="clear" w:color="auto" w:fill="FFFFFF"/>
        <w:spacing w:before="40" w:after="100" w:afterAutospacing="1" w:line="240" w:lineRule="auto"/>
        <w:rPr>
          <w:rFonts w:ascii="Gill Sans Nova" w:eastAsia="Times New Roman" w:hAnsi="Gill Sans Nova" w:cs="Segoe UI"/>
          <w:b/>
          <w:color w:val="333333"/>
          <w:shd w:val="clear" w:color="auto" w:fill="FFFFFF"/>
          <w:lang w:eastAsia="en-GB"/>
        </w:rPr>
      </w:pPr>
      <w:sdt>
        <w:sdtPr>
          <w:rPr>
            <w:rFonts w:ascii="Gill Sans Nova" w:hAnsi="Gill Sans Nova"/>
            <w:sz w:val="21"/>
            <w:szCs w:val="21"/>
          </w:rPr>
          <w:id w:val="1771815062"/>
          <w14:checkbox>
            <w14:checked w14:val="0"/>
            <w14:checkedState w14:val="2612" w14:font="MS Gothic"/>
            <w14:uncheckedState w14:val="2610" w14:font="MS Gothic"/>
          </w14:checkbox>
        </w:sdtPr>
        <w:sdtEndPr/>
        <w:sdtContent>
          <w:r w:rsidR="005A53BF" w:rsidRPr="005A53BF">
            <w:rPr>
              <w:rFonts w:ascii="MS Gothic" w:eastAsia="MS Gothic" w:hAnsi="MS Gothic" w:hint="eastAsia"/>
              <w:sz w:val="21"/>
              <w:szCs w:val="21"/>
            </w:rPr>
            <w:t>☐</w:t>
          </w:r>
        </w:sdtContent>
      </w:sdt>
      <w:r w:rsidR="005A53BF" w:rsidRPr="005A53BF">
        <w:rPr>
          <w:rFonts w:ascii="Gill Sans Nova" w:hAnsi="Gill Sans Nova"/>
          <w:sz w:val="21"/>
          <w:szCs w:val="21"/>
        </w:rPr>
        <w:t xml:space="preserve"> Please </w:t>
      </w:r>
      <w:r w:rsidR="005A53BF">
        <w:rPr>
          <w:rFonts w:ascii="Gill Sans Nova" w:hAnsi="Gill Sans Nova"/>
          <w:sz w:val="21"/>
          <w:szCs w:val="21"/>
        </w:rPr>
        <w:t xml:space="preserve">tick to agree to being available </w:t>
      </w:r>
      <w:r w:rsidR="00C4457C">
        <w:rPr>
          <w:rFonts w:ascii="Gill Sans Nova" w:hAnsi="Gill Sans Nova"/>
          <w:sz w:val="21"/>
          <w:szCs w:val="21"/>
        </w:rPr>
        <w:t>on</w:t>
      </w:r>
      <w:r w:rsidR="005A53BF">
        <w:rPr>
          <w:rFonts w:ascii="Gill Sans Nova" w:hAnsi="Gill Sans Nova"/>
          <w:sz w:val="21"/>
          <w:szCs w:val="21"/>
        </w:rPr>
        <w:t xml:space="preserve"> </w:t>
      </w:r>
      <w:r w:rsidR="00CA60EA">
        <w:rPr>
          <w:rFonts w:ascii="Gill Sans Nova" w:hAnsi="Gill Sans Nova"/>
          <w:sz w:val="21"/>
          <w:szCs w:val="21"/>
        </w:rPr>
        <w:t xml:space="preserve">these dates. </w:t>
      </w:r>
      <w:r w:rsidR="00DB40C1" w:rsidRPr="009A5467">
        <w:rPr>
          <w:rFonts w:ascii="Gill Sans Nova" w:eastAsia="Times New Roman" w:hAnsi="Gill Sans Nova" w:cs="Segoe UI"/>
          <w:bCs w:val="0"/>
          <w:color w:val="333333"/>
          <w:sz w:val="21"/>
          <w:szCs w:val="21"/>
          <w:shd w:val="clear" w:color="auto" w:fill="FFFFFF"/>
          <w:lang w:eastAsia="en-GB"/>
        </w:rPr>
        <w:br/>
      </w:r>
      <w:r w:rsidR="00DB40C1" w:rsidRPr="009A5467">
        <w:rPr>
          <w:rFonts w:ascii="Gill Sans Nova" w:eastAsia="Times New Roman" w:hAnsi="Gill Sans Nova" w:cs="Segoe UI"/>
          <w:bCs w:val="0"/>
          <w:color w:val="333333"/>
          <w:shd w:val="clear" w:color="auto" w:fill="FFFFFF"/>
          <w:lang w:eastAsia="en-GB"/>
        </w:rPr>
        <w:br/>
      </w:r>
      <w:r w:rsidR="00DB40C1" w:rsidRPr="009A5467">
        <w:rPr>
          <w:rFonts w:ascii="Gill Sans Nova" w:eastAsia="Times New Roman" w:hAnsi="Gill Sans Nova" w:cs="Segoe UI"/>
          <w:b/>
          <w:color w:val="333333"/>
          <w:shd w:val="clear" w:color="auto" w:fill="FFFFFF"/>
          <w:lang w:eastAsia="en-GB"/>
        </w:rPr>
        <w:t xml:space="preserve">The final deadline for all applications is </w:t>
      </w:r>
      <w:r w:rsidR="00E11C6D">
        <w:rPr>
          <w:rFonts w:ascii="Gill Sans Nova" w:eastAsia="Times New Roman" w:hAnsi="Gill Sans Nova" w:cs="Segoe UI"/>
          <w:b/>
          <w:color w:val="333333"/>
          <w:shd w:val="clear" w:color="auto" w:fill="FFFFFF"/>
          <w:lang w:eastAsia="en-GB"/>
        </w:rPr>
        <w:t>08:00</w:t>
      </w:r>
      <w:r w:rsidR="00DB40C1" w:rsidRPr="009A5467">
        <w:rPr>
          <w:rFonts w:ascii="Gill Sans Nova" w:eastAsia="Times New Roman" w:hAnsi="Gill Sans Nova" w:cs="Segoe UI"/>
          <w:b/>
          <w:color w:val="333333"/>
          <w:shd w:val="clear" w:color="auto" w:fill="FFFFFF"/>
          <w:lang w:eastAsia="en-GB"/>
        </w:rPr>
        <w:t xml:space="preserve"> on </w:t>
      </w:r>
      <w:r w:rsidR="00E11C6D">
        <w:rPr>
          <w:rFonts w:ascii="Gill Sans Nova" w:eastAsia="Times New Roman" w:hAnsi="Gill Sans Nova" w:cs="Segoe UI"/>
          <w:b/>
          <w:color w:val="333333"/>
          <w:shd w:val="clear" w:color="auto" w:fill="FFFFFF"/>
          <w:lang w:eastAsia="en-GB"/>
        </w:rPr>
        <w:t>Monday 4</w:t>
      </w:r>
      <w:r w:rsidR="00DB40C1" w:rsidRPr="009A5467">
        <w:rPr>
          <w:rFonts w:ascii="Gill Sans Nova" w:eastAsia="Times New Roman" w:hAnsi="Gill Sans Nova" w:cs="Segoe UI"/>
          <w:b/>
          <w:color w:val="333333"/>
          <w:shd w:val="clear" w:color="auto" w:fill="FFFFFF"/>
          <w:lang w:eastAsia="en-GB"/>
        </w:rPr>
        <w:t xml:space="preserve"> July 2022.</w:t>
      </w:r>
    </w:p>
    <w:p w14:paraId="120F9BD9" w14:textId="3C83FAD3" w:rsidR="00DB40C1" w:rsidRDefault="00DB40C1" w:rsidP="00DB40C1">
      <w:pPr>
        <w:shd w:val="clear" w:color="auto" w:fill="FFFFFF"/>
        <w:spacing w:before="40" w:after="100" w:afterAutospacing="1" w:line="240" w:lineRule="auto"/>
        <w:rPr>
          <w:rFonts w:ascii="Gill Sans Nova" w:eastAsia="Times New Roman" w:hAnsi="Gill Sans Nova" w:cs="Segoe UI"/>
          <w:b/>
          <w:color w:val="333333"/>
          <w:sz w:val="20"/>
          <w:szCs w:val="20"/>
          <w:shd w:val="clear" w:color="auto" w:fill="FFFFFF"/>
          <w:lang w:eastAsia="en-GB"/>
        </w:rPr>
      </w:pPr>
    </w:p>
    <w:p w14:paraId="2C66AD55" w14:textId="088B4C28" w:rsidR="009A5467" w:rsidRPr="000541B4" w:rsidRDefault="00DB40C1" w:rsidP="000541B4">
      <w:pPr>
        <w:rPr>
          <w:rFonts w:ascii="Gill Sans Nova" w:eastAsia="Times New Roman" w:hAnsi="Gill Sans Nova" w:cs="Segoe UI"/>
          <w:b/>
          <w:color w:val="333333"/>
          <w:shd w:val="clear" w:color="auto" w:fill="FFFFFF"/>
          <w:lang w:eastAsia="en-GB"/>
        </w:rPr>
      </w:pPr>
      <w:r>
        <w:rPr>
          <w:rFonts w:ascii="Gill Sans Nova" w:eastAsia="Times New Roman" w:hAnsi="Gill Sans Nova" w:cs="Segoe UI"/>
          <w:b/>
          <w:color w:val="333333"/>
          <w:shd w:val="clear" w:color="auto" w:fill="FFFFFF"/>
          <w:lang w:eastAsia="en-GB"/>
        </w:rPr>
        <w:br w:type="page"/>
      </w:r>
    </w:p>
    <w:p w14:paraId="2E3A477F" w14:textId="396D2D11" w:rsidR="00DB40C1" w:rsidRPr="005D232E" w:rsidRDefault="00DB40C1" w:rsidP="00DB40C1">
      <w:pPr>
        <w:shd w:val="clear" w:color="auto" w:fill="FFFFFF"/>
        <w:spacing w:before="40" w:after="100" w:afterAutospacing="1" w:line="240" w:lineRule="auto"/>
        <w:rPr>
          <w:rFonts w:ascii="Gill Sans Nova" w:eastAsia="Times New Roman" w:hAnsi="Gill Sans Nova" w:cs="Segoe UI"/>
          <w:b/>
          <w:color w:val="333333"/>
          <w:shd w:val="clear" w:color="auto" w:fill="FFFFFF"/>
          <w:lang w:eastAsia="en-GB"/>
        </w:rPr>
      </w:pPr>
      <w:r w:rsidRPr="005D232E">
        <w:rPr>
          <w:rFonts w:ascii="Gill Sans Nova" w:eastAsia="Times New Roman" w:hAnsi="Gill Sans Nova" w:cs="Segoe UI"/>
          <w:b/>
          <w:color w:val="333333"/>
          <w:shd w:val="clear" w:color="auto" w:fill="FFFFFF"/>
          <w:lang w:eastAsia="en-GB"/>
        </w:rPr>
        <w:lastRenderedPageBreak/>
        <w:t>Name and Faculty of Project Team</w:t>
      </w:r>
    </w:p>
    <w:sdt>
      <w:sdtPr>
        <w:rPr>
          <w:rFonts w:ascii="Gill Sans Nova" w:eastAsia="Times New Roman" w:hAnsi="Gill Sans Nova" w:cs="Segoe UI"/>
          <w:bCs w:val="0"/>
          <w:color w:val="333333"/>
          <w:shd w:val="clear" w:color="auto" w:fill="FFFFFF"/>
          <w:lang w:eastAsia="en-GB"/>
        </w:rPr>
        <w:id w:val="-1340548492"/>
        <w:placeholder>
          <w:docPart w:val="07D2BCBB3AED4D29990AC4E5A6D0BFA8"/>
        </w:placeholder>
        <w:showingPlcHdr/>
        <w:text/>
      </w:sdtPr>
      <w:sdtEndPr/>
      <w:sdtContent>
        <w:p w14:paraId="17C8AE33" w14:textId="6C27C605" w:rsidR="00DB40C1" w:rsidRPr="005D232E" w:rsidRDefault="0028037C" w:rsidP="00DB40C1">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r w:rsidRPr="005D232E">
            <w:rPr>
              <w:rStyle w:val="PlaceholderText"/>
              <w:rFonts w:ascii="Gill Sans Nova" w:hAnsi="Gill Sans Nova"/>
              <w:bCs w:val="0"/>
            </w:rPr>
            <w:t>Click or tap here to enter text.</w:t>
          </w:r>
        </w:p>
      </w:sdtContent>
    </w:sdt>
    <w:p w14:paraId="21F41B15" w14:textId="0F6170AE" w:rsidR="00DB40C1" w:rsidRDefault="00DB40C1" w:rsidP="00DB40C1">
      <w:pPr>
        <w:shd w:val="clear" w:color="auto" w:fill="FFFFFF"/>
        <w:spacing w:before="40" w:after="100" w:afterAutospacing="1" w:line="240" w:lineRule="auto"/>
        <w:rPr>
          <w:rFonts w:ascii="Gill Sans Nova" w:eastAsia="Times New Roman" w:hAnsi="Gill Sans Nova" w:cs="Segoe UI"/>
          <w:b/>
          <w:color w:val="333333"/>
          <w:shd w:val="clear" w:color="auto" w:fill="FFFFFF"/>
          <w:lang w:eastAsia="en-GB"/>
        </w:rPr>
      </w:pPr>
      <w:r>
        <w:rPr>
          <w:rFonts w:ascii="Gill Sans Nova" w:eastAsia="Times New Roman" w:hAnsi="Gill Sans Nova" w:cs="Segoe UI"/>
          <w:b/>
          <w:color w:val="333333"/>
          <w:shd w:val="clear" w:color="auto" w:fill="FFFFFF"/>
          <w:lang w:eastAsia="en-GB"/>
        </w:rPr>
        <w:t>Email Address for Primary Contact</w:t>
      </w:r>
    </w:p>
    <w:sdt>
      <w:sdtPr>
        <w:rPr>
          <w:rFonts w:ascii="Gill Sans Nova" w:eastAsia="Times New Roman" w:hAnsi="Gill Sans Nova" w:cs="Segoe UI"/>
          <w:bCs w:val="0"/>
          <w:color w:val="333333"/>
          <w:shd w:val="clear" w:color="auto" w:fill="FFFFFF"/>
          <w:lang w:eastAsia="en-GB"/>
        </w:rPr>
        <w:id w:val="-798683618"/>
        <w:placeholder>
          <w:docPart w:val="DF9DD912A4CD4899AAB03AA5CFDBFE00"/>
        </w:placeholder>
        <w:showingPlcHdr/>
        <w:text/>
      </w:sdtPr>
      <w:sdtEndPr/>
      <w:sdtContent>
        <w:p w14:paraId="282C73D7" w14:textId="54A0B480" w:rsidR="00DB40C1" w:rsidRPr="00EB00AD" w:rsidRDefault="0029773B" w:rsidP="00DB40C1">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r w:rsidRPr="00EB00AD">
            <w:rPr>
              <w:rStyle w:val="PlaceholderText"/>
              <w:rFonts w:ascii="Gill Sans Nova" w:hAnsi="Gill Sans Nova"/>
              <w:bCs w:val="0"/>
            </w:rPr>
            <w:t>Click or tap here to enter text.</w:t>
          </w:r>
        </w:p>
      </w:sdtContent>
    </w:sdt>
    <w:p w14:paraId="5339F537" w14:textId="6AE0F8B6" w:rsidR="00DB40C1" w:rsidRPr="000541B4" w:rsidRDefault="00DB40C1" w:rsidP="000541B4">
      <w:pPr>
        <w:pStyle w:val="NoSpacing"/>
        <w:rPr>
          <w:rFonts w:ascii="Gill Sans Nova Book" w:hAnsi="Gill Sans Nova Book"/>
          <w:b/>
          <w:bCs w:val="0"/>
          <w:shd w:val="clear" w:color="auto" w:fill="FFFFFF"/>
          <w:lang w:eastAsia="en-GB"/>
        </w:rPr>
      </w:pPr>
      <w:r w:rsidRPr="000541B4">
        <w:rPr>
          <w:rFonts w:ascii="Gill Sans Nova Book" w:hAnsi="Gill Sans Nova Book"/>
          <w:b/>
          <w:bCs w:val="0"/>
          <w:shd w:val="clear" w:color="auto" w:fill="FFFFFF"/>
          <w:lang w:eastAsia="en-GB"/>
        </w:rPr>
        <w:t>Submission Title (</w:t>
      </w:r>
      <w:proofErr w:type="gramStart"/>
      <w:r w:rsidRPr="000541B4">
        <w:rPr>
          <w:rFonts w:ascii="Gill Sans Nova Book" w:hAnsi="Gill Sans Nova Book"/>
          <w:b/>
          <w:bCs w:val="0"/>
          <w:shd w:val="clear" w:color="auto" w:fill="FFFFFF"/>
          <w:lang w:eastAsia="en-GB"/>
        </w:rPr>
        <w:t>i.e.</w:t>
      </w:r>
      <w:proofErr w:type="gramEnd"/>
      <w:r w:rsidRPr="000541B4">
        <w:rPr>
          <w:rFonts w:ascii="Gill Sans Nova Book" w:hAnsi="Gill Sans Nova Book"/>
          <w:b/>
          <w:bCs w:val="0"/>
          <w:shd w:val="clear" w:color="auto" w:fill="FFFFFF"/>
          <w:lang w:eastAsia="en-GB"/>
        </w:rPr>
        <w:t xml:space="preserve"> Project Name</w:t>
      </w:r>
      <w:r w:rsidR="00224729" w:rsidRPr="000541B4">
        <w:rPr>
          <w:rFonts w:ascii="Gill Sans Nova Book" w:hAnsi="Gill Sans Nova Book"/>
          <w:b/>
          <w:bCs w:val="0"/>
          <w:shd w:val="clear" w:color="auto" w:fill="FFFFFF"/>
          <w:lang w:eastAsia="en-GB"/>
        </w:rPr>
        <w:t>)</w:t>
      </w:r>
    </w:p>
    <w:p w14:paraId="53B25D45" w14:textId="16893044" w:rsidR="00224729" w:rsidRPr="00551743" w:rsidRDefault="00224729" w:rsidP="00DB40C1">
      <w:pPr>
        <w:shd w:val="clear" w:color="auto" w:fill="FFFFFF"/>
        <w:spacing w:before="40" w:after="100" w:afterAutospacing="1" w:line="240" w:lineRule="auto"/>
        <w:rPr>
          <w:rFonts w:ascii="Gill Sans Nova" w:eastAsia="Times New Roman" w:hAnsi="Gill Sans Nova" w:cs="Segoe UI"/>
          <w:bCs w:val="0"/>
          <w:i/>
          <w:iCs/>
          <w:color w:val="333333"/>
          <w:sz w:val="21"/>
          <w:szCs w:val="21"/>
          <w:shd w:val="clear" w:color="auto" w:fill="FFFFFF"/>
          <w:lang w:eastAsia="en-GB"/>
        </w:rPr>
      </w:pPr>
      <w:r w:rsidRPr="00551743">
        <w:rPr>
          <w:rFonts w:ascii="Gill Sans Nova" w:eastAsia="Times New Roman" w:hAnsi="Gill Sans Nova" w:cs="Segoe UI"/>
          <w:bCs w:val="0"/>
          <w:i/>
          <w:iCs/>
          <w:color w:val="333333"/>
          <w:sz w:val="21"/>
          <w:szCs w:val="21"/>
          <w:shd w:val="clear" w:color="auto" w:fill="FFFFFF"/>
          <w:lang w:eastAsia="en-GB"/>
        </w:rPr>
        <w:t>This</w:t>
      </w:r>
      <w:r w:rsidR="000541B4" w:rsidRPr="00551743">
        <w:rPr>
          <w:rFonts w:ascii="Gill Sans Nova" w:eastAsia="Times New Roman" w:hAnsi="Gill Sans Nova" w:cs="Segoe UI"/>
          <w:bCs w:val="0"/>
          <w:i/>
          <w:iCs/>
          <w:color w:val="333333"/>
          <w:sz w:val="21"/>
          <w:szCs w:val="21"/>
          <w:shd w:val="clear" w:color="auto" w:fill="FFFFFF"/>
          <w:lang w:eastAsia="en-GB"/>
        </w:rPr>
        <w:t xml:space="preserve"> is how we will refer to your project during the remainder of the </w:t>
      </w:r>
      <w:r w:rsidRPr="00551743">
        <w:rPr>
          <w:rFonts w:ascii="Gill Sans Nova" w:eastAsia="Times New Roman" w:hAnsi="Gill Sans Nova" w:cs="Segoe UI"/>
          <w:bCs w:val="0"/>
          <w:i/>
          <w:iCs/>
          <w:color w:val="333333"/>
          <w:sz w:val="21"/>
          <w:szCs w:val="21"/>
          <w:shd w:val="clear" w:color="auto" w:fill="FFFFFF"/>
          <w:lang w:eastAsia="en-GB"/>
        </w:rPr>
        <w:t>awards</w:t>
      </w:r>
      <w:r w:rsidR="000541B4" w:rsidRPr="00551743">
        <w:rPr>
          <w:rFonts w:ascii="Gill Sans Nova" w:eastAsia="Times New Roman" w:hAnsi="Gill Sans Nova" w:cs="Segoe UI"/>
          <w:bCs w:val="0"/>
          <w:i/>
          <w:iCs/>
          <w:color w:val="333333"/>
          <w:sz w:val="21"/>
          <w:szCs w:val="21"/>
          <w:shd w:val="clear" w:color="auto" w:fill="FFFFFF"/>
          <w:lang w:eastAsia="en-GB"/>
        </w:rPr>
        <w:t xml:space="preserve"> process and during the event. </w:t>
      </w:r>
    </w:p>
    <w:sdt>
      <w:sdtPr>
        <w:rPr>
          <w:rFonts w:ascii="Gill Sans Nova" w:eastAsia="Times New Roman" w:hAnsi="Gill Sans Nova" w:cs="Segoe UI"/>
          <w:bCs w:val="0"/>
          <w:color w:val="333333"/>
          <w:shd w:val="clear" w:color="auto" w:fill="FFFFFF"/>
          <w:lang w:eastAsia="en-GB"/>
        </w:rPr>
        <w:id w:val="1068614384"/>
        <w:placeholder>
          <w:docPart w:val="CDCB4429408C4F259CDAB8983BDF800B"/>
        </w:placeholder>
        <w:showingPlcHdr/>
        <w:text/>
      </w:sdtPr>
      <w:sdtEndPr/>
      <w:sdtContent>
        <w:p w14:paraId="0F08C1CF" w14:textId="712CD837" w:rsidR="00DB40C1" w:rsidRPr="00EB00AD" w:rsidRDefault="00C92F99" w:rsidP="00DB40C1">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r w:rsidRPr="00EB00AD">
            <w:rPr>
              <w:rStyle w:val="PlaceholderText"/>
              <w:rFonts w:ascii="Gill Sans Nova" w:hAnsi="Gill Sans Nova"/>
              <w:bCs w:val="0"/>
            </w:rPr>
            <w:t>Click or tap here to enter text.</w:t>
          </w:r>
        </w:p>
      </w:sdtContent>
    </w:sdt>
    <w:p w14:paraId="3C4D4D28" w14:textId="6FDE94D5" w:rsidR="00DB40C1" w:rsidRDefault="00DB40C1" w:rsidP="00DB40C1">
      <w:pPr>
        <w:shd w:val="clear" w:color="auto" w:fill="FFFFFF"/>
        <w:spacing w:before="40" w:after="100" w:afterAutospacing="1" w:line="240" w:lineRule="auto"/>
        <w:rPr>
          <w:rFonts w:ascii="Gill Sans Nova" w:eastAsia="Times New Roman" w:hAnsi="Gill Sans Nova" w:cs="Segoe UI"/>
          <w:b/>
          <w:color w:val="333333"/>
          <w:shd w:val="clear" w:color="auto" w:fill="FFFFFF"/>
          <w:lang w:eastAsia="en-GB"/>
        </w:rPr>
      </w:pPr>
      <w:r>
        <w:rPr>
          <w:rFonts w:ascii="Gill Sans Nova" w:eastAsia="Times New Roman" w:hAnsi="Gill Sans Nova" w:cs="Segoe UI"/>
          <w:b/>
          <w:color w:val="333333"/>
          <w:shd w:val="clear" w:color="auto" w:fill="FFFFFF"/>
          <w:lang w:eastAsia="en-GB"/>
        </w:rPr>
        <w:t>Partner Organisation and Lead Contact</w:t>
      </w:r>
    </w:p>
    <w:sdt>
      <w:sdtPr>
        <w:rPr>
          <w:rFonts w:ascii="Gill Sans Nova" w:eastAsia="Times New Roman" w:hAnsi="Gill Sans Nova" w:cs="Segoe UI"/>
          <w:bCs w:val="0"/>
          <w:color w:val="333333"/>
          <w:shd w:val="clear" w:color="auto" w:fill="FFFFFF"/>
          <w:lang w:eastAsia="en-GB"/>
        </w:rPr>
        <w:id w:val="-1300994403"/>
        <w:placeholder>
          <w:docPart w:val="2C70117A98AA4DE7B5387E2FF5F5F8B1"/>
        </w:placeholder>
        <w:showingPlcHdr/>
        <w:text/>
      </w:sdtPr>
      <w:sdtEndPr/>
      <w:sdtContent>
        <w:p w14:paraId="4900ADB5" w14:textId="6F16503E" w:rsidR="00DB40C1" w:rsidRPr="00EB00AD" w:rsidRDefault="00C92F99" w:rsidP="00DB40C1">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r w:rsidRPr="00EB00AD">
            <w:rPr>
              <w:rStyle w:val="PlaceholderText"/>
              <w:rFonts w:ascii="Gill Sans Nova" w:hAnsi="Gill Sans Nova"/>
              <w:bCs w:val="0"/>
            </w:rPr>
            <w:t>Click or tap here to enter text.</w:t>
          </w:r>
        </w:p>
      </w:sdtContent>
    </w:sdt>
    <w:p w14:paraId="4D4FD256" w14:textId="51EE0880" w:rsidR="00DB40C1" w:rsidRPr="00D55E30" w:rsidRDefault="00DB40C1" w:rsidP="00D55E30">
      <w:pPr>
        <w:pStyle w:val="NoSpacing"/>
        <w:rPr>
          <w:rFonts w:ascii="Gill Sans Nova" w:hAnsi="Gill Sans Nova"/>
          <w:b/>
          <w:bCs w:val="0"/>
          <w:shd w:val="clear" w:color="auto" w:fill="FFFFFF"/>
          <w:lang w:eastAsia="en-GB"/>
        </w:rPr>
      </w:pPr>
      <w:r w:rsidRPr="00D55E30">
        <w:rPr>
          <w:rFonts w:ascii="Gill Sans Nova" w:hAnsi="Gill Sans Nova"/>
          <w:b/>
          <w:bCs w:val="0"/>
          <w:shd w:val="clear" w:color="auto" w:fill="FFFFFF"/>
          <w:lang w:eastAsia="en-GB"/>
        </w:rPr>
        <w:t>Please select the category</w:t>
      </w:r>
      <w:r w:rsidR="00C203BF" w:rsidRPr="00D55E30">
        <w:rPr>
          <w:rFonts w:ascii="Gill Sans Nova" w:hAnsi="Gill Sans Nova"/>
          <w:b/>
          <w:bCs w:val="0"/>
          <w:shd w:val="clear" w:color="auto" w:fill="FFFFFF"/>
          <w:lang w:eastAsia="en-GB"/>
        </w:rPr>
        <w:t xml:space="preserve"> </w:t>
      </w:r>
      <w:r w:rsidRPr="00D55E30">
        <w:rPr>
          <w:rFonts w:ascii="Gill Sans Nova" w:hAnsi="Gill Sans Nova"/>
          <w:b/>
          <w:bCs w:val="0"/>
          <w:shd w:val="clear" w:color="auto" w:fill="FFFFFF"/>
          <w:lang w:eastAsia="en-GB"/>
        </w:rPr>
        <w:t>for your nomination</w:t>
      </w:r>
    </w:p>
    <w:p w14:paraId="2F891F77" w14:textId="579E85DF" w:rsidR="005019B3" w:rsidRDefault="00D55E30" w:rsidP="005019B3">
      <w:pPr>
        <w:spacing w:after="0" w:line="240" w:lineRule="auto"/>
        <w:rPr>
          <w:rFonts w:ascii="Gill Sans Nova" w:hAnsi="Gill Sans Nova" w:cs="Segoe UI"/>
          <w:i/>
          <w:iCs/>
          <w:color w:val="404040" w:themeColor="text1" w:themeTint="BF"/>
          <w:sz w:val="21"/>
          <w:szCs w:val="21"/>
          <w:shd w:val="clear" w:color="auto" w:fill="FFFFFF"/>
        </w:rPr>
      </w:pPr>
      <w:r w:rsidRPr="00D55E30">
        <w:rPr>
          <w:rFonts w:ascii="Gill Sans Nova" w:hAnsi="Gill Sans Nova" w:cs="Segoe UI"/>
          <w:i/>
          <w:iCs/>
          <w:color w:val="404040" w:themeColor="text1" w:themeTint="BF"/>
          <w:sz w:val="21"/>
          <w:szCs w:val="21"/>
          <w:shd w:val="clear" w:color="auto" w:fill="FFFFFF"/>
        </w:rPr>
        <w:t xml:space="preserve">We encourage submissions from interdisciplinary projects. You do not need to be a part of the relevant faculty to nominate yourself for a faculty award. Nominees can make more than one nomination, </w:t>
      </w:r>
      <w:proofErr w:type="gramStart"/>
      <w:r w:rsidRPr="00D55E30">
        <w:rPr>
          <w:rFonts w:ascii="Gill Sans Nova" w:hAnsi="Gill Sans Nova" w:cs="Segoe UI"/>
          <w:i/>
          <w:iCs/>
          <w:color w:val="404040" w:themeColor="text1" w:themeTint="BF"/>
          <w:sz w:val="21"/>
          <w:szCs w:val="21"/>
          <w:shd w:val="clear" w:color="auto" w:fill="FFFFFF"/>
        </w:rPr>
        <w:t>as long as</w:t>
      </w:r>
      <w:proofErr w:type="gramEnd"/>
      <w:r w:rsidRPr="00D55E30">
        <w:rPr>
          <w:rFonts w:ascii="Gill Sans Nova" w:hAnsi="Gill Sans Nova" w:cs="Segoe UI"/>
          <w:i/>
          <w:iCs/>
          <w:color w:val="404040" w:themeColor="text1" w:themeTint="BF"/>
          <w:sz w:val="21"/>
          <w:szCs w:val="21"/>
          <w:shd w:val="clear" w:color="auto" w:fill="FFFFFF"/>
        </w:rPr>
        <w:t xml:space="preserve"> they are for different projects, but we request </w:t>
      </w:r>
      <w:r w:rsidRPr="00D55E30">
        <w:rPr>
          <w:rFonts w:ascii="Gill Sans Nova" w:hAnsi="Gill Sans Nova" w:cs="Segoe UI"/>
          <w:i/>
          <w:iCs/>
          <w:color w:val="404040" w:themeColor="text1" w:themeTint="BF"/>
          <w:sz w:val="21"/>
          <w:szCs w:val="21"/>
          <w:u w:val="single"/>
          <w:shd w:val="clear" w:color="auto" w:fill="FFFFFF"/>
        </w:rPr>
        <w:t>each project only be entered once and in one category</w:t>
      </w:r>
      <w:r w:rsidRPr="00D55E30">
        <w:rPr>
          <w:rFonts w:ascii="Gill Sans Nova" w:hAnsi="Gill Sans Nova" w:cs="Segoe UI"/>
          <w:i/>
          <w:iCs/>
          <w:color w:val="404040" w:themeColor="text1" w:themeTint="BF"/>
          <w:sz w:val="21"/>
          <w:szCs w:val="21"/>
          <w:shd w:val="clear" w:color="auto" w:fill="FFFFFF"/>
        </w:rPr>
        <w:t>. Please pick the category which relates best to your project. We are aware some nominees may fit in more than one category, but the Knowledge Exchange Awards panel will make sure all nominations are considered for the most appropriate award. </w:t>
      </w:r>
    </w:p>
    <w:p w14:paraId="7782B072" w14:textId="77777777" w:rsidR="00D55E30" w:rsidRPr="00D55E30" w:rsidRDefault="00D55E30" w:rsidP="005019B3">
      <w:pPr>
        <w:spacing w:after="0" w:line="240" w:lineRule="auto"/>
        <w:rPr>
          <w:rFonts w:ascii="Gill Sans Nova" w:hAnsi="Gill Sans Nova"/>
          <w:color w:val="404040" w:themeColor="text1" w:themeTint="BF"/>
          <w:sz w:val="21"/>
          <w:szCs w:val="21"/>
        </w:rPr>
      </w:pPr>
    </w:p>
    <w:p w14:paraId="555E42B1" w14:textId="14081E41" w:rsidR="00920F5A" w:rsidRDefault="00440928" w:rsidP="00344326">
      <w:pPr>
        <w:tabs>
          <w:tab w:val="left" w:pos="1425"/>
        </w:tabs>
        <w:rPr>
          <w:rFonts w:ascii="Gill Sans Nova" w:hAnsi="Gill Sans Nova"/>
        </w:rPr>
      </w:pPr>
      <w:sdt>
        <w:sdtPr>
          <w:rPr>
            <w:rFonts w:ascii="Gill Sans Nova" w:hAnsi="Gill Sans Nova"/>
          </w:rPr>
          <w:id w:val="-1202168101"/>
          <w14:checkbox>
            <w14:checked w14:val="0"/>
            <w14:checkedState w14:val="2612" w14:font="MS Gothic"/>
            <w14:uncheckedState w14:val="2610" w14:font="MS Gothic"/>
          </w14:checkbox>
        </w:sdtPr>
        <w:sdtEndPr/>
        <w:sdtContent>
          <w:r w:rsidR="009A5467">
            <w:rPr>
              <w:rFonts w:ascii="MS Gothic" w:eastAsia="MS Gothic" w:hAnsi="MS Gothic" w:hint="eastAsia"/>
            </w:rPr>
            <w:t>☐</w:t>
          </w:r>
        </w:sdtContent>
      </w:sdt>
      <w:r w:rsidR="00344326">
        <w:rPr>
          <w:rFonts w:ascii="Gill Sans Nova" w:hAnsi="Gill Sans Nova"/>
        </w:rPr>
        <w:t xml:space="preserve"> Sustainable Futures Award – Products, </w:t>
      </w:r>
      <w:proofErr w:type="gramStart"/>
      <w:r w:rsidR="00344326">
        <w:rPr>
          <w:rFonts w:ascii="Gill Sans Nova" w:hAnsi="Gill Sans Nova"/>
        </w:rPr>
        <w:t>Policy</w:t>
      </w:r>
      <w:proofErr w:type="gramEnd"/>
      <w:r w:rsidR="00344326">
        <w:rPr>
          <w:rFonts w:ascii="Gill Sans Nova" w:hAnsi="Gill Sans Nova"/>
        </w:rPr>
        <w:t xml:space="preserve"> and Service</w:t>
      </w:r>
      <w:r w:rsidR="00344326">
        <w:rPr>
          <w:rFonts w:ascii="Gill Sans Nova" w:hAnsi="Gill Sans Nova"/>
        </w:rPr>
        <w:tab/>
      </w:r>
    </w:p>
    <w:p w14:paraId="1D45E2D6" w14:textId="49CCC924" w:rsidR="00344326" w:rsidRDefault="00440928">
      <w:pPr>
        <w:rPr>
          <w:rFonts w:ascii="Gill Sans Nova" w:hAnsi="Gill Sans Nova"/>
        </w:rPr>
      </w:pPr>
      <w:sdt>
        <w:sdtPr>
          <w:rPr>
            <w:rFonts w:ascii="Gill Sans Nova" w:hAnsi="Gill Sans Nova"/>
          </w:rPr>
          <w:id w:val="-590087324"/>
          <w14:checkbox>
            <w14:checked w14:val="0"/>
            <w14:checkedState w14:val="2612" w14:font="MS Gothic"/>
            <w14:uncheckedState w14:val="2610" w14:font="MS Gothic"/>
          </w14:checkbox>
        </w:sdtPr>
        <w:sdtEndPr/>
        <w:sdtContent>
          <w:r w:rsidR="00344326">
            <w:rPr>
              <w:rFonts w:ascii="MS Gothic" w:eastAsia="MS Gothic" w:hAnsi="MS Gothic" w:hint="eastAsia"/>
            </w:rPr>
            <w:t>☐</w:t>
          </w:r>
        </w:sdtContent>
      </w:sdt>
      <w:r w:rsidR="00344326" w:rsidRPr="00344326">
        <w:rPr>
          <w:rFonts w:ascii="Gill Sans Nova" w:hAnsi="Gill Sans Nova"/>
        </w:rPr>
        <w:t xml:space="preserve"> </w:t>
      </w:r>
      <w:r w:rsidR="00344326">
        <w:rPr>
          <w:rFonts w:ascii="Gill Sans Nova" w:hAnsi="Gill Sans Nova"/>
        </w:rPr>
        <w:t xml:space="preserve">Health, Wellbeing and Life Sciences Award – Products, </w:t>
      </w:r>
      <w:proofErr w:type="gramStart"/>
      <w:r w:rsidR="00344326">
        <w:rPr>
          <w:rFonts w:ascii="Gill Sans Nova" w:hAnsi="Gill Sans Nova"/>
        </w:rPr>
        <w:t>Policy</w:t>
      </w:r>
      <w:proofErr w:type="gramEnd"/>
      <w:r w:rsidR="00344326">
        <w:rPr>
          <w:rFonts w:ascii="Gill Sans Nova" w:hAnsi="Gill Sans Nova"/>
        </w:rPr>
        <w:t xml:space="preserve"> and Service</w:t>
      </w:r>
    </w:p>
    <w:p w14:paraId="7DC372FB" w14:textId="10BB6B8E" w:rsidR="00344326" w:rsidRDefault="00440928">
      <w:pPr>
        <w:rPr>
          <w:rFonts w:ascii="Gill Sans Nova" w:hAnsi="Gill Sans Nova"/>
        </w:rPr>
      </w:pPr>
      <w:sdt>
        <w:sdtPr>
          <w:rPr>
            <w:rFonts w:ascii="Gill Sans Nova" w:hAnsi="Gill Sans Nova"/>
          </w:rPr>
          <w:id w:val="-915088638"/>
          <w14:checkbox>
            <w14:checked w14:val="0"/>
            <w14:checkedState w14:val="2612" w14:font="MS Gothic"/>
            <w14:uncheckedState w14:val="2610" w14:font="MS Gothic"/>
          </w14:checkbox>
        </w:sdtPr>
        <w:sdtEndPr/>
        <w:sdtContent>
          <w:r w:rsidR="00344326">
            <w:rPr>
              <w:rFonts w:ascii="MS Gothic" w:eastAsia="MS Gothic" w:hAnsi="MS Gothic" w:hint="eastAsia"/>
            </w:rPr>
            <w:t>☐</w:t>
          </w:r>
        </w:sdtContent>
      </w:sdt>
      <w:r w:rsidR="00344326" w:rsidRPr="00344326">
        <w:rPr>
          <w:rFonts w:ascii="Gill Sans Nova" w:hAnsi="Gill Sans Nova"/>
        </w:rPr>
        <w:t xml:space="preserve"> </w:t>
      </w:r>
      <w:r w:rsidR="00344326">
        <w:rPr>
          <w:rFonts w:ascii="Gill Sans Nova" w:hAnsi="Gill Sans Nova"/>
        </w:rPr>
        <w:t xml:space="preserve">Fair, Just and Inclusive Society Award – Products, </w:t>
      </w:r>
      <w:proofErr w:type="gramStart"/>
      <w:r w:rsidR="00344326">
        <w:rPr>
          <w:rFonts w:ascii="Gill Sans Nova" w:hAnsi="Gill Sans Nova"/>
        </w:rPr>
        <w:t>Policy</w:t>
      </w:r>
      <w:proofErr w:type="gramEnd"/>
      <w:r w:rsidR="00344326">
        <w:rPr>
          <w:rFonts w:ascii="Gill Sans Nova" w:hAnsi="Gill Sans Nova"/>
        </w:rPr>
        <w:t xml:space="preserve"> and Service</w:t>
      </w:r>
    </w:p>
    <w:p w14:paraId="4B4E8DC5" w14:textId="146AAD8D" w:rsidR="00344326" w:rsidRDefault="00440928">
      <w:pPr>
        <w:rPr>
          <w:rFonts w:ascii="Gill Sans Nova" w:hAnsi="Gill Sans Nova"/>
        </w:rPr>
      </w:pPr>
      <w:sdt>
        <w:sdtPr>
          <w:rPr>
            <w:rFonts w:ascii="Gill Sans Nova" w:hAnsi="Gill Sans Nova"/>
          </w:rPr>
          <w:id w:val="-1920482964"/>
          <w14:checkbox>
            <w14:checked w14:val="0"/>
            <w14:checkedState w14:val="2612" w14:font="MS Gothic"/>
            <w14:uncheckedState w14:val="2610" w14:font="MS Gothic"/>
          </w14:checkbox>
        </w:sdtPr>
        <w:sdtEndPr/>
        <w:sdtContent>
          <w:r w:rsidR="00344326">
            <w:rPr>
              <w:rFonts w:ascii="MS Gothic" w:eastAsia="MS Gothic" w:hAnsi="MS Gothic" w:hint="eastAsia"/>
            </w:rPr>
            <w:t>☐</w:t>
          </w:r>
        </w:sdtContent>
      </w:sdt>
      <w:r w:rsidR="00344326" w:rsidRPr="00344326">
        <w:rPr>
          <w:rFonts w:ascii="Gill Sans Nova" w:hAnsi="Gill Sans Nova"/>
        </w:rPr>
        <w:t xml:space="preserve"> </w:t>
      </w:r>
      <w:r w:rsidR="00344326">
        <w:rPr>
          <w:rFonts w:ascii="Gill Sans Nova" w:hAnsi="Gill Sans Nova"/>
        </w:rPr>
        <w:t>Commercialisation Project of the Year</w:t>
      </w:r>
    </w:p>
    <w:p w14:paraId="1232DAA6" w14:textId="3618BBD4" w:rsidR="00344326" w:rsidRDefault="00440928">
      <w:pPr>
        <w:rPr>
          <w:rFonts w:ascii="Gill Sans Nova" w:hAnsi="Gill Sans Nova"/>
        </w:rPr>
      </w:pPr>
      <w:sdt>
        <w:sdtPr>
          <w:rPr>
            <w:rFonts w:ascii="Gill Sans Nova" w:hAnsi="Gill Sans Nova"/>
          </w:rPr>
          <w:id w:val="1935468631"/>
          <w14:checkbox>
            <w14:checked w14:val="0"/>
            <w14:checkedState w14:val="2612" w14:font="MS Gothic"/>
            <w14:uncheckedState w14:val="2610" w14:font="MS Gothic"/>
          </w14:checkbox>
        </w:sdtPr>
        <w:sdtEndPr/>
        <w:sdtContent>
          <w:r w:rsidR="00344326">
            <w:rPr>
              <w:rFonts w:ascii="MS Gothic" w:eastAsia="MS Gothic" w:hAnsi="MS Gothic" w:hint="eastAsia"/>
            </w:rPr>
            <w:t>☐</w:t>
          </w:r>
        </w:sdtContent>
      </w:sdt>
      <w:r w:rsidR="00344326" w:rsidRPr="00344326">
        <w:rPr>
          <w:rFonts w:ascii="Gill Sans Nova" w:hAnsi="Gill Sans Nova"/>
        </w:rPr>
        <w:t xml:space="preserve"> </w:t>
      </w:r>
      <w:r w:rsidR="00344326">
        <w:rPr>
          <w:rFonts w:ascii="Gill Sans Nova" w:hAnsi="Gill Sans Nova"/>
        </w:rPr>
        <w:t>Bright Future Award 1: Student Innovation</w:t>
      </w:r>
    </w:p>
    <w:p w14:paraId="0122EE67" w14:textId="401A6390" w:rsidR="00344326" w:rsidRDefault="00440928">
      <w:pPr>
        <w:rPr>
          <w:rFonts w:ascii="Gill Sans Nova" w:hAnsi="Gill Sans Nova"/>
        </w:rPr>
      </w:pPr>
      <w:sdt>
        <w:sdtPr>
          <w:rPr>
            <w:rFonts w:ascii="Gill Sans Nova" w:hAnsi="Gill Sans Nova"/>
          </w:rPr>
          <w:id w:val="-805009970"/>
          <w14:checkbox>
            <w14:checked w14:val="0"/>
            <w14:checkedState w14:val="2612" w14:font="MS Gothic"/>
            <w14:uncheckedState w14:val="2610" w14:font="MS Gothic"/>
          </w14:checkbox>
        </w:sdtPr>
        <w:sdtEndPr/>
        <w:sdtContent>
          <w:r w:rsidR="00344326">
            <w:rPr>
              <w:rFonts w:ascii="MS Gothic" w:eastAsia="MS Gothic" w:hAnsi="MS Gothic" w:hint="eastAsia"/>
            </w:rPr>
            <w:t>☐</w:t>
          </w:r>
        </w:sdtContent>
      </w:sdt>
      <w:r w:rsidR="00344326">
        <w:rPr>
          <w:rFonts w:ascii="Gill Sans Nova" w:hAnsi="Gill Sans Nova"/>
        </w:rPr>
        <w:t xml:space="preserve"> Bright Future Award 2: Early Career Research Impact</w:t>
      </w:r>
    </w:p>
    <w:p w14:paraId="332450F7" w14:textId="7F320F83" w:rsidR="00B728BE" w:rsidRDefault="00440928">
      <w:pPr>
        <w:rPr>
          <w:rFonts w:ascii="Gill Sans Nova" w:hAnsi="Gill Sans Nova"/>
        </w:rPr>
      </w:pPr>
      <w:sdt>
        <w:sdtPr>
          <w:rPr>
            <w:rFonts w:ascii="Gill Sans Nova" w:hAnsi="Gill Sans Nova"/>
          </w:rPr>
          <w:id w:val="1505468491"/>
          <w14:checkbox>
            <w14:checked w14:val="0"/>
            <w14:checkedState w14:val="2612" w14:font="MS Gothic"/>
            <w14:uncheckedState w14:val="2610" w14:font="MS Gothic"/>
          </w14:checkbox>
        </w:sdtPr>
        <w:sdtEndPr/>
        <w:sdtContent>
          <w:r w:rsidR="00344326">
            <w:rPr>
              <w:rFonts w:ascii="MS Gothic" w:eastAsia="MS Gothic" w:hAnsi="MS Gothic" w:hint="eastAsia"/>
            </w:rPr>
            <w:t>☐</w:t>
          </w:r>
        </w:sdtContent>
      </w:sdt>
      <w:r w:rsidR="00344326" w:rsidRPr="00344326">
        <w:rPr>
          <w:rFonts w:ascii="Gill Sans Nova" w:hAnsi="Gill Sans Nova"/>
        </w:rPr>
        <w:t xml:space="preserve"> </w:t>
      </w:r>
      <w:r w:rsidR="00344326">
        <w:rPr>
          <w:rFonts w:ascii="Gill Sans Nova" w:hAnsi="Gill Sans Nova"/>
        </w:rPr>
        <w:t>Knowledge Exchange Team of the Year</w:t>
      </w:r>
    </w:p>
    <w:p w14:paraId="3E8A0488" w14:textId="77777777" w:rsidR="000541B4" w:rsidRPr="000541B4" w:rsidRDefault="000541B4">
      <w:pPr>
        <w:rPr>
          <w:rFonts w:ascii="Gill Sans Nova" w:hAnsi="Gill Sans Nova"/>
          <w:sz w:val="6"/>
          <w:szCs w:val="6"/>
        </w:rPr>
      </w:pPr>
    </w:p>
    <w:p w14:paraId="522C3FD8" w14:textId="5BC5DC2B" w:rsidR="00B728BE" w:rsidRPr="000541B4" w:rsidRDefault="00B728BE" w:rsidP="000541B4">
      <w:pPr>
        <w:shd w:val="clear" w:color="auto" w:fill="002060"/>
        <w:rPr>
          <w:rFonts w:ascii="Gill Sans Nova" w:hAnsi="Gill Sans Nova"/>
          <w:b/>
          <w:bCs w:val="0"/>
          <w:sz w:val="24"/>
          <w:szCs w:val="24"/>
        </w:rPr>
      </w:pPr>
      <w:r w:rsidRPr="000541B4">
        <w:rPr>
          <w:rFonts w:ascii="Gill Sans Nova" w:hAnsi="Gill Sans Nova"/>
          <w:b/>
          <w:bCs w:val="0"/>
          <w:sz w:val="24"/>
          <w:szCs w:val="24"/>
        </w:rPr>
        <w:t>The following questions relate to the</w:t>
      </w:r>
      <w:r w:rsidR="00101E9D" w:rsidRPr="000541B4">
        <w:rPr>
          <w:rFonts w:ascii="Gill Sans Nova" w:hAnsi="Gill Sans Nova"/>
          <w:b/>
          <w:bCs w:val="0"/>
          <w:sz w:val="24"/>
          <w:szCs w:val="24"/>
        </w:rPr>
        <w:t xml:space="preserve"> judging</w:t>
      </w:r>
      <w:r w:rsidRPr="000541B4">
        <w:rPr>
          <w:rFonts w:ascii="Gill Sans Nova" w:hAnsi="Gill Sans Nova"/>
          <w:b/>
          <w:bCs w:val="0"/>
          <w:sz w:val="24"/>
          <w:szCs w:val="24"/>
        </w:rPr>
        <w:t xml:space="preserve"> criteria listed above: </w:t>
      </w:r>
    </w:p>
    <w:p w14:paraId="61C4A53C" w14:textId="2A10F2AA" w:rsidR="00DF4C83" w:rsidRPr="00B728BE" w:rsidRDefault="00344326">
      <w:pPr>
        <w:rPr>
          <w:rFonts w:ascii="Gill Sans Nova" w:hAnsi="Gill Sans Nova"/>
          <w:b/>
          <w:bCs w:val="0"/>
        </w:rPr>
      </w:pPr>
      <w:r w:rsidRPr="00B728BE">
        <w:rPr>
          <w:rFonts w:ascii="Gill Sans Nova" w:hAnsi="Gill Sans Nova"/>
          <w:b/>
          <w:bCs w:val="0"/>
        </w:rPr>
        <w:t>Please provide a brief overview of your submission</w:t>
      </w:r>
      <w:r w:rsidR="00E16636">
        <w:rPr>
          <w:rFonts w:ascii="Gill Sans Nova" w:hAnsi="Gill Sans Nova"/>
          <w:b/>
          <w:bCs w:val="0"/>
        </w:rPr>
        <w:t>.</w:t>
      </w:r>
      <w:r w:rsidRPr="00B728BE">
        <w:rPr>
          <w:rFonts w:ascii="Gill Sans Nova" w:hAnsi="Gill Sans Nova"/>
          <w:b/>
          <w:bCs w:val="0"/>
        </w:rPr>
        <w:t xml:space="preserve"> (100 words)</w:t>
      </w:r>
    </w:p>
    <w:p w14:paraId="0B06B4D5" w14:textId="7B098641" w:rsidR="00E16636" w:rsidRDefault="00E16636" w:rsidP="00E16636">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p>
    <w:p w14:paraId="11D38DB2" w14:textId="77777777" w:rsidR="00E16636" w:rsidRDefault="00E16636" w:rsidP="00E16636">
      <w:pPr>
        <w:pStyle w:val="NoSpacing"/>
        <w:rPr>
          <w:rFonts w:ascii="Gill Sans Nova Book" w:hAnsi="Gill Sans Nova Book"/>
          <w:b/>
        </w:rPr>
      </w:pPr>
    </w:p>
    <w:p w14:paraId="18013FC4" w14:textId="11E646CB" w:rsidR="00344326" w:rsidRPr="00E16636" w:rsidRDefault="00AC6C19" w:rsidP="00E16636">
      <w:pPr>
        <w:pStyle w:val="NoSpacing"/>
        <w:rPr>
          <w:rFonts w:ascii="Gill Sans Nova Book" w:hAnsi="Gill Sans Nova Book"/>
          <w:b/>
        </w:rPr>
      </w:pPr>
      <w:r w:rsidRPr="00E16636">
        <w:rPr>
          <w:rFonts w:ascii="Gill Sans Nova Book" w:hAnsi="Gill Sans Nova Book"/>
          <w:b/>
        </w:rPr>
        <w:t>Please give details on how innovative the submission is</w:t>
      </w:r>
      <w:r w:rsidR="00E16636">
        <w:rPr>
          <w:rFonts w:ascii="Gill Sans Nova Book" w:hAnsi="Gill Sans Nova Book"/>
          <w:b/>
        </w:rPr>
        <w:t>.</w:t>
      </w:r>
      <w:r w:rsidRPr="00E16636">
        <w:rPr>
          <w:rFonts w:ascii="Gill Sans Nova Book" w:hAnsi="Gill Sans Nova Book"/>
          <w:b/>
        </w:rPr>
        <w:t xml:space="preserve"> (200 words)</w:t>
      </w:r>
    </w:p>
    <w:p w14:paraId="405EE077" w14:textId="664089FE" w:rsidR="00AC6C19" w:rsidRPr="005E5B78" w:rsidRDefault="003B3983" w:rsidP="00E16636">
      <w:pPr>
        <w:pStyle w:val="NoSpacing"/>
        <w:shd w:val="clear" w:color="auto" w:fill="D9E2F3" w:themeFill="accent1" w:themeFillTint="33"/>
        <w:rPr>
          <w:rFonts w:ascii="Gill Sans Nova Book" w:hAnsi="Gill Sans Nova Book"/>
          <w:i/>
          <w:iCs/>
          <w:sz w:val="20"/>
          <w:szCs w:val="20"/>
        </w:rPr>
      </w:pPr>
      <w:r w:rsidRPr="005E5B78">
        <w:rPr>
          <w:rFonts w:ascii="Gill Sans Nova Book" w:hAnsi="Gill Sans Nova Book"/>
          <w:i/>
          <w:iCs/>
          <w:sz w:val="20"/>
          <w:szCs w:val="20"/>
        </w:rPr>
        <w:t xml:space="preserve">This </w:t>
      </w:r>
      <w:r w:rsidR="00224729" w:rsidRPr="005E5B78">
        <w:rPr>
          <w:rFonts w:ascii="Gill Sans Nova Book" w:hAnsi="Gill Sans Nova Book"/>
          <w:i/>
          <w:iCs/>
          <w:sz w:val="20"/>
          <w:szCs w:val="20"/>
        </w:rPr>
        <w:t>section is worth</w:t>
      </w:r>
      <w:r w:rsidRPr="005E5B78">
        <w:rPr>
          <w:rFonts w:ascii="Gill Sans Nova Book" w:hAnsi="Gill Sans Nova Book"/>
          <w:i/>
          <w:iCs/>
          <w:sz w:val="20"/>
          <w:szCs w:val="20"/>
        </w:rPr>
        <w:t xml:space="preserve"> 20 points. </w:t>
      </w:r>
    </w:p>
    <w:p w14:paraId="0F75B1D2" w14:textId="77777777" w:rsidR="00E16636" w:rsidRPr="00E16636" w:rsidRDefault="00E16636" w:rsidP="00E16636">
      <w:pPr>
        <w:pStyle w:val="NoSpacing"/>
        <w:rPr>
          <w:sz w:val="12"/>
          <w:szCs w:val="12"/>
        </w:rPr>
      </w:pPr>
    </w:p>
    <w:p w14:paraId="266C0933" w14:textId="48831FAF" w:rsidR="003B3983" w:rsidRPr="00E16636" w:rsidRDefault="003B3983" w:rsidP="00E16636">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p>
    <w:p w14:paraId="3090DA3C" w14:textId="77777777" w:rsidR="00E16636" w:rsidRDefault="00E16636" w:rsidP="00E16636">
      <w:pPr>
        <w:pStyle w:val="NoSpacing"/>
        <w:rPr>
          <w:rFonts w:ascii="Gill Sans Nova Book" w:hAnsi="Gill Sans Nova Book"/>
          <w:b/>
          <w:bCs w:val="0"/>
          <w:lang w:eastAsia="en-GB"/>
        </w:rPr>
      </w:pPr>
    </w:p>
    <w:p w14:paraId="58E2EE4E" w14:textId="47F9D8E3" w:rsidR="00AC6C19" w:rsidRPr="00E16636" w:rsidRDefault="00B728BE" w:rsidP="00E16636">
      <w:pPr>
        <w:pStyle w:val="NoSpacing"/>
        <w:rPr>
          <w:rFonts w:ascii="Gill Sans Nova Book" w:hAnsi="Gill Sans Nova Book"/>
          <w:b/>
          <w:bCs w:val="0"/>
          <w:lang w:eastAsia="en-GB"/>
        </w:rPr>
      </w:pPr>
      <w:r w:rsidRPr="00E16636">
        <w:rPr>
          <w:rFonts w:ascii="Gill Sans Nova Book" w:hAnsi="Gill Sans Nova Book"/>
          <w:b/>
          <w:bCs w:val="0"/>
          <w:lang w:eastAsia="en-GB"/>
        </w:rPr>
        <w:t>Please explain how the</w:t>
      </w:r>
      <w:r w:rsidR="00AC6C19" w:rsidRPr="00E16636">
        <w:rPr>
          <w:rFonts w:ascii="Gill Sans Nova Book" w:hAnsi="Gill Sans Nova Book"/>
          <w:b/>
          <w:bCs w:val="0"/>
          <w:lang w:eastAsia="en-GB"/>
        </w:rPr>
        <w:t xml:space="preserve"> project </w:t>
      </w:r>
      <w:r w:rsidRPr="00E16636">
        <w:rPr>
          <w:rFonts w:ascii="Gill Sans Nova Book" w:hAnsi="Gill Sans Nova Book"/>
          <w:b/>
          <w:bCs w:val="0"/>
          <w:lang w:eastAsia="en-GB"/>
        </w:rPr>
        <w:t xml:space="preserve">has </w:t>
      </w:r>
      <w:r w:rsidR="00AC6C19" w:rsidRPr="00E16636">
        <w:rPr>
          <w:rFonts w:ascii="Gill Sans Nova Book" w:hAnsi="Gill Sans Nova Book"/>
          <w:b/>
          <w:bCs w:val="0"/>
          <w:lang w:eastAsia="en-GB"/>
        </w:rPr>
        <w:t>generated a strong partnership with external organisation(s)</w:t>
      </w:r>
      <w:r w:rsidR="00E16636">
        <w:rPr>
          <w:rFonts w:ascii="Gill Sans Nova Book" w:hAnsi="Gill Sans Nova Book"/>
          <w:b/>
          <w:bCs w:val="0"/>
          <w:lang w:eastAsia="en-GB"/>
        </w:rPr>
        <w:t>.</w:t>
      </w:r>
      <w:r w:rsidRPr="00E16636">
        <w:rPr>
          <w:rFonts w:ascii="Gill Sans Nova Book" w:hAnsi="Gill Sans Nova Book"/>
          <w:b/>
          <w:bCs w:val="0"/>
          <w:lang w:eastAsia="en-GB"/>
        </w:rPr>
        <w:t xml:space="preserve"> </w:t>
      </w:r>
      <w:r w:rsidR="00AC6C19" w:rsidRPr="00E16636">
        <w:rPr>
          <w:rFonts w:ascii="Gill Sans Nova Book" w:hAnsi="Gill Sans Nova Book"/>
          <w:b/>
          <w:bCs w:val="0"/>
          <w:lang w:eastAsia="en-GB"/>
        </w:rPr>
        <w:t>(200 words)</w:t>
      </w:r>
    </w:p>
    <w:p w14:paraId="204E639C" w14:textId="72B56F0C" w:rsidR="003B3983" w:rsidRPr="003B3983" w:rsidRDefault="003B3983" w:rsidP="00E16636">
      <w:pPr>
        <w:pStyle w:val="NoSpacing"/>
        <w:shd w:val="clear" w:color="auto" w:fill="D9E2F3" w:themeFill="accent1" w:themeFillTint="33"/>
        <w:rPr>
          <w:rFonts w:ascii="Gill Sans Nova Book" w:hAnsi="Gill Sans Nova Book"/>
          <w:bCs w:val="0"/>
          <w:i/>
          <w:iCs/>
          <w:sz w:val="20"/>
          <w:szCs w:val="20"/>
          <w:lang w:eastAsia="en-GB"/>
        </w:rPr>
      </w:pPr>
      <w:r w:rsidRPr="003B3983">
        <w:rPr>
          <w:rFonts w:ascii="Gill Sans Nova Book" w:hAnsi="Gill Sans Nova Book"/>
          <w:bCs w:val="0"/>
          <w:i/>
          <w:iCs/>
          <w:sz w:val="20"/>
          <w:szCs w:val="20"/>
          <w:lang w:eastAsia="en-GB"/>
        </w:rPr>
        <w:t xml:space="preserve">This </w:t>
      </w:r>
      <w:r w:rsidR="00224729">
        <w:rPr>
          <w:rFonts w:ascii="Gill Sans Nova Book" w:hAnsi="Gill Sans Nova Book"/>
          <w:bCs w:val="0"/>
          <w:i/>
          <w:iCs/>
          <w:sz w:val="20"/>
          <w:szCs w:val="20"/>
          <w:lang w:eastAsia="en-GB"/>
        </w:rPr>
        <w:t>section is worth</w:t>
      </w:r>
      <w:r w:rsidRPr="003B3983">
        <w:rPr>
          <w:rFonts w:ascii="Gill Sans Nova Book" w:hAnsi="Gill Sans Nova Book"/>
          <w:bCs w:val="0"/>
          <w:i/>
          <w:iCs/>
          <w:sz w:val="20"/>
          <w:szCs w:val="20"/>
          <w:lang w:eastAsia="en-GB"/>
        </w:rPr>
        <w:t xml:space="preserve"> 10 points.</w:t>
      </w:r>
    </w:p>
    <w:p w14:paraId="7D678311" w14:textId="52C4365E" w:rsidR="00B728BE" w:rsidRPr="00E16636" w:rsidRDefault="00B728BE" w:rsidP="00E16636">
      <w:pPr>
        <w:pStyle w:val="NoSpacing"/>
        <w:rPr>
          <w:bCs w:val="0"/>
          <w:sz w:val="12"/>
          <w:szCs w:val="12"/>
          <w:lang w:eastAsia="en-GB"/>
        </w:rPr>
      </w:pPr>
    </w:p>
    <w:p w14:paraId="7ED8217A" w14:textId="696356B6" w:rsidR="00E16636" w:rsidRDefault="00E16636" w:rsidP="00E16636">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p>
    <w:p w14:paraId="0F84D83C" w14:textId="77777777" w:rsidR="00E16636" w:rsidRDefault="00E16636" w:rsidP="00E16636">
      <w:pPr>
        <w:pStyle w:val="NoSpacing"/>
        <w:rPr>
          <w:rFonts w:ascii="Gill Sans Nova Book" w:hAnsi="Gill Sans Nova Book"/>
          <w:b/>
          <w:bCs w:val="0"/>
          <w:lang w:eastAsia="en-GB"/>
        </w:rPr>
      </w:pPr>
    </w:p>
    <w:p w14:paraId="14DD1CA7" w14:textId="74C93733" w:rsidR="00AC6C19" w:rsidRPr="00E16636" w:rsidRDefault="00B728BE" w:rsidP="00E16636">
      <w:pPr>
        <w:pStyle w:val="NoSpacing"/>
        <w:rPr>
          <w:rFonts w:ascii="Gill Sans Nova Book" w:hAnsi="Gill Sans Nova Book"/>
          <w:b/>
          <w:bCs w:val="0"/>
          <w:lang w:eastAsia="en-GB"/>
        </w:rPr>
      </w:pPr>
      <w:r w:rsidRPr="00E16636">
        <w:rPr>
          <w:rFonts w:ascii="Gill Sans Nova Book" w:hAnsi="Gill Sans Nova Book"/>
          <w:b/>
          <w:bCs w:val="0"/>
          <w:lang w:eastAsia="en-GB"/>
        </w:rPr>
        <w:t>Please outline</w:t>
      </w:r>
      <w:r w:rsidR="00AC6C19" w:rsidRPr="00E16636">
        <w:rPr>
          <w:rFonts w:ascii="Gill Sans Nova Book" w:hAnsi="Gill Sans Nova Book"/>
          <w:b/>
          <w:bCs w:val="0"/>
          <w:lang w:eastAsia="en-GB"/>
        </w:rPr>
        <w:t xml:space="preserve"> </w:t>
      </w:r>
      <w:r w:rsidRPr="00E16636">
        <w:rPr>
          <w:rFonts w:ascii="Gill Sans Nova Book" w:hAnsi="Gill Sans Nova Book"/>
          <w:b/>
          <w:bCs w:val="0"/>
          <w:lang w:eastAsia="en-GB"/>
        </w:rPr>
        <w:t xml:space="preserve">any </w:t>
      </w:r>
      <w:r w:rsidR="00AC6C19" w:rsidRPr="00E16636">
        <w:rPr>
          <w:rFonts w:ascii="Gill Sans Nova Book" w:hAnsi="Gill Sans Nova Book"/>
          <w:b/>
          <w:bCs w:val="0"/>
          <w:lang w:eastAsia="en-GB"/>
        </w:rPr>
        <w:t xml:space="preserve">direct contributions or benefits </w:t>
      </w:r>
      <w:r w:rsidRPr="00E16636">
        <w:rPr>
          <w:rFonts w:ascii="Gill Sans Nova Book" w:hAnsi="Gill Sans Nova Book"/>
          <w:b/>
          <w:bCs w:val="0"/>
          <w:lang w:eastAsia="en-GB"/>
        </w:rPr>
        <w:t xml:space="preserve">that </w:t>
      </w:r>
      <w:r w:rsidR="00AC6C19" w:rsidRPr="00E16636">
        <w:rPr>
          <w:rFonts w:ascii="Gill Sans Nova Book" w:hAnsi="Gill Sans Nova Book"/>
          <w:b/>
          <w:bCs w:val="0"/>
          <w:lang w:eastAsia="en-GB"/>
        </w:rPr>
        <w:t>have (or could have) been delivered</w:t>
      </w:r>
      <w:r w:rsidR="00E16636">
        <w:rPr>
          <w:rFonts w:ascii="Gill Sans Nova Book" w:hAnsi="Gill Sans Nova Book"/>
          <w:b/>
          <w:bCs w:val="0"/>
          <w:lang w:eastAsia="en-GB"/>
        </w:rPr>
        <w:t>.</w:t>
      </w:r>
      <w:r w:rsidR="00AC6C19" w:rsidRPr="00E16636">
        <w:rPr>
          <w:rFonts w:ascii="Gill Sans Nova Book" w:hAnsi="Gill Sans Nova Book"/>
          <w:b/>
          <w:bCs w:val="0"/>
          <w:lang w:eastAsia="en-GB"/>
        </w:rPr>
        <w:t xml:space="preserve"> (</w:t>
      </w:r>
      <w:r w:rsidRPr="00E16636">
        <w:rPr>
          <w:rFonts w:ascii="Gill Sans Nova Book" w:hAnsi="Gill Sans Nova Book"/>
          <w:b/>
          <w:bCs w:val="0"/>
          <w:lang w:eastAsia="en-GB"/>
        </w:rPr>
        <w:t>3</w:t>
      </w:r>
      <w:r w:rsidR="00AC6C19" w:rsidRPr="00E16636">
        <w:rPr>
          <w:rFonts w:ascii="Gill Sans Nova Book" w:hAnsi="Gill Sans Nova Book"/>
          <w:b/>
          <w:bCs w:val="0"/>
          <w:lang w:eastAsia="en-GB"/>
        </w:rPr>
        <w:t>00 words)</w:t>
      </w:r>
    </w:p>
    <w:p w14:paraId="6D7D95E5" w14:textId="757CD406" w:rsidR="00224729" w:rsidRPr="00224729" w:rsidRDefault="00224729" w:rsidP="00E16636">
      <w:pPr>
        <w:pStyle w:val="NoSpacing"/>
        <w:shd w:val="clear" w:color="auto" w:fill="D9E2F3" w:themeFill="accent1" w:themeFillTint="33"/>
        <w:rPr>
          <w:rFonts w:ascii="Gill Sans Nova Book" w:hAnsi="Gill Sans Nova Book"/>
          <w:i/>
          <w:iCs/>
          <w:sz w:val="20"/>
          <w:szCs w:val="20"/>
        </w:rPr>
      </w:pPr>
      <w:r w:rsidRPr="00224729">
        <w:rPr>
          <w:rFonts w:ascii="Gill Sans Nova Book" w:hAnsi="Gill Sans Nova Book"/>
          <w:i/>
          <w:iCs/>
          <w:sz w:val="20"/>
          <w:szCs w:val="20"/>
        </w:rPr>
        <w:t xml:space="preserve">This </w:t>
      </w:r>
      <w:r>
        <w:rPr>
          <w:rFonts w:ascii="Gill Sans Nova Book" w:hAnsi="Gill Sans Nova Book"/>
          <w:i/>
          <w:iCs/>
          <w:sz w:val="20"/>
          <w:szCs w:val="20"/>
        </w:rPr>
        <w:t>section is</w:t>
      </w:r>
      <w:r w:rsidRPr="00224729">
        <w:rPr>
          <w:rFonts w:ascii="Gill Sans Nova Book" w:hAnsi="Gill Sans Nova Book"/>
          <w:i/>
          <w:iCs/>
          <w:sz w:val="20"/>
          <w:szCs w:val="20"/>
        </w:rPr>
        <w:t xml:space="preserve"> worth </w:t>
      </w:r>
      <w:r>
        <w:rPr>
          <w:rFonts w:ascii="Gill Sans Nova Book" w:hAnsi="Gill Sans Nova Book"/>
          <w:i/>
          <w:iCs/>
          <w:sz w:val="20"/>
          <w:szCs w:val="20"/>
        </w:rPr>
        <w:t>3</w:t>
      </w:r>
      <w:r w:rsidRPr="00224729">
        <w:rPr>
          <w:rFonts w:ascii="Gill Sans Nova Book" w:hAnsi="Gill Sans Nova Book"/>
          <w:i/>
          <w:iCs/>
          <w:sz w:val="20"/>
          <w:szCs w:val="20"/>
        </w:rPr>
        <w:t xml:space="preserve">0 points. </w:t>
      </w:r>
    </w:p>
    <w:p w14:paraId="1265FBE7" w14:textId="71789E42" w:rsidR="00224729" w:rsidRPr="00E16636" w:rsidRDefault="00224729" w:rsidP="00E16636">
      <w:pPr>
        <w:pStyle w:val="NoSpacing"/>
        <w:rPr>
          <w:bCs w:val="0"/>
          <w:sz w:val="12"/>
          <w:szCs w:val="12"/>
          <w:lang w:eastAsia="en-GB"/>
        </w:rPr>
      </w:pPr>
    </w:p>
    <w:p w14:paraId="45E844FB" w14:textId="230271AA" w:rsidR="00E16636" w:rsidRDefault="00E16636" w:rsidP="00E16636">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p>
    <w:p w14:paraId="3B5C2E4E" w14:textId="77777777" w:rsidR="00E16636" w:rsidRPr="00224729" w:rsidRDefault="00E16636" w:rsidP="00E16636">
      <w:pPr>
        <w:rPr>
          <w:bCs w:val="0"/>
          <w:lang w:eastAsia="en-GB"/>
        </w:rPr>
      </w:pPr>
    </w:p>
    <w:p w14:paraId="01A0DEE1" w14:textId="684CEC4F" w:rsidR="00AC6C19" w:rsidRPr="00E16636" w:rsidRDefault="00B728BE" w:rsidP="00E16636">
      <w:pPr>
        <w:pStyle w:val="NoSpacing"/>
        <w:rPr>
          <w:rFonts w:ascii="Gill Sans Nova Book" w:hAnsi="Gill Sans Nova Book"/>
          <w:b/>
          <w:bCs w:val="0"/>
          <w:lang w:eastAsia="en-GB"/>
        </w:rPr>
      </w:pPr>
      <w:r w:rsidRPr="00E16636">
        <w:rPr>
          <w:rFonts w:ascii="Gill Sans Nova Book" w:hAnsi="Gill Sans Nova Book"/>
          <w:b/>
          <w:bCs w:val="0"/>
          <w:lang w:eastAsia="en-GB"/>
        </w:rPr>
        <w:t xml:space="preserve">Please detail the </w:t>
      </w:r>
      <w:r w:rsidR="00AC6C19" w:rsidRPr="00E16636">
        <w:rPr>
          <w:rFonts w:ascii="Gill Sans Nova Book" w:hAnsi="Gill Sans Nova Book"/>
          <w:b/>
          <w:bCs w:val="0"/>
          <w:lang w:eastAsia="en-GB"/>
        </w:rPr>
        <w:t xml:space="preserve">reach of the submission </w:t>
      </w:r>
      <w:r w:rsidRPr="00E16636">
        <w:rPr>
          <w:rFonts w:ascii="Gill Sans Nova Book" w:hAnsi="Gill Sans Nova Book"/>
          <w:b/>
          <w:bCs w:val="0"/>
          <w:lang w:eastAsia="en-GB"/>
        </w:rPr>
        <w:t xml:space="preserve">(the number and type of people) </w:t>
      </w:r>
      <w:r w:rsidR="00AC6C19" w:rsidRPr="00E16636">
        <w:rPr>
          <w:rFonts w:ascii="Gill Sans Nova Book" w:hAnsi="Gill Sans Nova Book"/>
          <w:b/>
          <w:bCs w:val="0"/>
          <w:lang w:eastAsia="en-GB"/>
        </w:rPr>
        <w:t>and any wider impact</w:t>
      </w:r>
      <w:r w:rsidRPr="00E16636">
        <w:rPr>
          <w:rFonts w:ascii="Gill Sans Nova Book" w:hAnsi="Gill Sans Nova Book"/>
          <w:b/>
          <w:bCs w:val="0"/>
          <w:lang w:eastAsia="en-GB"/>
        </w:rPr>
        <w:t xml:space="preserve"> the submission has delivered (results)</w:t>
      </w:r>
      <w:r w:rsidR="00E16636">
        <w:rPr>
          <w:rFonts w:ascii="Gill Sans Nova Book" w:hAnsi="Gill Sans Nova Book"/>
          <w:b/>
          <w:bCs w:val="0"/>
          <w:lang w:eastAsia="en-GB"/>
        </w:rPr>
        <w:t>.</w:t>
      </w:r>
      <w:r w:rsidR="00AC6C19" w:rsidRPr="00E16636">
        <w:rPr>
          <w:rFonts w:ascii="Gill Sans Nova Book" w:hAnsi="Gill Sans Nova Book"/>
          <w:b/>
          <w:bCs w:val="0"/>
          <w:lang w:eastAsia="en-GB"/>
        </w:rPr>
        <w:t> (</w:t>
      </w:r>
      <w:r w:rsidR="00CA60EA">
        <w:rPr>
          <w:rFonts w:ascii="Gill Sans Nova Book" w:hAnsi="Gill Sans Nova Book"/>
          <w:b/>
          <w:bCs w:val="0"/>
          <w:lang w:eastAsia="en-GB"/>
        </w:rPr>
        <w:t>4</w:t>
      </w:r>
      <w:r w:rsidR="00AC6C19" w:rsidRPr="00E16636">
        <w:rPr>
          <w:rFonts w:ascii="Gill Sans Nova Book" w:hAnsi="Gill Sans Nova Book"/>
          <w:b/>
          <w:bCs w:val="0"/>
          <w:lang w:eastAsia="en-GB"/>
        </w:rPr>
        <w:t>00 words)</w:t>
      </w:r>
    </w:p>
    <w:p w14:paraId="19AC278B" w14:textId="5C64072B" w:rsidR="00B728BE" w:rsidRPr="005E5B78" w:rsidRDefault="00224729" w:rsidP="00E16636">
      <w:pPr>
        <w:pStyle w:val="NoSpacing"/>
        <w:shd w:val="clear" w:color="auto" w:fill="D9E2F3" w:themeFill="accent1" w:themeFillTint="33"/>
        <w:rPr>
          <w:rFonts w:ascii="Gill Sans Nova Book" w:hAnsi="Gill Sans Nova Book"/>
          <w:bCs w:val="0"/>
          <w:i/>
          <w:iCs/>
          <w:sz w:val="20"/>
          <w:szCs w:val="20"/>
          <w:lang w:eastAsia="en-GB"/>
        </w:rPr>
      </w:pPr>
      <w:r w:rsidRPr="005E5B78">
        <w:rPr>
          <w:rFonts w:ascii="Gill Sans Nova Book" w:hAnsi="Gill Sans Nova Book"/>
          <w:bCs w:val="0"/>
          <w:i/>
          <w:iCs/>
          <w:sz w:val="20"/>
          <w:szCs w:val="20"/>
          <w:lang w:eastAsia="en-GB"/>
        </w:rPr>
        <w:t xml:space="preserve">This section is worth 40 points. </w:t>
      </w:r>
    </w:p>
    <w:p w14:paraId="1F39EC6A" w14:textId="53E92182" w:rsidR="00AC6C19" w:rsidRPr="00E16636" w:rsidRDefault="00AC6C19" w:rsidP="00E16636">
      <w:pPr>
        <w:pStyle w:val="NoSpacing"/>
        <w:rPr>
          <w:sz w:val="12"/>
          <w:szCs w:val="12"/>
        </w:rPr>
      </w:pPr>
    </w:p>
    <w:p w14:paraId="74C6F0B7" w14:textId="2FCF4FAA" w:rsidR="00E16636" w:rsidRDefault="00E16636" w:rsidP="00E16636">
      <w:pPr>
        <w:shd w:val="clear" w:color="auto" w:fill="FFFFFF"/>
        <w:spacing w:before="40" w:after="100" w:afterAutospacing="1" w:line="240" w:lineRule="auto"/>
        <w:rPr>
          <w:rFonts w:ascii="Gill Sans Nova" w:eastAsia="Times New Roman" w:hAnsi="Gill Sans Nova" w:cs="Segoe UI"/>
          <w:bCs w:val="0"/>
          <w:color w:val="333333"/>
          <w:shd w:val="clear" w:color="auto" w:fill="FFFFFF"/>
          <w:lang w:eastAsia="en-GB"/>
        </w:rPr>
      </w:pPr>
    </w:p>
    <w:p w14:paraId="3E432C4A" w14:textId="3206F3EB" w:rsidR="00224729" w:rsidRDefault="00224729">
      <w:pPr>
        <w:rPr>
          <w:rFonts w:ascii="Gill Sans Nova" w:hAnsi="Gill Sans Nova"/>
        </w:rPr>
      </w:pPr>
    </w:p>
    <w:p w14:paraId="4FC845ED" w14:textId="734DBA7A" w:rsidR="00224729" w:rsidRDefault="00224729">
      <w:pPr>
        <w:rPr>
          <w:rFonts w:ascii="Gill Sans Nova" w:hAnsi="Gill Sans Nova"/>
        </w:rPr>
      </w:pPr>
    </w:p>
    <w:p w14:paraId="07F7E278" w14:textId="4BB7CAB8" w:rsidR="00211DCB" w:rsidRDefault="00211DCB">
      <w:pPr>
        <w:rPr>
          <w:rFonts w:ascii="Gill Sans Nova" w:hAnsi="Gill Sans Nova"/>
        </w:rPr>
      </w:pPr>
    </w:p>
    <w:p w14:paraId="2F6B2DB4" w14:textId="77777777" w:rsidR="00211DCB" w:rsidRPr="00211DCB" w:rsidRDefault="00211DCB" w:rsidP="00211DCB">
      <w:pPr>
        <w:pStyle w:val="NoSpacing"/>
        <w:shd w:val="clear" w:color="auto" w:fill="D9E2F3" w:themeFill="accent1" w:themeFillTint="33"/>
        <w:rPr>
          <w:rFonts w:ascii="Gill Sans Nova" w:hAnsi="Gill Sans Nova"/>
          <w:b/>
        </w:rPr>
      </w:pPr>
      <w:r w:rsidRPr="00211DCB">
        <w:rPr>
          <w:rFonts w:ascii="Gill Sans Nova" w:hAnsi="Gill Sans Nova"/>
          <w:b/>
        </w:rPr>
        <w:t xml:space="preserve">Reminder: </w:t>
      </w:r>
    </w:p>
    <w:p w14:paraId="7B28BD93" w14:textId="6D7A919E" w:rsidR="00211DCB" w:rsidRPr="000541B4" w:rsidRDefault="00211DCB" w:rsidP="00211DCB">
      <w:pPr>
        <w:shd w:val="clear" w:color="auto" w:fill="D9E2F3" w:themeFill="accent1" w:themeFillTint="33"/>
        <w:rPr>
          <w:rFonts w:ascii="Gill Sans Nova Book" w:hAnsi="Gill Sans Nova Book"/>
        </w:rPr>
      </w:pPr>
      <w:r w:rsidRPr="00211DCB">
        <w:rPr>
          <w:rFonts w:ascii="Gill Sans Nova" w:hAnsi="Gill Sans Nova"/>
        </w:rPr>
        <w:t>F</w:t>
      </w:r>
      <w:r w:rsidRPr="00211DCB">
        <w:rPr>
          <w:rFonts w:ascii="Gill Sans Nova Book" w:hAnsi="Gill Sans Nova Book"/>
        </w:rPr>
        <w:t>inal submissions must be made through the online nomination form</w:t>
      </w:r>
      <w:r w:rsidRPr="000541B4">
        <w:rPr>
          <w:rFonts w:ascii="Gill Sans Nova Book" w:hAnsi="Gill Sans Nova Book"/>
        </w:rPr>
        <w:t xml:space="preserve"> at </w:t>
      </w:r>
      <w:hyperlink r:id="rId10" w:history="1">
        <w:r w:rsidRPr="000541B4">
          <w:rPr>
            <w:rStyle w:val="Hyperlink"/>
            <w:rFonts w:ascii="Gill Sans Nova Book" w:hAnsi="Gill Sans Nova Book"/>
          </w:rPr>
          <w:t>bit.ly/</w:t>
        </w:r>
        <w:proofErr w:type="spellStart"/>
        <w:r w:rsidRPr="000541B4">
          <w:rPr>
            <w:rStyle w:val="Hyperlink"/>
            <w:rFonts w:ascii="Gill Sans Nova Book" w:hAnsi="Gill Sans Nova Book"/>
          </w:rPr>
          <w:t>KEAwardsSubmissions</w:t>
        </w:r>
        <w:proofErr w:type="spellEnd"/>
      </w:hyperlink>
      <w:r w:rsidRPr="000541B4">
        <w:rPr>
          <w:rFonts w:ascii="Gill Sans Nova Book" w:hAnsi="Gill Sans Nova Book"/>
        </w:rPr>
        <w:t>, before the deadline</w:t>
      </w:r>
      <w:r w:rsidR="00E11C6D">
        <w:rPr>
          <w:rFonts w:ascii="Gill Sans Nova Book" w:hAnsi="Gill Sans Nova Book"/>
        </w:rPr>
        <w:t xml:space="preserve"> at 08:00am</w:t>
      </w:r>
      <w:r w:rsidRPr="000541B4">
        <w:rPr>
          <w:rFonts w:ascii="Gill Sans Nova Book" w:hAnsi="Gill Sans Nova Book"/>
        </w:rPr>
        <w:t xml:space="preserve"> on </w:t>
      </w:r>
      <w:r w:rsidR="00E11C6D">
        <w:rPr>
          <w:rFonts w:ascii="Gill Sans Nova Book" w:hAnsi="Gill Sans Nova Book"/>
        </w:rPr>
        <w:t xml:space="preserve">Monday 4 July 2022. </w:t>
      </w:r>
    </w:p>
    <w:p w14:paraId="64E8C65D" w14:textId="64FDA2BE" w:rsidR="00211DCB" w:rsidRPr="00224729" w:rsidRDefault="00211DCB">
      <w:pPr>
        <w:rPr>
          <w:rFonts w:ascii="Gill Sans Nova" w:hAnsi="Gill Sans Nova"/>
        </w:rPr>
      </w:pPr>
    </w:p>
    <w:sectPr w:rsidR="00211DCB" w:rsidRPr="0022472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6A04" w14:textId="77777777" w:rsidR="00440928" w:rsidRDefault="00440928" w:rsidP="00EE0571">
      <w:pPr>
        <w:spacing w:after="0" w:line="240" w:lineRule="auto"/>
      </w:pPr>
      <w:r>
        <w:separator/>
      </w:r>
    </w:p>
  </w:endnote>
  <w:endnote w:type="continuationSeparator" w:id="0">
    <w:p w14:paraId="65CBCC62" w14:textId="77777777" w:rsidR="00440928" w:rsidRDefault="00440928" w:rsidP="00EE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20B0502020204020203"/>
    <w:charset w:val="00"/>
    <w:family w:val="swiss"/>
    <w:notTrueType/>
    <w:pitch w:val="variable"/>
    <w:sig w:usb0="A00002AF" w:usb1="00006803" w:usb2="00000000" w:usb3="00000000" w:csb0="0000019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6C74" w14:textId="77777777" w:rsidR="00440928" w:rsidRDefault="00440928" w:rsidP="00EE0571">
      <w:pPr>
        <w:spacing w:after="0" w:line="240" w:lineRule="auto"/>
      </w:pPr>
      <w:r>
        <w:separator/>
      </w:r>
    </w:p>
  </w:footnote>
  <w:footnote w:type="continuationSeparator" w:id="0">
    <w:p w14:paraId="2BDC4360" w14:textId="77777777" w:rsidR="00440928" w:rsidRDefault="00440928" w:rsidP="00EE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74BE" w14:textId="77777777" w:rsidR="000541B4" w:rsidRPr="000541B4" w:rsidRDefault="000541B4" w:rsidP="000541B4">
    <w:pPr>
      <w:pStyle w:val="Header"/>
      <w:rPr>
        <w:sz w:val="12"/>
        <w:szCs w:val="12"/>
      </w:rPr>
    </w:pPr>
  </w:p>
  <w:p w14:paraId="1B713DF7" w14:textId="1D5CCBBB" w:rsidR="000541B4" w:rsidRDefault="00EE0571" w:rsidP="000541B4">
    <w:pPr>
      <w:pStyle w:val="Header"/>
    </w:pPr>
    <w:r>
      <w:rPr>
        <w:noProof/>
      </w:rPr>
      <w:drawing>
        <wp:anchor distT="0" distB="0" distL="114300" distR="114300" simplePos="0" relativeHeight="251658240" behindDoc="0" locked="0" layoutInCell="1" allowOverlap="1" wp14:anchorId="1F0B2543" wp14:editId="49B03642">
          <wp:simplePos x="0" y="0"/>
          <wp:positionH relativeFrom="margin">
            <wp:align>right</wp:align>
          </wp:positionH>
          <wp:positionV relativeFrom="page">
            <wp:posOffset>374015</wp:posOffset>
          </wp:positionV>
          <wp:extent cx="1171575" cy="762635"/>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762635"/>
                  </a:xfrm>
                  <a:prstGeom prst="rect">
                    <a:avLst/>
                  </a:prstGeom>
                </pic:spPr>
              </pic:pic>
            </a:graphicData>
          </a:graphic>
          <wp14:sizeRelH relativeFrom="page">
            <wp14:pctWidth>0</wp14:pctWidth>
          </wp14:sizeRelH>
          <wp14:sizeRelV relativeFrom="page">
            <wp14:pctHeight>0</wp14:pctHeight>
          </wp14:sizeRelV>
        </wp:anchor>
      </w:drawing>
    </w:r>
  </w:p>
  <w:p w14:paraId="088772CB" w14:textId="5B2E549F" w:rsidR="00EE0571" w:rsidRPr="000541B4" w:rsidRDefault="00EE0571" w:rsidP="000541B4">
    <w:pPr>
      <w:pStyle w:val="Header"/>
    </w:pPr>
    <w:r w:rsidRPr="00EE0571">
      <w:rPr>
        <w:rFonts w:ascii="Gill Sans Nova" w:hAnsi="Gill Sans Nova"/>
        <w:b/>
        <w:bCs w:val="0"/>
        <w:sz w:val="28"/>
        <w:szCs w:val="28"/>
      </w:rPr>
      <w:t>Nominations Form</w:t>
    </w:r>
    <w:r>
      <w:rPr>
        <w:rFonts w:ascii="Gill Sans Nova" w:hAnsi="Gill Sans Nova"/>
        <w:b/>
        <w:bCs w:val="0"/>
        <w:sz w:val="28"/>
        <w:szCs w:val="28"/>
      </w:rPr>
      <w:t xml:space="preserve"> </w:t>
    </w:r>
  </w:p>
  <w:p w14:paraId="01E070CB" w14:textId="3430BB7D" w:rsidR="00EE0571" w:rsidRPr="00EE0571" w:rsidRDefault="00EE0571" w:rsidP="000541B4">
    <w:pPr>
      <w:pStyle w:val="Header"/>
      <w:rPr>
        <w:rFonts w:ascii="Gill Sans Nova" w:hAnsi="Gill Sans Nova"/>
        <w:b/>
        <w:bCs w:val="0"/>
        <w:sz w:val="24"/>
        <w:szCs w:val="24"/>
      </w:rPr>
    </w:pPr>
    <w:r w:rsidRPr="00EE0571">
      <w:rPr>
        <w:rFonts w:ascii="Gill Sans Nova" w:hAnsi="Gill Sans Nova"/>
        <w:b/>
        <w:bCs w:val="0"/>
        <w:sz w:val="24"/>
        <w:szCs w:val="24"/>
      </w:rPr>
      <w:t>Offline Version</w:t>
    </w:r>
  </w:p>
  <w:p w14:paraId="1D8C09AE" w14:textId="77777777" w:rsidR="00EE0571" w:rsidRPr="00EE0571" w:rsidRDefault="00EE0571" w:rsidP="00EE0571">
    <w:pPr>
      <w:pStyle w:val="Header"/>
      <w:jc w:val="center"/>
      <w:rPr>
        <w:b/>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5721"/>
    <w:multiLevelType w:val="multilevel"/>
    <w:tmpl w:val="92BA79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890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71"/>
    <w:rsid w:val="00006731"/>
    <w:rsid w:val="000541B4"/>
    <w:rsid w:val="000E6452"/>
    <w:rsid w:val="00101E9D"/>
    <w:rsid w:val="0010217D"/>
    <w:rsid w:val="00123A27"/>
    <w:rsid w:val="001731DC"/>
    <w:rsid w:val="001D69A4"/>
    <w:rsid w:val="00211DCB"/>
    <w:rsid w:val="00224729"/>
    <w:rsid w:val="002404D0"/>
    <w:rsid w:val="0024635C"/>
    <w:rsid w:val="0028037C"/>
    <w:rsid w:val="0029773B"/>
    <w:rsid w:val="002B0151"/>
    <w:rsid w:val="002B054D"/>
    <w:rsid w:val="00304003"/>
    <w:rsid w:val="00344326"/>
    <w:rsid w:val="003B3983"/>
    <w:rsid w:val="003E6482"/>
    <w:rsid w:val="00440928"/>
    <w:rsid w:val="004A2A02"/>
    <w:rsid w:val="004E3280"/>
    <w:rsid w:val="004E4E1B"/>
    <w:rsid w:val="005019B3"/>
    <w:rsid w:val="00551743"/>
    <w:rsid w:val="005602F6"/>
    <w:rsid w:val="005A53BF"/>
    <w:rsid w:val="005C1E48"/>
    <w:rsid w:val="005D232E"/>
    <w:rsid w:val="005E4F9A"/>
    <w:rsid w:val="005E5B78"/>
    <w:rsid w:val="00647A31"/>
    <w:rsid w:val="00675B1D"/>
    <w:rsid w:val="008373C1"/>
    <w:rsid w:val="008C2DE6"/>
    <w:rsid w:val="00920F5A"/>
    <w:rsid w:val="0097482B"/>
    <w:rsid w:val="009A5467"/>
    <w:rsid w:val="00AA4718"/>
    <w:rsid w:val="00AC6C19"/>
    <w:rsid w:val="00B00730"/>
    <w:rsid w:val="00B03E21"/>
    <w:rsid w:val="00B728BE"/>
    <w:rsid w:val="00B82E3E"/>
    <w:rsid w:val="00C203BF"/>
    <w:rsid w:val="00C4457C"/>
    <w:rsid w:val="00C61845"/>
    <w:rsid w:val="00C92F99"/>
    <w:rsid w:val="00CA60EA"/>
    <w:rsid w:val="00CB4438"/>
    <w:rsid w:val="00D5525D"/>
    <w:rsid w:val="00D55E30"/>
    <w:rsid w:val="00DB40C1"/>
    <w:rsid w:val="00DD183A"/>
    <w:rsid w:val="00DF4C83"/>
    <w:rsid w:val="00E11C6D"/>
    <w:rsid w:val="00E16636"/>
    <w:rsid w:val="00E7143D"/>
    <w:rsid w:val="00EB00AD"/>
    <w:rsid w:val="00EB7EB7"/>
    <w:rsid w:val="00ED095A"/>
    <w:rsid w:val="00EE0571"/>
    <w:rsid w:val="00F0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8D877"/>
  <w15:chartTrackingRefBased/>
  <w15:docId w15:val="{417D1590-7A0D-4180-A278-BE080606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571"/>
  </w:style>
  <w:style w:type="paragraph" w:styleId="Footer">
    <w:name w:val="footer"/>
    <w:basedOn w:val="Normal"/>
    <w:link w:val="FooterChar"/>
    <w:uiPriority w:val="99"/>
    <w:unhideWhenUsed/>
    <w:rsid w:val="00EE0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571"/>
  </w:style>
  <w:style w:type="character" w:styleId="Hyperlink">
    <w:name w:val="Hyperlink"/>
    <w:basedOn w:val="DefaultParagraphFont"/>
    <w:uiPriority w:val="99"/>
    <w:unhideWhenUsed/>
    <w:rsid w:val="00920F5A"/>
    <w:rPr>
      <w:color w:val="0563C1" w:themeColor="hyperlink"/>
      <w:u w:val="single"/>
    </w:rPr>
  </w:style>
  <w:style w:type="character" w:styleId="UnresolvedMention">
    <w:name w:val="Unresolved Mention"/>
    <w:basedOn w:val="DefaultParagraphFont"/>
    <w:uiPriority w:val="99"/>
    <w:semiHidden/>
    <w:unhideWhenUsed/>
    <w:rsid w:val="00920F5A"/>
    <w:rPr>
      <w:color w:val="605E5C"/>
      <w:shd w:val="clear" w:color="auto" w:fill="E1DFDD"/>
    </w:rPr>
  </w:style>
  <w:style w:type="character" w:styleId="FollowedHyperlink">
    <w:name w:val="FollowedHyperlink"/>
    <w:basedOn w:val="DefaultParagraphFont"/>
    <w:uiPriority w:val="99"/>
    <w:semiHidden/>
    <w:unhideWhenUsed/>
    <w:rsid w:val="00920F5A"/>
    <w:rPr>
      <w:color w:val="954F72" w:themeColor="followedHyperlink"/>
      <w:u w:val="single"/>
    </w:rPr>
  </w:style>
  <w:style w:type="character" w:styleId="PlaceholderText">
    <w:name w:val="Placeholder Text"/>
    <w:basedOn w:val="DefaultParagraphFont"/>
    <w:uiPriority w:val="99"/>
    <w:semiHidden/>
    <w:rsid w:val="00C92F99"/>
    <w:rPr>
      <w:color w:val="808080"/>
    </w:rPr>
  </w:style>
  <w:style w:type="paragraph" w:styleId="NoSpacing">
    <w:name w:val="No Spacing"/>
    <w:uiPriority w:val="1"/>
    <w:qFormat/>
    <w:rsid w:val="003B3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wards-nominations@exeter.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bit.ly/KEAwardsSub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KEAwardsSubmissions" TargetMode="External"/><Relationship Id="rId4" Type="http://schemas.openxmlformats.org/officeDocument/2006/relationships/webSettings" Target="webSettings.xml"/><Relationship Id="rId9" Type="http://schemas.openxmlformats.org/officeDocument/2006/relationships/hyperlink" Target="https://bit.ly/KEA_Nomination_FA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DD912A4CD4899AAB03AA5CFDBFE00"/>
        <w:category>
          <w:name w:val="General"/>
          <w:gallery w:val="placeholder"/>
        </w:category>
        <w:types>
          <w:type w:val="bbPlcHdr"/>
        </w:types>
        <w:behaviors>
          <w:behavior w:val="content"/>
        </w:behaviors>
        <w:guid w:val="{4EA8DFDA-68C4-4772-BF28-215D98C484FB}"/>
      </w:docPartPr>
      <w:docPartBody>
        <w:p w:rsidR="00C118A9" w:rsidRDefault="00C36ECC" w:rsidP="00C36ECC">
          <w:pPr>
            <w:pStyle w:val="DF9DD912A4CD4899AAB03AA5CFDBFE001"/>
          </w:pPr>
          <w:r w:rsidRPr="00EB00AD">
            <w:rPr>
              <w:rStyle w:val="PlaceholderText"/>
              <w:rFonts w:ascii="Gill Sans Nova" w:hAnsi="Gill Sans Nova"/>
              <w:bCs w:val="0"/>
            </w:rPr>
            <w:t>Click or tap here to enter text.</w:t>
          </w:r>
        </w:p>
      </w:docPartBody>
    </w:docPart>
    <w:docPart>
      <w:docPartPr>
        <w:name w:val="CDCB4429408C4F259CDAB8983BDF800B"/>
        <w:category>
          <w:name w:val="General"/>
          <w:gallery w:val="placeholder"/>
        </w:category>
        <w:types>
          <w:type w:val="bbPlcHdr"/>
        </w:types>
        <w:behaviors>
          <w:behavior w:val="content"/>
        </w:behaviors>
        <w:guid w:val="{A8D7A4BA-5953-405E-8CE7-5385BABEA05A}"/>
      </w:docPartPr>
      <w:docPartBody>
        <w:p w:rsidR="00C118A9" w:rsidRDefault="00C36ECC" w:rsidP="00C36ECC">
          <w:pPr>
            <w:pStyle w:val="CDCB4429408C4F259CDAB8983BDF800B1"/>
          </w:pPr>
          <w:r w:rsidRPr="00EB00AD">
            <w:rPr>
              <w:rStyle w:val="PlaceholderText"/>
              <w:rFonts w:ascii="Gill Sans Nova" w:hAnsi="Gill Sans Nova"/>
              <w:bCs w:val="0"/>
            </w:rPr>
            <w:t>Click or tap here to enter text.</w:t>
          </w:r>
        </w:p>
      </w:docPartBody>
    </w:docPart>
    <w:docPart>
      <w:docPartPr>
        <w:name w:val="2C70117A98AA4DE7B5387E2FF5F5F8B1"/>
        <w:category>
          <w:name w:val="General"/>
          <w:gallery w:val="placeholder"/>
        </w:category>
        <w:types>
          <w:type w:val="bbPlcHdr"/>
        </w:types>
        <w:behaviors>
          <w:behavior w:val="content"/>
        </w:behaviors>
        <w:guid w:val="{D8888DD7-C4D0-42CB-B510-883A82327B7E}"/>
      </w:docPartPr>
      <w:docPartBody>
        <w:p w:rsidR="00C118A9" w:rsidRDefault="00C36ECC" w:rsidP="00C36ECC">
          <w:pPr>
            <w:pStyle w:val="2C70117A98AA4DE7B5387E2FF5F5F8B11"/>
          </w:pPr>
          <w:r w:rsidRPr="00EB00AD">
            <w:rPr>
              <w:rStyle w:val="PlaceholderText"/>
              <w:rFonts w:ascii="Gill Sans Nova" w:hAnsi="Gill Sans Nova"/>
              <w:bCs w:val="0"/>
            </w:rPr>
            <w:t>Click or tap here to enter text.</w:t>
          </w:r>
        </w:p>
      </w:docPartBody>
    </w:docPart>
    <w:docPart>
      <w:docPartPr>
        <w:name w:val="07D2BCBB3AED4D29990AC4E5A6D0BFA8"/>
        <w:category>
          <w:name w:val="General"/>
          <w:gallery w:val="placeholder"/>
        </w:category>
        <w:types>
          <w:type w:val="bbPlcHdr"/>
        </w:types>
        <w:behaviors>
          <w:behavior w:val="content"/>
        </w:behaviors>
        <w:guid w:val="{DF4EAB8C-2725-45A6-B1D9-240963579A0C}"/>
      </w:docPartPr>
      <w:docPartBody>
        <w:p w:rsidR="00981A5E" w:rsidRDefault="00C36ECC" w:rsidP="00C36ECC">
          <w:pPr>
            <w:pStyle w:val="07D2BCBB3AED4D29990AC4E5A6D0BFA8"/>
          </w:pPr>
          <w:r w:rsidRPr="00EB00AD">
            <w:rPr>
              <w:rStyle w:val="PlaceholderText"/>
              <w:rFonts w:ascii="Gill Sans Nova" w:hAnsi="Gill Sans Nov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20B0502020204020203"/>
    <w:charset w:val="00"/>
    <w:family w:val="swiss"/>
    <w:notTrueType/>
    <w:pitch w:val="variable"/>
    <w:sig w:usb0="A00002AF" w:usb1="00006803" w:usb2="00000000" w:usb3="00000000" w:csb0="0000019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4A"/>
    <w:rsid w:val="002B3F6C"/>
    <w:rsid w:val="003A13F9"/>
    <w:rsid w:val="006C25A8"/>
    <w:rsid w:val="00821C63"/>
    <w:rsid w:val="00981A5E"/>
    <w:rsid w:val="00B778F7"/>
    <w:rsid w:val="00C118A9"/>
    <w:rsid w:val="00C36ECC"/>
    <w:rsid w:val="00C8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A5E"/>
    <w:rPr>
      <w:color w:val="808080"/>
    </w:rPr>
  </w:style>
  <w:style w:type="paragraph" w:customStyle="1" w:styleId="07D2BCBB3AED4D29990AC4E5A6D0BFA8">
    <w:name w:val="07D2BCBB3AED4D29990AC4E5A6D0BFA8"/>
    <w:rsid w:val="00C36ECC"/>
    <w:rPr>
      <w:rFonts w:ascii="Calibri Light" w:eastAsiaTheme="minorHAnsi" w:hAnsi="Calibri Light" w:cstheme="majorHAnsi"/>
      <w:bCs/>
      <w:lang w:eastAsia="en-US"/>
    </w:rPr>
  </w:style>
  <w:style w:type="paragraph" w:customStyle="1" w:styleId="DF9DD912A4CD4899AAB03AA5CFDBFE001">
    <w:name w:val="DF9DD912A4CD4899AAB03AA5CFDBFE001"/>
    <w:rsid w:val="00C36ECC"/>
    <w:rPr>
      <w:rFonts w:ascii="Calibri Light" w:eastAsiaTheme="minorHAnsi" w:hAnsi="Calibri Light" w:cstheme="majorHAnsi"/>
      <w:bCs/>
      <w:lang w:eastAsia="en-US"/>
    </w:rPr>
  </w:style>
  <w:style w:type="paragraph" w:customStyle="1" w:styleId="CDCB4429408C4F259CDAB8983BDF800B1">
    <w:name w:val="CDCB4429408C4F259CDAB8983BDF800B1"/>
    <w:rsid w:val="00C36ECC"/>
    <w:rPr>
      <w:rFonts w:ascii="Calibri Light" w:eastAsiaTheme="minorHAnsi" w:hAnsi="Calibri Light" w:cstheme="majorHAnsi"/>
      <w:bCs/>
      <w:lang w:eastAsia="en-US"/>
    </w:rPr>
  </w:style>
  <w:style w:type="paragraph" w:customStyle="1" w:styleId="2C70117A98AA4DE7B5387E2FF5F5F8B11">
    <w:name w:val="2C70117A98AA4DE7B5387E2FF5F5F8B11"/>
    <w:rsid w:val="00C36ECC"/>
    <w:rPr>
      <w:rFonts w:ascii="Calibri Light" w:eastAsiaTheme="minorHAnsi" w:hAnsi="Calibri Light" w:cstheme="majorHAnsi"/>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 Bampton, Ben</dc:creator>
  <cp:keywords/>
  <dc:description/>
  <cp:lastModifiedBy>Brown, Georgia</cp:lastModifiedBy>
  <cp:revision>2</cp:revision>
  <dcterms:created xsi:type="dcterms:W3CDTF">2022-06-22T13:16:00Z</dcterms:created>
  <dcterms:modified xsi:type="dcterms:W3CDTF">2022-06-22T13:16:00Z</dcterms:modified>
</cp:coreProperties>
</file>