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CF8B" w14:textId="2542F572" w:rsidR="00947D52" w:rsidRPr="00947D52" w:rsidRDefault="00947D52">
      <w:pPr>
        <w:rPr>
          <w:b/>
          <w:bCs/>
        </w:rPr>
      </w:pPr>
      <w:r w:rsidRPr="00947D52">
        <w:rPr>
          <w:b/>
          <w:bCs/>
        </w:rPr>
        <w:t>Register to Vote and Voter ID – 202</w:t>
      </w:r>
      <w:r w:rsidR="003603E9">
        <w:rPr>
          <w:b/>
          <w:bCs/>
        </w:rPr>
        <w:t>4</w:t>
      </w:r>
    </w:p>
    <w:p w14:paraId="5EB9FBF9" w14:textId="5D3FF533" w:rsidR="00947D52" w:rsidRDefault="00947D52" w:rsidP="00947D52">
      <w:pPr>
        <w:pBdr>
          <w:bottom w:val="single" w:sz="4" w:space="1" w:color="auto"/>
        </w:pBdr>
      </w:pPr>
      <w:r>
        <w:t>(</w:t>
      </w:r>
      <w:r w:rsidR="00A30DCE">
        <w:t>Summary of i</w:t>
      </w:r>
      <w:r>
        <w:t>nformation for students)</w:t>
      </w:r>
    </w:p>
    <w:p w14:paraId="0BD8E79C" w14:textId="77777777" w:rsidR="00FF03AC" w:rsidRDefault="00FF03AC" w:rsidP="00947D52">
      <w:r>
        <w:t>Aims:</w:t>
      </w:r>
    </w:p>
    <w:p w14:paraId="27D637BB" w14:textId="6C4EBC72" w:rsidR="009B5137" w:rsidRDefault="00FF03AC" w:rsidP="00947D52">
      <w:r>
        <w:t>S</w:t>
      </w:r>
      <w:r w:rsidR="00947D52">
        <w:t xml:space="preserve">pread the message about </w:t>
      </w:r>
      <w:r w:rsidR="003603E9">
        <w:t xml:space="preserve">registering to vote and </w:t>
      </w:r>
      <w:r>
        <w:t xml:space="preserve">needing </w:t>
      </w:r>
      <w:r w:rsidR="003603E9">
        <w:t>v</w:t>
      </w:r>
      <w:r w:rsidR="00947D52">
        <w:t xml:space="preserve">oter ID </w:t>
      </w:r>
      <w:r w:rsidR="003603E9">
        <w:t xml:space="preserve">ahead of 2 May </w:t>
      </w:r>
      <w:r w:rsidR="003A2602">
        <w:t xml:space="preserve">local elections (and in anticipation of the general election </w:t>
      </w:r>
      <w:r w:rsidR="009B5137">
        <w:t>which will take place before 25 January 2025)</w:t>
      </w:r>
      <w:r w:rsidR="00947D52">
        <w:t xml:space="preserve">. </w:t>
      </w:r>
    </w:p>
    <w:p w14:paraId="7D0CDC16" w14:textId="69675222" w:rsidR="009B5137" w:rsidRDefault="00947D52" w:rsidP="00947D52">
      <w:r>
        <w:t>Uni ID cards are</w:t>
      </w:r>
      <w:r w:rsidR="008E3C8B">
        <w:t xml:space="preserve"> NOT</w:t>
      </w:r>
      <w:r>
        <w:t xml:space="preserve"> classed as an accepted form of Voter ID so there’s information here as to what’s needed and how to get a free voter ID if you don’t already have one.  </w:t>
      </w:r>
    </w:p>
    <w:p w14:paraId="6ADB0ECB" w14:textId="71AE7A13" w:rsidR="00947D52" w:rsidRDefault="00947D52" w:rsidP="00947D52">
      <w:r>
        <w:t xml:space="preserve">Electoral commission info </w:t>
      </w:r>
      <w:r w:rsidR="00D424EA">
        <w:t xml:space="preserve">and </w:t>
      </w:r>
      <w:r w:rsidR="00F22189">
        <w:t xml:space="preserve">assets to download </w:t>
      </w:r>
      <w:r>
        <w:t xml:space="preserve">at this link: </w:t>
      </w:r>
      <w:hyperlink r:id="rId5" w:history="1">
        <w:r w:rsidR="00CF6CB2" w:rsidRPr="00F800E8">
          <w:rPr>
            <w:rStyle w:val="Hyperlink"/>
          </w:rPr>
          <w:t>https://www.electoralcommission.org.uk/i-am-a/partner-charity-or-local-council</w:t>
        </w:r>
      </w:hyperlink>
    </w:p>
    <w:p w14:paraId="793B3976" w14:textId="676A2922" w:rsidR="00EB5EAA" w:rsidRDefault="00EB5EAA" w:rsidP="00947D52">
      <w:r>
        <w:t xml:space="preserve">Additional message around </w:t>
      </w:r>
      <w:r w:rsidR="00F42D29">
        <w:t>reliable sources</w:t>
      </w:r>
      <w:r w:rsidR="000F1FEC">
        <w:t>/misinformation (more on this ahead of general election)</w:t>
      </w:r>
    </w:p>
    <w:p w14:paraId="37B9E2DA" w14:textId="793AF26A" w:rsidR="00D8489B" w:rsidRPr="00EB5EAA" w:rsidRDefault="00973493" w:rsidP="00947D52">
      <w:pPr>
        <w:rPr>
          <w:rFonts w:cstheme="minorHAnsi"/>
          <w:color w:val="222222"/>
          <w:shd w:val="clear" w:color="auto" w:fill="FFFFFF"/>
        </w:rPr>
      </w:pPr>
      <w:r w:rsidRPr="00973493">
        <w:t>Background</w:t>
      </w:r>
      <w:r>
        <w:rPr>
          <w:b/>
          <w:bCs/>
        </w:rPr>
        <w:t>:</w:t>
      </w:r>
      <w:r w:rsidR="00C11E39">
        <w:rPr>
          <w:b/>
          <w:bCs/>
        </w:rPr>
        <w:br/>
      </w:r>
      <w:r w:rsidRPr="00973493">
        <w:rPr>
          <w:b/>
          <w:bCs/>
        </w:rPr>
        <w:br/>
      </w:r>
      <w:proofErr w:type="gramStart"/>
      <w:r w:rsidR="004B12E2">
        <w:rPr>
          <w:b/>
          <w:bCs/>
        </w:rPr>
        <w:t>Polling day</w:t>
      </w:r>
      <w:proofErr w:type="gramEnd"/>
      <w:r w:rsidR="004B12E2">
        <w:rPr>
          <w:b/>
          <w:bCs/>
        </w:rPr>
        <w:t xml:space="preserve"> </w:t>
      </w:r>
      <w:r w:rsidR="00E32D9F">
        <w:rPr>
          <w:b/>
          <w:bCs/>
        </w:rPr>
        <w:t>–</w:t>
      </w:r>
      <w:r w:rsidR="004B12E2">
        <w:rPr>
          <w:b/>
          <w:bCs/>
        </w:rPr>
        <w:t xml:space="preserve"> </w:t>
      </w:r>
      <w:r w:rsidR="00E32D9F">
        <w:rPr>
          <w:b/>
          <w:bCs/>
        </w:rPr>
        <w:t xml:space="preserve">Thursday </w:t>
      </w:r>
      <w:r w:rsidR="00D8489B" w:rsidRPr="001C4DBD">
        <w:rPr>
          <w:b/>
          <w:bCs/>
        </w:rPr>
        <w:t>2 May 2024</w:t>
      </w:r>
      <w:r w:rsidR="001C4DBD" w:rsidRPr="001C4DBD">
        <w:rPr>
          <w:b/>
          <w:bCs/>
        </w:rPr>
        <w:br/>
      </w:r>
      <w:r w:rsidR="001C4DBD" w:rsidRPr="00EB5EAA">
        <w:rPr>
          <w:rFonts w:cstheme="minorHAnsi"/>
        </w:rPr>
        <w:t>E</w:t>
      </w:r>
      <w:r w:rsidR="00947D52" w:rsidRPr="00EB5EAA">
        <w:rPr>
          <w:rFonts w:cstheme="minorHAnsi"/>
        </w:rPr>
        <w:t xml:space="preserve">xeter City Council </w:t>
      </w:r>
      <w:r w:rsidR="00D8489B" w:rsidRPr="00EB5EAA">
        <w:rPr>
          <w:rFonts w:cstheme="minorHAnsi"/>
        </w:rPr>
        <w:t xml:space="preserve">is holding elections for Exeter City Councillors and </w:t>
      </w:r>
      <w:r w:rsidR="001A7FBE" w:rsidRPr="00EB5EAA">
        <w:rPr>
          <w:rFonts w:cstheme="minorHAnsi"/>
        </w:rPr>
        <w:t xml:space="preserve">the </w:t>
      </w:r>
      <w:r w:rsidR="00D8489B" w:rsidRPr="00EB5EAA">
        <w:rPr>
          <w:rFonts w:cstheme="minorHAnsi"/>
          <w:color w:val="222222"/>
          <w:shd w:val="clear" w:color="auto" w:fill="FFFFFF"/>
        </w:rPr>
        <w:t>Police &amp; Crime Commissioner for the Devon and Cornwall area</w:t>
      </w:r>
      <w:r w:rsidR="001A7FBE" w:rsidRPr="00EB5EAA">
        <w:rPr>
          <w:rFonts w:cstheme="minorHAnsi"/>
          <w:color w:val="222222"/>
          <w:shd w:val="clear" w:color="auto" w:fill="FFFFFF"/>
        </w:rPr>
        <w:t>.</w:t>
      </w:r>
      <w:r w:rsidR="00D8489B" w:rsidRPr="00EB5EAA">
        <w:rPr>
          <w:rFonts w:cstheme="minorHAnsi"/>
          <w:color w:val="222222"/>
          <w:shd w:val="clear" w:color="auto" w:fill="FFFFFF"/>
        </w:rPr>
        <w:t xml:space="preserve"> </w:t>
      </w:r>
    </w:p>
    <w:p w14:paraId="4C016822" w14:textId="15D20512" w:rsidR="001C4DBD" w:rsidRPr="00EB5EAA" w:rsidRDefault="00947D52" w:rsidP="00947D52">
      <w:pPr>
        <w:rPr>
          <w:rFonts w:cstheme="minorHAnsi"/>
          <w:color w:val="222222"/>
          <w:shd w:val="clear" w:color="auto" w:fill="FFFFFF"/>
        </w:rPr>
      </w:pPr>
      <w:r w:rsidRPr="00EB5EAA">
        <w:rPr>
          <w:rFonts w:cstheme="minorHAnsi"/>
        </w:rPr>
        <w:t xml:space="preserve">Cornwall </w:t>
      </w:r>
      <w:r w:rsidR="001A7FBE" w:rsidRPr="00EB5EAA">
        <w:rPr>
          <w:rFonts w:cstheme="minorHAnsi"/>
        </w:rPr>
        <w:t>C</w:t>
      </w:r>
      <w:r w:rsidR="001C4DBD" w:rsidRPr="00EB5EAA">
        <w:rPr>
          <w:rFonts w:cstheme="minorHAnsi"/>
        </w:rPr>
        <w:t xml:space="preserve">ouncil is holding elections for </w:t>
      </w:r>
      <w:r w:rsidR="001C4DBD" w:rsidRPr="00EB5EAA">
        <w:rPr>
          <w:rFonts w:cstheme="minorHAnsi"/>
          <w:color w:val="222222"/>
          <w:shd w:val="clear" w:color="auto" w:fill="FFFFFF"/>
        </w:rPr>
        <w:t>Police &amp; Crime Commissioner for the Devon and Cornwall area.</w:t>
      </w:r>
    </w:p>
    <w:p w14:paraId="51912E90" w14:textId="5F2BA393" w:rsidR="00947D52" w:rsidRDefault="001C4DBD" w:rsidP="00947D52">
      <w:pPr>
        <w:rPr>
          <w:rFonts w:cstheme="minorHAnsi"/>
        </w:rPr>
      </w:pPr>
      <w:r w:rsidRPr="00EB5EAA">
        <w:rPr>
          <w:rFonts w:cstheme="minorHAnsi"/>
        </w:rPr>
        <w:t>S</w:t>
      </w:r>
      <w:r w:rsidR="00947D52" w:rsidRPr="00EB5EAA">
        <w:rPr>
          <w:rFonts w:cstheme="minorHAnsi"/>
        </w:rPr>
        <w:t>tudents’ home areas may</w:t>
      </w:r>
      <w:r w:rsidRPr="00EB5EAA">
        <w:rPr>
          <w:rFonts w:cstheme="minorHAnsi"/>
        </w:rPr>
        <w:t xml:space="preserve"> vary</w:t>
      </w:r>
      <w:r w:rsidR="00947D52" w:rsidRPr="00EB5EAA">
        <w:rPr>
          <w:rFonts w:cstheme="minorHAnsi"/>
        </w:rPr>
        <w:t>.</w:t>
      </w:r>
    </w:p>
    <w:p w14:paraId="4406E820" w14:textId="73177B02" w:rsidR="00973493" w:rsidRPr="00EB5EAA" w:rsidRDefault="00973493" w:rsidP="00947D52">
      <w:pPr>
        <w:rPr>
          <w:rFonts w:cstheme="minorHAnsi"/>
        </w:rPr>
      </w:pPr>
      <w:r>
        <w:rPr>
          <w:rFonts w:cstheme="minorHAnsi"/>
        </w:rPr>
        <w:t xml:space="preserve">Students can vote at </w:t>
      </w:r>
      <w:r w:rsidR="00036118">
        <w:rPr>
          <w:rFonts w:cstheme="minorHAnsi"/>
        </w:rPr>
        <w:t xml:space="preserve">local elections in both their home and </w:t>
      </w:r>
      <w:r w:rsidR="002B65D4">
        <w:rPr>
          <w:rFonts w:cstheme="minorHAnsi"/>
        </w:rPr>
        <w:t>U</w:t>
      </w:r>
      <w:r w:rsidR="00036118">
        <w:rPr>
          <w:rFonts w:cstheme="minorHAnsi"/>
        </w:rPr>
        <w:t xml:space="preserve">ni addresses, </w:t>
      </w:r>
      <w:proofErr w:type="gramStart"/>
      <w:r w:rsidR="00036118">
        <w:rPr>
          <w:rFonts w:cstheme="minorHAnsi"/>
        </w:rPr>
        <w:t>as long as</w:t>
      </w:r>
      <w:proofErr w:type="gramEnd"/>
      <w:r w:rsidR="00036118">
        <w:rPr>
          <w:rFonts w:cstheme="minorHAnsi"/>
        </w:rPr>
        <w:t xml:space="preserve"> they are in separate election areas. </w:t>
      </w:r>
      <w:r w:rsidR="00C11E39">
        <w:rPr>
          <w:rFonts w:cstheme="minorHAnsi"/>
        </w:rPr>
        <w:t xml:space="preserve">They must register to vote at both addresses. </w:t>
      </w:r>
      <w:r w:rsidR="00036118">
        <w:rPr>
          <w:rFonts w:cstheme="minorHAnsi"/>
        </w:rPr>
        <w:t>(You can only vote once in any distinct election</w:t>
      </w:r>
      <w:r w:rsidR="00C11E39">
        <w:rPr>
          <w:rFonts w:cstheme="minorHAnsi"/>
        </w:rPr>
        <w:t xml:space="preserve"> – and in one area in a general election</w:t>
      </w:r>
      <w:r w:rsidR="00036118">
        <w:rPr>
          <w:rFonts w:cstheme="minorHAnsi"/>
        </w:rPr>
        <w:t>).</w:t>
      </w:r>
    </w:p>
    <w:p w14:paraId="2159E122" w14:textId="3B80582E" w:rsidR="00947D52" w:rsidRPr="00C11E39" w:rsidRDefault="00947D52" w:rsidP="00947D52">
      <w:r w:rsidRPr="00C11E39">
        <w:t xml:space="preserve">Some key deadlines: </w:t>
      </w:r>
    </w:p>
    <w:p w14:paraId="101E8E3A" w14:textId="2FCEF908" w:rsidR="00947D52" w:rsidRPr="00947D52" w:rsidRDefault="004C46D4" w:rsidP="00947D52">
      <w:pPr>
        <w:pStyle w:val="ListParagraph"/>
        <w:numPr>
          <w:ilvl w:val="0"/>
          <w:numId w:val="1"/>
        </w:numPr>
        <w:rPr>
          <w:b/>
          <w:bCs/>
        </w:rPr>
      </w:pPr>
      <w:r>
        <w:rPr>
          <w:b/>
          <w:bCs/>
        </w:rPr>
        <w:t>Tuesday 16</w:t>
      </w:r>
      <w:r w:rsidR="00947D52" w:rsidRPr="00947D52">
        <w:rPr>
          <w:b/>
          <w:bCs/>
        </w:rPr>
        <w:t xml:space="preserve"> April - Register to vote </w:t>
      </w:r>
      <w:proofErr w:type="gramStart"/>
      <w:r w:rsidR="00947D52" w:rsidRPr="00947D52">
        <w:rPr>
          <w:b/>
          <w:bCs/>
        </w:rPr>
        <w:t>in</w:t>
      </w:r>
      <w:proofErr w:type="gramEnd"/>
      <w:r w:rsidR="00947D52" w:rsidRPr="00947D52">
        <w:rPr>
          <w:b/>
          <w:bCs/>
        </w:rPr>
        <w:t xml:space="preserve"> </w:t>
      </w:r>
      <w:r w:rsidR="00C43BCB">
        <w:rPr>
          <w:b/>
          <w:bCs/>
        </w:rPr>
        <w:t>2</w:t>
      </w:r>
      <w:r w:rsidR="00947D52" w:rsidRPr="00947D52">
        <w:rPr>
          <w:b/>
          <w:bCs/>
        </w:rPr>
        <w:t xml:space="preserve"> May elections</w:t>
      </w:r>
    </w:p>
    <w:p w14:paraId="7F42F55F" w14:textId="130D8902" w:rsidR="00947D52" w:rsidRDefault="002149B1" w:rsidP="00947D52">
      <w:pPr>
        <w:pStyle w:val="ListParagraph"/>
        <w:numPr>
          <w:ilvl w:val="0"/>
          <w:numId w:val="1"/>
        </w:numPr>
      </w:pPr>
      <w:r>
        <w:t>Wed</w:t>
      </w:r>
      <w:r w:rsidR="00FB5CD7">
        <w:t>nesday 17 April</w:t>
      </w:r>
      <w:r w:rsidR="00947D52">
        <w:t>: apply for a postal vote (you must already be registered to vote)</w:t>
      </w:r>
    </w:p>
    <w:p w14:paraId="46CC4774" w14:textId="25D7DEA7" w:rsidR="00947D52" w:rsidRDefault="00FC0A9C" w:rsidP="00947D52">
      <w:pPr>
        <w:pStyle w:val="ListParagraph"/>
        <w:numPr>
          <w:ilvl w:val="0"/>
          <w:numId w:val="1"/>
        </w:numPr>
      </w:pPr>
      <w:r>
        <w:t xml:space="preserve">Wednesday </w:t>
      </w:r>
      <w:r w:rsidR="00947D52">
        <w:t>2</w:t>
      </w:r>
      <w:r>
        <w:t>4</w:t>
      </w:r>
      <w:r w:rsidR="00947D52">
        <w:t xml:space="preserve"> April: apply for a proxy vote (you must already be registered to vote)</w:t>
      </w:r>
    </w:p>
    <w:p w14:paraId="25DE166B" w14:textId="21EFB3ED" w:rsidR="00947D52" w:rsidRDefault="009E5F8E" w:rsidP="00947D52">
      <w:pPr>
        <w:pStyle w:val="ListParagraph"/>
        <w:numPr>
          <w:ilvl w:val="0"/>
          <w:numId w:val="1"/>
        </w:numPr>
      </w:pPr>
      <w:r>
        <w:t>Wednesday 24</w:t>
      </w:r>
      <w:r w:rsidR="00947D52">
        <w:t xml:space="preserve"> April: apply for free Voter ID (you must already be registered to vote)</w:t>
      </w:r>
    </w:p>
    <w:p w14:paraId="540EC237" w14:textId="25EB69BA" w:rsidR="00947D52" w:rsidRDefault="00A02613" w:rsidP="00947D52">
      <w:r>
        <w:t xml:space="preserve">There is a page </w:t>
      </w:r>
      <w:r w:rsidR="00776B36">
        <w:t xml:space="preserve">for students </w:t>
      </w:r>
      <w:r>
        <w:t xml:space="preserve">on our website with </w:t>
      </w:r>
      <w:r w:rsidR="00776B36">
        <w:t xml:space="preserve">all the relevant info and links </w:t>
      </w:r>
      <w:hyperlink r:id="rId6" w:history="1">
        <w:r w:rsidR="00776B36" w:rsidRPr="004B455D">
          <w:rPr>
            <w:rStyle w:val="Hyperlink"/>
          </w:rPr>
          <w:t>https://www.exeter.ac.uk/students/yourvoice/registertovote/</w:t>
        </w:r>
      </w:hyperlink>
    </w:p>
    <w:p w14:paraId="1F0A1D66" w14:textId="247945CA" w:rsidR="00C11E39" w:rsidRDefault="00C11E39" w:rsidP="00947D52">
      <w:r>
        <w:t xml:space="preserve">Messages for student channels </w:t>
      </w:r>
      <w:r w:rsidR="002D4273">
        <w:t>–</w:t>
      </w:r>
      <w:r>
        <w:t xml:space="preserve"> </w:t>
      </w:r>
      <w:r w:rsidR="002D4273">
        <w:t xml:space="preserve">drip feed </w:t>
      </w:r>
      <w:r w:rsidR="00ED1B21">
        <w:t xml:space="preserve">from 26 Feb </w:t>
      </w:r>
      <w:r w:rsidR="002D4273">
        <w:t>through March.</w:t>
      </w:r>
    </w:p>
    <w:p w14:paraId="19B44CA2" w14:textId="77777777" w:rsidR="00947D52" w:rsidRDefault="00947D52" w:rsidP="00947D52">
      <w:r>
        <w:rPr>
          <w:highlight w:val="yellow"/>
        </w:rPr>
        <w:t>DEVON</w:t>
      </w:r>
    </w:p>
    <w:p w14:paraId="279544D8" w14:textId="300A432F" w:rsidR="00EC69C1" w:rsidRPr="00EC69C1" w:rsidRDefault="00EF53D0" w:rsidP="00947D52">
      <w:pPr>
        <w:pStyle w:val="NormalWeb"/>
        <w:shd w:val="clear" w:color="auto" w:fill="FFFFFF"/>
        <w:spacing w:before="0" w:beforeAutospacing="0" w:after="120" w:afterAutospacing="0"/>
        <w:rPr>
          <w:b/>
          <w:bCs/>
        </w:rPr>
      </w:pPr>
      <w:r>
        <w:rPr>
          <w:b/>
          <w:bCs/>
        </w:rPr>
        <w:t>Are you ready to be heard? R</w:t>
      </w:r>
      <w:r w:rsidR="002D12E8" w:rsidRPr="00EC69C1">
        <w:rPr>
          <w:b/>
          <w:bCs/>
        </w:rPr>
        <w:t>egister to vote</w:t>
      </w:r>
      <w:r w:rsidR="00EC69C1" w:rsidRPr="00EC69C1">
        <w:rPr>
          <w:b/>
          <w:bCs/>
        </w:rPr>
        <w:t>.</w:t>
      </w:r>
    </w:p>
    <w:p w14:paraId="73474693" w14:textId="1A980C71" w:rsidR="00947D52" w:rsidRDefault="004C547C" w:rsidP="00947D52">
      <w:pPr>
        <w:pStyle w:val="NormalWeb"/>
        <w:shd w:val="clear" w:color="auto" w:fill="FFFFFF"/>
        <w:spacing w:before="0" w:beforeAutospacing="0" w:after="120" w:afterAutospacing="0"/>
      </w:pPr>
      <w:r>
        <w:t xml:space="preserve">Elections for </w:t>
      </w:r>
      <w:hyperlink r:id="rId7" w:history="1">
        <w:r w:rsidR="00947D52">
          <w:rPr>
            <w:rStyle w:val="Hyperlink"/>
            <w:color w:val="000000"/>
          </w:rPr>
          <w:t>Exeter City Council</w:t>
        </w:r>
      </w:hyperlink>
      <w:r w:rsidR="00947D52">
        <w:rPr>
          <w:color w:val="000000"/>
        </w:rPr>
        <w:t xml:space="preserve">, </w:t>
      </w:r>
      <w:r w:rsidR="005518D7">
        <w:rPr>
          <w:color w:val="000000"/>
        </w:rPr>
        <w:t xml:space="preserve">the </w:t>
      </w:r>
      <w:hyperlink r:id="rId8" w:history="1">
        <w:r w:rsidR="005518D7" w:rsidRPr="004C547C">
          <w:rPr>
            <w:rStyle w:val="Hyperlink"/>
          </w:rPr>
          <w:t>Devon and Cornwall Police and Crime Commissioner</w:t>
        </w:r>
      </w:hyperlink>
      <w:r w:rsidR="005518D7">
        <w:rPr>
          <w:color w:val="000000"/>
        </w:rPr>
        <w:t xml:space="preserve"> </w:t>
      </w:r>
      <w:r w:rsidR="00947D52">
        <w:rPr>
          <w:color w:val="000000"/>
        </w:rPr>
        <w:t xml:space="preserve">and some other local authorities will be </w:t>
      </w:r>
      <w:r w:rsidR="00980C5E">
        <w:rPr>
          <w:color w:val="000000"/>
        </w:rPr>
        <w:t>taking place</w:t>
      </w:r>
      <w:r w:rsidR="00947D52">
        <w:rPr>
          <w:color w:val="000000"/>
        </w:rPr>
        <w:t xml:space="preserve"> on</w:t>
      </w:r>
      <w:r w:rsidR="00515C1C">
        <w:rPr>
          <w:color w:val="000000"/>
        </w:rPr>
        <w:t xml:space="preserve"> Thursday</w:t>
      </w:r>
      <w:r w:rsidR="00947D52">
        <w:rPr>
          <w:color w:val="000000"/>
        </w:rPr>
        <w:t xml:space="preserve"> </w:t>
      </w:r>
      <w:r w:rsidR="001A7FBE">
        <w:rPr>
          <w:color w:val="000000"/>
        </w:rPr>
        <w:t>2</w:t>
      </w:r>
      <w:r w:rsidR="00947D52">
        <w:rPr>
          <w:color w:val="000000"/>
        </w:rPr>
        <w:t xml:space="preserve"> May 202</w:t>
      </w:r>
      <w:r w:rsidR="001A7FBE">
        <w:rPr>
          <w:color w:val="000000"/>
        </w:rPr>
        <w:t>4</w:t>
      </w:r>
      <w:r w:rsidR="00964404">
        <w:rPr>
          <w:color w:val="000000"/>
        </w:rPr>
        <w:t>. T</w:t>
      </w:r>
      <w:r w:rsidR="00EC69C1">
        <w:rPr>
          <w:color w:val="000000"/>
        </w:rPr>
        <w:t xml:space="preserve">he next </w:t>
      </w:r>
      <w:r w:rsidR="009D0A69">
        <w:rPr>
          <w:color w:val="000000"/>
        </w:rPr>
        <w:t xml:space="preserve">UK </w:t>
      </w:r>
      <w:r w:rsidR="00EC69C1">
        <w:rPr>
          <w:color w:val="000000"/>
        </w:rPr>
        <w:t xml:space="preserve">General </w:t>
      </w:r>
      <w:r w:rsidR="009D0A69">
        <w:rPr>
          <w:color w:val="000000"/>
        </w:rPr>
        <w:t>E</w:t>
      </w:r>
      <w:r w:rsidR="00EC69C1">
        <w:rPr>
          <w:color w:val="000000"/>
        </w:rPr>
        <w:t xml:space="preserve">lection </w:t>
      </w:r>
      <w:r w:rsidR="009D0A69">
        <w:rPr>
          <w:color w:val="000000"/>
        </w:rPr>
        <w:t xml:space="preserve">will be happening </w:t>
      </w:r>
      <w:r w:rsidR="00DA630E">
        <w:rPr>
          <w:color w:val="000000"/>
        </w:rPr>
        <w:t xml:space="preserve">some time </w:t>
      </w:r>
      <w:r w:rsidR="009D0A69">
        <w:rPr>
          <w:color w:val="000000"/>
        </w:rPr>
        <w:t>b</w:t>
      </w:r>
      <w:r w:rsidR="00DA630E">
        <w:rPr>
          <w:color w:val="000000"/>
        </w:rPr>
        <w:t>efore the end of January 2025.</w:t>
      </w:r>
      <w:r w:rsidR="00EC69C1">
        <w:rPr>
          <w:color w:val="000000"/>
        </w:rPr>
        <w:t xml:space="preserve"> </w:t>
      </w:r>
      <w:r w:rsidR="00980C5E">
        <w:rPr>
          <w:color w:val="000000"/>
        </w:rPr>
        <w:t xml:space="preserve">To vote, you </w:t>
      </w:r>
      <w:proofErr w:type="gramStart"/>
      <w:r w:rsidR="00980C5E">
        <w:rPr>
          <w:color w:val="000000"/>
        </w:rPr>
        <w:t>have to</w:t>
      </w:r>
      <w:proofErr w:type="gramEnd"/>
      <w:r w:rsidR="00980C5E">
        <w:rPr>
          <w:color w:val="000000"/>
        </w:rPr>
        <w:t xml:space="preserve"> be on the electoral register.</w:t>
      </w:r>
    </w:p>
    <w:p w14:paraId="106B5B29" w14:textId="073E7E25" w:rsidR="00947D52" w:rsidRDefault="009D0A69" w:rsidP="00947D52">
      <w:r>
        <w:t>Registering to vote takes just 5 minutes, then you’re all set to have your say on the issues that matter to you.</w:t>
      </w:r>
      <w:r w:rsidR="00DA630E">
        <w:t xml:space="preserve"> </w:t>
      </w:r>
      <w:r w:rsidR="00947D52">
        <w:t xml:space="preserve">To vote in May’s local elections, you must </w:t>
      </w:r>
      <w:hyperlink r:id="rId9" w:history="1">
        <w:r w:rsidR="00947D52">
          <w:rPr>
            <w:rStyle w:val="Hyperlink"/>
            <w:color w:val="auto"/>
          </w:rPr>
          <w:t>reg</w:t>
        </w:r>
        <w:r w:rsidR="00DA630E">
          <w:rPr>
            <w:rStyle w:val="Hyperlink"/>
            <w:color w:val="auto"/>
          </w:rPr>
          <w:t>i</w:t>
        </w:r>
        <w:r w:rsidR="00947D52">
          <w:rPr>
            <w:rStyle w:val="Hyperlink"/>
            <w:color w:val="auto"/>
          </w:rPr>
          <w:t>ster to vote</w:t>
        </w:r>
      </w:hyperlink>
      <w:r w:rsidR="00947D52">
        <w:t xml:space="preserve"> by the deadline on </w:t>
      </w:r>
      <w:r w:rsidR="00EA7D6E">
        <w:t>Tuesday 16</w:t>
      </w:r>
      <w:r w:rsidR="00947D52">
        <w:t xml:space="preserve"> April. </w:t>
      </w:r>
    </w:p>
    <w:p w14:paraId="1272BA46" w14:textId="77777777" w:rsidR="00720C02" w:rsidRPr="00720C02" w:rsidRDefault="00720C02" w:rsidP="00947D52">
      <w:pPr>
        <w:shd w:val="clear" w:color="auto" w:fill="FFFFFF"/>
        <w:spacing w:after="120"/>
        <w:rPr>
          <w:b/>
          <w:bCs/>
          <w:color w:val="000000"/>
        </w:rPr>
      </w:pPr>
      <w:r w:rsidRPr="00720C02">
        <w:rPr>
          <w:b/>
          <w:bCs/>
          <w:color w:val="000000"/>
        </w:rPr>
        <w:lastRenderedPageBreak/>
        <w:t>Who can vote?</w:t>
      </w:r>
    </w:p>
    <w:p w14:paraId="0194DAC9" w14:textId="3173AF84" w:rsidR="00947D52" w:rsidRDefault="00947D52" w:rsidP="00947D52">
      <w:pPr>
        <w:shd w:val="clear" w:color="auto" w:fill="FFFFFF"/>
        <w:spacing w:after="120"/>
        <w:rPr>
          <w:lang w:eastAsia="en-GB"/>
        </w:rPr>
      </w:pPr>
      <w:r>
        <w:rPr>
          <w:color w:val="000000"/>
        </w:rPr>
        <w:t xml:space="preserve">In England you can vote in </w:t>
      </w:r>
      <w:hyperlink r:id="rId10" w:history="1">
        <w:r>
          <w:rPr>
            <w:rStyle w:val="Hyperlink"/>
            <w:color w:val="000000"/>
          </w:rPr>
          <w:t>local government elections</w:t>
        </w:r>
      </w:hyperlink>
      <w:r>
        <w:rPr>
          <w:color w:val="000000"/>
        </w:rPr>
        <w:t xml:space="preserve"> </w:t>
      </w:r>
      <w:r w:rsidR="00977036">
        <w:rPr>
          <w:color w:val="000000"/>
        </w:rPr>
        <w:t xml:space="preserve">and </w:t>
      </w:r>
      <w:hyperlink r:id="rId11" w:history="1">
        <w:r w:rsidR="00AE2697" w:rsidRPr="00AE2697">
          <w:rPr>
            <w:rStyle w:val="Hyperlink"/>
          </w:rPr>
          <w:t>Police and Crime Commissioner elections</w:t>
        </w:r>
      </w:hyperlink>
      <w:r w:rsidR="00AE2697">
        <w:rPr>
          <w:color w:val="000000"/>
        </w:rPr>
        <w:t xml:space="preserve"> </w:t>
      </w:r>
      <w:r>
        <w:rPr>
          <w:color w:val="000000"/>
        </w:rPr>
        <w:t xml:space="preserve">if you are </w:t>
      </w:r>
      <w:r w:rsidR="00EA7475">
        <w:rPr>
          <w:color w:val="000000"/>
        </w:rPr>
        <w:t xml:space="preserve">registered to vote, are </w:t>
      </w:r>
      <w:r>
        <w:rPr>
          <w:color w:val="000000"/>
        </w:rPr>
        <w:t>18</w:t>
      </w:r>
      <w:r w:rsidR="00EA7475">
        <w:rPr>
          <w:color w:val="000000"/>
        </w:rPr>
        <w:t xml:space="preserve"> years</w:t>
      </w:r>
      <w:r w:rsidR="00720C02">
        <w:rPr>
          <w:color w:val="000000"/>
        </w:rPr>
        <w:t xml:space="preserve"> or over</w:t>
      </w:r>
      <w:r>
        <w:rPr>
          <w:color w:val="000000"/>
        </w:rPr>
        <w:t xml:space="preserve">, </w:t>
      </w:r>
      <w:r>
        <w:rPr>
          <w:color w:val="000000"/>
          <w:lang w:eastAsia="en-GB"/>
        </w:rPr>
        <w:t>a British, Irish, Commonwealth or European Union Member State citizen and resident at an address in the local council</w:t>
      </w:r>
      <w:r w:rsidR="00AE2697">
        <w:rPr>
          <w:color w:val="000000"/>
          <w:lang w:eastAsia="en-GB"/>
        </w:rPr>
        <w:t xml:space="preserve"> / Police and Crime Commissioner</w:t>
      </w:r>
      <w:r>
        <w:rPr>
          <w:color w:val="000000"/>
          <w:lang w:eastAsia="en-GB"/>
        </w:rPr>
        <w:t xml:space="preserve"> area, including halls of residence.</w:t>
      </w:r>
    </w:p>
    <w:p w14:paraId="469A0EE9" w14:textId="79CC39C6" w:rsidR="00947D52" w:rsidRDefault="00947D52" w:rsidP="00947D52">
      <w:pPr>
        <w:pStyle w:val="NormalWeb"/>
        <w:shd w:val="clear" w:color="auto" w:fill="FFFFFF"/>
        <w:spacing w:before="300" w:beforeAutospacing="0" w:after="300" w:afterAutospacing="0"/>
        <w:rPr>
          <w:color w:val="000000"/>
        </w:rPr>
      </w:pPr>
      <w:r>
        <w:rPr>
          <w:color w:val="000000"/>
        </w:rPr>
        <w:t>If your home and University addresses are in two different council</w:t>
      </w:r>
      <w:r w:rsidR="00381962">
        <w:rPr>
          <w:color w:val="000000"/>
        </w:rPr>
        <w:t xml:space="preserve"> / Police and Crime Commissioner</w:t>
      </w:r>
      <w:r>
        <w:rPr>
          <w:color w:val="000000"/>
        </w:rPr>
        <w:t xml:space="preserve"> areas, you may be able to vote in both areas as these are classed as separate elections. You must </w:t>
      </w:r>
      <w:hyperlink r:id="rId12" w:history="1">
        <w:r>
          <w:rPr>
            <w:rStyle w:val="Hyperlink"/>
          </w:rPr>
          <w:t>register in both areas</w:t>
        </w:r>
      </w:hyperlink>
      <w:r>
        <w:rPr>
          <w:color w:val="000000"/>
        </w:rPr>
        <w:t xml:space="preserve">. </w:t>
      </w:r>
    </w:p>
    <w:p w14:paraId="7FAD4098" w14:textId="0735B4EA" w:rsidR="004208A1" w:rsidRDefault="004208A1" w:rsidP="00947D52">
      <w:pPr>
        <w:pStyle w:val="NormalWeb"/>
        <w:shd w:val="clear" w:color="auto" w:fill="FFFFFF"/>
        <w:spacing w:before="300" w:beforeAutospacing="0" w:after="300" w:afterAutospacing="0"/>
      </w:pPr>
      <w:r>
        <w:rPr>
          <w:color w:val="000000"/>
        </w:rPr>
        <w:t xml:space="preserve">If you’ve moved home since you registered to vote, you’ll need to </w:t>
      </w:r>
      <w:r w:rsidR="00B007D5">
        <w:rPr>
          <w:color w:val="000000"/>
        </w:rPr>
        <w:t xml:space="preserve">register at your new address. </w:t>
      </w:r>
    </w:p>
    <w:p w14:paraId="1F3ADBD6" w14:textId="682DD8F9" w:rsidR="00947D52" w:rsidRDefault="00947D52" w:rsidP="00947D52">
      <w:pPr>
        <w:pStyle w:val="NormalWeb"/>
        <w:shd w:val="clear" w:color="auto" w:fill="FFFFFF"/>
        <w:spacing w:before="300" w:beforeAutospacing="0" w:after="300" w:afterAutospacing="0"/>
      </w:pPr>
      <w:r>
        <w:rPr>
          <w:color w:val="000000"/>
        </w:rPr>
        <w:t xml:space="preserve">You may also be able to arrange for a </w:t>
      </w:r>
      <w:hyperlink r:id="rId13" w:history="1">
        <w:r>
          <w:rPr>
            <w:rStyle w:val="Hyperlink"/>
            <w:color w:val="000000"/>
          </w:rPr>
          <w:t>postal vote</w:t>
        </w:r>
      </w:hyperlink>
      <w:r>
        <w:rPr>
          <w:color w:val="000000"/>
        </w:rPr>
        <w:t xml:space="preserve"> or </w:t>
      </w:r>
      <w:hyperlink r:id="rId14" w:history="1">
        <w:r>
          <w:rPr>
            <w:rStyle w:val="Hyperlink"/>
            <w:color w:val="000000"/>
          </w:rPr>
          <w:t>proxy vote</w:t>
        </w:r>
      </w:hyperlink>
      <w:r>
        <w:rPr>
          <w:color w:val="000000"/>
        </w:rPr>
        <w:t xml:space="preserve"> so you can still vote if you can’t get to the polling station in person on </w:t>
      </w:r>
      <w:r w:rsidR="0085561C">
        <w:rPr>
          <w:color w:val="000000"/>
        </w:rPr>
        <w:t>2</w:t>
      </w:r>
      <w:r>
        <w:rPr>
          <w:color w:val="000000"/>
        </w:rPr>
        <w:t xml:space="preserve"> May. </w:t>
      </w:r>
    </w:p>
    <w:p w14:paraId="301061DB" w14:textId="77777777" w:rsidR="00947D52" w:rsidRDefault="00947D52" w:rsidP="00947D52">
      <w:pPr>
        <w:pStyle w:val="NormalWeb"/>
        <w:shd w:val="clear" w:color="auto" w:fill="FFFFFF"/>
        <w:spacing w:before="300" w:beforeAutospacing="0" w:after="300" w:afterAutospacing="0"/>
        <w:rPr>
          <w:rStyle w:val="Hyperlink"/>
          <w:color w:val="000000"/>
        </w:rPr>
      </w:pPr>
      <w:r>
        <w:rPr>
          <w:color w:val="000000"/>
        </w:rPr>
        <w:t xml:space="preserve">Find out more and register to vote on </w:t>
      </w:r>
      <w:hyperlink r:id="rId15" w:history="1">
        <w:r>
          <w:rPr>
            <w:rStyle w:val="Hyperlink"/>
            <w:color w:val="000000"/>
          </w:rPr>
          <w:t>The Electoral Commission website</w:t>
        </w:r>
      </w:hyperlink>
    </w:p>
    <w:p w14:paraId="3E4E4964" w14:textId="4FEB7A74" w:rsidR="0085561C" w:rsidRPr="0085561C" w:rsidRDefault="0085561C" w:rsidP="00947D52">
      <w:pPr>
        <w:pStyle w:val="NormalWeb"/>
        <w:shd w:val="clear" w:color="auto" w:fill="FFFFFF"/>
        <w:spacing w:before="300" w:beforeAutospacing="0" w:after="300" w:afterAutospacing="0"/>
        <w:rPr>
          <w:rStyle w:val="Hyperlink"/>
          <w:b/>
          <w:bCs/>
          <w:color w:val="000000"/>
          <w:u w:val="none"/>
        </w:rPr>
      </w:pPr>
      <w:r w:rsidRPr="0085561C">
        <w:rPr>
          <w:rStyle w:val="Hyperlink"/>
          <w:b/>
          <w:bCs/>
          <w:color w:val="000000"/>
          <w:u w:val="none"/>
        </w:rPr>
        <w:t>Why should I register to vote?</w:t>
      </w:r>
    </w:p>
    <w:p w14:paraId="0FBF750D" w14:textId="29DFFB25" w:rsidR="0085561C" w:rsidRDefault="0085561C" w:rsidP="00947D52">
      <w:pPr>
        <w:pStyle w:val="NormalWeb"/>
        <w:shd w:val="clear" w:color="auto" w:fill="FFFFFF"/>
        <w:spacing w:before="300" w:beforeAutospacing="0" w:after="300" w:afterAutospacing="0"/>
      </w:pPr>
      <w:r>
        <w:t>If you’re not registered, you can’t vote in elections</w:t>
      </w:r>
      <w:r w:rsidR="001F078A">
        <w:t xml:space="preserve"> and have your say on who </w:t>
      </w:r>
      <w:r w:rsidR="00813D24">
        <w:t>makes</w:t>
      </w:r>
      <w:r w:rsidR="00CF4A6B">
        <w:t xml:space="preserve"> the</w:t>
      </w:r>
      <w:r w:rsidR="00813D24">
        <w:t xml:space="preserve"> decisions that affect you.</w:t>
      </w:r>
    </w:p>
    <w:p w14:paraId="4653301C" w14:textId="6E1D0E61" w:rsidR="000F6224" w:rsidRDefault="00813D24" w:rsidP="00947D52">
      <w:pPr>
        <w:pStyle w:val="NormalWeb"/>
        <w:shd w:val="clear" w:color="auto" w:fill="FFFFFF"/>
        <w:spacing w:before="300" w:beforeAutospacing="0" w:after="300" w:afterAutospacing="0"/>
      </w:pPr>
      <w:r>
        <w:t xml:space="preserve">Credit reference agencies also use the electoral register </w:t>
      </w:r>
      <w:r w:rsidR="000F6224">
        <w:t>for credit checks – so if you’re not registered you may have diff</w:t>
      </w:r>
      <w:r w:rsidR="00D93B3D">
        <w:t>ic</w:t>
      </w:r>
      <w:r w:rsidR="000F6224">
        <w:t>ul</w:t>
      </w:r>
      <w:r w:rsidR="00951589">
        <w:t>ty</w:t>
      </w:r>
      <w:r w:rsidR="000F6224">
        <w:t xml:space="preserve"> when applying for </w:t>
      </w:r>
      <w:r w:rsidR="00CF4A6B">
        <w:t xml:space="preserve">things like </w:t>
      </w:r>
      <w:r w:rsidR="000F6224">
        <w:t>bank accounts or mobile phone contracts</w:t>
      </w:r>
      <w:r w:rsidR="00D93B3D">
        <w:t xml:space="preserve">. </w:t>
      </w:r>
    </w:p>
    <w:p w14:paraId="7F86E27A" w14:textId="77777777" w:rsidR="00947D52" w:rsidRDefault="00947D52" w:rsidP="00947D52">
      <w:pPr>
        <w:pStyle w:val="NormalWeb"/>
        <w:shd w:val="clear" w:color="auto" w:fill="FFFFFF"/>
        <w:spacing w:before="300" w:beforeAutospacing="0" w:after="300" w:afterAutospacing="0"/>
        <w:rPr>
          <w:b/>
          <w:bCs/>
        </w:rPr>
      </w:pPr>
      <w:r>
        <w:rPr>
          <w:b/>
          <w:bCs/>
          <w:color w:val="000000"/>
        </w:rPr>
        <w:t xml:space="preserve">Voter ID </w:t>
      </w:r>
    </w:p>
    <w:p w14:paraId="74AB4CF1" w14:textId="7ED281A2" w:rsidR="00947D52" w:rsidRDefault="00947D52" w:rsidP="00947D52">
      <w:pPr>
        <w:pStyle w:val="Body"/>
        <w:rPr>
          <w:rFonts w:ascii="Calibri" w:hAnsi="Calibri" w:cs="Calibri"/>
          <w:sz w:val="22"/>
          <w:szCs w:val="22"/>
        </w:rPr>
      </w:pPr>
      <w:r>
        <w:rPr>
          <w:rFonts w:ascii="Calibri" w:hAnsi="Calibri" w:cs="Calibri"/>
          <w:sz w:val="22"/>
          <w:szCs w:val="22"/>
        </w:rPr>
        <w:t xml:space="preserve">To vote in person at elections in England </w:t>
      </w:r>
      <w:r w:rsidR="0020074C">
        <w:rPr>
          <w:rFonts w:ascii="Calibri" w:hAnsi="Calibri" w:cs="Calibri"/>
          <w:sz w:val="22"/>
          <w:szCs w:val="22"/>
        </w:rPr>
        <w:t xml:space="preserve">you </w:t>
      </w:r>
      <w:r>
        <w:rPr>
          <w:rFonts w:ascii="Calibri" w:hAnsi="Calibri" w:cs="Calibri"/>
          <w:sz w:val="22"/>
          <w:szCs w:val="22"/>
        </w:rPr>
        <w:t>need to show photo ID. Only certain photo ID will be accepted, including some passports, driving licences and Proof of Age Standards Scheme (PASS) cards. Your student ID card is</w:t>
      </w:r>
      <w:r w:rsidR="0052668C">
        <w:rPr>
          <w:rFonts w:ascii="Calibri" w:hAnsi="Calibri" w:cs="Calibri"/>
          <w:sz w:val="22"/>
          <w:szCs w:val="22"/>
        </w:rPr>
        <w:t xml:space="preserve"> </w:t>
      </w:r>
      <w:r w:rsidR="0052668C" w:rsidRPr="0052668C">
        <w:rPr>
          <w:rFonts w:ascii="Calibri" w:hAnsi="Calibri" w:cs="Calibri"/>
          <w:b/>
          <w:bCs/>
          <w:sz w:val="22"/>
          <w:szCs w:val="22"/>
        </w:rPr>
        <w:t>not</w:t>
      </w:r>
      <w:r>
        <w:rPr>
          <w:rFonts w:ascii="Calibri" w:hAnsi="Calibri" w:cs="Calibri"/>
          <w:sz w:val="22"/>
          <w:szCs w:val="22"/>
        </w:rPr>
        <w:t xml:space="preserve"> an accepted form of photo ID. </w:t>
      </w:r>
    </w:p>
    <w:p w14:paraId="6AB3A5AC" w14:textId="36D3F6D4" w:rsidR="00947D52" w:rsidRDefault="00947D52" w:rsidP="00947D52">
      <w:pPr>
        <w:pStyle w:val="Body"/>
        <w:rPr>
          <w:rFonts w:ascii="Calibri" w:hAnsi="Calibri" w:cs="Calibri"/>
          <w:sz w:val="22"/>
          <w:szCs w:val="22"/>
        </w:rPr>
      </w:pPr>
      <w:r>
        <w:rPr>
          <w:rFonts w:ascii="Calibri" w:hAnsi="Calibri" w:cs="Calibri"/>
          <w:sz w:val="22"/>
          <w:szCs w:val="22"/>
        </w:rPr>
        <w:t xml:space="preserve">If you don’t have an accepted form of photo ID, or you’re not sure that it still looks like you, you can apply for free voter ID – known as a Voter Authority Certificate. To get one you’ll need to be registered to </w:t>
      </w:r>
      <w:proofErr w:type="gramStart"/>
      <w:r>
        <w:rPr>
          <w:rFonts w:ascii="Calibri" w:hAnsi="Calibri" w:cs="Calibri"/>
          <w:sz w:val="22"/>
          <w:szCs w:val="22"/>
        </w:rPr>
        <w:t>vote, and</w:t>
      </w:r>
      <w:proofErr w:type="gramEnd"/>
      <w:r>
        <w:rPr>
          <w:rFonts w:ascii="Calibri" w:hAnsi="Calibri" w:cs="Calibri"/>
          <w:sz w:val="22"/>
          <w:szCs w:val="22"/>
        </w:rPr>
        <w:t xml:space="preserve"> apply by 5pm </w:t>
      </w:r>
      <w:r w:rsidR="00947046">
        <w:rPr>
          <w:rFonts w:ascii="Calibri" w:hAnsi="Calibri" w:cs="Calibri"/>
          <w:sz w:val="22"/>
          <w:szCs w:val="22"/>
        </w:rPr>
        <w:t>Wednesday</w:t>
      </w:r>
      <w:r>
        <w:rPr>
          <w:rFonts w:ascii="Calibri" w:hAnsi="Calibri" w:cs="Calibri"/>
          <w:sz w:val="22"/>
          <w:szCs w:val="22"/>
        </w:rPr>
        <w:t xml:space="preserve"> 2</w:t>
      </w:r>
      <w:r w:rsidR="00947046">
        <w:rPr>
          <w:rFonts w:ascii="Calibri" w:hAnsi="Calibri" w:cs="Calibri"/>
          <w:sz w:val="22"/>
          <w:szCs w:val="22"/>
        </w:rPr>
        <w:t>4</w:t>
      </w:r>
      <w:r>
        <w:rPr>
          <w:rFonts w:ascii="Calibri" w:hAnsi="Calibri" w:cs="Calibri"/>
          <w:sz w:val="22"/>
          <w:szCs w:val="22"/>
        </w:rPr>
        <w:t xml:space="preserve"> April. </w:t>
      </w:r>
    </w:p>
    <w:p w14:paraId="172DDF86" w14:textId="5B868104" w:rsidR="00735936" w:rsidRDefault="006A30CD" w:rsidP="00947D52">
      <w:pPr>
        <w:pStyle w:val="Body"/>
        <w:rPr>
          <w:rFonts w:ascii="Calibri" w:hAnsi="Calibri" w:cs="Calibri"/>
          <w:sz w:val="22"/>
          <w:szCs w:val="22"/>
        </w:rPr>
      </w:pPr>
      <w:hyperlink r:id="rId16" w:history="1">
        <w:r w:rsidR="00947D52">
          <w:rPr>
            <w:rStyle w:val="Hyperlink"/>
            <w:rFonts w:ascii="Calibri" w:hAnsi="Calibri" w:cs="Calibri"/>
            <w:sz w:val="22"/>
            <w:szCs w:val="22"/>
          </w:rPr>
          <w:t>Find out what is accepted and apply for free voter ID if you need to</w:t>
        </w:r>
      </w:hyperlink>
      <w:r w:rsidR="00947D52">
        <w:rPr>
          <w:rFonts w:ascii="Calibri" w:hAnsi="Calibri" w:cs="Calibri"/>
          <w:sz w:val="22"/>
          <w:szCs w:val="22"/>
        </w:rPr>
        <w:t xml:space="preserve">. </w:t>
      </w:r>
    </w:p>
    <w:p w14:paraId="7CA258EC" w14:textId="77777777" w:rsidR="005010FA" w:rsidRPr="00CB384D" w:rsidRDefault="005010FA" w:rsidP="005010FA">
      <w:pPr>
        <w:pStyle w:val="Body"/>
        <w:rPr>
          <w:rFonts w:ascii="Calibri" w:hAnsi="Calibri" w:cs="Calibri"/>
          <w:b/>
          <w:bCs/>
          <w:sz w:val="22"/>
          <w:szCs w:val="22"/>
        </w:rPr>
      </w:pPr>
      <w:r w:rsidRPr="00CB384D">
        <w:rPr>
          <w:rFonts w:ascii="Calibri" w:hAnsi="Calibri" w:cs="Calibri"/>
          <w:b/>
          <w:bCs/>
          <w:sz w:val="22"/>
          <w:szCs w:val="22"/>
        </w:rPr>
        <w:t xml:space="preserve">Check your </w:t>
      </w:r>
      <w:proofErr w:type="gramStart"/>
      <w:r w:rsidRPr="00CB384D">
        <w:rPr>
          <w:rFonts w:ascii="Calibri" w:hAnsi="Calibri" w:cs="Calibri"/>
          <w:b/>
          <w:bCs/>
          <w:sz w:val="22"/>
          <w:szCs w:val="22"/>
        </w:rPr>
        <w:t>facts</w:t>
      </w:r>
      <w:proofErr w:type="gramEnd"/>
    </w:p>
    <w:p w14:paraId="7B3A4526" w14:textId="77777777" w:rsidR="005010FA" w:rsidRDefault="005010FA" w:rsidP="005010FA">
      <w:pPr>
        <w:pStyle w:val="Body"/>
        <w:rPr>
          <w:rFonts w:ascii="Calibri" w:hAnsi="Calibri" w:cs="Calibri"/>
          <w:sz w:val="22"/>
          <w:szCs w:val="22"/>
        </w:rPr>
      </w:pPr>
      <w:r>
        <w:rPr>
          <w:rFonts w:ascii="Calibri" w:hAnsi="Calibri" w:cs="Calibri"/>
          <w:sz w:val="22"/>
          <w:szCs w:val="22"/>
        </w:rPr>
        <w:t xml:space="preserve">Your vote matters, so do your research into the candidates and parties before you vote. </w:t>
      </w:r>
    </w:p>
    <w:p w14:paraId="057BC6E8" w14:textId="77777777" w:rsidR="005010FA" w:rsidRPr="008751B1" w:rsidRDefault="005010FA" w:rsidP="005010FA">
      <w:r w:rsidRPr="008751B1">
        <w:t>To help decide who to vote for, you should research your area’s candidates and pay extra attention to the information available to you so you can make an informed decision about your vote.</w:t>
      </w:r>
    </w:p>
    <w:p w14:paraId="788A6EBF" w14:textId="05FAE6D0" w:rsidR="005010FA" w:rsidRPr="00F4162D" w:rsidRDefault="005010FA" w:rsidP="005010FA">
      <w:pPr>
        <w:rPr>
          <w:lang w:eastAsia="en-GB"/>
        </w:rPr>
      </w:pPr>
      <w:r>
        <w:rPr>
          <w:lang w:eastAsia="en-GB"/>
        </w:rPr>
        <w:t>While political campaigning should be transparent, there</w:t>
      </w:r>
      <w:r w:rsidRPr="00F4162D">
        <w:rPr>
          <w:lang w:eastAsia="en-GB"/>
        </w:rPr>
        <w:t xml:space="preserve"> can be a lot of information </w:t>
      </w:r>
      <w:r>
        <w:rPr>
          <w:lang w:eastAsia="en-GB"/>
        </w:rPr>
        <w:t>around</w:t>
      </w:r>
      <w:r w:rsidRPr="00F4162D">
        <w:rPr>
          <w:lang w:eastAsia="en-GB"/>
        </w:rPr>
        <w:t xml:space="preserve"> election</w:t>
      </w:r>
      <w:r>
        <w:rPr>
          <w:lang w:eastAsia="en-GB"/>
        </w:rPr>
        <w:t>s</w:t>
      </w:r>
      <w:r w:rsidRPr="00F4162D">
        <w:rPr>
          <w:lang w:eastAsia="en-GB"/>
        </w:rPr>
        <w:t xml:space="preserve"> which can be misleading or untrue. These stories </w:t>
      </w:r>
      <w:r w:rsidR="00771169">
        <w:rPr>
          <w:lang w:eastAsia="en-GB"/>
        </w:rPr>
        <w:t>are often</w:t>
      </w:r>
      <w:r w:rsidRPr="00F4162D">
        <w:rPr>
          <w:lang w:eastAsia="en-GB"/>
        </w:rPr>
        <w:t xml:space="preserve"> on social media. If you see a headline, a list of facts or an article on social media, </w:t>
      </w:r>
      <w:r w:rsidR="00771169">
        <w:rPr>
          <w:lang w:eastAsia="en-GB"/>
        </w:rPr>
        <w:t>remember to</w:t>
      </w:r>
      <w:r w:rsidRPr="00F4162D">
        <w:rPr>
          <w:lang w:eastAsia="en-GB"/>
        </w:rPr>
        <w:t xml:space="preserve"> check that it is true before taking it on board or sharing it with your friends. </w:t>
      </w:r>
      <w:r>
        <w:rPr>
          <w:lang w:eastAsia="en-GB"/>
        </w:rPr>
        <w:t xml:space="preserve">Ask for a source or check whether a reliable news site backs up the information. </w:t>
      </w:r>
    </w:p>
    <w:p w14:paraId="71C785A0" w14:textId="77777777" w:rsidR="005010FA" w:rsidRDefault="005010FA" w:rsidP="005010FA">
      <w:pPr>
        <w:pStyle w:val="Body"/>
        <w:rPr>
          <w:rFonts w:ascii="Calibri" w:hAnsi="Calibri" w:cs="Calibri"/>
          <w:sz w:val="22"/>
          <w:szCs w:val="22"/>
        </w:rPr>
      </w:pPr>
      <w:r>
        <w:rPr>
          <w:rFonts w:ascii="Calibri" w:hAnsi="Calibri" w:cs="Calibri"/>
          <w:sz w:val="22"/>
          <w:szCs w:val="22"/>
        </w:rPr>
        <w:lastRenderedPageBreak/>
        <w:t xml:space="preserve">Like any research, check you’re using reliable sources. Newspapers may publicly support one </w:t>
      </w:r>
      <w:proofErr w:type="gramStart"/>
      <w:r>
        <w:rPr>
          <w:rFonts w:ascii="Calibri" w:hAnsi="Calibri" w:cs="Calibri"/>
          <w:sz w:val="22"/>
          <w:szCs w:val="22"/>
        </w:rPr>
        <w:t>particular party</w:t>
      </w:r>
      <w:proofErr w:type="gramEnd"/>
      <w:r>
        <w:rPr>
          <w:rFonts w:ascii="Calibri" w:hAnsi="Calibri" w:cs="Calibri"/>
          <w:sz w:val="22"/>
          <w:szCs w:val="22"/>
        </w:rPr>
        <w:t xml:space="preserve">, whereas TV and radio journalists, such as the BBC, must generally give an independent view. There are also impartial and trusted fact checking services online that you can use. </w:t>
      </w:r>
    </w:p>
    <w:p w14:paraId="0E5E4F3A" w14:textId="77777777" w:rsidR="005010FA" w:rsidRPr="000C4095" w:rsidRDefault="006A30CD" w:rsidP="005010FA">
      <w:pPr>
        <w:pStyle w:val="Body"/>
        <w:rPr>
          <w:rFonts w:ascii="Calibri" w:hAnsi="Calibri" w:cs="Calibri"/>
          <w:sz w:val="22"/>
          <w:szCs w:val="22"/>
        </w:rPr>
      </w:pPr>
      <w:hyperlink r:id="rId17" w:history="1">
        <w:r w:rsidR="005010FA" w:rsidRPr="005010FA">
          <w:rPr>
            <w:rStyle w:val="Hyperlink"/>
            <w:rFonts w:ascii="Calibri" w:hAnsi="Calibri" w:cs="Calibri"/>
            <w:sz w:val="22"/>
            <w:szCs w:val="22"/>
          </w:rPr>
          <w:t>Get more information and advice on election campaigning</w:t>
        </w:r>
        <w:r w:rsidR="005010FA">
          <w:rPr>
            <w:rStyle w:val="Hyperlink"/>
            <w:rFonts w:ascii="Calibri" w:hAnsi="Calibri" w:cs="Calibri"/>
            <w:sz w:val="22"/>
            <w:szCs w:val="22"/>
          </w:rPr>
          <w:t>,</w:t>
        </w:r>
        <w:r w:rsidR="005010FA" w:rsidRPr="005010FA">
          <w:rPr>
            <w:rStyle w:val="Hyperlink"/>
            <w:rFonts w:ascii="Calibri" w:hAnsi="Calibri" w:cs="Calibri"/>
            <w:sz w:val="22"/>
            <w:szCs w:val="22"/>
          </w:rPr>
          <w:t xml:space="preserve"> on the Electoral Commission website</w:t>
        </w:r>
      </w:hyperlink>
      <w:r w:rsidR="005010FA">
        <w:rPr>
          <w:rFonts w:ascii="Calibri" w:hAnsi="Calibri" w:cs="Calibri"/>
          <w:sz w:val="22"/>
          <w:szCs w:val="22"/>
        </w:rPr>
        <w:t>.</w:t>
      </w:r>
    </w:p>
    <w:p w14:paraId="375FE795" w14:textId="77777777" w:rsidR="00947D52" w:rsidRDefault="00947D52" w:rsidP="00947D52">
      <w:pPr>
        <w:pStyle w:val="NormalWeb"/>
        <w:shd w:val="clear" w:color="auto" w:fill="FFFFFF"/>
        <w:spacing w:before="300" w:beforeAutospacing="0" w:after="300" w:afterAutospacing="0"/>
      </w:pPr>
      <w:r>
        <w:rPr>
          <w:color w:val="000000"/>
          <w:highlight w:val="yellow"/>
        </w:rPr>
        <w:t>Cornwall</w:t>
      </w:r>
    </w:p>
    <w:p w14:paraId="754417EA" w14:textId="524CAD13" w:rsidR="00947D52" w:rsidRDefault="00671F32" w:rsidP="00947D52">
      <w:pPr>
        <w:rPr>
          <w:b/>
          <w:bCs/>
        </w:rPr>
      </w:pPr>
      <w:r>
        <w:rPr>
          <w:b/>
          <w:bCs/>
        </w:rPr>
        <w:t>Are you ready to be heard</w:t>
      </w:r>
      <w:r w:rsidR="009D10DB">
        <w:rPr>
          <w:b/>
          <w:bCs/>
        </w:rPr>
        <w:t xml:space="preserve">? </w:t>
      </w:r>
      <w:r w:rsidR="00947D52">
        <w:rPr>
          <w:b/>
          <w:bCs/>
        </w:rPr>
        <w:t xml:space="preserve"> Register to vote in the local </w:t>
      </w:r>
      <w:proofErr w:type="gramStart"/>
      <w:r w:rsidR="00947D52">
        <w:rPr>
          <w:b/>
          <w:bCs/>
        </w:rPr>
        <w:t>elections</w:t>
      </w:r>
      <w:proofErr w:type="gramEnd"/>
      <w:r w:rsidR="00947D52">
        <w:rPr>
          <w:b/>
          <w:bCs/>
        </w:rPr>
        <w:t xml:space="preserve"> </w:t>
      </w:r>
    </w:p>
    <w:p w14:paraId="19261493" w14:textId="512F9BAB" w:rsidR="00DD61B1" w:rsidRDefault="004E4095" w:rsidP="00DD61B1">
      <w:pPr>
        <w:pStyle w:val="NormalWeb"/>
        <w:shd w:val="clear" w:color="auto" w:fill="FFFFFF"/>
        <w:spacing w:before="0" w:beforeAutospacing="0" w:after="120" w:afterAutospacing="0"/>
      </w:pPr>
      <w:r>
        <w:t xml:space="preserve">Elections for the </w:t>
      </w:r>
      <w:hyperlink r:id="rId18" w:history="1">
        <w:r w:rsidR="00DD61B1" w:rsidRPr="000123AB">
          <w:rPr>
            <w:rStyle w:val="Hyperlink"/>
          </w:rPr>
          <w:t>Devon and Cornwall Police and Crime Commissioner</w:t>
        </w:r>
      </w:hyperlink>
      <w:r w:rsidR="00DD61B1">
        <w:rPr>
          <w:color w:val="000000"/>
        </w:rPr>
        <w:t xml:space="preserve"> and some local authorities will </w:t>
      </w:r>
      <w:r w:rsidR="000123AB">
        <w:rPr>
          <w:color w:val="000000"/>
        </w:rPr>
        <w:t xml:space="preserve">take place </w:t>
      </w:r>
      <w:r w:rsidR="00DD61B1">
        <w:rPr>
          <w:color w:val="000000"/>
        </w:rPr>
        <w:t xml:space="preserve">on 2 May 2024. The next UK General Election will be happening some time before the end of January 2025. </w:t>
      </w:r>
      <w:r w:rsidR="000123AB">
        <w:rPr>
          <w:color w:val="000000"/>
        </w:rPr>
        <w:t xml:space="preserve">To vote, you </w:t>
      </w:r>
      <w:proofErr w:type="gramStart"/>
      <w:r w:rsidR="000123AB">
        <w:rPr>
          <w:color w:val="000000"/>
        </w:rPr>
        <w:t>have to</w:t>
      </w:r>
      <w:proofErr w:type="gramEnd"/>
      <w:r w:rsidR="000123AB">
        <w:rPr>
          <w:color w:val="000000"/>
        </w:rPr>
        <w:t xml:space="preserve"> be on the electoral register.</w:t>
      </w:r>
    </w:p>
    <w:p w14:paraId="64EFFA75" w14:textId="77777777" w:rsidR="00DD61B1" w:rsidRDefault="00DD61B1" w:rsidP="00DD61B1">
      <w:r>
        <w:t xml:space="preserve">Registering to vote takes just 5 minutes, then you’re all set to have your say on the issues that matter to you. To vote in May’s local elections, you must </w:t>
      </w:r>
      <w:hyperlink r:id="rId19" w:history="1">
        <w:r>
          <w:rPr>
            <w:rStyle w:val="Hyperlink"/>
            <w:color w:val="auto"/>
          </w:rPr>
          <w:t>register to vote</w:t>
        </w:r>
      </w:hyperlink>
      <w:r>
        <w:t xml:space="preserve"> by the deadline on Tuesday 16 April. </w:t>
      </w:r>
    </w:p>
    <w:p w14:paraId="13DC2B2D" w14:textId="5D60C3A9" w:rsidR="009D10DB" w:rsidRPr="009D10DB" w:rsidRDefault="009D10DB" w:rsidP="00DD61B1">
      <w:pPr>
        <w:rPr>
          <w:b/>
          <w:bCs/>
        </w:rPr>
      </w:pPr>
      <w:r w:rsidRPr="009D10DB">
        <w:rPr>
          <w:b/>
          <w:bCs/>
        </w:rPr>
        <w:t>Who can vote?</w:t>
      </w:r>
    </w:p>
    <w:p w14:paraId="365A233B" w14:textId="492F2623" w:rsidR="00DD61B1" w:rsidRDefault="00DD61B1" w:rsidP="00DD61B1">
      <w:pPr>
        <w:shd w:val="clear" w:color="auto" w:fill="FFFFFF"/>
        <w:spacing w:after="120"/>
        <w:rPr>
          <w:lang w:eastAsia="en-GB"/>
        </w:rPr>
      </w:pPr>
      <w:r>
        <w:rPr>
          <w:color w:val="000000"/>
        </w:rPr>
        <w:t xml:space="preserve">In England you can vote in </w:t>
      </w:r>
      <w:hyperlink r:id="rId20" w:history="1">
        <w:r>
          <w:rPr>
            <w:rStyle w:val="Hyperlink"/>
            <w:color w:val="000000"/>
          </w:rPr>
          <w:t>local government elections</w:t>
        </w:r>
      </w:hyperlink>
      <w:r>
        <w:rPr>
          <w:color w:val="000000"/>
        </w:rPr>
        <w:t xml:space="preserve"> and </w:t>
      </w:r>
      <w:hyperlink r:id="rId21" w:history="1">
        <w:r w:rsidRPr="00AE2697">
          <w:rPr>
            <w:rStyle w:val="Hyperlink"/>
          </w:rPr>
          <w:t>Police and Crime Commissioner elections</w:t>
        </w:r>
      </w:hyperlink>
      <w:r>
        <w:rPr>
          <w:color w:val="000000"/>
        </w:rPr>
        <w:t xml:space="preserve"> if you are registered to vote, are </w:t>
      </w:r>
      <w:r w:rsidR="006F500C">
        <w:rPr>
          <w:color w:val="000000"/>
        </w:rPr>
        <w:t xml:space="preserve">aged </w:t>
      </w:r>
      <w:r>
        <w:rPr>
          <w:color w:val="000000"/>
        </w:rPr>
        <w:t>18 years</w:t>
      </w:r>
      <w:r w:rsidR="006F500C">
        <w:rPr>
          <w:color w:val="000000"/>
        </w:rPr>
        <w:t xml:space="preserve"> or over</w:t>
      </w:r>
      <w:r>
        <w:rPr>
          <w:color w:val="000000"/>
        </w:rPr>
        <w:t xml:space="preserve">, </w:t>
      </w:r>
      <w:r>
        <w:rPr>
          <w:color w:val="000000"/>
          <w:lang w:eastAsia="en-GB"/>
        </w:rPr>
        <w:t>a British, Irish, Commonwealth or European Union Member State citizen and resident at an address in the local council / Police and Crime Commissioner area, including halls of residence.</w:t>
      </w:r>
    </w:p>
    <w:p w14:paraId="3B065D09" w14:textId="60E2BEBD" w:rsidR="00DD61B1" w:rsidRDefault="00DD61B1" w:rsidP="00DD61B1">
      <w:pPr>
        <w:pStyle w:val="NormalWeb"/>
        <w:shd w:val="clear" w:color="auto" w:fill="FFFFFF"/>
        <w:spacing w:before="300" w:beforeAutospacing="0" w:after="300" w:afterAutospacing="0"/>
        <w:rPr>
          <w:color w:val="000000"/>
        </w:rPr>
      </w:pPr>
      <w:r>
        <w:rPr>
          <w:color w:val="000000"/>
        </w:rPr>
        <w:t>If your home and University addresses are in two different council / Police and Crime Commissioner areas, you may be able to vote in both areas as these are classed as separate elections. You must </w:t>
      </w:r>
      <w:hyperlink r:id="rId22" w:history="1">
        <w:r>
          <w:rPr>
            <w:rStyle w:val="Hyperlink"/>
          </w:rPr>
          <w:t xml:space="preserve">register </w:t>
        </w:r>
        <w:r w:rsidR="00D54BFC">
          <w:rPr>
            <w:rStyle w:val="Hyperlink"/>
          </w:rPr>
          <w:t xml:space="preserve">to vote </w:t>
        </w:r>
        <w:r>
          <w:rPr>
            <w:rStyle w:val="Hyperlink"/>
          </w:rPr>
          <w:t>in both areas</w:t>
        </w:r>
      </w:hyperlink>
      <w:r>
        <w:rPr>
          <w:color w:val="000000"/>
        </w:rPr>
        <w:t xml:space="preserve">. </w:t>
      </w:r>
    </w:p>
    <w:p w14:paraId="7E2BEA7F" w14:textId="77777777" w:rsidR="00DD61B1" w:rsidRDefault="00DD61B1" w:rsidP="00DD61B1">
      <w:pPr>
        <w:pStyle w:val="NormalWeb"/>
        <w:shd w:val="clear" w:color="auto" w:fill="FFFFFF"/>
        <w:spacing w:before="300" w:beforeAutospacing="0" w:after="300" w:afterAutospacing="0"/>
      </w:pPr>
      <w:r>
        <w:rPr>
          <w:color w:val="000000"/>
        </w:rPr>
        <w:t xml:space="preserve">If you’ve moved home since you registered to vote, you’ll need to register at your new address. </w:t>
      </w:r>
    </w:p>
    <w:p w14:paraId="75D00E3B" w14:textId="77777777" w:rsidR="00DD61B1" w:rsidRDefault="00DD61B1" w:rsidP="00DD61B1">
      <w:pPr>
        <w:pStyle w:val="NormalWeb"/>
        <w:shd w:val="clear" w:color="auto" w:fill="FFFFFF"/>
        <w:spacing w:before="300" w:beforeAutospacing="0" w:after="300" w:afterAutospacing="0"/>
      </w:pPr>
      <w:r>
        <w:rPr>
          <w:color w:val="000000"/>
        </w:rPr>
        <w:t xml:space="preserve">You may also be able to arrange for a </w:t>
      </w:r>
      <w:hyperlink r:id="rId23" w:history="1">
        <w:r>
          <w:rPr>
            <w:rStyle w:val="Hyperlink"/>
            <w:color w:val="000000"/>
          </w:rPr>
          <w:t>postal vote</w:t>
        </w:r>
      </w:hyperlink>
      <w:r>
        <w:rPr>
          <w:color w:val="000000"/>
        </w:rPr>
        <w:t xml:space="preserve"> or </w:t>
      </w:r>
      <w:hyperlink r:id="rId24" w:history="1">
        <w:r>
          <w:rPr>
            <w:rStyle w:val="Hyperlink"/>
            <w:color w:val="000000"/>
          </w:rPr>
          <w:t>proxy vote</w:t>
        </w:r>
      </w:hyperlink>
      <w:r>
        <w:rPr>
          <w:color w:val="000000"/>
        </w:rPr>
        <w:t xml:space="preserve"> so you can still vote if you can’t get to the polling station in person on 2 May. </w:t>
      </w:r>
    </w:p>
    <w:p w14:paraId="49BEF6A1" w14:textId="77777777" w:rsidR="00DD61B1" w:rsidRDefault="00DD61B1" w:rsidP="00DD61B1">
      <w:pPr>
        <w:pStyle w:val="NormalWeb"/>
        <w:shd w:val="clear" w:color="auto" w:fill="FFFFFF"/>
        <w:spacing w:before="300" w:beforeAutospacing="0" w:after="300" w:afterAutospacing="0"/>
        <w:rPr>
          <w:rStyle w:val="Hyperlink"/>
          <w:color w:val="000000"/>
        </w:rPr>
      </w:pPr>
      <w:r>
        <w:rPr>
          <w:color w:val="000000"/>
        </w:rPr>
        <w:t xml:space="preserve">Find out more and register to vote on </w:t>
      </w:r>
      <w:hyperlink r:id="rId25" w:history="1">
        <w:r>
          <w:rPr>
            <w:rStyle w:val="Hyperlink"/>
            <w:color w:val="000000"/>
          </w:rPr>
          <w:t>The Electoral Commission website</w:t>
        </w:r>
      </w:hyperlink>
    </w:p>
    <w:p w14:paraId="05D431B7" w14:textId="77777777" w:rsidR="000C4095" w:rsidRPr="0085561C" w:rsidRDefault="000C4095" w:rsidP="000C4095">
      <w:pPr>
        <w:pStyle w:val="NormalWeb"/>
        <w:shd w:val="clear" w:color="auto" w:fill="FFFFFF"/>
        <w:spacing w:before="300" w:beforeAutospacing="0" w:after="300" w:afterAutospacing="0"/>
        <w:rPr>
          <w:rStyle w:val="Hyperlink"/>
          <w:b/>
          <w:bCs/>
          <w:color w:val="000000"/>
          <w:u w:val="none"/>
        </w:rPr>
      </w:pPr>
      <w:r w:rsidRPr="0085561C">
        <w:rPr>
          <w:rStyle w:val="Hyperlink"/>
          <w:b/>
          <w:bCs/>
          <w:color w:val="000000"/>
          <w:u w:val="none"/>
        </w:rPr>
        <w:t>Why should I register to vote?</w:t>
      </w:r>
    </w:p>
    <w:p w14:paraId="3883F4C0" w14:textId="77777777" w:rsidR="000C4095" w:rsidRDefault="000C4095" w:rsidP="000C4095">
      <w:pPr>
        <w:pStyle w:val="NormalWeb"/>
        <w:shd w:val="clear" w:color="auto" w:fill="FFFFFF"/>
        <w:spacing w:before="300" w:beforeAutospacing="0" w:after="300" w:afterAutospacing="0"/>
      </w:pPr>
      <w:r>
        <w:t>If you’re not registered, you can’t vote in elections and have your say on who makes the decisions that affect you.</w:t>
      </w:r>
    </w:p>
    <w:p w14:paraId="3951373A" w14:textId="77777777" w:rsidR="000C4095" w:rsidRDefault="000C4095" w:rsidP="000C4095">
      <w:pPr>
        <w:pStyle w:val="NormalWeb"/>
        <w:shd w:val="clear" w:color="auto" w:fill="FFFFFF"/>
        <w:spacing w:before="300" w:beforeAutospacing="0" w:after="300" w:afterAutospacing="0"/>
      </w:pPr>
      <w:r>
        <w:t xml:space="preserve">Credit reference agencies also use the electoral register for credit checks – so if you’re not registered you may have difficulty when applying for things like bank accounts or mobile phone contracts. </w:t>
      </w:r>
    </w:p>
    <w:p w14:paraId="7BC07EDD" w14:textId="22641B23" w:rsidR="000C4095" w:rsidRDefault="004B0305" w:rsidP="000C4095">
      <w:pPr>
        <w:pStyle w:val="NormalWeb"/>
        <w:shd w:val="clear" w:color="auto" w:fill="FFFFFF"/>
        <w:spacing w:before="300" w:beforeAutospacing="0" w:after="300" w:afterAutospacing="0"/>
        <w:rPr>
          <w:b/>
          <w:bCs/>
        </w:rPr>
      </w:pPr>
      <w:r>
        <w:rPr>
          <w:b/>
          <w:bCs/>
          <w:color w:val="000000"/>
        </w:rPr>
        <w:t>Get your v</w:t>
      </w:r>
      <w:r w:rsidR="000C4095">
        <w:rPr>
          <w:b/>
          <w:bCs/>
          <w:color w:val="000000"/>
        </w:rPr>
        <w:t xml:space="preserve">oter </w:t>
      </w:r>
      <w:proofErr w:type="gramStart"/>
      <w:r w:rsidR="000C4095">
        <w:rPr>
          <w:b/>
          <w:bCs/>
          <w:color w:val="000000"/>
        </w:rPr>
        <w:t>ID</w:t>
      </w:r>
      <w:proofErr w:type="gramEnd"/>
      <w:r w:rsidR="000C4095">
        <w:rPr>
          <w:b/>
          <w:bCs/>
          <w:color w:val="000000"/>
        </w:rPr>
        <w:t xml:space="preserve"> </w:t>
      </w:r>
    </w:p>
    <w:p w14:paraId="22CFD97A" w14:textId="0162CAAB" w:rsidR="000C4095" w:rsidRDefault="000C4095" w:rsidP="000C4095">
      <w:pPr>
        <w:pStyle w:val="Body"/>
        <w:rPr>
          <w:rFonts w:ascii="Calibri" w:hAnsi="Calibri" w:cs="Calibri"/>
          <w:sz w:val="22"/>
          <w:szCs w:val="22"/>
        </w:rPr>
      </w:pPr>
      <w:r>
        <w:rPr>
          <w:rFonts w:ascii="Calibri" w:hAnsi="Calibri" w:cs="Calibri"/>
          <w:sz w:val="22"/>
          <w:szCs w:val="22"/>
        </w:rPr>
        <w:t>To vote in person at elections in England you need to show photo ID. Only certain photo ID will be accepted, including some passports, driving licences and Proof of Age Standards Scheme (PASS) cards. Your student ID card</w:t>
      </w:r>
      <w:r w:rsidR="0052668C">
        <w:rPr>
          <w:rFonts w:ascii="Calibri" w:hAnsi="Calibri" w:cs="Calibri"/>
          <w:sz w:val="22"/>
          <w:szCs w:val="22"/>
        </w:rPr>
        <w:t xml:space="preserve"> is</w:t>
      </w:r>
      <w:r>
        <w:rPr>
          <w:rFonts w:ascii="Calibri" w:hAnsi="Calibri" w:cs="Calibri"/>
          <w:sz w:val="22"/>
          <w:szCs w:val="22"/>
        </w:rPr>
        <w:t xml:space="preserve"> </w:t>
      </w:r>
      <w:r w:rsidR="0052668C" w:rsidRPr="0052668C">
        <w:rPr>
          <w:rFonts w:ascii="Calibri" w:hAnsi="Calibri" w:cs="Calibri"/>
          <w:b/>
          <w:bCs/>
          <w:sz w:val="22"/>
          <w:szCs w:val="22"/>
        </w:rPr>
        <w:t>not</w:t>
      </w:r>
      <w:r w:rsidR="0052668C">
        <w:rPr>
          <w:rFonts w:ascii="Calibri" w:hAnsi="Calibri" w:cs="Calibri"/>
          <w:sz w:val="22"/>
          <w:szCs w:val="22"/>
        </w:rPr>
        <w:t xml:space="preserve"> an accepted form of photo ID</w:t>
      </w:r>
      <w:r>
        <w:rPr>
          <w:rFonts w:ascii="Calibri" w:hAnsi="Calibri" w:cs="Calibri"/>
          <w:sz w:val="22"/>
          <w:szCs w:val="22"/>
        </w:rPr>
        <w:t xml:space="preserve">. </w:t>
      </w:r>
    </w:p>
    <w:p w14:paraId="1AD6D418" w14:textId="77777777" w:rsidR="000C4095" w:rsidRDefault="000C4095" w:rsidP="000C4095">
      <w:pPr>
        <w:pStyle w:val="Body"/>
        <w:rPr>
          <w:rFonts w:ascii="Calibri" w:hAnsi="Calibri" w:cs="Calibri"/>
          <w:sz w:val="22"/>
          <w:szCs w:val="22"/>
        </w:rPr>
      </w:pPr>
      <w:r>
        <w:rPr>
          <w:rFonts w:ascii="Calibri" w:hAnsi="Calibri" w:cs="Calibri"/>
          <w:sz w:val="22"/>
          <w:szCs w:val="22"/>
        </w:rPr>
        <w:lastRenderedPageBreak/>
        <w:t xml:space="preserve">If you don’t have an accepted form of photo ID, or you’re not sure that it still looks like you, you can apply for free voter ID – known as a Voter Authority Certificate. To get one you’ll need to be registered to </w:t>
      </w:r>
      <w:proofErr w:type="gramStart"/>
      <w:r>
        <w:rPr>
          <w:rFonts w:ascii="Calibri" w:hAnsi="Calibri" w:cs="Calibri"/>
          <w:sz w:val="22"/>
          <w:szCs w:val="22"/>
        </w:rPr>
        <w:t>vote, and</w:t>
      </w:r>
      <w:proofErr w:type="gramEnd"/>
      <w:r>
        <w:rPr>
          <w:rFonts w:ascii="Calibri" w:hAnsi="Calibri" w:cs="Calibri"/>
          <w:sz w:val="22"/>
          <w:szCs w:val="22"/>
        </w:rPr>
        <w:t xml:space="preserve"> apply by 5pm Wednesday 24 April. </w:t>
      </w:r>
    </w:p>
    <w:p w14:paraId="3AC12E8D" w14:textId="6A8AF184" w:rsidR="00947D52" w:rsidRDefault="006A30CD" w:rsidP="000C4095">
      <w:pPr>
        <w:pStyle w:val="Body"/>
        <w:rPr>
          <w:rFonts w:ascii="Calibri" w:hAnsi="Calibri" w:cs="Calibri"/>
          <w:sz w:val="22"/>
          <w:szCs w:val="22"/>
        </w:rPr>
      </w:pPr>
      <w:hyperlink r:id="rId26" w:history="1">
        <w:r w:rsidR="000C4095">
          <w:rPr>
            <w:rStyle w:val="Hyperlink"/>
            <w:rFonts w:ascii="Calibri" w:hAnsi="Calibri" w:cs="Calibri"/>
            <w:sz w:val="22"/>
            <w:szCs w:val="22"/>
          </w:rPr>
          <w:t>Find out what is accepted and apply for free voter ID if you need to</w:t>
        </w:r>
      </w:hyperlink>
      <w:r w:rsidR="000C4095">
        <w:rPr>
          <w:rFonts w:ascii="Calibri" w:hAnsi="Calibri" w:cs="Calibri"/>
          <w:sz w:val="22"/>
          <w:szCs w:val="22"/>
        </w:rPr>
        <w:t xml:space="preserve">. </w:t>
      </w:r>
    </w:p>
    <w:p w14:paraId="1C59D777" w14:textId="77777777" w:rsidR="00CB384D" w:rsidRPr="00CB384D" w:rsidRDefault="00CB384D" w:rsidP="00CB384D">
      <w:pPr>
        <w:pStyle w:val="Body"/>
        <w:rPr>
          <w:rFonts w:ascii="Calibri" w:hAnsi="Calibri" w:cs="Calibri"/>
          <w:b/>
          <w:bCs/>
          <w:sz w:val="22"/>
          <w:szCs w:val="22"/>
        </w:rPr>
      </w:pPr>
      <w:r w:rsidRPr="00CB384D">
        <w:rPr>
          <w:rFonts w:ascii="Calibri" w:hAnsi="Calibri" w:cs="Calibri"/>
          <w:b/>
          <w:bCs/>
          <w:sz w:val="22"/>
          <w:szCs w:val="22"/>
        </w:rPr>
        <w:t xml:space="preserve">Check your </w:t>
      </w:r>
      <w:proofErr w:type="gramStart"/>
      <w:r w:rsidRPr="00CB384D">
        <w:rPr>
          <w:rFonts w:ascii="Calibri" w:hAnsi="Calibri" w:cs="Calibri"/>
          <w:b/>
          <w:bCs/>
          <w:sz w:val="22"/>
          <w:szCs w:val="22"/>
        </w:rPr>
        <w:t>facts</w:t>
      </w:r>
      <w:proofErr w:type="gramEnd"/>
    </w:p>
    <w:p w14:paraId="4AFB1EB3" w14:textId="77777777" w:rsidR="008751B1" w:rsidRDefault="00CB384D" w:rsidP="00CB384D">
      <w:pPr>
        <w:pStyle w:val="Body"/>
        <w:rPr>
          <w:rFonts w:ascii="Calibri" w:hAnsi="Calibri" w:cs="Calibri"/>
          <w:sz w:val="22"/>
          <w:szCs w:val="22"/>
        </w:rPr>
      </w:pPr>
      <w:r>
        <w:rPr>
          <w:rFonts w:ascii="Calibri" w:hAnsi="Calibri" w:cs="Calibri"/>
          <w:sz w:val="22"/>
          <w:szCs w:val="22"/>
        </w:rPr>
        <w:t xml:space="preserve">Your vote matters, so do your research into the candidates and parties before you vote. </w:t>
      </w:r>
    </w:p>
    <w:p w14:paraId="05897CA1" w14:textId="5EF40821" w:rsidR="008751B1" w:rsidRPr="008751B1" w:rsidRDefault="008751B1" w:rsidP="008751B1">
      <w:r w:rsidRPr="008751B1">
        <w:t>To help decide who to vote for, you should research your area’s candidates and pay extra attention to the information available to you so you can make an informed decision about your vote.</w:t>
      </w:r>
    </w:p>
    <w:p w14:paraId="5B9CC62C" w14:textId="7F235A59" w:rsidR="00F4162D" w:rsidRPr="00F4162D" w:rsidRDefault="00F4162D" w:rsidP="00F4162D">
      <w:pPr>
        <w:rPr>
          <w:lang w:eastAsia="en-GB"/>
        </w:rPr>
      </w:pPr>
      <w:r>
        <w:rPr>
          <w:lang w:eastAsia="en-GB"/>
        </w:rPr>
        <w:t>While political campaigning should be transparent</w:t>
      </w:r>
      <w:r w:rsidR="005C57E8">
        <w:rPr>
          <w:lang w:eastAsia="en-GB"/>
        </w:rPr>
        <w:t>, there</w:t>
      </w:r>
      <w:r w:rsidRPr="00F4162D">
        <w:rPr>
          <w:lang w:eastAsia="en-GB"/>
        </w:rPr>
        <w:t xml:space="preserve"> can be a lot of information </w:t>
      </w:r>
      <w:r w:rsidR="005C57E8">
        <w:rPr>
          <w:lang w:eastAsia="en-GB"/>
        </w:rPr>
        <w:t>around</w:t>
      </w:r>
      <w:r w:rsidRPr="00F4162D">
        <w:rPr>
          <w:lang w:eastAsia="en-GB"/>
        </w:rPr>
        <w:t xml:space="preserve"> election</w:t>
      </w:r>
      <w:r w:rsidR="005C57E8">
        <w:rPr>
          <w:lang w:eastAsia="en-GB"/>
        </w:rPr>
        <w:t>s</w:t>
      </w:r>
      <w:r w:rsidRPr="00F4162D">
        <w:rPr>
          <w:lang w:eastAsia="en-GB"/>
        </w:rPr>
        <w:t xml:space="preserve"> which can be misleading or untrue. These stories are usually on social media. If you see a headline, a list of facts or an article on social media, you should check that it is true before taking it on board or sharing it with your friends. </w:t>
      </w:r>
      <w:r w:rsidR="00FF2415">
        <w:rPr>
          <w:lang w:eastAsia="en-GB"/>
        </w:rPr>
        <w:t xml:space="preserve">Ask for a source or </w:t>
      </w:r>
      <w:r w:rsidR="00726B8B">
        <w:rPr>
          <w:lang w:eastAsia="en-GB"/>
        </w:rPr>
        <w:t xml:space="preserve">check whether a reliable news site backs up the information. </w:t>
      </w:r>
    </w:p>
    <w:p w14:paraId="3260A159" w14:textId="5D1B1685" w:rsidR="00CB384D" w:rsidRDefault="00CB384D" w:rsidP="000C4095">
      <w:pPr>
        <w:pStyle w:val="Body"/>
        <w:rPr>
          <w:rFonts w:ascii="Calibri" w:hAnsi="Calibri" w:cs="Calibri"/>
          <w:sz w:val="22"/>
          <w:szCs w:val="22"/>
        </w:rPr>
      </w:pPr>
      <w:r>
        <w:rPr>
          <w:rFonts w:ascii="Calibri" w:hAnsi="Calibri" w:cs="Calibri"/>
          <w:sz w:val="22"/>
          <w:szCs w:val="22"/>
        </w:rPr>
        <w:t>Like any research, check you’re using reliable sources</w:t>
      </w:r>
      <w:r w:rsidR="00287D0A">
        <w:rPr>
          <w:rFonts w:ascii="Calibri" w:hAnsi="Calibri" w:cs="Calibri"/>
          <w:sz w:val="22"/>
          <w:szCs w:val="22"/>
        </w:rPr>
        <w:t xml:space="preserve">. Newspapers may publicly support one </w:t>
      </w:r>
      <w:proofErr w:type="gramStart"/>
      <w:r w:rsidR="00287D0A">
        <w:rPr>
          <w:rFonts w:ascii="Calibri" w:hAnsi="Calibri" w:cs="Calibri"/>
          <w:sz w:val="22"/>
          <w:szCs w:val="22"/>
        </w:rPr>
        <w:t>particular party</w:t>
      </w:r>
      <w:proofErr w:type="gramEnd"/>
      <w:r w:rsidR="0092547D">
        <w:rPr>
          <w:rFonts w:ascii="Calibri" w:hAnsi="Calibri" w:cs="Calibri"/>
          <w:sz w:val="22"/>
          <w:szCs w:val="22"/>
        </w:rPr>
        <w:t>, whereas TV and radio journalists</w:t>
      </w:r>
      <w:r w:rsidR="00726B8B">
        <w:rPr>
          <w:rFonts w:ascii="Calibri" w:hAnsi="Calibri" w:cs="Calibri"/>
          <w:sz w:val="22"/>
          <w:szCs w:val="22"/>
        </w:rPr>
        <w:t>, such as the BBC,</w:t>
      </w:r>
      <w:r w:rsidR="0092547D">
        <w:rPr>
          <w:rFonts w:ascii="Calibri" w:hAnsi="Calibri" w:cs="Calibri"/>
          <w:sz w:val="22"/>
          <w:szCs w:val="22"/>
        </w:rPr>
        <w:t xml:space="preserve"> must generally give an independent view. There are also </w:t>
      </w:r>
      <w:r w:rsidR="008E2FE7">
        <w:rPr>
          <w:rFonts w:ascii="Calibri" w:hAnsi="Calibri" w:cs="Calibri"/>
          <w:sz w:val="22"/>
          <w:szCs w:val="22"/>
        </w:rPr>
        <w:t xml:space="preserve">impartial and trusted </w:t>
      </w:r>
      <w:r w:rsidR="003E6EAB">
        <w:rPr>
          <w:rFonts w:ascii="Calibri" w:hAnsi="Calibri" w:cs="Calibri"/>
          <w:sz w:val="22"/>
          <w:szCs w:val="22"/>
        </w:rPr>
        <w:t xml:space="preserve">fact checking services </w:t>
      </w:r>
      <w:r w:rsidR="008E2FE7">
        <w:rPr>
          <w:rFonts w:ascii="Calibri" w:hAnsi="Calibri" w:cs="Calibri"/>
          <w:sz w:val="22"/>
          <w:szCs w:val="22"/>
        </w:rPr>
        <w:t xml:space="preserve">online that you can use. </w:t>
      </w:r>
    </w:p>
    <w:p w14:paraId="331B6EE1" w14:textId="0F8403C4" w:rsidR="00116972" w:rsidRPr="000C4095" w:rsidRDefault="006A30CD" w:rsidP="000C4095">
      <w:pPr>
        <w:pStyle w:val="Body"/>
        <w:rPr>
          <w:rFonts w:ascii="Calibri" w:hAnsi="Calibri" w:cs="Calibri"/>
          <w:sz w:val="22"/>
          <w:szCs w:val="22"/>
        </w:rPr>
      </w:pPr>
      <w:hyperlink r:id="rId27" w:history="1">
        <w:r w:rsidR="00D600A4" w:rsidRPr="005010FA">
          <w:rPr>
            <w:rStyle w:val="Hyperlink"/>
            <w:rFonts w:ascii="Calibri" w:hAnsi="Calibri" w:cs="Calibri"/>
            <w:sz w:val="22"/>
            <w:szCs w:val="22"/>
          </w:rPr>
          <w:t>Get more information and advice on election campaigning</w:t>
        </w:r>
        <w:r w:rsidR="005010FA">
          <w:rPr>
            <w:rStyle w:val="Hyperlink"/>
            <w:rFonts w:ascii="Calibri" w:hAnsi="Calibri" w:cs="Calibri"/>
            <w:sz w:val="22"/>
            <w:szCs w:val="22"/>
          </w:rPr>
          <w:t>,</w:t>
        </w:r>
        <w:r w:rsidR="00D600A4" w:rsidRPr="005010FA">
          <w:rPr>
            <w:rStyle w:val="Hyperlink"/>
            <w:rFonts w:ascii="Calibri" w:hAnsi="Calibri" w:cs="Calibri"/>
            <w:sz w:val="22"/>
            <w:szCs w:val="22"/>
          </w:rPr>
          <w:t xml:space="preserve"> on the Electoral Commission website</w:t>
        </w:r>
      </w:hyperlink>
      <w:r w:rsidR="00D600A4">
        <w:rPr>
          <w:rFonts w:ascii="Calibri" w:hAnsi="Calibri" w:cs="Calibri"/>
          <w:sz w:val="22"/>
          <w:szCs w:val="22"/>
        </w:rPr>
        <w:t>.</w:t>
      </w:r>
    </w:p>
    <w:sectPr w:rsidR="00116972" w:rsidRPr="000C4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75960"/>
    <w:multiLevelType w:val="hybridMultilevel"/>
    <w:tmpl w:val="FBF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44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52"/>
    <w:rsid w:val="000123AB"/>
    <w:rsid w:val="00036118"/>
    <w:rsid w:val="000C4095"/>
    <w:rsid w:val="000F0156"/>
    <w:rsid w:val="000F1FEC"/>
    <w:rsid w:val="000F6224"/>
    <w:rsid w:val="00116972"/>
    <w:rsid w:val="001A7FBE"/>
    <w:rsid w:val="001B1181"/>
    <w:rsid w:val="001C4DBD"/>
    <w:rsid w:val="001F078A"/>
    <w:rsid w:val="0020074C"/>
    <w:rsid w:val="00211359"/>
    <w:rsid w:val="002149B1"/>
    <w:rsid w:val="00251689"/>
    <w:rsid w:val="00257E97"/>
    <w:rsid w:val="00260991"/>
    <w:rsid w:val="00287D0A"/>
    <w:rsid w:val="002B65D4"/>
    <w:rsid w:val="002D12E8"/>
    <w:rsid w:val="002D4273"/>
    <w:rsid w:val="003603E9"/>
    <w:rsid w:val="00381962"/>
    <w:rsid w:val="003909FF"/>
    <w:rsid w:val="00395A90"/>
    <w:rsid w:val="003A2602"/>
    <w:rsid w:val="003E6EAB"/>
    <w:rsid w:val="004208A1"/>
    <w:rsid w:val="00434956"/>
    <w:rsid w:val="004B0305"/>
    <w:rsid w:val="004B12E2"/>
    <w:rsid w:val="004B67A9"/>
    <w:rsid w:val="004C46D4"/>
    <w:rsid w:val="004C547C"/>
    <w:rsid w:val="004E4095"/>
    <w:rsid w:val="005010FA"/>
    <w:rsid w:val="00515C1C"/>
    <w:rsid w:val="0052668C"/>
    <w:rsid w:val="005518D7"/>
    <w:rsid w:val="005C3A43"/>
    <w:rsid w:val="005C57E8"/>
    <w:rsid w:val="005E3CE6"/>
    <w:rsid w:val="00671F32"/>
    <w:rsid w:val="00686852"/>
    <w:rsid w:val="006A30CD"/>
    <w:rsid w:val="006C22D2"/>
    <w:rsid w:val="006F500C"/>
    <w:rsid w:val="00720C02"/>
    <w:rsid w:val="00726B8B"/>
    <w:rsid w:val="00735936"/>
    <w:rsid w:val="00760831"/>
    <w:rsid w:val="00771169"/>
    <w:rsid w:val="00776B36"/>
    <w:rsid w:val="00813D24"/>
    <w:rsid w:val="00814485"/>
    <w:rsid w:val="0085561C"/>
    <w:rsid w:val="0087423D"/>
    <w:rsid w:val="008751B1"/>
    <w:rsid w:val="008E2FE7"/>
    <w:rsid w:val="008E3C8B"/>
    <w:rsid w:val="00904658"/>
    <w:rsid w:val="0092547D"/>
    <w:rsid w:val="0094273C"/>
    <w:rsid w:val="00947046"/>
    <w:rsid w:val="00947D52"/>
    <w:rsid w:val="00951589"/>
    <w:rsid w:val="00957C4B"/>
    <w:rsid w:val="00964404"/>
    <w:rsid w:val="00973493"/>
    <w:rsid w:val="00977036"/>
    <w:rsid w:val="00980C5E"/>
    <w:rsid w:val="009B5137"/>
    <w:rsid w:val="009D0A69"/>
    <w:rsid w:val="009D10DB"/>
    <w:rsid w:val="009E5F8E"/>
    <w:rsid w:val="00A02613"/>
    <w:rsid w:val="00A21406"/>
    <w:rsid w:val="00A30DCE"/>
    <w:rsid w:val="00A878E7"/>
    <w:rsid w:val="00AE2697"/>
    <w:rsid w:val="00B007D5"/>
    <w:rsid w:val="00BA261D"/>
    <w:rsid w:val="00BD7B83"/>
    <w:rsid w:val="00C11E39"/>
    <w:rsid w:val="00C13B3A"/>
    <w:rsid w:val="00C17E63"/>
    <w:rsid w:val="00C43BCB"/>
    <w:rsid w:val="00C74347"/>
    <w:rsid w:val="00CB384D"/>
    <w:rsid w:val="00CF4A6B"/>
    <w:rsid w:val="00CF6CB2"/>
    <w:rsid w:val="00D1250B"/>
    <w:rsid w:val="00D37D2C"/>
    <w:rsid w:val="00D424EA"/>
    <w:rsid w:val="00D54BFC"/>
    <w:rsid w:val="00D600A4"/>
    <w:rsid w:val="00D8489B"/>
    <w:rsid w:val="00D91430"/>
    <w:rsid w:val="00D93B3D"/>
    <w:rsid w:val="00DA630E"/>
    <w:rsid w:val="00DD61B1"/>
    <w:rsid w:val="00DF6638"/>
    <w:rsid w:val="00E32D9F"/>
    <w:rsid w:val="00E45A77"/>
    <w:rsid w:val="00EA7475"/>
    <w:rsid w:val="00EA78CA"/>
    <w:rsid w:val="00EA7D6E"/>
    <w:rsid w:val="00EB5EAA"/>
    <w:rsid w:val="00EC69C1"/>
    <w:rsid w:val="00EC78F9"/>
    <w:rsid w:val="00ED1B21"/>
    <w:rsid w:val="00EF53D0"/>
    <w:rsid w:val="00F22189"/>
    <w:rsid w:val="00F4162D"/>
    <w:rsid w:val="00F42D29"/>
    <w:rsid w:val="00F97C8C"/>
    <w:rsid w:val="00FB5CD7"/>
    <w:rsid w:val="00FC0A9C"/>
    <w:rsid w:val="00FC6D74"/>
    <w:rsid w:val="00FF03AC"/>
    <w:rsid w:val="00FF2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9E85"/>
  <w15:chartTrackingRefBased/>
  <w15:docId w15:val="{DAB194E5-E380-47D2-9380-01EF4340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D52"/>
    <w:rPr>
      <w:color w:val="0563C1"/>
      <w:u w:val="single"/>
    </w:rPr>
  </w:style>
  <w:style w:type="paragraph" w:styleId="NormalWeb">
    <w:name w:val="Normal (Web)"/>
    <w:basedOn w:val="Normal"/>
    <w:uiPriority w:val="99"/>
    <w:unhideWhenUsed/>
    <w:rsid w:val="00947D52"/>
    <w:pPr>
      <w:spacing w:before="100" w:beforeAutospacing="1" w:after="100" w:afterAutospacing="1" w:line="240" w:lineRule="auto"/>
    </w:pPr>
    <w:rPr>
      <w:rFonts w:ascii="Calibri" w:hAnsi="Calibri" w:cs="Calibri"/>
      <w:lang w:eastAsia="en-GB"/>
    </w:rPr>
  </w:style>
  <w:style w:type="paragraph" w:customStyle="1" w:styleId="Body">
    <w:name w:val="Body"/>
    <w:basedOn w:val="Normal"/>
    <w:qFormat/>
    <w:rsid w:val="00947D52"/>
    <w:pPr>
      <w:spacing w:before="240" w:after="240" w:line="288" w:lineRule="atLeast"/>
    </w:pPr>
    <w:rPr>
      <w:rFonts w:ascii="Arial" w:hAnsi="Arial" w:cs="Arial"/>
      <w:color w:val="000000"/>
      <w:sz w:val="24"/>
      <w:szCs w:val="24"/>
    </w:rPr>
  </w:style>
  <w:style w:type="character" w:customStyle="1" w:styleId="ui-provider">
    <w:name w:val="ui-provider"/>
    <w:basedOn w:val="DefaultParagraphFont"/>
    <w:rsid w:val="00947D52"/>
  </w:style>
  <w:style w:type="paragraph" w:styleId="ListParagraph">
    <w:name w:val="List Paragraph"/>
    <w:basedOn w:val="Normal"/>
    <w:uiPriority w:val="34"/>
    <w:qFormat/>
    <w:rsid w:val="00947D52"/>
    <w:pPr>
      <w:ind w:left="720"/>
      <w:contextualSpacing/>
    </w:pPr>
  </w:style>
  <w:style w:type="character" w:styleId="FollowedHyperlink">
    <w:name w:val="FollowedHyperlink"/>
    <w:basedOn w:val="DefaultParagraphFont"/>
    <w:uiPriority w:val="99"/>
    <w:semiHidden/>
    <w:unhideWhenUsed/>
    <w:rsid w:val="00F22189"/>
    <w:rPr>
      <w:color w:val="954F72" w:themeColor="followedHyperlink"/>
      <w:u w:val="single"/>
    </w:rPr>
  </w:style>
  <w:style w:type="character" w:styleId="UnresolvedMention">
    <w:name w:val="Unresolved Mention"/>
    <w:basedOn w:val="DefaultParagraphFont"/>
    <w:uiPriority w:val="99"/>
    <w:semiHidden/>
    <w:unhideWhenUsed/>
    <w:rsid w:val="00AE2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823464">
      <w:bodyDiv w:val="1"/>
      <w:marLeft w:val="0"/>
      <w:marRight w:val="0"/>
      <w:marTop w:val="0"/>
      <w:marBottom w:val="0"/>
      <w:divBdr>
        <w:top w:val="none" w:sz="0" w:space="0" w:color="auto"/>
        <w:left w:val="none" w:sz="0" w:space="0" w:color="auto"/>
        <w:bottom w:val="none" w:sz="0" w:space="0" w:color="auto"/>
        <w:right w:val="none" w:sz="0" w:space="0" w:color="auto"/>
      </w:divBdr>
    </w:div>
    <w:div w:id="21101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andcornwall-pcc.gov.uk/" TargetMode="External"/><Relationship Id="rId13" Type="http://schemas.openxmlformats.org/officeDocument/2006/relationships/hyperlink" Target="https://www.electoralcommission.org.uk/i-am-a/voter/apply-vote-post" TargetMode="External"/><Relationship Id="rId18" Type="http://schemas.openxmlformats.org/officeDocument/2006/relationships/hyperlink" Target="https://www.devonandcornwall-pcc.gov.uk/" TargetMode="External"/><Relationship Id="rId26" Type="http://schemas.openxmlformats.org/officeDocument/2006/relationships/hyperlink" Target="https://www.electoralcommission.org.uk/i-am-a/voter/voter-id?utm_source=partner_social&amp;utm_medium=social_media&amp;utm_campaign=voter_id&amp;utm_content=voter_id_home" TargetMode="External"/><Relationship Id="rId3" Type="http://schemas.openxmlformats.org/officeDocument/2006/relationships/settings" Target="settings.xml"/><Relationship Id="rId21" Type="http://schemas.openxmlformats.org/officeDocument/2006/relationships/hyperlink" Target="https://www.gov.uk/elections-in-the-uk/police-and-crime-commissioner" TargetMode="External"/><Relationship Id="rId7" Type="http://schemas.openxmlformats.org/officeDocument/2006/relationships/hyperlink" Target="https://exeter.gov.uk/council-and-democracy/elections-and-voting/electoral-services/information-for-students/" TargetMode="External"/><Relationship Id="rId12" Type="http://schemas.openxmlformats.org/officeDocument/2006/relationships/hyperlink" Target="https://www.electoralcommission.org.uk/i-am-a/voter/students" TargetMode="External"/><Relationship Id="rId17" Type="http://schemas.openxmlformats.org/officeDocument/2006/relationships/hyperlink" Target="https://www.electoralcommission.org.uk/resources/welcome-your-vote/campaigning" TargetMode="External"/><Relationship Id="rId25" Type="http://schemas.openxmlformats.org/officeDocument/2006/relationships/hyperlink" Target="https://www.electoralcommission.org.uk/" TargetMode="External"/><Relationship Id="rId2" Type="http://schemas.openxmlformats.org/officeDocument/2006/relationships/styles" Target="styles.xml"/><Relationship Id="rId16" Type="http://schemas.openxmlformats.org/officeDocument/2006/relationships/hyperlink" Target="https://www.electoralcommission.org.uk/i-am-a/voter/voter-id?utm_source=partner_social&amp;utm_medium=social_media&amp;utm_campaign=voter_id&amp;utm_content=voter_id_home" TargetMode="External"/><Relationship Id="rId20" Type="http://schemas.openxmlformats.org/officeDocument/2006/relationships/hyperlink" Target="https://www.gov.uk/elections-in-the-uk/local-governm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xeter.ac.uk/students/yourvoice/registertovote/" TargetMode="External"/><Relationship Id="rId11" Type="http://schemas.openxmlformats.org/officeDocument/2006/relationships/hyperlink" Target="https://www.gov.uk/elections-in-the-uk/police-and-crime-commissioner" TargetMode="External"/><Relationship Id="rId24" Type="http://schemas.openxmlformats.org/officeDocument/2006/relationships/hyperlink" Target="https://www.electoralcommission.org.uk/i-am-a/voter/apply-vote-proxy" TargetMode="External"/><Relationship Id="rId5" Type="http://schemas.openxmlformats.org/officeDocument/2006/relationships/hyperlink" Target="https://www.electoralcommission.org.uk/i-am-a/partner-charity-or-local-council" TargetMode="External"/><Relationship Id="rId15" Type="http://schemas.openxmlformats.org/officeDocument/2006/relationships/hyperlink" Target="https://www.electoralcommission.org.uk/" TargetMode="External"/><Relationship Id="rId23" Type="http://schemas.openxmlformats.org/officeDocument/2006/relationships/hyperlink" Target="https://www.electoralcommission.org.uk/i-am-a/voter/apply-vote-post" TargetMode="External"/><Relationship Id="rId28" Type="http://schemas.openxmlformats.org/officeDocument/2006/relationships/fontTable" Target="fontTable.xml"/><Relationship Id="rId10" Type="http://schemas.openxmlformats.org/officeDocument/2006/relationships/hyperlink" Target="https://www.gov.uk/elections-in-the-uk/local-government" TargetMode="External"/><Relationship Id="rId19" Type="http://schemas.openxmlformats.org/officeDocument/2006/relationships/hyperlink" Target="https://www.gov.uk/register-to-vote" TargetMode="External"/><Relationship Id="rId4" Type="http://schemas.openxmlformats.org/officeDocument/2006/relationships/webSettings" Target="webSettings.xml"/><Relationship Id="rId9" Type="http://schemas.openxmlformats.org/officeDocument/2006/relationships/hyperlink" Target="https://www.gov.uk/register-to-vote" TargetMode="External"/><Relationship Id="rId14" Type="http://schemas.openxmlformats.org/officeDocument/2006/relationships/hyperlink" Target="https://www.electoralcommission.org.uk/i-am-a/voter/apply-vote-proxy" TargetMode="External"/><Relationship Id="rId22" Type="http://schemas.openxmlformats.org/officeDocument/2006/relationships/hyperlink" Target="https://www.electoralcommission.org.uk/i-am-a/voter/students" TargetMode="External"/><Relationship Id="rId27" Type="http://schemas.openxmlformats.org/officeDocument/2006/relationships/hyperlink" Target="https://www.electoralcommission.org.uk/resources/welcome-your-vote/campaig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Normal.dotm</Template>
  <TotalTime>350</TotalTime>
  <Pages>4</Pages>
  <Words>1607</Words>
  <Characters>9163</Characters>
  <Application>Microsoft Office Word</Application>
  <DocSecurity>0</DocSecurity>
  <Lines>76</Lines>
  <Paragraphs>21</Paragraphs>
  <ScaleCrop>false</ScaleCrop>
  <Company>University of Exeter</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Leida</dc:creator>
  <cp:keywords/>
  <dc:description/>
  <cp:lastModifiedBy>Smith, Leida</cp:lastModifiedBy>
  <cp:revision>116</cp:revision>
  <dcterms:created xsi:type="dcterms:W3CDTF">2024-02-19T10:21:00Z</dcterms:created>
  <dcterms:modified xsi:type="dcterms:W3CDTF">2024-03-06T15:14:00Z</dcterms:modified>
</cp:coreProperties>
</file>