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DCA" w:rsidRPr="000260DB" w:rsidRDefault="00671DCA" w:rsidP="00093CA5">
      <w:pPr>
        <w:jc w:val="center"/>
        <w:rPr>
          <w:rFonts w:asciiTheme="minorHAnsi" w:hAnsiTheme="minorHAnsi"/>
          <w:b/>
          <w:sz w:val="28"/>
          <w:szCs w:val="28"/>
          <w:u w:val="single"/>
        </w:rPr>
      </w:pPr>
      <w:r w:rsidRPr="000260DB">
        <w:rPr>
          <w:rFonts w:asciiTheme="minorHAnsi" w:hAnsiTheme="minorHAnsi"/>
          <w:b/>
          <w:sz w:val="28"/>
          <w:szCs w:val="28"/>
          <w:u w:val="single"/>
        </w:rPr>
        <w:t>10 Tips from Devon and Cornwall Police</w:t>
      </w:r>
    </w:p>
    <w:p w:rsidR="00671DCA" w:rsidRDefault="00671DCA" w:rsidP="00AC3B0A">
      <w:pPr>
        <w:rPr>
          <w:rFonts w:asciiTheme="minorHAnsi" w:hAnsiTheme="minorHAnsi"/>
        </w:rPr>
      </w:pPr>
    </w:p>
    <w:p w:rsidR="00671DCA" w:rsidRDefault="00671DCA" w:rsidP="00AC3B0A">
      <w:pPr>
        <w:rPr>
          <w:rFonts w:asciiTheme="minorHAnsi" w:hAnsiTheme="minorHAnsi"/>
        </w:rPr>
      </w:pPr>
    </w:p>
    <w:p w:rsidR="00AF63E4" w:rsidRPr="000F744F" w:rsidRDefault="000F744F" w:rsidP="00AF63E4">
      <w:pPr>
        <w:pStyle w:val="ListParagraph"/>
        <w:numPr>
          <w:ilvl w:val="0"/>
          <w:numId w:val="12"/>
        </w:numPr>
        <w:rPr>
          <w:rFonts w:asciiTheme="minorHAnsi" w:hAnsiTheme="minorHAnsi"/>
          <w:b/>
        </w:rPr>
      </w:pPr>
      <w:r w:rsidRPr="000F744F">
        <w:rPr>
          <w:rFonts w:asciiTheme="minorHAnsi" w:hAnsiTheme="minorHAnsi"/>
          <w:b/>
        </w:rPr>
        <w:t>Don’t let drunken behaviour stop you from landing your d</w:t>
      </w:r>
      <w:r>
        <w:rPr>
          <w:rFonts w:asciiTheme="minorHAnsi" w:hAnsiTheme="minorHAnsi"/>
          <w:b/>
        </w:rPr>
        <w:t>ream job</w:t>
      </w:r>
      <w:r w:rsidRPr="000F744F">
        <w:rPr>
          <w:rFonts w:asciiTheme="minorHAnsi" w:hAnsiTheme="minorHAnsi"/>
          <w:b/>
        </w:rPr>
        <w:t>.</w:t>
      </w:r>
    </w:p>
    <w:p w:rsidR="000F744F" w:rsidRDefault="000F744F" w:rsidP="000F744F">
      <w:pPr>
        <w:pStyle w:val="ListParagraph"/>
        <w:rPr>
          <w:rFonts w:asciiTheme="minorHAnsi" w:hAnsiTheme="minorHAnsi"/>
        </w:rPr>
      </w:pPr>
      <w:r>
        <w:rPr>
          <w:rFonts w:asciiTheme="minorHAnsi" w:hAnsiTheme="minorHAnsi"/>
        </w:rPr>
        <w:t xml:space="preserve">Your actions whilst drunk could lead to a criminal record.  Any cautions or prosecutions are kept on police records which could affect your career.  </w:t>
      </w:r>
    </w:p>
    <w:p w:rsidR="000F744F" w:rsidRDefault="000F744F" w:rsidP="000F744F">
      <w:pPr>
        <w:pStyle w:val="ListParagraph"/>
        <w:rPr>
          <w:rFonts w:asciiTheme="minorHAnsi" w:hAnsiTheme="minorHAnsi"/>
        </w:rPr>
      </w:pPr>
    </w:p>
    <w:p w:rsidR="000F744F" w:rsidRDefault="000F744F" w:rsidP="000F744F">
      <w:pPr>
        <w:pStyle w:val="ListParagraph"/>
        <w:rPr>
          <w:rFonts w:asciiTheme="minorHAnsi" w:hAnsiTheme="minorHAnsi"/>
        </w:rPr>
      </w:pPr>
      <w:r w:rsidRPr="000F744F">
        <w:rPr>
          <w:rFonts w:asciiTheme="minorHAnsi" w:hAnsiTheme="minorHAnsi"/>
        </w:rPr>
        <w:t>Damaging property, exposing yourself in public and even throwing things out of the window could be a criminal offence.</w:t>
      </w:r>
    </w:p>
    <w:p w:rsidR="000F744F" w:rsidRPr="000F744F" w:rsidRDefault="000F744F" w:rsidP="000F744F">
      <w:pPr>
        <w:pStyle w:val="ListParagraph"/>
        <w:rPr>
          <w:rFonts w:asciiTheme="minorHAnsi" w:hAnsiTheme="minorHAnsi"/>
        </w:rPr>
      </w:pPr>
    </w:p>
    <w:p w:rsidR="000F744F" w:rsidRDefault="000F744F" w:rsidP="000F744F">
      <w:pPr>
        <w:pStyle w:val="ListParagraph"/>
        <w:rPr>
          <w:rFonts w:asciiTheme="minorHAnsi" w:hAnsiTheme="minorHAnsi"/>
        </w:rPr>
      </w:pPr>
      <w:r>
        <w:rPr>
          <w:rFonts w:asciiTheme="minorHAnsi" w:hAnsiTheme="minorHAnsi"/>
        </w:rPr>
        <w:t>Don’t let alcohol affect your judgement and encourage you to do things you wouldn’t normally do – know your limits.</w:t>
      </w:r>
    </w:p>
    <w:p w:rsidR="000F744F" w:rsidRDefault="000F744F" w:rsidP="000F744F">
      <w:pPr>
        <w:rPr>
          <w:rFonts w:asciiTheme="minorHAnsi" w:hAnsiTheme="minorHAnsi"/>
        </w:rPr>
      </w:pPr>
    </w:p>
    <w:p w:rsidR="00CE3E66" w:rsidRDefault="00CE3E66" w:rsidP="00CE3E66">
      <w:pPr>
        <w:jc w:val="center"/>
        <w:rPr>
          <w:rFonts w:asciiTheme="minorHAnsi" w:hAnsiTheme="minorHAnsi"/>
        </w:rPr>
      </w:pPr>
      <w:r w:rsidRPr="00375881">
        <w:rPr>
          <w:rFonts w:asciiTheme="minorHAnsi" w:hAnsiTheme="minorHAnsi"/>
          <w:b/>
          <w:noProof/>
          <w:lang w:eastAsia="en-GB"/>
        </w:rPr>
        <w:drawing>
          <wp:inline distT="0" distB="0" distL="0" distR="0" wp14:anchorId="4A256929" wp14:editId="18401AF8">
            <wp:extent cx="1174454" cy="1636673"/>
            <wp:effectExtent l="0" t="0" r="6985" b="1905"/>
            <wp:docPr id="11" name="Picture 11" descr="P:\Corporate Communications\PR and Campaigns\YOUNG PEOPLE (Charlotte)\Student\2018-2019\Artwork\Drunken behaviou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rporate Communications\PR and Campaigns\YOUNG PEOPLE (Charlotte)\Student\2018-2019\Artwork\Drunken behaviour post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5009" cy="1665318"/>
                    </a:xfrm>
                    <a:prstGeom prst="rect">
                      <a:avLst/>
                    </a:prstGeom>
                    <a:noFill/>
                    <a:ln>
                      <a:noFill/>
                    </a:ln>
                  </pic:spPr>
                </pic:pic>
              </a:graphicData>
            </a:graphic>
          </wp:inline>
        </w:drawing>
      </w:r>
    </w:p>
    <w:p w:rsidR="00CE3E66" w:rsidRDefault="00CE3E66" w:rsidP="000F744F">
      <w:pPr>
        <w:rPr>
          <w:rFonts w:asciiTheme="minorHAnsi" w:hAnsiTheme="minorHAnsi"/>
        </w:rPr>
      </w:pPr>
    </w:p>
    <w:p w:rsidR="000260DB" w:rsidRDefault="000260DB" w:rsidP="000F744F">
      <w:pPr>
        <w:rPr>
          <w:rFonts w:asciiTheme="minorHAnsi" w:hAnsiTheme="minorHAnsi"/>
        </w:rPr>
      </w:pPr>
    </w:p>
    <w:p w:rsidR="000260DB" w:rsidRDefault="000260DB" w:rsidP="000F744F">
      <w:pPr>
        <w:rPr>
          <w:rFonts w:asciiTheme="minorHAnsi" w:hAnsiTheme="minorHAnsi"/>
        </w:rPr>
      </w:pPr>
    </w:p>
    <w:p w:rsidR="000260DB" w:rsidRDefault="000260DB" w:rsidP="000F744F">
      <w:pPr>
        <w:rPr>
          <w:rFonts w:asciiTheme="minorHAnsi" w:hAnsiTheme="minorHAnsi"/>
        </w:rPr>
      </w:pPr>
    </w:p>
    <w:p w:rsidR="00CE3E66" w:rsidRPr="000F744F" w:rsidRDefault="00CE3E66" w:rsidP="00CE3E66">
      <w:pPr>
        <w:pStyle w:val="ListParagraph"/>
        <w:numPr>
          <w:ilvl w:val="0"/>
          <w:numId w:val="12"/>
        </w:numPr>
        <w:rPr>
          <w:rFonts w:asciiTheme="minorHAnsi" w:hAnsiTheme="minorHAnsi"/>
          <w:b/>
        </w:rPr>
      </w:pPr>
      <w:r w:rsidRPr="000F744F">
        <w:rPr>
          <w:rFonts w:asciiTheme="minorHAnsi" w:hAnsiTheme="minorHAnsi"/>
          <w:b/>
        </w:rPr>
        <w:t>Keep your doors and windows locked.</w:t>
      </w:r>
    </w:p>
    <w:p w:rsidR="00CE3E66" w:rsidRDefault="00CE3E66" w:rsidP="00CE3E66">
      <w:pPr>
        <w:pStyle w:val="ListParagraph"/>
        <w:rPr>
          <w:rFonts w:asciiTheme="minorHAnsi" w:hAnsiTheme="minorHAnsi"/>
        </w:rPr>
      </w:pPr>
      <w:r>
        <w:rPr>
          <w:rFonts w:asciiTheme="minorHAnsi" w:hAnsiTheme="minorHAnsi"/>
        </w:rPr>
        <w:t>A third of burglars enter houses through open windows and doors and once in it’s not just your room they have access to.  Keep your doors and windows locked and valuables out of sight.</w:t>
      </w:r>
    </w:p>
    <w:p w:rsidR="00CE3E66" w:rsidRDefault="00CE3E66" w:rsidP="00CE3E66">
      <w:pPr>
        <w:rPr>
          <w:rFonts w:asciiTheme="minorHAnsi" w:hAnsiTheme="minorHAnsi"/>
          <w:b/>
        </w:rPr>
      </w:pPr>
    </w:p>
    <w:p w:rsidR="00CE3E66" w:rsidRDefault="00CE3E66" w:rsidP="00CE3E66">
      <w:pPr>
        <w:jc w:val="center"/>
        <w:rPr>
          <w:rFonts w:asciiTheme="minorHAnsi" w:hAnsiTheme="minorHAnsi"/>
          <w:b/>
        </w:rPr>
      </w:pPr>
      <w:r w:rsidRPr="00375881">
        <w:rPr>
          <w:rFonts w:asciiTheme="minorHAnsi" w:hAnsiTheme="minorHAnsi"/>
          <w:b/>
          <w:noProof/>
          <w:lang w:eastAsia="en-GB"/>
        </w:rPr>
        <w:drawing>
          <wp:inline distT="0" distB="0" distL="0" distR="0" wp14:anchorId="7F57C790" wp14:editId="658FD912">
            <wp:extent cx="1395833" cy="1961234"/>
            <wp:effectExtent l="0" t="0" r="0" b="1270"/>
            <wp:docPr id="12" name="Picture 12" descr="P:\Corporate Communications\PR and Campaigns\YOUNG PEOPLE (Charlotte)\Student\2018-2019\Artwork\Burglary poster 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rporate Communications\PR and Campaigns\YOUNG PEOPLE (Charlotte)\Student\2018-2019\Artwork\Burglary poster artwor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2084" cy="1998118"/>
                    </a:xfrm>
                    <a:prstGeom prst="rect">
                      <a:avLst/>
                    </a:prstGeom>
                    <a:noFill/>
                    <a:ln>
                      <a:noFill/>
                    </a:ln>
                  </pic:spPr>
                </pic:pic>
              </a:graphicData>
            </a:graphic>
          </wp:inline>
        </w:drawing>
      </w:r>
    </w:p>
    <w:p w:rsidR="00CE3E66" w:rsidRDefault="00CE3E66" w:rsidP="00CE3E66">
      <w:pPr>
        <w:rPr>
          <w:rFonts w:asciiTheme="minorHAnsi" w:hAnsiTheme="minorHAnsi"/>
          <w:b/>
        </w:rPr>
      </w:pPr>
    </w:p>
    <w:p w:rsidR="000260DB" w:rsidRDefault="000260DB">
      <w:pPr>
        <w:rPr>
          <w:rFonts w:asciiTheme="minorHAnsi" w:hAnsiTheme="minorHAnsi"/>
          <w:b/>
        </w:rPr>
      </w:pPr>
      <w:r>
        <w:rPr>
          <w:rFonts w:asciiTheme="minorHAnsi" w:hAnsiTheme="minorHAnsi"/>
          <w:b/>
        </w:rPr>
        <w:br w:type="page"/>
      </w:r>
    </w:p>
    <w:p w:rsidR="00CE3E66" w:rsidRPr="00093CA5" w:rsidRDefault="00CE3E66" w:rsidP="00CE3E66">
      <w:pPr>
        <w:rPr>
          <w:rFonts w:asciiTheme="minorHAnsi" w:hAnsiTheme="minorHAnsi"/>
          <w:b/>
        </w:rPr>
      </w:pPr>
    </w:p>
    <w:p w:rsidR="00CE3E66" w:rsidRPr="00093CA5" w:rsidRDefault="00CE3E66" w:rsidP="00CE3E66">
      <w:pPr>
        <w:pStyle w:val="ListParagraph"/>
        <w:numPr>
          <w:ilvl w:val="0"/>
          <w:numId w:val="12"/>
        </w:numPr>
        <w:rPr>
          <w:rFonts w:asciiTheme="minorHAnsi" w:hAnsiTheme="minorHAnsi"/>
          <w:b/>
        </w:rPr>
      </w:pPr>
      <w:r w:rsidRPr="00093CA5">
        <w:rPr>
          <w:rFonts w:asciiTheme="minorHAnsi" w:hAnsiTheme="minorHAnsi"/>
          <w:b/>
        </w:rPr>
        <w:t>Help Stop Bike Thieves</w:t>
      </w:r>
    </w:p>
    <w:p w:rsidR="00CE3E66" w:rsidRDefault="00CE3E66" w:rsidP="00CE3E66">
      <w:pPr>
        <w:pStyle w:val="ListParagraph"/>
        <w:rPr>
          <w:rFonts w:asciiTheme="minorHAnsi" w:hAnsiTheme="minorHAnsi"/>
        </w:rPr>
      </w:pPr>
      <w:r>
        <w:rPr>
          <w:rFonts w:asciiTheme="minorHAnsi" w:hAnsiTheme="minorHAnsi"/>
        </w:rPr>
        <w:t xml:space="preserve">Many students find cycling an easier, quicker and affordable way to get about the city.  Don’t give bike thieves a chance, always lock your bike to something secure, security mark your bike and register it by visiting </w:t>
      </w:r>
      <w:hyperlink r:id="rId7" w:history="1">
        <w:r w:rsidRPr="009E5CC4">
          <w:rPr>
            <w:rStyle w:val="Hyperlink"/>
            <w:rFonts w:asciiTheme="minorHAnsi" w:hAnsiTheme="minorHAnsi"/>
          </w:rPr>
          <w:t>www.bikeregister.com</w:t>
        </w:r>
      </w:hyperlink>
      <w:r>
        <w:rPr>
          <w:rFonts w:asciiTheme="minorHAnsi" w:hAnsiTheme="minorHAnsi"/>
        </w:rPr>
        <w:t>.</w:t>
      </w:r>
    </w:p>
    <w:p w:rsidR="00CE3E66" w:rsidRDefault="00CE3E66" w:rsidP="00CE3E66">
      <w:pPr>
        <w:pStyle w:val="ListParagraph"/>
        <w:rPr>
          <w:rFonts w:asciiTheme="minorHAnsi" w:hAnsiTheme="minorHAnsi"/>
          <w:b/>
        </w:rPr>
      </w:pPr>
    </w:p>
    <w:p w:rsidR="00CE3E66" w:rsidRDefault="00CE3E66" w:rsidP="00CE3E66">
      <w:pPr>
        <w:pStyle w:val="ListParagraph"/>
        <w:jc w:val="center"/>
        <w:rPr>
          <w:rFonts w:asciiTheme="minorHAnsi" w:hAnsiTheme="minorHAnsi"/>
          <w:b/>
        </w:rPr>
      </w:pPr>
      <w:r w:rsidRPr="00375881">
        <w:rPr>
          <w:rFonts w:asciiTheme="minorHAnsi" w:hAnsiTheme="minorHAnsi"/>
          <w:b/>
          <w:noProof/>
          <w:lang w:eastAsia="en-GB"/>
        </w:rPr>
        <w:drawing>
          <wp:inline distT="0" distB="0" distL="0" distR="0" wp14:anchorId="3FC8197E" wp14:editId="7A86BEDA">
            <wp:extent cx="1377167" cy="1946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0758" cy="1951760"/>
                    </a:xfrm>
                    <a:prstGeom prst="rect">
                      <a:avLst/>
                    </a:prstGeom>
                    <a:noFill/>
                    <a:ln>
                      <a:noFill/>
                    </a:ln>
                  </pic:spPr>
                </pic:pic>
              </a:graphicData>
            </a:graphic>
          </wp:inline>
        </w:drawing>
      </w:r>
    </w:p>
    <w:p w:rsidR="00CE3E66" w:rsidRDefault="00CE3E66" w:rsidP="00CE3E66">
      <w:pPr>
        <w:pStyle w:val="ListParagraph"/>
        <w:jc w:val="center"/>
        <w:rPr>
          <w:rFonts w:asciiTheme="minorHAnsi" w:hAnsiTheme="minorHAnsi"/>
          <w:b/>
        </w:rPr>
      </w:pPr>
    </w:p>
    <w:p w:rsidR="000260DB" w:rsidRDefault="000260DB" w:rsidP="00CE3E66">
      <w:pPr>
        <w:pStyle w:val="ListParagraph"/>
        <w:jc w:val="center"/>
        <w:rPr>
          <w:rFonts w:asciiTheme="minorHAnsi" w:hAnsiTheme="minorHAnsi"/>
          <w:b/>
        </w:rPr>
      </w:pPr>
    </w:p>
    <w:p w:rsidR="000260DB" w:rsidRDefault="000260DB" w:rsidP="00CE3E66">
      <w:pPr>
        <w:pStyle w:val="ListParagraph"/>
        <w:jc w:val="center"/>
        <w:rPr>
          <w:rFonts w:asciiTheme="minorHAnsi" w:hAnsiTheme="minorHAnsi"/>
          <w:b/>
        </w:rPr>
      </w:pPr>
    </w:p>
    <w:p w:rsidR="000260DB" w:rsidRDefault="000260DB" w:rsidP="00CE3E66">
      <w:pPr>
        <w:pStyle w:val="ListParagraph"/>
        <w:jc w:val="center"/>
        <w:rPr>
          <w:rFonts w:asciiTheme="minorHAnsi" w:hAnsiTheme="minorHAnsi"/>
          <w:b/>
        </w:rPr>
      </w:pPr>
    </w:p>
    <w:p w:rsidR="00CE3E66" w:rsidRPr="00093CA5" w:rsidRDefault="00CE3E66" w:rsidP="00CE3E66">
      <w:pPr>
        <w:pStyle w:val="ListParagraph"/>
        <w:numPr>
          <w:ilvl w:val="0"/>
          <w:numId w:val="12"/>
        </w:numPr>
        <w:rPr>
          <w:rFonts w:asciiTheme="minorHAnsi" w:hAnsiTheme="minorHAnsi"/>
          <w:b/>
        </w:rPr>
      </w:pPr>
      <w:r w:rsidRPr="00093CA5">
        <w:rPr>
          <w:rFonts w:asciiTheme="minorHAnsi" w:hAnsiTheme="minorHAnsi"/>
          <w:b/>
        </w:rPr>
        <w:t>Don</w:t>
      </w:r>
      <w:r w:rsidR="000260DB">
        <w:rPr>
          <w:rFonts w:asciiTheme="minorHAnsi" w:hAnsiTheme="minorHAnsi"/>
          <w:b/>
        </w:rPr>
        <w:t>’t be a victim of vehicle crime</w:t>
      </w:r>
    </w:p>
    <w:p w:rsidR="00CE3E66" w:rsidRDefault="00CE3E66" w:rsidP="00CE3E66">
      <w:pPr>
        <w:pStyle w:val="ListParagraph"/>
        <w:rPr>
          <w:rFonts w:asciiTheme="minorHAnsi" w:hAnsiTheme="minorHAnsi"/>
        </w:rPr>
      </w:pPr>
      <w:r>
        <w:rPr>
          <w:rFonts w:asciiTheme="minorHAnsi" w:hAnsiTheme="minorHAnsi"/>
        </w:rPr>
        <w:t xml:space="preserve">If you’re lucky enough to have brought a vehicle with you, here are a few simple tips to help you avoid being a victim of vehicle crime: </w:t>
      </w:r>
    </w:p>
    <w:p w:rsidR="00CE3E66" w:rsidRDefault="00CE3E66" w:rsidP="00CE3E66">
      <w:pPr>
        <w:pStyle w:val="ListParagraph"/>
        <w:numPr>
          <w:ilvl w:val="0"/>
          <w:numId w:val="16"/>
        </w:numPr>
        <w:rPr>
          <w:rFonts w:asciiTheme="minorHAnsi" w:hAnsiTheme="minorHAnsi"/>
        </w:rPr>
      </w:pPr>
      <w:r>
        <w:rPr>
          <w:rFonts w:asciiTheme="minorHAnsi" w:hAnsiTheme="minorHAnsi"/>
        </w:rPr>
        <w:t>Keep your doors locked and windows closed</w:t>
      </w:r>
    </w:p>
    <w:p w:rsidR="00CE3E66" w:rsidRDefault="00CE3E66" w:rsidP="00CE3E66">
      <w:pPr>
        <w:pStyle w:val="ListParagraph"/>
        <w:numPr>
          <w:ilvl w:val="0"/>
          <w:numId w:val="16"/>
        </w:numPr>
        <w:rPr>
          <w:rFonts w:asciiTheme="minorHAnsi" w:hAnsiTheme="minorHAnsi"/>
        </w:rPr>
      </w:pPr>
      <w:r>
        <w:rPr>
          <w:rFonts w:asciiTheme="minorHAnsi" w:hAnsiTheme="minorHAnsi"/>
        </w:rPr>
        <w:t xml:space="preserve">Remember to remove all valuables </w:t>
      </w:r>
    </w:p>
    <w:p w:rsidR="00CE3E66" w:rsidRDefault="00CE3E66" w:rsidP="00CE3E66">
      <w:pPr>
        <w:pStyle w:val="ListParagraph"/>
        <w:numPr>
          <w:ilvl w:val="0"/>
          <w:numId w:val="16"/>
        </w:numPr>
        <w:rPr>
          <w:rFonts w:asciiTheme="minorHAnsi" w:hAnsiTheme="minorHAnsi"/>
        </w:rPr>
      </w:pPr>
      <w:r>
        <w:rPr>
          <w:rFonts w:asciiTheme="minorHAnsi" w:hAnsiTheme="minorHAnsi"/>
        </w:rPr>
        <w:t xml:space="preserve">Never leave your keys in the ignition with the engine running </w:t>
      </w:r>
    </w:p>
    <w:p w:rsidR="00CE3E66" w:rsidRDefault="00CE3E66" w:rsidP="00CE3E66">
      <w:pPr>
        <w:pStyle w:val="ListParagraph"/>
        <w:numPr>
          <w:ilvl w:val="0"/>
          <w:numId w:val="16"/>
        </w:numPr>
        <w:rPr>
          <w:rFonts w:asciiTheme="minorHAnsi" w:hAnsiTheme="minorHAnsi"/>
        </w:rPr>
      </w:pPr>
      <w:r>
        <w:rPr>
          <w:rFonts w:asciiTheme="minorHAnsi" w:hAnsiTheme="minorHAnsi"/>
        </w:rPr>
        <w:t xml:space="preserve">If you don’t have an immobiliser get a mechanical one, visit </w:t>
      </w:r>
      <w:hyperlink r:id="rId9" w:history="1">
        <w:r w:rsidRPr="009E5CC4">
          <w:rPr>
            <w:rStyle w:val="Hyperlink"/>
            <w:rFonts w:asciiTheme="minorHAnsi" w:hAnsiTheme="minorHAnsi"/>
          </w:rPr>
          <w:t>www.soldsecure.com</w:t>
        </w:r>
      </w:hyperlink>
      <w:r>
        <w:rPr>
          <w:rFonts w:asciiTheme="minorHAnsi" w:hAnsiTheme="minorHAnsi"/>
        </w:rPr>
        <w:t xml:space="preserve"> for details.</w:t>
      </w:r>
    </w:p>
    <w:p w:rsidR="00CE3E66" w:rsidRDefault="00CE3E66" w:rsidP="00CE3E66">
      <w:pPr>
        <w:jc w:val="center"/>
        <w:rPr>
          <w:rFonts w:asciiTheme="minorHAnsi" w:hAnsiTheme="minorHAnsi"/>
        </w:rPr>
      </w:pPr>
      <w:r w:rsidRPr="00375881">
        <w:rPr>
          <w:rFonts w:asciiTheme="minorHAnsi" w:hAnsiTheme="minorHAnsi"/>
          <w:b/>
          <w:noProof/>
          <w:lang w:eastAsia="en-GB"/>
        </w:rPr>
        <w:drawing>
          <wp:inline distT="0" distB="0" distL="0" distR="0" wp14:anchorId="64782481" wp14:editId="701D4AB8">
            <wp:extent cx="1489582" cy="2104331"/>
            <wp:effectExtent l="0" t="0" r="0" b="0"/>
            <wp:docPr id="16" name="Picture 16" descr="P:\Corporate Communications\PR and Campaigns\CRIME PREVENTION (Andy)\Vehicle Theft\Theft from vehicles 2018\Gone in 60 seconds poster MA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orporate Communications\PR and Campaigns\CRIME PREVENTION (Andy)\Vehicle Theft\Theft from vehicles 2018\Gone in 60 seconds poster MAY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919" cy="2151427"/>
                    </a:xfrm>
                    <a:prstGeom prst="rect">
                      <a:avLst/>
                    </a:prstGeom>
                    <a:noFill/>
                    <a:ln>
                      <a:noFill/>
                    </a:ln>
                  </pic:spPr>
                </pic:pic>
              </a:graphicData>
            </a:graphic>
          </wp:inline>
        </w:drawing>
      </w:r>
    </w:p>
    <w:p w:rsidR="000260DB" w:rsidRDefault="000260DB">
      <w:pPr>
        <w:rPr>
          <w:rFonts w:asciiTheme="minorHAnsi" w:hAnsiTheme="minorHAnsi"/>
          <w:b/>
        </w:rPr>
      </w:pPr>
      <w:r>
        <w:rPr>
          <w:rFonts w:asciiTheme="minorHAnsi" w:hAnsiTheme="minorHAnsi"/>
          <w:b/>
        </w:rPr>
        <w:br w:type="page"/>
      </w:r>
    </w:p>
    <w:p w:rsidR="00CE3E66" w:rsidRDefault="00CE3E66" w:rsidP="00CE3E66">
      <w:pPr>
        <w:pStyle w:val="ListParagraph"/>
        <w:rPr>
          <w:rFonts w:asciiTheme="minorHAnsi" w:hAnsiTheme="minorHAnsi"/>
          <w:b/>
        </w:rPr>
      </w:pPr>
    </w:p>
    <w:p w:rsidR="00CE3E66" w:rsidRDefault="00CE3E66" w:rsidP="00CE3E66">
      <w:pPr>
        <w:pStyle w:val="ListParagraph"/>
        <w:rPr>
          <w:rFonts w:asciiTheme="minorHAnsi" w:hAnsiTheme="minorHAnsi"/>
          <w:b/>
        </w:rPr>
      </w:pPr>
    </w:p>
    <w:p w:rsidR="00CE3E66" w:rsidRPr="00093CA5" w:rsidRDefault="00CE3E66" w:rsidP="00CE3E66">
      <w:pPr>
        <w:pStyle w:val="ListParagraph"/>
        <w:numPr>
          <w:ilvl w:val="0"/>
          <w:numId w:val="12"/>
        </w:numPr>
        <w:rPr>
          <w:rFonts w:asciiTheme="minorHAnsi" w:hAnsiTheme="minorHAnsi"/>
          <w:b/>
        </w:rPr>
      </w:pPr>
      <w:r w:rsidRPr="00093CA5">
        <w:rPr>
          <w:rFonts w:asciiTheme="minorHAnsi" w:hAnsiTheme="minorHAnsi"/>
          <w:b/>
        </w:rPr>
        <w:t>Have a top night out…</w:t>
      </w:r>
    </w:p>
    <w:p w:rsidR="00CE3E66" w:rsidRDefault="00CE3E66" w:rsidP="00CE3E66">
      <w:pPr>
        <w:pStyle w:val="ListParagraph"/>
        <w:rPr>
          <w:rFonts w:asciiTheme="minorHAnsi" w:hAnsiTheme="minorHAnsi"/>
        </w:rPr>
      </w:pPr>
      <w:r>
        <w:rPr>
          <w:rFonts w:asciiTheme="minorHAnsi" w:hAnsiTheme="minorHAnsi"/>
        </w:rPr>
        <w:t>Everyone enjoys a good night out, but don’t let it go to ruin.  Follow these simple tips to stay safe on a night out:</w:t>
      </w:r>
    </w:p>
    <w:p w:rsidR="00CE3E66" w:rsidRDefault="00CE3E66" w:rsidP="00CE3E66">
      <w:pPr>
        <w:pStyle w:val="ListParagraph"/>
        <w:numPr>
          <w:ilvl w:val="0"/>
          <w:numId w:val="15"/>
        </w:numPr>
        <w:rPr>
          <w:rFonts w:asciiTheme="minorHAnsi" w:hAnsiTheme="minorHAnsi"/>
        </w:rPr>
      </w:pPr>
      <w:r>
        <w:rPr>
          <w:rFonts w:asciiTheme="minorHAnsi" w:hAnsiTheme="minorHAnsi"/>
        </w:rPr>
        <w:t>Don’t drink excessive amounts of alcohol, know your limits</w:t>
      </w:r>
    </w:p>
    <w:p w:rsidR="00CE3E66" w:rsidRDefault="00CE3E66" w:rsidP="00CE3E66">
      <w:pPr>
        <w:pStyle w:val="ListParagraph"/>
        <w:numPr>
          <w:ilvl w:val="0"/>
          <w:numId w:val="15"/>
        </w:numPr>
        <w:rPr>
          <w:rFonts w:asciiTheme="minorHAnsi" w:hAnsiTheme="minorHAnsi"/>
        </w:rPr>
      </w:pPr>
      <w:r>
        <w:rPr>
          <w:rFonts w:asciiTheme="minorHAnsi" w:hAnsiTheme="minorHAnsi"/>
        </w:rPr>
        <w:t>Don’t leave your drink unattended</w:t>
      </w:r>
    </w:p>
    <w:p w:rsidR="00CE3E66" w:rsidRDefault="00CE3E66" w:rsidP="00CE3E66">
      <w:pPr>
        <w:pStyle w:val="ListParagraph"/>
        <w:numPr>
          <w:ilvl w:val="0"/>
          <w:numId w:val="15"/>
        </w:numPr>
        <w:rPr>
          <w:rFonts w:asciiTheme="minorHAnsi" w:hAnsiTheme="minorHAnsi"/>
        </w:rPr>
      </w:pPr>
      <w:r>
        <w:rPr>
          <w:rFonts w:asciiTheme="minorHAnsi" w:hAnsiTheme="minorHAnsi"/>
        </w:rPr>
        <w:t>Don’t go home with someone you don’t know or trust</w:t>
      </w:r>
    </w:p>
    <w:p w:rsidR="00CE3E66" w:rsidRDefault="00CE3E66" w:rsidP="00CE3E66">
      <w:pPr>
        <w:pStyle w:val="ListParagraph"/>
        <w:numPr>
          <w:ilvl w:val="0"/>
          <w:numId w:val="15"/>
        </w:numPr>
        <w:rPr>
          <w:rFonts w:asciiTheme="minorHAnsi" w:hAnsiTheme="minorHAnsi"/>
        </w:rPr>
      </w:pPr>
      <w:r>
        <w:rPr>
          <w:rFonts w:asciiTheme="minorHAnsi" w:hAnsiTheme="minorHAnsi"/>
        </w:rPr>
        <w:t>Don’t walk home alone, cut down alleys or use short-cuts</w:t>
      </w:r>
    </w:p>
    <w:p w:rsidR="00CE3E66" w:rsidRPr="00093CA5" w:rsidRDefault="00CE3E66" w:rsidP="00CE3E66">
      <w:pPr>
        <w:pStyle w:val="ListParagraph"/>
        <w:numPr>
          <w:ilvl w:val="0"/>
          <w:numId w:val="15"/>
        </w:numPr>
        <w:rPr>
          <w:rFonts w:asciiTheme="minorHAnsi" w:hAnsiTheme="minorHAnsi"/>
        </w:rPr>
      </w:pPr>
      <w:r>
        <w:rPr>
          <w:rFonts w:asciiTheme="minorHAnsi" w:hAnsiTheme="minorHAnsi"/>
        </w:rPr>
        <w:t>Look after your friends</w:t>
      </w:r>
    </w:p>
    <w:p w:rsidR="00CE3E66" w:rsidRDefault="00CE3E66" w:rsidP="00CE3E66">
      <w:pPr>
        <w:pStyle w:val="ListParagraph"/>
        <w:numPr>
          <w:ilvl w:val="0"/>
          <w:numId w:val="15"/>
        </w:numPr>
        <w:rPr>
          <w:rFonts w:asciiTheme="minorHAnsi" w:hAnsiTheme="minorHAnsi"/>
        </w:rPr>
      </w:pPr>
      <w:r>
        <w:rPr>
          <w:rFonts w:asciiTheme="minorHAnsi" w:hAnsiTheme="minorHAnsi"/>
        </w:rPr>
        <w:t>Plan your journey home – if you use a taxi, make sure it’s licensed</w:t>
      </w:r>
    </w:p>
    <w:p w:rsidR="00CE3E66" w:rsidRDefault="00CE3E66" w:rsidP="00CE3E66">
      <w:pPr>
        <w:rPr>
          <w:rFonts w:asciiTheme="minorHAnsi" w:hAnsiTheme="minorHAnsi"/>
        </w:rPr>
      </w:pPr>
    </w:p>
    <w:p w:rsidR="00CE3E66" w:rsidRPr="00093CA5" w:rsidRDefault="00CE3E66" w:rsidP="00CE3E66">
      <w:pPr>
        <w:jc w:val="center"/>
        <w:rPr>
          <w:rFonts w:asciiTheme="minorHAnsi" w:hAnsiTheme="minorHAnsi"/>
        </w:rPr>
      </w:pPr>
      <w:r w:rsidRPr="00375881">
        <w:rPr>
          <w:rFonts w:asciiTheme="minorHAnsi" w:hAnsiTheme="minorHAnsi"/>
          <w:b/>
          <w:noProof/>
          <w:u w:val="single"/>
          <w:lang w:eastAsia="en-GB"/>
        </w:rPr>
        <w:drawing>
          <wp:inline distT="0" distB="0" distL="0" distR="0" wp14:anchorId="2C064565" wp14:editId="07A0ED2A">
            <wp:extent cx="3124200" cy="1814337"/>
            <wp:effectExtent l="0" t="0" r="0" b="0"/>
            <wp:docPr id="15" name="Picture 15" descr="P:\Corporate Communications\PR and Campaigns\YOUNG PEOPLE (Charlotte)\Student\2018-2019\Artwork\Top nigh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rporate Communications\PR and Campaigns\YOUNG PEOPLE (Charlotte)\Student\2018-2019\Artwork\Top night o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9096" cy="1817180"/>
                    </a:xfrm>
                    <a:prstGeom prst="rect">
                      <a:avLst/>
                    </a:prstGeom>
                    <a:noFill/>
                    <a:ln>
                      <a:noFill/>
                    </a:ln>
                  </pic:spPr>
                </pic:pic>
              </a:graphicData>
            </a:graphic>
          </wp:inline>
        </w:drawing>
      </w:r>
    </w:p>
    <w:p w:rsidR="00CE3E66" w:rsidRDefault="00CE3E66" w:rsidP="00CE3E66">
      <w:pPr>
        <w:pStyle w:val="ListParagraph"/>
        <w:rPr>
          <w:rFonts w:asciiTheme="minorHAnsi" w:hAnsiTheme="minorHAnsi"/>
        </w:rPr>
      </w:pPr>
    </w:p>
    <w:p w:rsidR="00CE3E66" w:rsidRPr="00CE3E66" w:rsidRDefault="00CE3E66" w:rsidP="00CE3E66">
      <w:pPr>
        <w:rPr>
          <w:rFonts w:asciiTheme="minorHAnsi" w:hAnsiTheme="minorHAnsi"/>
          <w:b/>
        </w:rPr>
      </w:pPr>
    </w:p>
    <w:p w:rsidR="000F744F" w:rsidRPr="00CE3E66" w:rsidRDefault="000F744F" w:rsidP="00CE3E66">
      <w:pPr>
        <w:pStyle w:val="ListParagraph"/>
        <w:numPr>
          <w:ilvl w:val="0"/>
          <w:numId w:val="12"/>
        </w:numPr>
        <w:rPr>
          <w:rFonts w:asciiTheme="minorHAnsi" w:hAnsiTheme="minorHAnsi"/>
          <w:b/>
        </w:rPr>
      </w:pPr>
      <w:r w:rsidRPr="00CE3E66">
        <w:rPr>
          <w:rFonts w:asciiTheme="minorHAnsi" w:hAnsiTheme="minorHAnsi"/>
          <w:b/>
        </w:rPr>
        <w:t>Don’t let drugs stop you from travelling the world.</w:t>
      </w:r>
    </w:p>
    <w:p w:rsidR="000F744F" w:rsidRDefault="000F744F" w:rsidP="000F744F">
      <w:pPr>
        <w:pStyle w:val="ListParagraph"/>
        <w:rPr>
          <w:rFonts w:asciiTheme="minorHAnsi" w:hAnsiTheme="minorHAnsi"/>
        </w:rPr>
      </w:pPr>
      <w:r>
        <w:rPr>
          <w:rFonts w:asciiTheme="minorHAnsi" w:hAnsiTheme="minorHAnsi"/>
        </w:rPr>
        <w:t xml:space="preserve">If you are caught in possession of illegal drugs you may be cautioned or arrested.  </w:t>
      </w:r>
      <w:r w:rsidR="008E640D">
        <w:rPr>
          <w:rFonts w:asciiTheme="minorHAnsi" w:hAnsiTheme="minorHAnsi"/>
        </w:rPr>
        <w:t>Did you know that a c</w:t>
      </w:r>
      <w:r>
        <w:rPr>
          <w:rFonts w:asciiTheme="minorHAnsi" w:hAnsiTheme="minorHAnsi"/>
        </w:rPr>
        <w:t xml:space="preserve">onviction or caution for drugs related offences can have serious implications for students wanting to travel the world and apply for future </w:t>
      </w:r>
      <w:proofErr w:type="gramStart"/>
      <w:r>
        <w:rPr>
          <w:rFonts w:asciiTheme="minorHAnsi" w:hAnsiTheme="minorHAnsi"/>
        </w:rPr>
        <w:t>jobs.</w:t>
      </w:r>
      <w:proofErr w:type="gramEnd"/>
    </w:p>
    <w:p w:rsidR="000F744F" w:rsidRDefault="000F744F" w:rsidP="000F744F">
      <w:pPr>
        <w:pStyle w:val="ListParagraph"/>
        <w:rPr>
          <w:rFonts w:asciiTheme="minorHAnsi" w:hAnsiTheme="minorHAnsi"/>
        </w:rPr>
      </w:pPr>
    </w:p>
    <w:p w:rsidR="000F744F" w:rsidRDefault="000F744F" w:rsidP="000F744F">
      <w:pPr>
        <w:pStyle w:val="ListParagraph"/>
        <w:rPr>
          <w:rFonts w:asciiTheme="minorHAnsi" w:hAnsiTheme="minorHAnsi"/>
        </w:rPr>
      </w:pPr>
      <w:r>
        <w:rPr>
          <w:rFonts w:asciiTheme="minorHAnsi" w:hAnsiTheme="minorHAnsi"/>
        </w:rPr>
        <w:t>Don’t let drugs ruin your future.</w:t>
      </w:r>
    </w:p>
    <w:p w:rsidR="000F744F" w:rsidRDefault="000F744F" w:rsidP="000F744F">
      <w:pPr>
        <w:rPr>
          <w:rFonts w:asciiTheme="minorHAnsi" w:hAnsiTheme="minorHAnsi"/>
        </w:rPr>
      </w:pPr>
    </w:p>
    <w:p w:rsidR="000260DB" w:rsidRDefault="00E728F6" w:rsidP="000260DB">
      <w:pPr>
        <w:jc w:val="center"/>
        <w:rPr>
          <w:rFonts w:asciiTheme="minorHAnsi" w:hAnsiTheme="minorHAnsi"/>
        </w:rPr>
      </w:pPr>
      <w:r w:rsidRPr="00E728F6">
        <w:rPr>
          <w:rFonts w:asciiTheme="minorHAnsi" w:hAnsiTheme="minorHAnsi"/>
          <w:noProof/>
          <w:lang w:eastAsia="en-GB"/>
        </w:rPr>
        <w:drawing>
          <wp:inline distT="0" distB="0" distL="0" distR="0">
            <wp:extent cx="4114800" cy="1382315"/>
            <wp:effectExtent l="0" t="0" r="0" b="8890"/>
            <wp:docPr id="6" name="Picture 6" descr="C:\Users\56289.DCPA\AppData\Local\Microsoft\Windows\Temporary Internet Files\Content.Outlook\HOYWHHMS\D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6289.DCPA\AppData\Local\Microsoft\Windows\Temporary Internet Files\Content.Outlook\HOYWHHMS\Drug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9988" cy="1387417"/>
                    </a:xfrm>
                    <a:prstGeom prst="rect">
                      <a:avLst/>
                    </a:prstGeom>
                    <a:noFill/>
                    <a:ln>
                      <a:noFill/>
                    </a:ln>
                  </pic:spPr>
                </pic:pic>
              </a:graphicData>
            </a:graphic>
          </wp:inline>
        </w:drawing>
      </w:r>
      <w:bookmarkStart w:id="0" w:name="_GoBack"/>
      <w:bookmarkEnd w:id="0"/>
    </w:p>
    <w:p w:rsidR="000260DB" w:rsidRDefault="000260DB" w:rsidP="000F744F">
      <w:pPr>
        <w:rPr>
          <w:rFonts w:asciiTheme="minorHAnsi" w:hAnsiTheme="minorHAnsi"/>
        </w:rPr>
      </w:pPr>
    </w:p>
    <w:p w:rsidR="000260DB" w:rsidRDefault="000260DB" w:rsidP="000F744F">
      <w:pPr>
        <w:rPr>
          <w:rFonts w:asciiTheme="minorHAnsi" w:hAnsiTheme="minorHAnsi"/>
        </w:rPr>
      </w:pPr>
    </w:p>
    <w:p w:rsidR="000F744F" w:rsidRPr="00093CA5" w:rsidRDefault="000F744F" w:rsidP="00CE3E66">
      <w:pPr>
        <w:pStyle w:val="ListParagraph"/>
        <w:numPr>
          <w:ilvl w:val="0"/>
          <w:numId w:val="12"/>
        </w:numPr>
        <w:rPr>
          <w:rFonts w:asciiTheme="minorHAnsi" w:hAnsiTheme="minorHAnsi"/>
          <w:b/>
        </w:rPr>
      </w:pPr>
      <w:r w:rsidRPr="00093CA5">
        <w:rPr>
          <w:rFonts w:asciiTheme="minorHAnsi" w:hAnsiTheme="minorHAnsi"/>
          <w:b/>
        </w:rPr>
        <w:t>Safer Relationships</w:t>
      </w:r>
    </w:p>
    <w:p w:rsidR="000F744F" w:rsidRDefault="000F744F" w:rsidP="000F744F">
      <w:pPr>
        <w:pStyle w:val="ListParagraph"/>
        <w:rPr>
          <w:rFonts w:asciiTheme="minorHAnsi" w:hAnsiTheme="minorHAnsi"/>
        </w:rPr>
      </w:pPr>
      <w:r>
        <w:rPr>
          <w:rFonts w:asciiTheme="minorHAnsi" w:hAnsiTheme="minorHAnsi"/>
        </w:rPr>
        <w:t>Abuse in a relationship can happen to anyone.  If someone tries to control you, hurt you or force you to do things you don’t want to – it is abuse.</w:t>
      </w:r>
      <w:r w:rsidR="00093CA5">
        <w:rPr>
          <w:rFonts w:asciiTheme="minorHAnsi" w:hAnsiTheme="minorHAnsi"/>
        </w:rPr>
        <w:t xml:space="preserve">  </w:t>
      </w:r>
      <w:r>
        <w:rPr>
          <w:rFonts w:asciiTheme="minorHAnsi" w:hAnsiTheme="minorHAnsi"/>
        </w:rPr>
        <w:t>There is always help available, visit dc.police.uk/</w:t>
      </w:r>
      <w:proofErr w:type="spellStart"/>
      <w:r>
        <w:rPr>
          <w:rFonts w:asciiTheme="minorHAnsi" w:hAnsiTheme="minorHAnsi"/>
        </w:rPr>
        <w:t>domesticabuse</w:t>
      </w:r>
      <w:proofErr w:type="spellEnd"/>
      <w:r>
        <w:rPr>
          <w:rFonts w:asciiTheme="minorHAnsi" w:hAnsiTheme="minorHAnsi"/>
        </w:rPr>
        <w:t xml:space="preserve"> </w:t>
      </w:r>
      <w:r w:rsidR="00093CA5">
        <w:rPr>
          <w:rFonts w:asciiTheme="minorHAnsi" w:hAnsiTheme="minorHAnsi"/>
        </w:rPr>
        <w:t>for more information.</w:t>
      </w:r>
    </w:p>
    <w:p w:rsidR="000F744F" w:rsidRDefault="000F744F" w:rsidP="000F744F">
      <w:pPr>
        <w:rPr>
          <w:rFonts w:asciiTheme="minorHAnsi" w:hAnsiTheme="minorHAnsi"/>
          <w:b/>
        </w:rPr>
      </w:pPr>
    </w:p>
    <w:p w:rsidR="00CE3E66" w:rsidRDefault="00CE3E66" w:rsidP="00CE3E66">
      <w:pPr>
        <w:jc w:val="center"/>
        <w:rPr>
          <w:rFonts w:asciiTheme="minorHAnsi" w:hAnsiTheme="minorHAnsi"/>
          <w:b/>
        </w:rPr>
      </w:pPr>
      <w:r w:rsidRPr="00CE3E66">
        <w:rPr>
          <w:rFonts w:asciiTheme="minorHAnsi" w:hAnsiTheme="minorHAnsi"/>
          <w:b/>
          <w:noProof/>
          <w:lang w:eastAsia="en-GB"/>
        </w:rPr>
        <w:drawing>
          <wp:inline distT="0" distB="0" distL="0" distR="0">
            <wp:extent cx="4290030" cy="1587500"/>
            <wp:effectExtent l="0" t="0" r="0" b="0"/>
            <wp:docPr id="4" name="Picture 4" descr="P:\Corporate Communications\PR and Campaigns\SAFEGUARDING (Jan)\Domestic Abuse\Domestic Abuse 2018\You are not alone\Artwork\Facebook cover Domestic Violence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rporate Communications\PR and Campaigns\SAFEGUARDING (Jan)\Domestic Abuse\Domestic Abuse 2018\You are not alone\Artwork\Facebook cover Domestic Violence_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253" cy="1590543"/>
                    </a:xfrm>
                    <a:prstGeom prst="rect">
                      <a:avLst/>
                    </a:prstGeom>
                    <a:noFill/>
                    <a:ln>
                      <a:noFill/>
                    </a:ln>
                  </pic:spPr>
                </pic:pic>
              </a:graphicData>
            </a:graphic>
          </wp:inline>
        </w:drawing>
      </w:r>
    </w:p>
    <w:p w:rsidR="000260DB" w:rsidRDefault="000260DB">
      <w:pPr>
        <w:rPr>
          <w:rFonts w:asciiTheme="minorHAnsi" w:hAnsiTheme="minorHAnsi"/>
          <w:b/>
        </w:rPr>
      </w:pPr>
      <w:r>
        <w:rPr>
          <w:rFonts w:asciiTheme="minorHAnsi" w:hAnsiTheme="minorHAnsi"/>
          <w:b/>
        </w:rPr>
        <w:br w:type="page"/>
      </w:r>
    </w:p>
    <w:p w:rsidR="00CE3E66" w:rsidRDefault="00CE3E66" w:rsidP="000F744F">
      <w:pPr>
        <w:rPr>
          <w:rFonts w:asciiTheme="minorHAnsi" w:hAnsiTheme="minorHAnsi"/>
          <w:b/>
        </w:rPr>
      </w:pPr>
    </w:p>
    <w:p w:rsidR="00093CA5" w:rsidRPr="00671DCA" w:rsidRDefault="00093CA5" w:rsidP="00CE3E66">
      <w:pPr>
        <w:pStyle w:val="ListParagraph"/>
        <w:numPr>
          <w:ilvl w:val="0"/>
          <w:numId w:val="12"/>
        </w:numPr>
        <w:rPr>
          <w:rFonts w:asciiTheme="minorHAnsi" w:hAnsiTheme="minorHAnsi"/>
          <w:b/>
        </w:rPr>
      </w:pPr>
      <w:r>
        <w:rPr>
          <w:rFonts w:asciiTheme="minorHAnsi" w:hAnsiTheme="minorHAnsi"/>
          <w:b/>
        </w:rPr>
        <w:t>Always r</w:t>
      </w:r>
      <w:r w:rsidRPr="00671DCA">
        <w:rPr>
          <w:rFonts w:asciiTheme="minorHAnsi" w:hAnsiTheme="minorHAnsi"/>
          <w:b/>
        </w:rPr>
        <w:t xml:space="preserve">emember to </w:t>
      </w:r>
      <w:proofErr w:type="spellStart"/>
      <w:r w:rsidRPr="00671DCA">
        <w:rPr>
          <w:rFonts w:asciiTheme="minorHAnsi" w:hAnsiTheme="minorHAnsi"/>
          <w:b/>
        </w:rPr>
        <w:t>AskNED</w:t>
      </w:r>
      <w:proofErr w:type="spellEnd"/>
    </w:p>
    <w:p w:rsidR="00093CA5" w:rsidRPr="00671DCA" w:rsidRDefault="00093CA5" w:rsidP="00093CA5">
      <w:pPr>
        <w:ind w:left="720"/>
        <w:rPr>
          <w:rFonts w:asciiTheme="minorHAnsi" w:hAnsiTheme="minorHAnsi"/>
        </w:rPr>
      </w:pPr>
      <w:proofErr w:type="spellStart"/>
      <w:r w:rsidRPr="00671DCA">
        <w:rPr>
          <w:rFonts w:asciiTheme="minorHAnsi" w:hAnsiTheme="minorHAnsi"/>
        </w:rPr>
        <w:t>AskNED</w:t>
      </w:r>
      <w:proofErr w:type="spellEnd"/>
      <w:r w:rsidRPr="00671DCA">
        <w:rPr>
          <w:rFonts w:asciiTheme="minorHAnsi" w:hAnsiTheme="minorHAnsi"/>
        </w:rPr>
        <w:t xml:space="preserve"> is our non-emergency directory for when you have any questions that you need to know the answer to, </w:t>
      </w:r>
      <w:r>
        <w:rPr>
          <w:rFonts w:asciiTheme="minorHAnsi" w:hAnsiTheme="minorHAnsi"/>
        </w:rPr>
        <w:t xml:space="preserve">but you’re just not sure who to ask, </w:t>
      </w:r>
      <w:r w:rsidRPr="00671DCA">
        <w:rPr>
          <w:rFonts w:asciiTheme="minorHAnsi" w:hAnsiTheme="minorHAnsi"/>
        </w:rPr>
        <w:t>such as:</w:t>
      </w:r>
    </w:p>
    <w:p w:rsidR="00093CA5" w:rsidRPr="00AF63E4" w:rsidRDefault="00093CA5" w:rsidP="00093CA5">
      <w:pPr>
        <w:pStyle w:val="ListParagraph"/>
        <w:numPr>
          <w:ilvl w:val="0"/>
          <w:numId w:val="14"/>
        </w:numPr>
        <w:rPr>
          <w:rFonts w:asciiTheme="minorHAnsi" w:hAnsiTheme="minorHAnsi"/>
        </w:rPr>
      </w:pPr>
      <w:r w:rsidRPr="00AF63E4">
        <w:rPr>
          <w:rFonts w:asciiTheme="minorHAnsi" w:hAnsiTheme="minorHAnsi"/>
        </w:rPr>
        <w:t>‘</w:t>
      </w:r>
      <w:proofErr w:type="gramStart"/>
      <w:r w:rsidRPr="00AF63E4">
        <w:rPr>
          <w:rFonts w:asciiTheme="minorHAnsi" w:hAnsiTheme="minorHAnsi"/>
        </w:rPr>
        <w:t>who</w:t>
      </w:r>
      <w:proofErr w:type="gramEnd"/>
      <w:r w:rsidRPr="00AF63E4">
        <w:rPr>
          <w:rFonts w:asciiTheme="minorHAnsi" w:hAnsiTheme="minorHAnsi"/>
        </w:rPr>
        <w:t xml:space="preserve"> do I talk to about noisy neighbours?’ </w:t>
      </w:r>
    </w:p>
    <w:p w:rsidR="00093CA5" w:rsidRPr="00AF63E4" w:rsidRDefault="00093CA5" w:rsidP="00093CA5">
      <w:pPr>
        <w:pStyle w:val="ListParagraph"/>
        <w:numPr>
          <w:ilvl w:val="0"/>
          <w:numId w:val="14"/>
        </w:numPr>
        <w:rPr>
          <w:rFonts w:asciiTheme="minorHAnsi" w:hAnsiTheme="minorHAnsi"/>
        </w:rPr>
      </w:pPr>
      <w:r w:rsidRPr="00AF63E4">
        <w:rPr>
          <w:rFonts w:asciiTheme="minorHAnsi" w:hAnsiTheme="minorHAnsi"/>
        </w:rPr>
        <w:t>‘</w:t>
      </w:r>
      <w:proofErr w:type="gramStart"/>
      <w:r w:rsidRPr="00AF63E4">
        <w:rPr>
          <w:rFonts w:asciiTheme="minorHAnsi" w:hAnsiTheme="minorHAnsi"/>
        </w:rPr>
        <w:t>who</w:t>
      </w:r>
      <w:proofErr w:type="gramEnd"/>
      <w:r w:rsidRPr="00AF63E4">
        <w:rPr>
          <w:rFonts w:asciiTheme="minorHAnsi" w:hAnsiTheme="minorHAnsi"/>
        </w:rPr>
        <w:t xml:space="preserve"> do I report an abandoned vehicle to?’ </w:t>
      </w:r>
    </w:p>
    <w:p w:rsidR="00093CA5" w:rsidRPr="00AF63E4" w:rsidRDefault="00093CA5" w:rsidP="00093CA5">
      <w:pPr>
        <w:pStyle w:val="ListParagraph"/>
        <w:numPr>
          <w:ilvl w:val="0"/>
          <w:numId w:val="14"/>
        </w:numPr>
        <w:rPr>
          <w:rFonts w:asciiTheme="minorHAnsi" w:hAnsiTheme="minorHAnsi"/>
        </w:rPr>
      </w:pPr>
      <w:r w:rsidRPr="00AF63E4">
        <w:rPr>
          <w:rFonts w:asciiTheme="minorHAnsi" w:hAnsiTheme="minorHAnsi"/>
        </w:rPr>
        <w:t>‘</w:t>
      </w:r>
      <w:proofErr w:type="gramStart"/>
      <w:r>
        <w:rPr>
          <w:rFonts w:asciiTheme="minorHAnsi" w:hAnsiTheme="minorHAnsi"/>
        </w:rPr>
        <w:t>how</w:t>
      </w:r>
      <w:proofErr w:type="gramEnd"/>
      <w:r w:rsidRPr="00AF63E4">
        <w:rPr>
          <w:rFonts w:asciiTheme="minorHAnsi" w:hAnsiTheme="minorHAnsi"/>
        </w:rPr>
        <w:t xml:space="preserve"> do I report </w:t>
      </w:r>
      <w:r>
        <w:rPr>
          <w:rFonts w:asciiTheme="minorHAnsi" w:hAnsiTheme="minorHAnsi"/>
        </w:rPr>
        <w:t>a lost mobile phone</w:t>
      </w:r>
      <w:r w:rsidRPr="00AF63E4">
        <w:rPr>
          <w:rFonts w:asciiTheme="minorHAnsi" w:hAnsiTheme="minorHAnsi"/>
        </w:rPr>
        <w:t>?’</w:t>
      </w:r>
    </w:p>
    <w:p w:rsidR="00093CA5" w:rsidRDefault="00093CA5" w:rsidP="00093CA5">
      <w:pPr>
        <w:rPr>
          <w:rFonts w:asciiTheme="minorHAnsi" w:hAnsiTheme="minorHAnsi"/>
        </w:rPr>
      </w:pPr>
    </w:p>
    <w:p w:rsidR="00CE3E66" w:rsidRDefault="00CE3E66" w:rsidP="00CE3E66">
      <w:pPr>
        <w:jc w:val="center"/>
        <w:rPr>
          <w:rFonts w:asciiTheme="minorHAnsi" w:hAnsiTheme="minorHAnsi"/>
        </w:rPr>
      </w:pPr>
      <w:r w:rsidRPr="00CE3E66">
        <w:rPr>
          <w:rFonts w:asciiTheme="minorHAnsi" w:hAnsiTheme="minorHAnsi"/>
          <w:noProof/>
          <w:lang w:eastAsia="en-GB"/>
        </w:rPr>
        <w:drawing>
          <wp:inline distT="0" distB="0" distL="0" distR="0">
            <wp:extent cx="2227843" cy="2647583"/>
            <wp:effectExtent l="0" t="0" r="1270" b="635"/>
            <wp:docPr id="1" name="Picture 1" descr="P:\Corporate Communications\PR and Campaigns\DEMAND REDUCTION (Sarah)\Contacting the police\2017\4. Artwork 2017\Characters\101_Character_ASK_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rporate Communications\PR and Campaigns\DEMAND REDUCTION (Sarah)\Contacting the police\2017\4. Artwork 2017\Characters\101_Character_ASK_N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581" cy="2653213"/>
                    </a:xfrm>
                    <a:prstGeom prst="rect">
                      <a:avLst/>
                    </a:prstGeom>
                    <a:noFill/>
                    <a:ln>
                      <a:noFill/>
                    </a:ln>
                  </pic:spPr>
                </pic:pic>
              </a:graphicData>
            </a:graphic>
          </wp:inline>
        </w:drawing>
      </w:r>
    </w:p>
    <w:p w:rsidR="00CE3E66" w:rsidRDefault="00CE3E66" w:rsidP="00093CA5">
      <w:pPr>
        <w:rPr>
          <w:rFonts w:asciiTheme="minorHAnsi" w:hAnsiTheme="minorHAnsi"/>
        </w:rPr>
      </w:pPr>
      <w:r>
        <w:rPr>
          <w:rFonts w:asciiTheme="minorHAnsi" w:hAnsiTheme="minorHAnsi"/>
        </w:rPr>
        <w:br w:type="page"/>
      </w:r>
    </w:p>
    <w:p w:rsidR="00CE3E66" w:rsidRPr="00671DCA" w:rsidRDefault="00CE3E66" w:rsidP="00CE3E66">
      <w:pPr>
        <w:pStyle w:val="ListParagraph"/>
        <w:numPr>
          <w:ilvl w:val="0"/>
          <w:numId w:val="12"/>
        </w:numPr>
        <w:rPr>
          <w:rFonts w:asciiTheme="minorHAnsi" w:hAnsiTheme="minorHAnsi"/>
          <w:b/>
        </w:rPr>
      </w:pPr>
      <w:r w:rsidRPr="00671DCA">
        <w:rPr>
          <w:rFonts w:asciiTheme="minorHAnsi" w:hAnsiTheme="minorHAnsi"/>
          <w:b/>
        </w:rPr>
        <w:t xml:space="preserve">If you don’t tell us, we can’t help.  </w:t>
      </w:r>
    </w:p>
    <w:p w:rsidR="00CE3E66" w:rsidRDefault="00CE3E66" w:rsidP="00CE3E66">
      <w:pPr>
        <w:ind w:left="720"/>
        <w:rPr>
          <w:rFonts w:asciiTheme="minorHAnsi" w:hAnsiTheme="minorHAnsi"/>
        </w:rPr>
      </w:pPr>
      <w:r>
        <w:rPr>
          <w:rFonts w:asciiTheme="minorHAnsi" w:hAnsiTheme="minorHAnsi"/>
        </w:rPr>
        <w:t xml:space="preserve">We are here to help when you need us, but if you don’t tell us then we can’t help.  Now you don’t even need to pick up a phone, you can report non-emergency crime easily on our website </w:t>
      </w:r>
      <w:hyperlink r:id="rId15" w:history="1">
        <w:r w:rsidRPr="00DC7489">
          <w:rPr>
            <w:rStyle w:val="Hyperlink"/>
            <w:rFonts w:asciiTheme="minorHAnsi" w:hAnsiTheme="minorHAnsi"/>
          </w:rPr>
          <w:t>www.dc.police.uk</w:t>
        </w:r>
      </w:hyperlink>
      <w:r>
        <w:rPr>
          <w:rFonts w:asciiTheme="minorHAnsi" w:hAnsiTheme="minorHAnsi"/>
        </w:rPr>
        <w:t xml:space="preserve"> at any time.  </w:t>
      </w:r>
    </w:p>
    <w:p w:rsidR="00CE3E66" w:rsidRDefault="00CE3E66" w:rsidP="00CE3E66">
      <w:pPr>
        <w:ind w:left="720"/>
        <w:rPr>
          <w:rFonts w:asciiTheme="minorHAnsi" w:hAnsiTheme="minorHAnsi"/>
        </w:rPr>
      </w:pPr>
    </w:p>
    <w:p w:rsidR="00CE3E66" w:rsidRDefault="00CE3E66" w:rsidP="00CE3E66">
      <w:pPr>
        <w:ind w:left="720"/>
        <w:rPr>
          <w:rFonts w:asciiTheme="minorHAnsi" w:hAnsiTheme="minorHAnsi"/>
        </w:rPr>
      </w:pPr>
      <w:r>
        <w:rPr>
          <w:rFonts w:asciiTheme="minorHAnsi" w:hAnsiTheme="minorHAnsi"/>
        </w:rPr>
        <w:t>But remember, in an emergency always dial 999.</w:t>
      </w:r>
    </w:p>
    <w:p w:rsidR="00CE3E66" w:rsidRDefault="00CE3E66" w:rsidP="00CE3E66">
      <w:pPr>
        <w:rPr>
          <w:rFonts w:asciiTheme="minorHAnsi" w:hAnsiTheme="minorHAnsi"/>
        </w:rPr>
      </w:pPr>
    </w:p>
    <w:p w:rsidR="00CE3E66" w:rsidRDefault="00CE3E66" w:rsidP="00CE3E66">
      <w:pPr>
        <w:jc w:val="center"/>
        <w:rPr>
          <w:rFonts w:asciiTheme="minorHAnsi" w:hAnsiTheme="minorHAnsi"/>
        </w:rPr>
      </w:pPr>
      <w:r w:rsidRPr="00CE3E66">
        <w:rPr>
          <w:rFonts w:asciiTheme="minorHAnsi" w:hAnsiTheme="minorHAnsi"/>
          <w:noProof/>
          <w:lang w:eastAsia="en-GB"/>
        </w:rPr>
        <w:drawing>
          <wp:inline distT="0" distB="0" distL="0" distR="0">
            <wp:extent cx="2329655" cy="3294294"/>
            <wp:effectExtent l="0" t="0" r="0" b="1905"/>
            <wp:docPr id="2" name="Picture 2" descr="C:\Users\56289.DCPA\AppData\Local\Microsoft\Windows\Temporary Internet Files\Content.Outlook\HOYWHHMS\ClickB4UCall_A4_Hospital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6289.DCPA\AppData\Local\Microsoft\Windows\Temporary Internet Files\Content.Outlook\HOYWHHMS\ClickB4UCall_A4_Hospital_Pos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508" cy="3296915"/>
                    </a:xfrm>
                    <a:prstGeom prst="rect">
                      <a:avLst/>
                    </a:prstGeom>
                    <a:noFill/>
                    <a:ln>
                      <a:noFill/>
                    </a:ln>
                  </pic:spPr>
                </pic:pic>
              </a:graphicData>
            </a:graphic>
          </wp:inline>
        </w:drawing>
      </w:r>
    </w:p>
    <w:p w:rsidR="00CE3E66" w:rsidRDefault="00CE3E66" w:rsidP="00CE3E66">
      <w:pPr>
        <w:rPr>
          <w:rFonts w:asciiTheme="minorHAnsi" w:hAnsiTheme="minorHAnsi"/>
        </w:rPr>
      </w:pPr>
    </w:p>
    <w:p w:rsidR="000260DB" w:rsidRDefault="000260DB" w:rsidP="00CE3E66">
      <w:pPr>
        <w:rPr>
          <w:rFonts w:asciiTheme="minorHAnsi" w:hAnsiTheme="minorHAnsi"/>
        </w:rPr>
      </w:pPr>
    </w:p>
    <w:p w:rsidR="000260DB" w:rsidRDefault="000260DB" w:rsidP="00CE3E66">
      <w:pPr>
        <w:rPr>
          <w:rFonts w:asciiTheme="minorHAnsi" w:hAnsiTheme="minorHAnsi"/>
        </w:rPr>
      </w:pPr>
    </w:p>
    <w:p w:rsidR="000260DB" w:rsidRDefault="000260DB" w:rsidP="00CE3E66">
      <w:pPr>
        <w:rPr>
          <w:rFonts w:asciiTheme="minorHAnsi" w:hAnsiTheme="minorHAnsi"/>
        </w:rPr>
      </w:pPr>
    </w:p>
    <w:p w:rsidR="00CE3E66" w:rsidRPr="00B13B77" w:rsidRDefault="00CE3E66" w:rsidP="00CE3E66">
      <w:pPr>
        <w:pStyle w:val="ListParagraph"/>
        <w:numPr>
          <w:ilvl w:val="0"/>
          <w:numId w:val="12"/>
        </w:numPr>
        <w:rPr>
          <w:rFonts w:asciiTheme="minorHAnsi" w:hAnsiTheme="minorHAnsi"/>
          <w:b/>
        </w:rPr>
      </w:pPr>
      <w:r w:rsidRPr="00B13B77">
        <w:rPr>
          <w:rFonts w:asciiTheme="minorHAnsi" w:hAnsiTheme="minorHAnsi"/>
          <w:b/>
        </w:rPr>
        <w:t>Be in the know.</w:t>
      </w:r>
    </w:p>
    <w:p w:rsidR="00CE3E66" w:rsidRDefault="00CE3E66" w:rsidP="00CE3E66">
      <w:pPr>
        <w:pStyle w:val="ListParagraph"/>
        <w:rPr>
          <w:rFonts w:asciiTheme="minorHAnsi" w:hAnsiTheme="minorHAnsi"/>
        </w:rPr>
      </w:pPr>
      <w:r>
        <w:rPr>
          <w:rFonts w:asciiTheme="minorHAnsi" w:hAnsiTheme="minorHAnsi"/>
        </w:rPr>
        <w:t>When it comes to moving to a new city it helps to be in the know.  Devon and Cornwall Police have a range of ways to help keep you informed:</w:t>
      </w:r>
    </w:p>
    <w:p w:rsidR="00CE3E66" w:rsidRDefault="00CE3E66" w:rsidP="00CE3E66">
      <w:pPr>
        <w:pStyle w:val="ListParagraph"/>
        <w:numPr>
          <w:ilvl w:val="1"/>
          <w:numId w:val="13"/>
        </w:numPr>
        <w:rPr>
          <w:rFonts w:asciiTheme="minorHAnsi" w:hAnsiTheme="minorHAnsi"/>
        </w:rPr>
      </w:pPr>
      <w:r>
        <w:rPr>
          <w:rFonts w:asciiTheme="minorHAnsi" w:hAnsiTheme="minorHAnsi"/>
        </w:rPr>
        <w:t>Follow us on Instagram - dc_police.999</w:t>
      </w:r>
    </w:p>
    <w:p w:rsidR="00CE3E66" w:rsidRDefault="00CE3E66" w:rsidP="00CE3E66">
      <w:pPr>
        <w:pStyle w:val="ListParagraph"/>
        <w:numPr>
          <w:ilvl w:val="1"/>
          <w:numId w:val="13"/>
        </w:numPr>
        <w:rPr>
          <w:rFonts w:asciiTheme="minorHAnsi" w:hAnsiTheme="minorHAnsi"/>
        </w:rPr>
      </w:pPr>
      <w:r>
        <w:rPr>
          <w:rFonts w:asciiTheme="minorHAnsi" w:hAnsiTheme="minorHAnsi"/>
        </w:rPr>
        <w:t xml:space="preserve">Like us on </w:t>
      </w:r>
      <w:proofErr w:type="spellStart"/>
      <w:r>
        <w:rPr>
          <w:rFonts w:asciiTheme="minorHAnsi" w:hAnsiTheme="minorHAnsi"/>
        </w:rPr>
        <w:t>facebook</w:t>
      </w:r>
      <w:proofErr w:type="spellEnd"/>
      <w:r>
        <w:rPr>
          <w:rFonts w:asciiTheme="minorHAnsi" w:hAnsiTheme="minorHAnsi"/>
        </w:rPr>
        <w:t xml:space="preserve"> – </w:t>
      </w:r>
      <w:proofErr w:type="spellStart"/>
      <w:r>
        <w:rPr>
          <w:rFonts w:asciiTheme="minorHAnsi" w:hAnsiTheme="minorHAnsi"/>
        </w:rPr>
        <w:t>DevonAndCornwallPolice</w:t>
      </w:r>
      <w:proofErr w:type="spellEnd"/>
    </w:p>
    <w:p w:rsidR="00CE3E66" w:rsidRPr="00AF63E4" w:rsidRDefault="00CE3E66" w:rsidP="00CE3E66">
      <w:pPr>
        <w:pStyle w:val="ListParagraph"/>
        <w:numPr>
          <w:ilvl w:val="0"/>
          <w:numId w:val="13"/>
        </w:numPr>
        <w:rPr>
          <w:rFonts w:asciiTheme="minorHAnsi" w:hAnsiTheme="minorHAnsi"/>
          <w:vanish/>
          <w:specVanish/>
        </w:rPr>
      </w:pPr>
    </w:p>
    <w:p w:rsidR="00CE3E66" w:rsidRPr="00AF63E4" w:rsidRDefault="00CE3E66" w:rsidP="00CE3E66">
      <w:pPr>
        <w:pStyle w:val="ListParagraph"/>
        <w:numPr>
          <w:ilvl w:val="1"/>
          <w:numId w:val="13"/>
        </w:numPr>
        <w:rPr>
          <w:rFonts w:asciiTheme="minorHAnsi" w:hAnsiTheme="minorHAnsi"/>
        </w:rPr>
      </w:pPr>
      <w:r w:rsidRPr="00AF63E4">
        <w:rPr>
          <w:rFonts w:asciiTheme="minorHAnsi" w:hAnsiTheme="minorHAnsi"/>
        </w:rPr>
        <w:t>Follow us on Twitter - @</w:t>
      </w:r>
      <w:proofErr w:type="spellStart"/>
      <w:r w:rsidRPr="00AF63E4">
        <w:rPr>
          <w:rFonts w:asciiTheme="minorHAnsi" w:hAnsiTheme="minorHAnsi"/>
        </w:rPr>
        <w:t>dc_police</w:t>
      </w:r>
      <w:proofErr w:type="spellEnd"/>
    </w:p>
    <w:p w:rsidR="00CE3E66" w:rsidRPr="00AF63E4" w:rsidRDefault="00CE3E66" w:rsidP="00CE3E66">
      <w:pPr>
        <w:pStyle w:val="ListParagraph"/>
        <w:numPr>
          <w:ilvl w:val="1"/>
          <w:numId w:val="13"/>
        </w:numPr>
        <w:rPr>
          <w:rFonts w:asciiTheme="minorHAnsi" w:hAnsiTheme="minorHAnsi"/>
        </w:rPr>
      </w:pPr>
      <w:r w:rsidRPr="00AF63E4">
        <w:rPr>
          <w:rFonts w:asciiTheme="minorHAnsi" w:hAnsiTheme="minorHAnsi"/>
        </w:rPr>
        <w:t xml:space="preserve">For all your questions </w:t>
      </w:r>
      <w:proofErr w:type="spellStart"/>
      <w:r w:rsidRPr="00AF63E4">
        <w:rPr>
          <w:rFonts w:asciiTheme="minorHAnsi" w:hAnsiTheme="minorHAnsi"/>
        </w:rPr>
        <w:t>AskNED</w:t>
      </w:r>
      <w:proofErr w:type="spellEnd"/>
      <w:r w:rsidRPr="00AF63E4">
        <w:rPr>
          <w:rFonts w:asciiTheme="minorHAnsi" w:hAnsiTheme="minorHAnsi"/>
        </w:rPr>
        <w:t xml:space="preserve"> – dc.police.uk/</w:t>
      </w:r>
      <w:proofErr w:type="spellStart"/>
      <w:r w:rsidRPr="00AF63E4">
        <w:rPr>
          <w:rFonts w:asciiTheme="minorHAnsi" w:hAnsiTheme="minorHAnsi"/>
        </w:rPr>
        <w:t>askned</w:t>
      </w:r>
      <w:proofErr w:type="spellEnd"/>
    </w:p>
    <w:p w:rsidR="00093CA5" w:rsidRDefault="00CE3E66" w:rsidP="00CE3E66">
      <w:pPr>
        <w:pStyle w:val="ListParagraph"/>
        <w:numPr>
          <w:ilvl w:val="1"/>
          <w:numId w:val="13"/>
        </w:numPr>
        <w:rPr>
          <w:rFonts w:asciiTheme="minorHAnsi" w:hAnsiTheme="minorHAnsi"/>
        </w:rPr>
      </w:pPr>
      <w:r w:rsidRPr="00AF63E4">
        <w:rPr>
          <w:rFonts w:asciiTheme="minorHAnsi" w:hAnsiTheme="minorHAnsi"/>
        </w:rPr>
        <w:t xml:space="preserve">For alerts about your area </w:t>
      </w:r>
      <w:r>
        <w:rPr>
          <w:rFonts w:asciiTheme="minorHAnsi" w:hAnsiTheme="minorHAnsi"/>
        </w:rPr>
        <w:t xml:space="preserve">join </w:t>
      </w:r>
      <w:r w:rsidRPr="00AF63E4">
        <w:rPr>
          <w:rFonts w:asciiTheme="minorHAnsi" w:hAnsiTheme="minorHAnsi"/>
        </w:rPr>
        <w:t>Devon And Cornwall Alert – alerts.dc.police.uk</w:t>
      </w:r>
      <w:r w:rsidRPr="00AF63E4">
        <w:rPr>
          <w:rFonts w:asciiTheme="minorHAnsi" w:hAnsiTheme="minorHAnsi"/>
          <w:vanish/>
        </w:rPr>
        <w:tab/>
      </w:r>
      <w:r w:rsidRPr="00AF63E4">
        <w:rPr>
          <w:rFonts w:asciiTheme="minorHAnsi" w:hAnsiTheme="minorHAnsi"/>
          <w:vanish/>
        </w:rPr>
        <w:tab/>
      </w:r>
      <w:r w:rsidRPr="00AF63E4">
        <w:rPr>
          <w:rFonts w:asciiTheme="minorHAnsi" w:hAnsiTheme="minorHAnsi"/>
          <w:vanish/>
        </w:rPr>
        <w:tab/>
      </w:r>
      <w:r w:rsidRPr="00AF63E4">
        <w:rPr>
          <w:rFonts w:asciiTheme="minorHAnsi" w:hAnsiTheme="minorHAnsi"/>
          <w:vanish/>
        </w:rPr>
        <w:tab/>
      </w:r>
      <w:r w:rsidRPr="00AF63E4">
        <w:rPr>
          <w:rFonts w:asciiTheme="minorHAnsi" w:hAnsiTheme="minorHAnsi"/>
          <w:vanish/>
        </w:rPr>
        <w:tab/>
      </w:r>
    </w:p>
    <w:p w:rsidR="00CE3E66" w:rsidRDefault="00CE3E66" w:rsidP="00CE3E66">
      <w:pPr>
        <w:pStyle w:val="ListParagraph"/>
        <w:rPr>
          <w:rFonts w:asciiTheme="minorHAnsi" w:hAnsiTheme="minorHAnsi"/>
        </w:rPr>
      </w:pPr>
    </w:p>
    <w:p w:rsidR="00CE3E66" w:rsidRDefault="00CE3E66" w:rsidP="00CE3E66">
      <w:pPr>
        <w:pStyle w:val="ListParagraph"/>
        <w:jc w:val="center"/>
        <w:rPr>
          <w:rFonts w:asciiTheme="minorHAnsi" w:hAnsiTheme="minorHAnsi"/>
        </w:rPr>
      </w:pPr>
      <w:r w:rsidRPr="00CE3E66">
        <w:rPr>
          <w:rFonts w:asciiTheme="minorHAnsi" w:hAnsiTheme="minorHAnsi"/>
          <w:noProof/>
          <w:lang w:eastAsia="en-GB"/>
        </w:rPr>
        <w:drawing>
          <wp:inline distT="0" distB="0" distL="0" distR="0">
            <wp:extent cx="2647950" cy="1763752"/>
            <wp:effectExtent l="0" t="0" r="0" b="8255"/>
            <wp:docPr id="3" name="Picture 3" descr="P:\Corporate Communications\PR and Campaigns\Branding (Charlotte)\DCP_Stacked_Logo-HIGH RES 6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rporate Communications\PR and Campaigns\Branding (Charlotte)\DCP_Stacked_Logo-HIGH RES 6M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035" cy="1768471"/>
                    </a:xfrm>
                    <a:prstGeom prst="rect">
                      <a:avLst/>
                    </a:prstGeom>
                    <a:noFill/>
                    <a:ln>
                      <a:noFill/>
                    </a:ln>
                  </pic:spPr>
                </pic:pic>
              </a:graphicData>
            </a:graphic>
          </wp:inline>
        </w:drawing>
      </w:r>
    </w:p>
    <w:p w:rsidR="00CE3E66" w:rsidRPr="00CE3E66" w:rsidRDefault="00CE3E66" w:rsidP="00CE3E66">
      <w:pPr>
        <w:pStyle w:val="ListParagraph"/>
        <w:rPr>
          <w:rFonts w:asciiTheme="minorHAnsi" w:hAnsiTheme="minorHAnsi"/>
        </w:rPr>
      </w:pPr>
    </w:p>
    <w:sectPr w:rsidR="00CE3E66" w:rsidRPr="00CE3E66" w:rsidSect="00D65EAA">
      <w:pgSz w:w="11906" w:h="16838" w:code="9"/>
      <w:pgMar w:top="1440" w:right="1440" w:bottom="1440" w:left="144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EBCBA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83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72D3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0A6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14C8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ED3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5EEA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A23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90E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2E89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5430A4"/>
    <w:multiLevelType w:val="hybridMultilevel"/>
    <w:tmpl w:val="5F6077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2126C7"/>
    <w:multiLevelType w:val="hybridMultilevel"/>
    <w:tmpl w:val="A3740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E4214"/>
    <w:multiLevelType w:val="hybridMultilevel"/>
    <w:tmpl w:val="D9C88B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2050AE2"/>
    <w:multiLevelType w:val="hybridMultilevel"/>
    <w:tmpl w:val="7CC40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AB7576"/>
    <w:multiLevelType w:val="hybridMultilevel"/>
    <w:tmpl w:val="9B1897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855035"/>
    <w:multiLevelType w:val="hybridMultilevel"/>
    <w:tmpl w:val="A586A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5F072C"/>
    <w:multiLevelType w:val="hybridMultilevel"/>
    <w:tmpl w:val="892E30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50A497B"/>
    <w:multiLevelType w:val="hybridMultilevel"/>
    <w:tmpl w:val="B7141B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1"/>
  </w:num>
  <w:num w:numId="14">
    <w:abstractNumId w:val="12"/>
  </w:num>
  <w:num w:numId="15">
    <w:abstractNumId w:val="15"/>
  </w:num>
  <w:num w:numId="16">
    <w:abstractNumId w:val="16"/>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37"/>
    <w:rsid w:val="000260DB"/>
    <w:rsid w:val="00093CA5"/>
    <w:rsid w:val="000F744F"/>
    <w:rsid w:val="003204BB"/>
    <w:rsid w:val="003A0007"/>
    <w:rsid w:val="005979F1"/>
    <w:rsid w:val="00671DCA"/>
    <w:rsid w:val="00694DB8"/>
    <w:rsid w:val="00770A47"/>
    <w:rsid w:val="008E640D"/>
    <w:rsid w:val="00A524F9"/>
    <w:rsid w:val="00AC3B0A"/>
    <w:rsid w:val="00AF63E4"/>
    <w:rsid w:val="00B13B77"/>
    <w:rsid w:val="00B25BB4"/>
    <w:rsid w:val="00CE3E66"/>
    <w:rsid w:val="00D65EAA"/>
    <w:rsid w:val="00E4786C"/>
    <w:rsid w:val="00E728F6"/>
    <w:rsid w:val="00E7550F"/>
    <w:rsid w:val="00F00022"/>
    <w:rsid w:val="00FB3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877A32-2C6E-4B19-A3B7-2BB7FE4B4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537"/>
    <w:rPr>
      <w:rFonts w:ascii="Arial" w:eastAsia="Calibri" w:hAnsi="Arial"/>
      <w:sz w:val="22"/>
      <w:szCs w:val="22"/>
      <w:lang w:eastAsia="en-US"/>
    </w:rPr>
  </w:style>
  <w:style w:type="paragraph" w:styleId="Heading1">
    <w:name w:val="heading 1"/>
    <w:basedOn w:val="Normal"/>
    <w:next w:val="Normal"/>
    <w:qFormat/>
    <w:rsid w:val="00D65EAA"/>
    <w:pPr>
      <w:outlineLvl w:val="0"/>
    </w:pPr>
    <w:rPr>
      <w:b/>
      <w:caps/>
      <w:sz w:val="28"/>
    </w:rPr>
  </w:style>
  <w:style w:type="paragraph" w:styleId="Heading2">
    <w:name w:val="heading 2"/>
    <w:basedOn w:val="Normal"/>
    <w:next w:val="Normal"/>
    <w:qFormat/>
    <w:rsid w:val="00D65EAA"/>
    <w:pPr>
      <w:outlineLvl w:val="1"/>
    </w:pPr>
    <w:rPr>
      <w:b/>
      <w:caps/>
    </w:rPr>
  </w:style>
  <w:style w:type="paragraph" w:styleId="Heading3">
    <w:name w:val="heading 3"/>
    <w:basedOn w:val="Normal"/>
    <w:next w:val="Normal"/>
    <w:qFormat/>
    <w:rsid w:val="00D65EAA"/>
    <w:pPr>
      <w:outlineLvl w:val="2"/>
    </w:pPr>
    <w:rPr>
      <w:b/>
      <w:u w:val="single"/>
    </w:rPr>
  </w:style>
  <w:style w:type="paragraph" w:styleId="Heading4">
    <w:name w:val="heading 4"/>
    <w:basedOn w:val="Normal"/>
    <w:next w:val="Normal"/>
    <w:qFormat/>
    <w:rsid w:val="00D65EAA"/>
    <w:pPr>
      <w:outlineLvl w:val="3"/>
    </w:pPr>
    <w:rPr>
      <w:u w:val="single"/>
    </w:rPr>
  </w:style>
  <w:style w:type="paragraph" w:styleId="Heading6">
    <w:name w:val="heading 6"/>
    <w:basedOn w:val="Normal"/>
    <w:next w:val="Normal"/>
    <w:qFormat/>
    <w:rsid w:val="00D65EA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537"/>
    <w:pPr>
      <w:ind w:left="720"/>
      <w:contextualSpacing/>
    </w:pPr>
  </w:style>
  <w:style w:type="character" w:styleId="Hyperlink">
    <w:name w:val="Hyperlink"/>
    <w:basedOn w:val="DefaultParagraphFont"/>
    <w:uiPriority w:val="99"/>
    <w:unhideWhenUsed/>
    <w:rsid w:val="00FB3537"/>
    <w:rPr>
      <w:color w:val="0000FF" w:themeColor="hyperlink"/>
      <w:u w:val="single"/>
    </w:rPr>
  </w:style>
  <w:style w:type="paragraph" w:styleId="BalloonText">
    <w:name w:val="Balloon Text"/>
    <w:basedOn w:val="Normal"/>
    <w:link w:val="BalloonTextChar"/>
    <w:uiPriority w:val="99"/>
    <w:semiHidden/>
    <w:unhideWhenUsed/>
    <w:rsid w:val="00CE3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E66"/>
    <w:rPr>
      <w:rFonts w:ascii="Segoe UI" w:eastAsia="Calibr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ikeregister.com"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dc.police.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ldsecure.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433723CF</Template>
  <TotalTime>0</TotalTime>
  <Pages>6</Pages>
  <Words>610</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normal.dot - Version 3.2</vt:lpstr>
    </vt:vector>
  </TitlesOfParts>
  <Company>DCP</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 - Version 3.2</dc:title>
  <dc:subject/>
  <dc:creator>HOLLOWAY Joanne 97009</dc:creator>
  <cp:keywords/>
  <dc:description/>
  <cp:lastModifiedBy>HOWARD Charlotte 56289</cp:lastModifiedBy>
  <cp:revision>2</cp:revision>
  <cp:lastPrinted>2018-09-17T15:16:00Z</cp:lastPrinted>
  <dcterms:created xsi:type="dcterms:W3CDTF">2018-09-17T15:40:00Z</dcterms:created>
  <dcterms:modified xsi:type="dcterms:W3CDTF">2018-09-17T15:40:00Z</dcterms:modified>
</cp:coreProperties>
</file>