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32A5A" w:rsidP="00A61162" w:rsidRDefault="00D32A5A" w14:paraId="2C85FABF" w14:textId="516F2964">
      <w:pPr>
        <w:ind w:left="2160" w:firstLine="720"/>
        <w:rPr>
          <w:rFonts w:ascii="Arial" w:hAnsi="Arial" w:eastAsia="Times New Roman" w:cs="Arial"/>
          <w:b/>
          <w:sz w:val="20"/>
          <w:szCs w:val="20"/>
        </w:rPr>
      </w:pPr>
      <w:r w:rsidRPr="008B2A00">
        <w:rPr>
          <w:rFonts w:ascii="Outfit" w:hAnsi="Outfit" w:eastAsiaTheme="minorEastAsia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FECA23C" wp14:editId="3093BBEB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2242800" cy="615600"/>
            <wp:effectExtent l="0" t="0" r="5715" b="0"/>
            <wp:wrapTight wrapText="bothSides">
              <wp:wrapPolygon edited="0">
                <wp:start x="0" y="0"/>
                <wp:lineTo x="0" y="20731"/>
                <wp:lineTo x="21472" y="20731"/>
                <wp:lineTo x="21472" y="0"/>
                <wp:lineTo x="0" y="0"/>
              </wp:wrapPolygon>
            </wp:wrapTight>
            <wp:docPr id="2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2A5A" w:rsidP="00A61162" w:rsidRDefault="00D32A5A" w14:paraId="01259831" w14:textId="75AB854B">
      <w:pPr>
        <w:ind w:left="2160" w:firstLine="720"/>
        <w:rPr>
          <w:rFonts w:ascii="Arial" w:hAnsi="Arial" w:eastAsia="Times New Roman" w:cs="Arial"/>
          <w:b/>
          <w:sz w:val="20"/>
          <w:szCs w:val="20"/>
        </w:rPr>
      </w:pPr>
    </w:p>
    <w:p w:rsidR="00D32A5A" w:rsidP="00D32A5A" w:rsidRDefault="00D32A5A" w14:paraId="55D6638B" w14:textId="77777777">
      <w:pPr>
        <w:ind w:left="2160" w:firstLine="720"/>
        <w:rPr>
          <w:rFonts w:ascii="Arial" w:hAnsi="Arial" w:eastAsia="Times New Roman" w:cs="Arial"/>
          <w:b/>
          <w:sz w:val="20"/>
          <w:szCs w:val="20"/>
        </w:rPr>
      </w:pPr>
    </w:p>
    <w:p w:rsidRPr="00D32A5A" w:rsidR="00465196" w:rsidP="00D32A5A" w:rsidRDefault="00465196" w14:paraId="555FFCCE" w14:textId="2E9CF100">
      <w:pPr>
        <w:ind w:left="2160" w:firstLine="720"/>
        <w:rPr>
          <w:rFonts w:ascii="Outfit" w:hAnsi="Outfit" w:eastAsia="Times New Roman" w:cs="Arial"/>
          <w:b/>
          <w:sz w:val="24"/>
          <w:szCs w:val="20"/>
        </w:rPr>
      </w:pPr>
      <w:r w:rsidRPr="00D32A5A">
        <w:rPr>
          <w:rFonts w:ascii="Outfit" w:hAnsi="Outfit" w:eastAsia="Times New Roman" w:cs="Arial"/>
          <w:b/>
          <w:sz w:val="24"/>
          <w:szCs w:val="20"/>
        </w:rPr>
        <w:t>Intern</w:t>
      </w:r>
      <w:r w:rsidRPr="00D32A5A" w:rsidR="001D1941">
        <w:rPr>
          <w:rFonts w:ascii="Outfit" w:hAnsi="Outfit" w:eastAsia="Times New Roman" w:cs="Arial"/>
          <w:b/>
          <w:sz w:val="24"/>
          <w:szCs w:val="20"/>
        </w:rPr>
        <w:t>ship</w:t>
      </w:r>
      <w:r w:rsidRPr="00D32A5A">
        <w:rPr>
          <w:rFonts w:ascii="Outfit" w:hAnsi="Outfit" w:eastAsia="Times New Roman" w:cs="Arial"/>
          <w:b/>
          <w:sz w:val="24"/>
          <w:szCs w:val="20"/>
        </w:rPr>
        <w:t xml:space="preserve"> Induction Checklist</w:t>
      </w:r>
    </w:p>
    <w:p w:rsidRPr="00D32A5A" w:rsidR="00465196" w:rsidP="00465196" w:rsidRDefault="00465196" w14:paraId="5FCA3DA4" w14:textId="03827238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b/>
          <w:sz w:val="20"/>
          <w:szCs w:val="20"/>
        </w:rPr>
      </w:pPr>
    </w:p>
    <w:p w:rsidRPr="00D32A5A" w:rsidR="00465196" w:rsidP="00465196" w:rsidRDefault="00465196" w14:paraId="6CAB9F1B" w14:textId="77777777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b/>
          <w:sz w:val="20"/>
          <w:szCs w:val="20"/>
        </w:rPr>
      </w:pPr>
    </w:p>
    <w:p w:rsidRPr="00D32A5A" w:rsidR="00465196" w:rsidP="00465196" w:rsidRDefault="00465196" w14:paraId="0F03C98B" w14:textId="77777777">
      <w:pPr>
        <w:pBdr>
          <w:bottom w:val="single" w:color="auto" w:sz="4" w:space="1"/>
        </w:pBdr>
        <w:spacing w:after="0" w:line="240" w:lineRule="auto"/>
        <w:rPr>
          <w:rFonts w:ascii="Outfit" w:hAnsi="Outfit" w:eastAsia="Times New Roman" w:cs="Arial"/>
          <w:sz w:val="20"/>
          <w:szCs w:val="20"/>
        </w:rPr>
      </w:pPr>
      <w:r w:rsidRPr="00D32A5A">
        <w:rPr>
          <w:rFonts w:ascii="Outfit" w:hAnsi="Outfit" w:eastAsia="Times New Roman" w:cs="Arial"/>
          <w:b/>
          <w:sz w:val="20"/>
          <w:szCs w:val="20"/>
        </w:rPr>
        <w:t xml:space="preserve">Name of </w:t>
      </w:r>
      <w:r w:rsidRPr="00D32A5A" w:rsidR="001D1941">
        <w:rPr>
          <w:rFonts w:ascii="Outfit" w:hAnsi="Outfit" w:eastAsia="Times New Roman" w:cs="Arial"/>
          <w:b/>
          <w:sz w:val="20"/>
          <w:szCs w:val="20"/>
        </w:rPr>
        <w:t>Intern</w:t>
      </w:r>
      <w:r w:rsidRPr="00D32A5A">
        <w:rPr>
          <w:rFonts w:ascii="Outfit" w:hAnsi="Outfit" w:eastAsia="Times New Roman" w:cs="Arial"/>
          <w:b/>
          <w:sz w:val="20"/>
          <w:szCs w:val="20"/>
        </w:rPr>
        <w:t>:</w:t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sz w:val="20"/>
          <w:szCs w:val="20"/>
        </w:rPr>
        <w:tab/>
      </w:r>
      <w:r w:rsidRPr="00D32A5A">
        <w:rPr>
          <w:rFonts w:ascii="Outfit" w:hAnsi="Outfit" w:eastAsia="Times New Roman" w:cs="Arial"/>
          <w:b/>
          <w:sz w:val="20"/>
          <w:szCs w:val="20"/>
        </w:rPr>
        <w:t>Start Date:</w:t>
      </w:r>
    </w:p>
    <w:p w:rsidRPr="00D32A5A" w:rsidR="00465196" w:rsidP="00465196" w:rsidRDefault="00465196" w14:paraId="1F57A15B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465196" w:rsidP="00465196" w:rsidRDefault="00465196" w14:paraId="7FD5DAF3" w14:textId="77777777">
      <w:pPr>
        <w:pBdr>
          <w:bottom w:val="single" w:color="auto" w:sz="4" w:space="2"/>
        </w:pBdr>
        <w:spacing w:after="0" w:line="240" w:lineRule="auto"/>
        <w:rPr>
          <w:rFonts w:ascii="Outfit" w:hAnsi="Outfit" w:eastAsia="Times New Roman" w:cs="Arial"/>
          <w:b/>
          <w:sz w:val="20"/>
          <w:szCs w:val="20"/>
        </w:rPr>
      </w:pPr>
      <w:r w:rsidRPr="00D32A5A">
        <w:rPr>
          <w:rFonts w:ascii="Outfit" w:hAnsi="Outfit" w:eastAsia="Times New Roman" w:cs="Arial"/>
          <w:b/>
          <w:sz w:val="20"/>
          <w:szCs w:val="20"/>
        </w:rPr>
        <w:t>Employer:</w:t>
      </w:r>
    </w:p>
    <w:p w:rsidRPr="00D32A5A" w:rsidR="00FD5810" w:rsidP="00487C23" w:rsidRDefault="00FD5810" w14:paraId="4A3D93A3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AD3174" w:rsidP="00AD3174" w:rsidRDefault="005C1023" w14:paraId="01E3DF2B" w14:textId="7A94054B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  <w:r w:rsidRPr="35456825" w:rsidR="0251554F">
        <w:rPr>
          <w:rFonts w:ascii="Outfit" w:hAnsi="Outfit" w:eastAsia="Times New Roman" w:cs="Arial"/>
          <w:sz w:val="20"/>
          <w:szCs w:val="20"/>
        </w:rPr>
        <w:t xml:space="preserve">Please conduct </w:t>
      </w:r>
      <w:r w:rsidRPr="35456825" w:rsidR="15C85DC6">
        <w:rPr>
          <w:rFonts w:ascii="Outfit" w:hAnsi="Outfit" w:eastAsia="Times New Roman" w:cs="Arial"/>
          <w:sz w:val="20"/>
          <w:szCs w:val="20"/>
        </w:rPr>
        <w:t xml:space="preserve">an </w:t>
      </w:r>
      <w:r w:rsidRPr="35456825" w:rsidR="0251554F">
        <w:rPr>
          <w:rFonts w:ascii="Outfit" w:hAnsi="Outfit" w:eastAsia="Times New Roman" w:cs="Arial"/>
          <w:sz w:val="20"/>
          <w:szCs w:val="20"/>
        </w:rPr>
        <w:t xml:space="preserve">Induction in the first week of employment. </w:t>
      </w:r>
      <w:r w:rsidRPr="35456825" w:rsidR="15C85DC6">
        <w:rPr>
          <w:rFonts w:ascii="Outfit" w:hAnsi="Outfit" w:eastAsia="Times New Roman" w:cs="Arial"/>
          <w:sz w:val="20"/>
          <w:szCs w:val="20"/>
        </w:rPr>
        <w:t xml:space="preserve">This </w:t>
      </w:r>
      <w:r w:rsidRPr="35456825" w:rsidR="162A0C6A">
        <w:rPr>
          <w:rFonts w:ascii="Outfit" w:hAnsi="Outfit" w:eastAsia="Times New Roman" w:cs="Arial"/>
          <w:sz w:val="20"/>
          <w:szCs w:val="20"/>
        </w:rPr>
        <w:t xml:space="preserve">list is not </w:t>
      </w:r>
      <w:r w:rsidRPr="35456825" w:rsidR="15C85DC6">
        <w:rPr>
          <w:rFonts w:ascii="Outfit" w:hAnsi="Outfit" w:eastAsia="Times New Roman" w:cs="Arial"/>
          <w:sz w:val="20"/>
          <w:szCs w:val="20"/>
        </w:rPr>
        <w:t>exhaustive, and you may wish to add points to this list.</w:t>
      </w:r>
    </w:p>
    <w:p w:rsidRPr="00D32A5A" w:rsidR="0086475E" w:rsidP="00AD3174" w:rsidRDefault="0086475E" w14:paraId="258E5693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5C1023" w:rsidP="35456825" w:rsidRDefault="005C1023" w14:paraId="0EB781C6" w14:textId="4D9E180A">
      <w:pPr>
        <w:rPr>
          <w:rFonts w:ascii="Outfit" w:hAnsi="Outfit" w:cs="Arial"/>
          <w:b w:val="1"/>
          <w:bCs w:val="1"/>
          <w:sz w:val="20"/>
          <w:szCs w:val="20"/>
        </w:rPr>
      </w:pPr>
      <w:r w:rsidRPr="35456825" w:rsidR="0251554F">
        <w:rPr>
          <w:rFonts w:ascii="Outfit" w:hAnsi="Outfit" w:cs="Arial"/>
          <w:b w:val="1"/>
          <w:bCs w:val="1"/>
          <w:sz w:val="20"/>
          <w:szCs w:val="20"/>
        </w:rPr>
        <w:t xml:space="preserve">Personnel </w:t>
      </w:r>
      <w:r w:rsidRPr="35456825" w:rsidR="7B0BABAB">
        <w:rPr>
          <w:rFonts w:ascii="Outfit" w:hAnsi="Outfit" w:cs="Arial"/>
          <w:b w:val="1"/>
          <w:bCs w:val="1"/>
          <w:sz w:val="20"/>
          <w:szCs w:val="20"/>
        </w:rPr>
        <w:t>D</w:t>
      </w:r>
      <w:r w:rsidRPr="35456825" w:rsidR="0251554F">
        <w:rPr>
          <w:rFonts w:ascii="Outfit" w:hAnsi="Outfit" w:cs="Arial"/>
          <w:b w:val="1"/>
          <w:bCs w:val="1"/>
          <w:sz w:val="20"/>
          <w:szCs w:val="20"/>
        </w:rPr>
        <w:t xml:space="preserve">ocumentation </w:t>
      </w:r>
      <w:r w:rsidRPr="35456825" w:rsidR="00D15E4E">
        <w:rPr>
          <w:rFonts w:ascii="Outfit" w:hAnsi="Outfit" w:cs="Arial"/>
          <w:b w:val="1"/>
          <w:bCs w:val="1"/>
          <w:sz w:val="20"/>
          <w:szCs w:val="20"/>
        </w:rPr>
        <w:t xml:space="preserve">and </w:t>
      </w:r>
      <w:r w:rsidRPr="35456825" w:rsidR="696C5B6C">
        <w:rPr>
          <w:rFonts w:ascii="Outfit" w:hAnsi="Outfit" w:cs="Arial"/>
          <w:b w:val="1"/>
          <w:bCs w:val="1"/>
          <w:sz w:val="20"/>
          <w:szCs w:val="20"/>
        </w:rPr>
        <w:t>I</w:t>
      </w:r>
      <w:r w:rsidRPr="35456825" w:rsidR="00D15E4E">
        <w:rPr>
          <w:rFonts w:ascii="Outfit" w:hAnsi="Outfit" w:cs="Arial"/>
          <w:b w:val="1"/>
          <w:bCs w:val="1"/>
          <w:sz w:val="20"/>
          <w:szCs w:val="20"/>
        </w:rPr>
        <w:t>nformation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C1023" w:rsidTr="35456825" w14:paraId="06E560C9" w14:textId="77777777">
        <w:tc>
          <w:tcPr>
            <w:tcW w:w="9073" w:type="dxa"/>
            <w:tcMar/>
          </w:tcPr>
          <w:p w:rsidRPr="00971DD7" w:rsidR="00CA7BFB" w:rsidP="35456825" w:rsidRDefault="003E330B" w14:paraId="30FA3D9B" w14:textId="60B122F8">
            <w:pPr>
              <w:pStyle w:val="Normal"/>
              <w:suppressLineNumbers w:val="0"/>
              <w:shd w:val="clear" w:color="auto" w:fill="FFFFFF" w:themeFill="background1"/>
              <w:bidi w:val="0"/>
              <w:spacing w:before="0" w:beforeAutospacing="off" w:after="150" w:afterAutospacing="off" w:line="240" w:lineRule="auto"/>
              <w:ind w:left="0" w:right="0"/>
              <w:jc w:val="left"/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lang w:val="en-GB"/>
              </w:rPr>
            </w:pPr>
            <w:r w:rsidRPr="00971DD7" w:rsidR="14197C29">
              <w:rPr>
                <w:rFonts w:ascii="Outfit" w:hAnsi="Outfit" w:cs="Arial"/>
                <w:sz w:val="20"/>
                <w:szCs w:val="20"/>
              </w:rPr>
              <w:t xml:space="preserve">If you have not done so </w:t>
            </w:r>
            <w:r w:rsidRPr="00971DD7" w:rsidR="04DC1106">
              <w:rPr>
                <w:rFonts w:ascii="Outfit" w:hAnsi="Outfit" w:cs="Arial"/>
                <w:sz w:val="20"/>
                <w:szCs w:val="20"/>
              </w:rPr>
              <w:t>already,</w:t>
            </w:r>
            <w:r w:rsidRPr="35456825" w:rsidR="371AFF5A">
              <w:rPr>
                <w:rFonts w:ascii="Outfit" w:hAnsi="Outfit" w:cs="Arial"/>
                <w:sz w:val="20"/>
                <w:szCs w:val="20"/>
              </w:rPr>
              <w:t xml:space="preserve"> please ensure the intern’s </w:t>
            </w:r>
            <w:r w:rsidRPr="35456825" w:rsidR="0251554F">
              <w:rPr>
                <w:rFonts w:ascii="Outfit" w:hAnsi="Outfit" w:cs="Arial"/>
                <w:sz w:val="20"/>
                <w:szCs w:val="20"/>
              </w:rPr>
              <w:t xml:space="preserve">Right to Work </w:t>
            </w:r>
            <w:r w:rsidRPr="35456825" w:rsidR="14197C29">
              <w:rPr>
                <w:rFonts w:ascii="Outfit" w:hAnsi="Outfit" w:cs="Arial"/>
                <w:sz w:val="20"/>
                <w:szCs w:val="20"/>
              </w:rPr>
              <w:t>(RTW) evidence</w:t>
            </w:r>
            <w:r w:rsidRPr="35456825" w:rsidR="371AFF5A">
              <w:rPr>
                <w:rFonts w:ascii="Outfit" w:hAnsi="Outfit" w:cs="Arial"/>
                <w:sz w:val="20"/>
                <w:szCs w:val="20"/>
              </w:rPr>
              <w:t xml:space="preserve"> has been provided and verified</w:t>
            </w:r>
            <w:r w:rsidRPr="35456825" w:rsidR="14197C29">
              <w:rPr>
                <w:rFonts w:ascii="Outfit" w:hAnsi="Outfit" w:cs="Arial"/>
                <w:sz w:val="20"/>
                <w:szCs w:val="20"/>
              </w:rPr>
              <w:t>. Interns cannot legally begin work without presenting their RTW.</w:t>
            </w:r>
            <w:r w:rsidRPr="35456825" w:rsidR="371AFF5A">
              <w:rPr>
                <w:rFonts w:ascii="Outfit" w:hAnsi="Outfit" w:cs="Arial"/>
                <w:sz w:val="20"/>
                <w:szCs w:val="20"/>
              </w:rPr>
              <w:t xml:space="preserve"> For further information please </w:t>
            </w:r>
            <w:r w:rsidRPr="35456825" w:rsidR="371AFF5A">
              <w:rPr>
                <w:rFonts w:ascii="Outfit" w:hAnsi="Outfit" w:cs="Arial"/>
                <w:sz w:val="20"/>
                <w:szCs w:val="20"/>
              </w:rPr>
              <w:t>see:</w:t>
            </w:r>
            <w:r w:rsidRPr="35456825" w:rsidR="371AFF5A">
              <w:rPr>
                <w:rFonts w:ascii="Outfit" w:hAnsi="Outfit" w:cs="Arial"/>
                <w:sz w:val="20"/>
                <w:szCs w:val="20"/>
              </w:rPr>
              <w:t xml:space="preserve"> </w:t>
            </w:r>
            <w:hyperlink r:id="Raba09e02c7624080">
              <w:r w:rsidRPr="35456825" w:rsidR="5AF16254">
                <w:rPr>
                  <w:rStyle w:val="Hyperlink"/>
                  <w:rFonts w:ascii="Outfit" w:hAnsi="Outfit"/>
                  <w:sz w:val="20"/>
                  <w:szCs w:val="20"/>
                </w:rPr>
                <w:t>Government Guidance</w:t>
              </w:r>
            </w:hyperlink>
            <w:r w:rsidRPr="35456825" w:rsidR="5AF16254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35456825" w:rsidR="47105CFC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and if you are working for the University </w:t>
            </w:r>
            <w:r w:rsidRPr="35456825" w:rsidR="156486F3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>see:</w:t>
            </w:r>
            <w:r w:rsidRPr="35456825" w:rsidR="5E3E2F6B">
              <w:rPr>
                <w:rFonts w:ascii="Outfit" w:hAnsi="Outfit"/>
                <w:color w:val="000000" w:themeColor="text1" w:themeTint="FF" w:themeShade="FF"/>
                <w:sz w:val="20"/>
                <w:szCs w:val="20"/>
              </w:rPr>
              <w:t xml:space="preserve"> </w:t>
            </w:r>
            <w:hyperlink r:id="R866ac7aa2c1b486b">
              <w:r w:rsidRPr="35456825" w:rsidR="2BBE4D65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lang w:val="en-GB"/>
                </w:rPr>
                <w:t>Temporary workers' information</w:t>
              </w:r>
              <w:r w:rsidRPr="35456825" w:rsidR="12A1D1F5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lang w:val="en-GB"/>
                </w:rPr>
                <w:t>.</w:t>
              </w:r>
            </w:hyperlink>
          </w:p>
        </w:tc>
        <w:tc>
          <w:tcPr>
            <w:tcW w:w="283" w:type="dxa"/>
            <w:tcMar/>
          </w:tcPr>
          <w:p w:rsidRPr="00D32A5A" w:rsidR="005C1023" w:rsidP="00B15A83" w:rsidRDefault="005C1023" w14:paraId="0B1A3163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35456825" w14:paraId="76766FC9" w14:textId="77777777">
        <w:tc>
          <w:tcPr>
            <w:tcW w:w="9073" w:type="dxa"/>
            <w:tcMar/>
          </w:tcPr>
          <w:p w:rsidRPr="00D32A5A" w:rsidR="005C1023" w:rsidP="00B15A83" w:rsidRDefault="005C1023" w14:paraId="28BEACE1" w14:textId="39CD026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Internship Agreement signed and returned to the University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35FAED82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35456825" w14:paraId="7C5BBE77" w14:textId="77777777">
        <w:trPr>
          <w:trHeight w:val="235"/>
        </w:trPr>
        <w:tc>
          <w:tcPr>
            <w:tcW w:w="9073" w:type="dxa"/>
            <w:tcMar/>
          </w:tcPr>
          <w:p w:rsidRPr="00D32A5A" w:rsidR="005C1023" w:rsidP="00B15A83" w:rsidRDefault="005C1023" w14:paraId="38AB70E0" w14:textId="19D92E59">
            <w:pPr>
              <w:rPr>
                <w:rFonts w:ascii="Outfit" w:hAnsi="Outfit" w:cs="Arial"/>
                <w:sz w:val="20"/>
                <w:szCs w:val="20"/>
              </w:rPr>
            </w:pPr>
            <w:r w:rsidRPr="35456825" w:rsidR="0251554F">
              <w:rPr>
                <w:rFonts w:ascii="Outfit" w:hAnsi="Outfit" w:cs="Arial"/>
                <w:sz w:val="20"/>
                <w:szCs w:val="20"/>
              </w:rPr>
              <w:t>Contract of Employment and other payroll information signed returned</w:t>
            </w:r>
            <w:r w:rsidRPr="35456825" w:rsidR="20842B17">
              <w:rPr>
                <w:rFonts w:ascii="Outfit" w:hAnsi="Outfit" w:cs="Arial"/>
                <w:sz w:val="20"/>
                <w:szCs w:val="20"/>
              </w:rPr>
              <w:t xml:space="preserve"> to employer</w:t>
            </w:r>
            <w:r w:rsidRPr="35456825" w:rsidR="0251554F">
              <w:rPr>
                <w:rFonts w:ascii="Outfit" w:hAnsi="Outfit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241608C9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3E330B" w:rsidTr="35456825" w14:paraId="467E71D8" w14:textId="77777777">
        <w:trPr>
          <w:trHeight w:val="235"/>
        </w:trPr>
        <w:tc>
          <w:tcPr>
            <w:tcW w:w="9073" w:type="dxa"/>
            <w:tcMar/>
          </w:tcPr>
          <w:p w:rsidRPr="00D32A5A" w:rsidR="003E330B" w:rsidP="35456825" w:rsidRDefault="00AA2733" w14:paraId="625901D4" w14:textId="589C2A65">
            <w:pPr>
              <w:pStyle w:val="Normal"/>
              <w:suppressLineNumbers w:val="0"/>
              <w:bidi w:val="0"/>
              <w:rPr>
                <w:rFonts w:ascii="Outfit" w:hAnsi="Outfit" w:eastAsia="Outfit" w:cs="Outfit"/>
                <w:sz w:val="20"/>
                <w:szCs w:val="20"/>
              </w:rPr>
            </w:pPr>
            <w:r w:rsidRPr="35456825" w:rsidR="5D788AB8">
              <w:rPr>
                <w:rFonts w:ascii="Outfit" w:hAnsi="Outfit" w:eastAsia="Outfit" w:cs="Outfit"/>
                <w:color w:val="000000" w:themeColor="text1" w:themeTint="FF" w:themeShade="FF"/>
                <w:sz w:val="20"/>
                <w:szCs w:val="20"/>
              </w:rPr>
              <w:t>If</w:t>
            </w:r>
            <w:r w:rsidRPr="35456825" w:rsidR="5D788AB8">
              <w:rPr>
                <w:rFonts w:ascii="Outfit" w:hAnsi="Outfit" w:eastAsia="Outfit" w:cs="Outfit"/>
                <w:color w:val="000000" w:themeColor="text1" w:themeTint="FF" w:themeShade="FF"/>
                <w:sz w:val="20"/>
                <w:szCs w:val="20"/>
              </w:rPr>
              <w:t xml:space="preserve"> working for the University, completed </w:t>
            </w:r>
            <w:r w:rsidRPr="35456825" w:rsidR="06484C0A">
              <w:rPr>
                <w:rFonts w:ascii="Outfit" w:hAnsi="Outfit" w:eastAsia="Outfit" w:cs="Outfit"/>
                <w:sz w:val="20"/>
                <w:szCs w:val="20"/>
              </w:rPr>
              <w:t>iTrent</w:t>
            </w:r>
            <w:r w:rsidRPr="35456825" w:rsidR="06484C0A">
              <w:rPr>
                <w:rFonts w:ascii="Outfit" w:hAnsi="Outfit" w:eastAsia="Outfit" w:cs="Outfit"/>
                <w:sz w:val="20"/>
                <w:szCs w:val="20"/>
              </w:rPr>
              <w:t xml:space="preserve"> </w:t>
            </w:r>
            <w:hyperlink r:id="R0b3441b3b8894456">
              <w:r w:rsidRPr="35456825" w:rsidR="06484C0A">
                <w:rPr>
                  <w:rStyle w:val="Hyperlink"/>
                  <w:rFonts w:ascii="Outfit" w:hAnsi="Outfit" w:eastAsia="Outfit" w:cs="Outfit"/>
                  <w:sz w:val="20"/>
                  <w:szCs w:val="20"/>
                </w:rPr>
                <w:t xml:space="preserve">Paid Time </w:t>
              </w:r>
              <w:r w:rsidRPr="35456825" w:rsidR="767656C7">
                <w:rPr>
                  <w:rStyle w:val="Hyperlink"/>
                  <w:rFonts w:ascii="Outfit" w:hAnsi="Outfit" w:eastAsia="Outfit" w:cs="Outfit"/>
                  <w:sz w:val="20"/>
                  <w:szCs w:val="20"/>
                </w:rPr>
                <w:t>set-up process</w:t>
              </w:r>
            </w:hyperlink>
            <w:r w:rsidRPr="35456825" w:rsidR="3094338A">
              <w:rPr>
                <w:rFonts w:ascii="Outfit" w:hAnsi="Outfit" w:eastAsia="Outfit" w:cs="Outfit"/>
                <w:sz w:val="20"/>
                <w:szCs w:val="20"/>
              </w:rPr>
              <w:t xml:space="preserve"> (see confirmation </w:t>
            </w:r>
            <w:r w:rsidRPr="35456825" w:rsidR="3094338A">
              <w:rPr>
                <w:rFonts w:ascii="Outfit" w:hAnsi="Outfit" w:eastAsia="Outfit" w:cs="Outfit"/>
                <w:sz w:val="20"/>
                <w:szCs w:val="20"/>
              </w:rPr>
              <w:t>email</w:t>
            </w:r>
            <w:r w:rsidRPr="35456825" w:rsidR="3094338A">
              <w:rPr>
                <w:rFonts w:ascii="Outfit" w:hAnsi="Outfit" w:eastAsia="Outfit" w:cs="Outfit"/>
                <w:sz w:val="20"/>
                <w:szCs w:val="20"/>
              </w:rPr>
              <w:t xml:space="preserve"> from A2i for more details).</w:t>
            </w:r>
          </w:p>
        </w:tc>
        <w:tc>
          <w:tcPr>
            <w:tcW w:w="283" w:type="dxa"/>
            <w:tcMar/>
          </w:tcPr>
          <w:p w:rsidRPr="00D32A5A" w:rsidR="003E330B" w:rsidP="00B15A83" w:rsidRDefault="003E330B" w14:paraId="0BA7FC15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A03861" w:rsidTr="35456825" w14:paraId="2665AF5A" w14:textId="77777777">
        <w:trPr>
          <w:trHeight w:val="235"/>
        </w:trPr>
        <w:tc>
          <w:tcPr>
            <w:tcW w:w="9073" w:type="dxa"/>
            <w:tcMar/>
          </w:tcPr>
          <w:p w:rsidRPr="00D32A5A" w:rsidR="00C210E7" w:rsidP="00D32A5A" w:rsidRDefault="00A03861" w14:paraId="2AD3E4FC" w14:textId="6B94A23F">
            <w:pPr>
              <w:rPr>
                <w:rFonts w:ascii="Outfit" w:hAnsi="Outfit" w:cs="Arial"/>
                <w:sz w:val="20"/>
                <w:szCs w:val="20"/>
              </w:rPr>
            </w:pPr>
            <w:r w:rsidRPr="35456825" w:rsidR="20842B17">
              <w:rPr>
                <w:rFonts w:ascii="Outfit" w:hAnsi="Outfit" w:cs="Arial"/>
                <w:sz w:val="20"/>
                <w:szCs w:val="20"/>
              </w:rPr>
              <w:t xml:space="preserve">Pay day </w:t>
            </w:r>
            <w:r w:rsidRPr="35456825" w:rsidR="3FD7078F">
              <w:rPr>
                <w:rFonts w:ascii="Outfit" w:hAnsi="Outfit" w:cs="Arial"/>
                <w:sz w:val="20"/>
                <w:szCs w:val="20"/>
              </w:rPr>
              <w:t>information</w:t>
            </w:r>
            <w:r w:rsidRPr="35456825" w:rsidR="00D15E4E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35456825" w:rsidR="6A1DA8BD">
              <w:rPr>
                <w:rFonts w:ascii="Outfit" w:hAnsi="Outfit" w:cs="Arial"/>
                <w:sz w:val="20"/>
                <w:szCs w:val="20"/>
              </w:rPr>
              <w:t>e.g.</w:t>
            </w:r>
            <w:r w:rsidRPr="35456825" w:rsidR="00D15E4E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35456825" w:rsidR="03A26A5A">
              <w:rPr>
                <w:rFonts w:ascii="Outfit" w:hAnsi="Outfit" w:cs="Arial"/>
                <w:sz w:val="20"/>
                <w:szCs w:val="20"/>
              </w:rPr>
              <w:t xml:space="preserve"> University </w:t>
            </w:r>
            <w:r w:rsidRPr="35456825" w:rsidR="685B4DA0">
              <w:rPr>
                <w:rFonts w:ascii="Outfit" w:hAnsi="Outfit" w:cs="Arial"/>
                <w:sz w:val="20"/>
                <w:szCs w:val="20"/>
              </w:rPr>
              <w:t>payday information</w:t>
            </w:r>
            <w:r w:rsidRPr="35456825" w:rsidR="6C4E02FC">
              <w:rPr>
                <w:rFonts w:ascii="Outfit" w:hAnsi="Outfit" w:cs="Arial"/>
                <w:sz w:val="20"/>
                <w:szCs w:val="20"/>
              </w:rPr>
              <w:t xml:space="preserve"> can be found </w:t>
            </w:r>
            <w:hyperlink r:id="Ra74b635998754d11">
              <w:r w:rsidRPr="35456825" w:rsidR="6C4E02FC">
                <w:rPr>
                  <w:rStyle w:val="Hyperlink"/>
                  <w:rFonts w:ascii="Outfit" w:hAnsi="Outfit" w:cs="Arial"/>
                  <w:sz w:val="20"/>
                  <w:szCs w:val="20"/>
                </w:rPr>
                <w:t>here</w:t>
              </w:r>
            </w:hyperlink>
          </w:p>
        </w:tc>
        <w:tc>
          <w:tcPr>
            <w:tcW w:w="283" w:type="dxa"/>
            <w:tcMar/>
          </w:tcPr>
          <w:p w:rsidRPr="00D32A5A" w:rsidR="00A03861" w:rsidP="00B15A83" w:rsidRDefault="00A03861" w14:paraId="1E044F5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35456825" w14:paraId="72370E33" w14:textId="77777777">
        <w:tc>
          <w:tcPr>
            <w:tcW w:w="9073" w:type="dxa"/>
            <w:tcMar/>
          </w:tcPr>
          <w:p w:rsidRPr="00D32A5A" w:rsidR="005C1023" w:rsidP="00B15A83" w:rsidRDefault="005C1023" w14:paraId="5433A9D4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Emergency contact details provided to line manager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5D070AD2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:rsidRPr="00D32A5A" w:rsidR="00591F21" w:rsidP="00591F21" w:rsidRDefault="00591F21" w14:paraId="26730251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91F21" w:rsidP="00591F21" w:rsidRDefault="00591F21" w14:paraId="252C9EFD" w14:textId="7AC32279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Health and Safety 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91F21" w:rsidTr="00B15A83" w14:paraId="0FB06E3C" w14:textId="77777777">
        <w:tc>
          <w:tcPr>
            <w:tcW w:w="9073" w:type="dxa"/>
          </w:tcPr>
          <w:p w:rsidRPr="00D32A5A" w:rsidR="00591F21" w:rsidP="00B15A83" w:rsidRDefault="00591F21" w14:paraId="3BDC2747" w14:textId="77777777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In the workplace or when working remotely</w:t>
            </w:r>
          </w:p>
        </w:tc>
        <w:tc>
          <w:tcPr>
            <w:tcW w:w="283" w:type="dxa"/>
          </w:tcPr>
          <w:p w:rsidRPr="00D32A5A" w:rsidR="00591F21" w:rsidP="00B15A83" w:rsidRDefault="00591F21" w14:paraId="07DBA0B1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4228FBFE" w14:textId="77777777">
        <w:tc>
          <w:tcPr>
            <w:tcW w:w="9073" w:type="dxa"/>
          </w:tcPr>
          <w:p w:rsidRPr="00D32A5A" w:rsidR="00591F21" w:rsidP="00B15A83" w:rsidRDefault="00591F21" w14:paraId="7E81B5A8" w14:textId="461515A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Does the intern have health issues or a disability that will affect them when they work and you can support them with?</w:t>
            </w:r>
          </w:p>
        </w:tc>
        <w:tc>
          <w:tcPr>
            <w:tcW w:w="283" w:type="dxa"/>
          </w:tcPr>
          <w:p w:rsidRPr="00D32A5A" w:rsidR="00591F21" w:rsidP="00B15A83" w:rsidRDefault="00591F21" w14:paraId="5122E145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7D1A0740" w14:textId="77777777">
        <w:tc>
          <w:tcPr>
            <w:tcW w:w="9073" w:type="dxa"/>
          </w:tcPr>
          <w:p w:rsidRPr="00D32A5A" w:rsidR="00591F21" w:rsidP="00B15A83" w:rsidRDefault="00591F21" w14:paraId="395816A4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Hazard awareness and safety rules</w:t>
            </w:r>
          </w:p>
        </w:tc>
        <w:tc>
          <w:tcPr>
            <w:tcW w:w="283" w:type="dxa"/>
          </w:tcPr>
          <w:p w:rsidRPr="00D32A5A" w:rsidR="00591F21" w:rsidP="00B15A83" w:rsidRDefault="00591F21" w14:paraId="0369637B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3FE6C0D0" w14:textId="77777777">
        <w:tc>
          <w:tcPr>
            <w:tcW w:w="9073" w:type="dxa"/>
          </w:tcPr>
          <w:p w:rsidRPr="00D32A5A" w:rsidR="00591F21" w:rsidP="00B15A83" w:rsidRDefault="00591F21" w14:paraId="6A950A79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of hazards</w:t>
            </w:r>
          </w:p>
        </w:tc>
        <w:tc>
          <w:tcPr>
            <w:tcW w:w="283" w:type="dxa"/>
          </w:tcPr>
          <w:p w:rsidRPr="00D32A5A" w:rsidR="00591F21" w:rsidP="00B15A83" w:rsidRDefault="00591F21" w14:paraId="72BFB745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50EC137C" w14:textId="77777777">
        <w:tc>
          <w:tcPr>
            <w:tcW w:w="9073" w:type="dxa"/>
          </w:tcPr>
          <w:p w:rsidRPr="00D32A5A" w:rsidR="00591F21" w:rsidP="00B15A83" w:rsidRDefault="00591F21" w14:paraId="127FB106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Emergency procedures (including fire)</w:t>
            </w:r>
          </w:p>
        </w:tc>
        <w:tc>
          <w:tcPr>
            <w:tcW w:w="283" w:type="dxa"/>
          </w:tcPr>
          <w:p w:rsidRPr="00D32A5A" w:rsidR="00591F21" w:rsidP="00B15A83" w:rsidRDefault="00591F21" w14:paraId="47B6F544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38F842CF" w14:textId="77777777">
        <w:tc>
          <w:tcPr>
            <w:tcW w:w="9073" w:type="dxa"/>
          </w:tcPr>
          <w:p w:rsidRPr="00D32A5A" w:rsidR="00591F21" w:rsidP="00B15A83" w:rsidRDefault="00591F21" w14:paraId="0BB45777" w14:textId="77777777">
            <w:pPr>
              <w:tabs>
                <w:tab w:val="left" w:pos="3228"/>
              </w:tabs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Location of fire exits</w:t>
            </w:r>
          </w:p>
        </w:tc>
        <w:tc>
          <w:tcPr>
            <w:tcW w:w="283" w:type="dxa"/>
          </w:tcPr>
          <w:p w:rsidRPr="00D32A5A" w:rsidR="00591F21" w:rsidP="00B15A83" w:rsidRDefault="00591F21" w14:paraId="208C146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160FA932" w14:textId="77777777">
        <w:tc>
          <w:tcPr>
            <w:tcW w:w="9073" w:type="dxa"/>
          </w:tcPr>
          <w:p w:rsidRPr="00D32A5A" w:rsidR="00591F21" w:rsidP="00B15A83" w:rsidRDefault="00591F21" w14:paraId="2727D54B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Fire warden’s names</w:t>
            </w:r>
          </w:p>
        </w:tc>
        <w:tc>
          <w:tcPr>
            <w:tcW w:w="283" w:type="dxa"/>
          </w:tcPr>
          <w:p w:rsidRPr="00D32A5A" w:rsidR="00591F21" w:rsidP="00B15A83" w:rsidRDefault="00591F21" w14:paraId="3E2E6CC5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4B762A04" w14:textId="77777777">
        <w:tc>
          <w:tcPr>
            <w:tcW w:w="9073" w:type="dxa"/>
          </w:tcPr>
          <w:p w:rsidRPr="00D32A5A" w:rsidR="00591F21" w:rsidP="00B15A83" w:rsidRDefault="00591F21" w14:paraId="71DA9EA8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of accidents, incidents and disease (RIDDOR)</w:t>
            </w:r>
          </w:p>
        </w:tc>
        <w:tc>
          <w:tcPr>
            <w:tcW w:w="283" w:type="dxa"/>
          </w:tcPr>
          <w:p w:rsidRPr="00D32A5A" w:rsidR="00591F21" w:rsidP="00B15A83" w:rsidRDefault="00591F21" w14:paraId="6B057569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07228BEB" w14:textId="77777777">
        <w:tc>
          <w:tcPr>
            <w:tcW w:w="9073" w:type="dxa"/>
          </w:tcPr>
          <w:p w:rsidRPr="00D32A5A" w:rsidR="00591F21" w:rsidP="00B15A83" w:rsidRDefault="00591F21" w14:paraId="0F36B273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First Aid box and name and contact details of first aider</w:t>
            </w:r>
          </w:p>
        </w:tc>
        <w:tc>
          <w:tcPr>
            <w:tcW w:w="283" w:type="dxa"/>
          </w:tcPr>
          <w:p w:rsidRPr="00D32A5A" w:rsidR="00591F21" w:rsidP="00B15A83" w:rsidRDefault="00591F21" w14:paraId="406894D5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00B15A83" w14:paraId="24F0F0FF" w14:textId="77777777">
        <w:tc>
          <w:tcPr>
            <w:tcW w:w="9073" w:type="dxa"/>
          </w:tcPr>
          <w:p w:rsidRPr="00D32A5A" w:rsidR="00591F21" w:rsidP="00B15A83" w:rsidRDefault="00591F21" w14:paraId="535E765C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Break times</w:t>
            </w:r>
          </w:p>
        </w:tc>
        <w:tc>
          <w:tcPr>
            <w:tcW w:w="283" w:type="dxa"/>
          </w:tcPr>
          <w:p w:rsidRPr="00D32A5A" w:rsidR="00591F21" w:rsidP="00B15A83" w:rsidRDefault="00591F21" w14:paraId="69EF85E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91F21" w:rsidTr="00B15A83" w14:paraId="26B2F447" w14:textId="77777777">
        <w:tc>
          <w:tcPr>
            <w:tcW w:w="9073" w:type="dxa"/>
          </w:tcPr>
          <w:p w:rsidRPr="00D32A5A" w:rsidR="00591F21" w:rsidP="00B15A83" w:rsidRDefault="00591F21" w14:paraId="4A5A26B3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illness procedures</w:t>
            </w:r>
          </w:p>
        </w:tc>
        <w:tc>
          <w:tcPr>
            <w:tcW w:w="283" w:type="dxa"/>
          </w:tcPr>
          <w:p w:rsidRPr="00D32A5A" w:rsidR="00591F21" w:rsidP="00B15A83" w:rsidRDefault="00591F21" w14:paraId="7F8B867A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43C0E346" w14:textId="77777777">
        <w:tc>
          <w:tcPr>
            <w:tcW w:w="9073" w:type="dxa"/>
          </w:tcPr>
          <w:p w:rsidRPr="00D32A5A" w:rsidR="00AD3174" w:rsidP="00AD3174" w:rsidRDefault="00AD3174" w14:paraId="6E6FA698" w14:textId="5D857AD3">
            <w:pPr>
              <w:rPr>
                <w:rFonts w:ascii="Outfit" w:hAnsi="Outfit" w:cs="Arial"/>
                <w:sz w:val="20"/>
                <w:szCs w:val="20"/>
              </w:rPr>
            </w:pPr>
            <w:hyperlink w:history="1" r:id="rId18">
              <w:r w:rsidRPr="000473EB">
                <w:rPr>
                  <w:rStyle w:val="Hyperlink"/>
                  <w:rFonts w:ascii="Outfit" w:hAnsi="Outfit" w:eastAsia="Times New Roman" w:cs="Arial"/>
                  <w:sz w:val="20"/>
                  <w:szCs w:val="20"/>
                  <w:bdr w:val="none" w:color="auto" w:sz="0" w:space="0" w:frame="1"/>
                  <w:lang w:eastAsia="en-GB"/>
                </w:rPr>
                <w:t>Working with display screen equipment</w:t>
              </w:r>
            </w:hyperlink>
          </w:p>
        </w:tc>
        <w:tc>
          <w:tcPr>
            <w:tcW w:w="283" w:type="dxa"/>
          </w:tcPr>
          <w:p w:rsidRPr="00D32A5A" w:rsidR="00AD3174" w:rsidP="00AD3174" w:rsidRDefault="00AD3174" w14:paraId="4C5714A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0C6EA128" w14:textId="77777777">
        <w:tc>
          <w:tcPr>
            <w:tcW w:w="9073" w:type="dxa"/>
          </w:tcPr>
          <w:p w:rsidRPr="00D32A5A" w:rsidR="00AD3174" w:rsidP="00AD3174" w:rsidRDefault="00AD3174" w14:paraId="418F2662" w14:textId="22FC32A8">
            <w:pPr>
              <w:rPr>
                <w:rFonts w:ascii="Outfit" w:hAnsi="Outfit" w:cs="Arial"/>
                <w:sz w:val="20"/>
                <w:szCs w:val="20"/>
              </w:rPr>
            </w:pPr>
            <w:hyperlink w:history="1" r:id="rId19">
              <w:r w:rsidRPr="00125127">
                <w:rPr>
                  <w:rStyle w:val="Hyperlink"/>
                  <w:rFonts w:ascii="Outfit" w:hAnsi="Outfit" w:eastAsia="Times New Roman" w:cs="Arial"/>
                  <w:color w:val="0000FF"/>
                  <w:sz w:val="20"/>
                  <w:szCs w:val="20"/>
                  <w:bdr w:val="none" w:color="auto" w:sz="0" w:space="0" w:frame="1"/>
                  <w:lang w:eastAsia="en-GB"/>
                </w:rPr>
                <w:t>Stress and mental health</w:t>
              </w:r>
            </w:hyperlink>
          </w:p>
        </w:tc>
        <w:tc>
          <w:tcPr>
            <w:tcW w:w="283" w:type="dxa"/>
          </w:tcPr>
          <w:p w:rsidRPr="00D32A5A" w:rsidR="00AD3174" w:rsidP="00AD3174" w:rsidRDefault="00AD3174" w14:paraId="2BC0544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6C0BC006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D32A5A" w:rsidR="00AD3174" w:rsidP="00AD3174" w:rsidRDefault="00AD3174" w14:paraId="3A52084F" w14:textId="77777777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In the workplace only</w:t>
            </w:r>
          </w:p>
        </w:tc>
        <w:tc>
          <w:tcPr>
            <w:tcW w:w="283" w:type="dxa"/>
          </w:tcPr>
          <w:p w:rsidRPr="00D32A5A" w:rsidR="00AD3174" w:rsidP="00AD3174" w:rsidRDefault="00AD3174" w14:paraId="7815813C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0179035F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D32A5A" w:rsidR="00AD3174" w:rsidP="00AD3174" w:rsidRDefault="00AD3174" w14:paraId="19D28F4F" w14:textId="647EB5A1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Personal protective equipment e.g. mask, visors and screens </w:t>
            </w:r>
          </w:p>
        </w:tc>
        <w:tc>
          <w:tcPr>
            <w:tcW w:w="283" w:type="dxa"/>
          </w:tcPr>
          <w:p w:rsidRPr="00D32A5A" w:rsidR="00AD3174" w:rsidP="00AD3174" w:rsidRDefault="00AD3174" w14:paraId="3DD0772E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5BC4596B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D32A5A" w:rsidR="00AD3174" w:rsidP="00AD3174" w:rsidRDefault="00AD3174" w14:paraId="1A82F6F5" w14:textId="09B00A0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Personal </w:t>
            </w:r>
            <w:r w:rsidRPr="00D32A5A" w:rsidR="001C71A7">
              <w:rPr>
                <w:rFonts w:ascii="Outfit" w:hAnsi="Outfit" w:cs="Arial"/>
                <w:sz w:val="20"/>
                <w:szCs w:val="20"/>
              </w:rPr>
              <w:t xml:space="preserve">&amp; </w:t>
            </w:r>
            <w:r w:rsidRPr="00D32A5A">
              <w:rPr>
                <w:rFonts w:ascii="Outfit" w:hAnsi="Outfit" w:cs="Arial"/>
                <w:sz w:val="20"/>
                <w:szCs w:val="20"/>
              </w:rPr>
              <w:t>workplace hygiene expectations e.g. use of hand sanitisers, sanitising their workspace</w:t>
            </w:r>
          </w:p>
        </w:tc>
        <w:tc>
          <w:tcPr>
            <w:tcW w:w="283" w:type="dxa"/>
          </w:tcPr>
          <w:p w:rsidRPr="00D32A5A" w:rsidR="00AD3174" w:rsidP="00AD3174" w:rsidRDefault="00AD3174" w14:paraId="2D48C543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5385F270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D32A5A" w:rsidR="00AD3174" w:rsidP="00AD3174" w:rsidRDefault="00AD3174" w14:paraId="16A7374D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Equipment instructions </w:t>
            </w:r>
          </w:p>
        </w:tc>
        <w:tc>
          <w:tcPr>
            <w:tcW w:w="283" w:type="dxa"/>
          </w:tcPr>
          <w:p w:rsidRPr="00D32A5A" w:rsidR="00AD3174" w:rsidP="00AD3174" w:rsidRDefault="00AD3174" w14:paraId="2801437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254554D4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D32A5A" w:rsidR="00AD3174" w:rsidP="00AD3174" w:rsidRDefault="00AD3174" w14:paraId="54B29418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Manual handling</w:t>
            </w:r>
          </w:p>
        </w:tc>
        <w:tc>
          <w:tcPr>
            <w:tcW w:w="283" w:type="dxa"/>
          </w:tcPr>
          <w:p w:rsidRPr="00D32A5A" w:rsidR="00AD3174" w:rsidP="00AD3174" w:rsidRDefault="00AD3174" w14:paraId="61E83BA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40F59789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D32A5A" w:rsidR="00AD3174" w:rsidP="00AD3174" w:rsidRDefault="00AD3174" w14:paraId="6FD416B7" w14:textId="77777777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When working remotely only</w:t>
            </w:r>
          </w:p>
        </w:tc>
        <w:tc>
          <w:tcPr>
            <w:tcW w:w="283" w:type="dxa"/>
          </w:tcPr>
          <w:p w:rsidRPr="00D32A5A" w:rsidR="00AD3174" w:rsidP="00AD3174" w:rsidRDefault="00AD3174" w14:paraId="3678522F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AD3174" w:rsidTr="00B15A83" w14:paraId="57AF17C6" w14:textId="77777777">
        <w:tc>
          <w:tcPr>
            <w:tcW w:w="9073" w:type="dxa"/>
            <w:tcBorders>
              <w:bottom w:val="single" w:color="auto" w:sz="4" w:space="0"/>
            </w:tcBorders>
          </w:tcPr>
          <w:p w:rsidRPr="00125127" w:rsidR="00AD3174" w:rsidP="00AD3174" w:rsidRDefault="00AD3174" w14:paraId="7FC13F00" w14:textId="20C5670B">
            <w:pPr>
              <w:rPr>
                <w:rFonts w:ascii="Outfit" w:hAnsi="Outfit" w:cs="Arial"/>
                <w:b/>
                <w:bCs/>
                <w:color w:val="0000FF"/>
                <w:sz w:val="20"/>
                <w:szCs w:val="20"/>
              </w:rPr>
            </w:pPr>
            <w:hyperlink w:history="1" r:id="rId20">
              <w:r w:rsidRPr="00125127">
                <w:rPr>
                  <w:rStyle w:val="Hyperlink"/>
                  <w:rFonts w:ascii="Outfit" w:hAnsi="Outfit" w:eastAsia="Times New Roman" w:cs="Arial"/>
                  <w:color w:val="0000FF"/>
                  <w:sz w:val="20"/>
                  <w:szCs w:val="20"/>
                  <w:bdr w:val="none" w:color="auto" w:sz="0" w:space="0" w:frame="1"/>
                  <w:lang w:eastAsia="en-GB"/>
                </w:rPr>
                <w:t>Lone working without supervision</w:t>
              </w:r>
            </w:hyperlink>
            <w:r w:rsidRPr="00125127" w:rsidR="00125127">
              <w:rPr>
                <w:rStyle w:val="Hyperlink"/>
                <w:rFonts w:ascii="Outfit" w:hAnsi="Outfit" w:eastAsia="Times New Roman" w:cs="Arial"/>
                <w:color w:val="0000FF"/>
                <w:sz w:val="20"/>
                <w:szCs w:val="20"/>
                <w:bdr w:val="none" w:color="auto" w:sz="0" w:space="0" w:frame="1"/>
                <w:lang w:eastAsia="en-GB"/>
              </w:rPr>
              <w:t xml:space="preserve"> </w:t>
            </w:r>
          </w:p>
        </w:tc>
        <w:tc>
          <w:tcPr>
            <w:tcW w:w="283" w:type="dxa"/>
          </w:tcPr>
          <w:p w:rsidRPr="00D32A5A" w:rsidR="00AD3174" w:rsidP="00AD3174" w:rsidRDefault="00AD3174" w14:paraId="339AE0CE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AD3174" w:rsidP="00591F21" w:rsidRDefault="00AD3174" w14:paraId="316DCCCB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91F21" w:rsidP="00591F21" w:rsidRDefault="00591F21" w14:paraId="2724126F" w14:textId="5B8C538A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lastRenderedPageBreak/>
        <w:t>IT Access and Staff Card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91F21" w:rsidTr="35456825" w14:paraId="68A6BE49" w14:textId="77777777">
        <w:trPr>
          <w:trHeight w:val="196"/>
        </w:trPr>
        <w:tc>
          <w:tcPr>
            <w:tcW w:w="9073" w:type="dxa"/>
            <w:tcMar/>
          </w:tcPr>
          <w:p w:rsidRPr="00D32A5A" w:rsidR="00591F21" w:rsidP="00B15A83" w:rsidRDefault="00591F21" w14:paraId="2DE405DD" w14:textId="40910F0A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IT support – details of who to contact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 xml:space="preserve"> e.g. at the University it is Exeter IT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1FC1CB73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06EF7644" w14:textId="77777777">
        <w:tc>
          <w:tcPr>
            <w:tcW w:w="9073" w:type="dxa"/>
            <w:tcMar/>
          </w:tcPr>
          <w:p w:rsidRPr="00D32A5A" w:rsidR="00591F21" w:rsidP="35456825" w:rsidRDefault="00591F21" w14:paraId="5FDEE99C" w14:textId="40989A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5456825" w:rsidR="5CF620DB">
              <w:rPr>
                <w:rFonts w:ascii="Outfit" w:hAnsi="Outfit" w:cs="Arial"/>
                <w:sz w:val="20"/>
                <w:szCs w:val="20"/>
              </w:rPr>
              <w:t>Create a sta</w:t>
            </w:r>
            <w:r w:rsidRPr="35456825" w:rsidR="17FCF8A0">
              <w:rPr>
                <w:rFonts w:ascii="Outfit" w:hAnsi="Outfit" w:cs="Arial"/>
                <w:sz w:val="20"/>
                <w:szCs w:val="20"/>
              </w:rPr>
              <w:t xml:space="preserve">ff </w:t>
            </w:r>
            <w:r w:rsidRPr="35456825" w:rsidR="5CF620DB">
              <w:rPr>
                <w:rFonts w:ascii="Outfit" w:hAnsi="Outfit" w:cs="Arial"/>
                <w:sz w:val="20"/>
                <w:szCs w:val="20"/>
              </w:rPr>
              <w:t>IT account</w:t>
            </w:r>
            <w:r w:rsidRPr="35456825" w:rsidR="17FCF8A0">
              <w:rPr>
                <w:rFonts w:ascii="Outfit" w:hAnsi="Outfit" w:cs="Arial"/>
                <w:sz w:val="20"/>
                <w:szCs w:val="20"/>
              </w:rPr>
              <w:t xml:space="preserve"> e.g. </w:t>
            </w:r>
            <w:r w:rsidRPr="35456825" w:rsidR="13C6A2F3">
              <w:rPr>
                <w:rFonts w:ascii="Outfit" w:hAnsi="Outfit" w:cs="Arial"/>
                <w:sz w:val="20"/>
                <w:szCs w:val="20"/>
              </w:rPr>
              <w:t>I</w:t>
            </w:r>
            <w:r w:rsidRPr="35456825" w:rsidR="13C6A2F3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>f you are working for the University this will be created by the Paid Time Team for you.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5B4DF84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08CC7DA7" w14:textId="77777777">
        <w:tc>
          <w:tcPr>
            <w:tcW w:w="9073" w:type="dxa"/>
            <w:tcMar/>
          </w:tcPr>
          <w:p w:rsidRPr="00D32A5A" w:rsidR="00591F21" w:rsidP="00B15A83" w:rsidRDefault="00591F21" w14:paraId="2B98C1BB" w14:textId="686F215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Laptop 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 xml:space="preserve">allocation (where possible) and </w:t>
            </w:r>
            <w:r w:rsidRPr="00D32A5A">
              <w:rPr>
                <w:rFonts w:ascii="Outfit" w:hAnsi="Outfit" w:cs="Arial"/>
                <w:sz w:val="20"/>
                <w:szCs w:val="20"/>
              </w:rPr>
              <w:t>passwords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1E4CF129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5F3FF026" w14:textId="77777777">
        <w:tc>
          <w:tcPr>
            <w:tcW w:w="9073" w:type="dxa"/>
            <w:tcMar/>
          </w:tcPr>
          <w:p w:rsidRPr="00D32A5A" w:rsidR="00591F21" w:rsidP="00B15A83" w:rsidRDefault="00591F21" w14:paraId="27FD1549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Email signature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33264C0A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3EC45091" w14:textId="77777777">
        <w:trPr>
          <w:trHeight w:val="235"/>
        </w:trPr>
        <w:tc>
          <w:tcPr>
            <w:tcW w:w="9073" w:type="dxa"/>
            <w:tcMar/>
          </w:tcPr>
          <w:p w:rsidRPr="00D32A5A" w:rsidR="00591F21" w:rsidP="00B15A83" w:rsidRDefault="00591F21" w14:paraId="32ECDDD0" w14:textId="34CA2E8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Share 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 xml:space="preserve">and request access to outlook (or equivalent) </w:t>
            </w:r>
            <w:r w:rsidRPr="00D32A5A">
              <w:rPr>
                <w:rFonts w:ascii="Outfit" w:hAnsi="Outfit" w:cs="Arial"/>
                <w:sz w:val="20"/>
                <w:szCs w:val="20"/>
              </w:rPr>
              <w:t>calendar</w:t>
            </w:r>
            <w:r w:rsidRPr="00D32A5A" w:rsidR="001F520E">
              <w:rPr>
                <w:rFonts w:ascii="Outfit" w:hAnsi="Outfit" w:cs="Arial"/>
                <w:sz w:val="20"/>
                <w:szCs w:val="20"/>
              </w:rPr>
              <w:t>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with colleagues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44063FA4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41A00619" w14:textId="77777777">
        <w:tc>
          <w:tcPr>
            <w:tcW w:w="9073" w:type="dxa"/>
            <w:tcMar/>
          </w:tcPr>
          <w:p w:rsidRPr="00D32A5A" w:rsidR="00591F21" w:rsidP="00B15A83" w:rsidRDefault="00591F21" w14:paraId="0C53AA4A" w14:textId="76C2149A">
            <w:pPr>
              <w:rPr>
                <w:rFonts w:ascii="Outfit" w:hAnsi="Outfit" w:cs="Arial"/>
                <w:sz w:val="20"/>
                <w:szCs w:val="20"/>
              </w:rPr>
            </w:pPr>
            <w:r w:rsidRPr="35456825" w:rsidR="5CF620DB">
              <w:rPr>
                <w:rFonts w:ascii="Outfit" w:hAnsi="Outfit" w:cs="Arial"/>
                <w:sz w:val="20"/>
                <w:szCs w:val="20"/>
              </w:rPr>
              <w:t xml:space="preserve">Permission to access </w:t>
            </w:r>
            <w:r w:rsidRPr="35456825" w:rsidR="17FCF8A0">
              <w:rPr>
                <w:rFonts w:ascii="Outfit" w:hAnsi="Outfit" w:cs="Arial"/>
                <w:sz w:val="20"/>
                <w:szCs w:val="20"/>
              </w:rPr>
              <w:t>shared email inboxes</w:t>
            </w:r>
            <w:r w:rsidRPr="35456825" w:rsidR="67287A3B">
              <w:rPr>
                <w:rFonts w:ascii="Outfit" w:hAnsi="Outfit" w:cs="Arial"/>
                <w:sz w:val="20"/>
                <w:szCs w:val="20"/>
              </w:rPr>
              <w:t xml:space="preserve">, if </w:t>
            </w:r>
            <w:r w:rsidRPr="35456825" w:rsidR="67287A3B">
              <w:rPr>
                <w:rFonts w:ascii="Outfit" w:hAnsi="Outfit" w:cs="Arial"/>
                <w:sz w:val="20"/>
                <w:szCs w:val="20"/>
              </w:rPr>
              <w:t>required</w:t>
            </w:r>
            <w:r w:rsidRPr="35456825" w:rsidR="67287A3B">
              <w:rPr>
                <w:rFonts w:ascii="Outfit" w:hAnsi="Outfit" w:cs="Arial"/>
                <w:sz w:val="20"/>
                <w:szCs w:val="20"/>
              </w:rPr>
              <w:t>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0B883AC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51CE1F37" w14:textId="77777777">
        <w:tc>
          <w:tcPr>
            <w:tcW w:w="9073" w:type="dxa"/>
            <w:tcMar/>
          </w:tcPr>
          <w:p w:rsidRPr="00D32A5A" w:rsidR="00591F21" w:rsidP="00B15A83" w:rsidRDefault="00781B47" w14:paraId="3316B1CB" w14:textId="719435CE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Grant access shared folders, databases and other resources online.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08AF8D58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91F21" w:rsidTr="35456825" w14:paraId="396A717B" w14:textId="77777777">
        <w:tc>
          <w:tcPr>
            <w:tcW w:w="9073" w:type="dxa"/>
            <w:tcMar/>
          </w:tcPr>
          <w:p w:rsidRPr="00D32A5A" w:rsidR="00781B47" w:rsidP="35456825" w:rsidRDefault="00591F21" w14:paraId="6B906E4C" w14:textId="0DB2C8B7">
            <w:pPr>
              <w:pStyle w:val="Normal"/>
              <w:rPr>
                <w:rFonts w:ascii="Outfit" w:hAnsi="Outfit" w:cs="Arial"/>
                <w:sz w:val="20"/>
                <w:szCs w:val="20"/>
              </w:rPr>
            </w:pPr>
            <w:r w:rsidRPr="35456825" w:rsidR="5CF620DB">
              <w:rPr>
                <w:rFonts w:ascii="Outfit" w:hAnsi="Outfit" w:cs="Arial"/>
                <w:sz w:val="20"/>
                <w:szCs w:val="20"/>
              </w:rPr>
              <w:t>Staff Card</w:t>
            </w:r>
            <w:r w:rsidRPr="35456825" w:rsidR="53A75CD2">
              <w:rPr>
                <w:rFonts w:ascii="Outfit" w:hAnsi="Outfit" w:cs="Arial"/>
                <w:sz w:val="20"/>
                <w:szCs w:val="20"/>
              </w:rPr>
              <w:t xml:space="preserve">. </w:t>
            </w:r>
            <w:r w:rsidRPr="35456825" w:rsidR="64686196">
              <w:rPr>
                <w:rFonts w:ascii="Outfit" w:hAnsi="Outfit" w:cs="Arial"/>
                <w:sz w:val="20"/>
                <w:szCs w:val="20"/>
              </w:rPr>
              <w:t>I</w:t>
            </w:r>
            <w:r w:rsidRPr="35456825" w:rsidR="64686196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>f you are working for the University</w:t>
            </w:r>
            <w:r w:rsidRPr="35456825" w:rsidR="64686196">
              <w:rPr>
                <w:rFonts w:ascii="Outfit" w:hAnsi="Outfit" w:cs="Arial"/>
                <w:sz w:val="20"/>
                <w:szCs w:val="20"/>
              </w:rPr>
              <w:t xml:space="preserve"> and </w:t>
            </w:r>
            <w:r w:rsidRPr="35456825" w:rsidR="53A75CD2">
              <w:rPr>
                <w:rFonts w:ascii="Outfit" w:hAnsi="Outfit" w:cs="Arial"/>
                <w:sz w:val="20"/>
                <w:szCs w:val="20"/>
              </w:rPr>
              <w:t>need a staff card</w:t>
            </w:r>
            <w:r w:rsidRPr="35456825" w:rsidR="16B25134">
              <w:rPr>
                <w:rFonts w:ascii="Outfit" w:hAnsi="Outfit" w:cs="Arial"/>
                <w:sz w:val="20"/>
                <w:szCs w:val="20"/>
              </w:rPr>
              <w:t xml:space="preserve"> for</w:t>
            </w:r>
            <w:r w:rsidRPr="35456825" w:rsidR="305FA384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35456825" w:rsidR="53A75CD2">
              <w:rPr>
                <w:rFonts w:ascii="Outfit" w:hAnsi="Outfit" w:cs="Arial"/>
                <w:sz w:val="20"/>
                <w:szCs w:val="20"/>
              </w:rPr>
              <w:t>access</w:t>
            </w:r>
            <w:r w:rsidRPr="35456825" w:rsidR="305FA384">
              <w:rPr>
                <w:rFonts w:ascii="Outfit" w:hAnsi="Outfit" w:cs="Arial"/>
                <w:sz w:val="20"/>
                <w:szCs w:val="20"/>
              </w:rPr>
              <w:t xml:space="preserve">ing </w:t>
            </w:r>
            <w:r w:rsidRPr="35456825" w:rsidR="53A75CD2">
              <w:rPr>
                <w:rFonts w:ascii="Outfit" w:hAnsi="Outfit" w:cs="Arial"/>
                <w:sz w:val="20"/>
                <w:szCs w:val="20"/>
              </w:rPr>
              <w:t xml:space="preserve">workspaces </w:t>
            </w:r>
            <w:r w:rsidRPr="35456825" w:rsidR="0F17129A">
              <w:rPr>
                <w:rFonts w:ascii="Outfit" w:hAnsi="Outfit" w:cs="Arial"/>
                <w:sz w:val="20"/>
                <w:szCs w:val="20"/>
              </w:rPr>
              <w:t>see</w:t>
            </w:r>
            <w:r w:rsidRPr="35456825" w:rsidR="53A75CD2">
              <w:rPr>
                <w:rFonts w:ascii="Outfit" w:hAnsi="Outfit" w:cs="Arial"/>
                <w:sz w:val="20"/>
                <w:szCs w:val="20"/>
              </w:rPr>
              <w:t xml:space="preserve"> here: </w:t>
            </w:r>
            <w:hyperlink r:id="Rb533c4cbfae149a1">
              <w:r w:rsidRPr="35456825" w:rsidR="6C4E02FC">
                <w:rPr>
                  <w:rStyle w:val="Hyperlink"/>
                  <w:rFonts w:ascii="Outfit" w:hAnsi="Outfit" w:cs="Arial"/>
                  <w:sz w:val="20"/>
                  <w:szCs w:val="20"/>
                </w:rPr>
                <w:t>https://www.exeter.ac.uk/sid/unicard/</w:t>
              </w:r>
            </w:hyperlink>
            <w:r w:rsidRPr="35456825" w:rsidR="6C4E02FC">
              <w:rPr>
                <w:rFonts w:ascii="Outfit" w:hAnsi="Outfit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Mar/>
          </w:tcPr>
          <w:p w:rsidRPr="00D32A5A" w:rsidR="00591F21" w:rsidP="00B15A83" w:rsidRDefault="00591F21" w14:paraId="1EE45A57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:rsidRPr="00D32A5A" w:rsidR="00591F21" w:rsidP="005C1023" w:rsidRDefault="00591F21" w14:paraId="7B3CF5FF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C1023" w:rsidP="005C1023" w:rsidRDefault="005C1023" w14:paraId="302A1882" w14:textId="1E7E9640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Getting to know </w:t>
      </w:r>
      <w:r w:rsidRPr="00D32A5A" w:rsidR="003E330B">
        <w:rPr>
          <w:rFonts w:ascii="Outfit" w:hAnsi="Outfit" w:cs="Arial"/>
          <w:b/>
          <w:sz w:val="20"/>
          <w:szCs w:val="20"/>
        </w:rPr>
        <w:t>your organisation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C1023" w:rsidTr="35456825" w14:paraId="3B6F6BD4" w14:textId="77777777">
        <w:tc>
          <w:tcPr>
            <w:tcW w:w="9073" w:type="dxa"/>
            <w:tcMar/>
          </w:tcPr>
          <w:p w:rsidRPr="00D32A5A" w:rsidR="005C1023" w:rsidP="00B15A83" w:rsidRDefault="008E1F6C" w14:paraId="59FB0F9D" w14:textId="7170703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Introduction to the organisation and strategic plan</w:t>
            </w:r>
          </w:p>
          <w:p w:rsidRPr="00D32A5A" w:rsidR="005C1023" w:rsidP="00B15A83" w:rsidRDefault="005C1023" w14:paraId="0F92D274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eastAsia="Times New Roman" w:cs="Arial"/>
                <w:sz w:val="20"/>
                <w:szCs w:val="20"/>
                <w:lang w:eastAsia="en-GB"/>
              </w:rPr>
              <w:t xml:space="preserve">  e.g.</w:t>
            </w:r>
            <w:r w:rsidRPr="00D32A5A">
              <w:rPr>
                <w:rFonts w:ascii="Outfit" w:hAnsi="Outfit" w:eastAsia="Times New Roman" w:cs="Arial"/>
                <w:i/>
                <w:sz w:val="20"/>
                <w:szCs w:val="20"/>
                <w:lang w:eastAsia="en-GB"/>
              </w:rPr>
              <w:t xml:space="preserve"> </w:t>
            </w:r>
            <w:hyperlink w:history="1" r:id="rId22">
              <w:r w:rsidRPr="00D32A5A">
                <w:rPr>
                  <w:rStyle w:val="Hyperlink"/>
                  <w:rFonts w:ascii="Outfit" w:hAnsi="Outfit" w:eastAsia="Times New Roman" w:cs="Arial"/>
                  <w:i/>
                  <w:sz w:val="20"/>
                  <w:szCs w:val="20"/>
                  <w:lang w:eastAsia="en-GB"/>
                </w:rPr>
                <w:t>http://www.exeter.ac.uk/about/vision/about/</w:t>
              </w:r>
            </w:hyperlink>
          </w:p>
        </w:tc>
        <w:tc>
          <w:tcPr>
            <w:tcW w:w="283" w:type="dxa"/>
            <w:tcMar/>
          </w:tcPr>
          <w:p w:rsidRPr="00D32A5A" w:rsidR="005C1023" w:rsidP="00B15A83" w:rsidRDefault="005C1023" w14:paraId="0EA06C82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C1023" w:rsidTr="35456825" w14:paraId="1E8BA429" w14:textId="77777777">
        <w:tc>
          <w:tcPr>
            <w:tcW w:w="9073" w:type="dxa"/>
            <w:tcMar/>
          </w:tcPr>
          <w:p w:rsidRPr="00D32A5A" w:rsidR="005C1023" w:rsidP="00B15A83" w:rsidRDefault="008E1F6C" w14:paraId="3C886B20" w14:textId="2E6A286B">
            <w:pPr>
              <w:rPr>
                <w:rFonts w:ascii="Outfit" w:hAnsi="Outfit" w:cs="Arial"/>
                <w:sz w:val="20"/>
                <w:szCs w:val="20"/>
              </w:rPr>
            </w:pPr>
            <w:r w:rsidRPr="35456825" w:rsidR="767656C7">
              <w:rPr>
                <w:rFonts w:ascii="Outfit" w:hAnsi="Outfit" w:cs="Arial"/>
                <w:sz w:val="20"/>
                <w:szCs w:val="20"/>
              </w:rPr>
              <w:t>Introduction to the</w:t>
            </w:r>
            <w:r w:rsidRPr="35456825" w:rsidR="2AFC4CC6">
              <w:rPr>
                <w:rFonts w:ascii="Outfit" w:hAnsi="Outfit" w:cs="Arial"/>
                <w:sz w:val="20"/>
                <w:szCs w:val="20"/>
              </w:rPr>
              <w:t xml:space="preserve"> intern’s d</w:t>
            </w:r>
            <w:r w:rsidRPr="35456825" w:rsidR="0251554F">
              <w:rPr>
                <w:rFonts w:ascii="Outfit" w:hAnsi="Outfit" w:cs="Arial"/>
                <w:sz w:val="20"/>
                <w:szCs w:val="20"/>
              </w:rPr>
              <w:t>epartment</w:t>
            </w:r>
            <w:r w:rsidRPr="35456825" w:rsidR="767656C7">
              <w:rPr>
                <w:rFonts w:ascii="Outfit" w:hAnsi="Outfit" w:cs="Arial"/>
                <w:sz w:val="20"/>
                <w:szCs w:val="20"/>
              </w:rPr>
              <w:t xml:space="preserve"> and </w:t>
            </w:r>
            <w:r w:rsidRPr="35456825" w:rsidR="0251554F">
              <w:rPr>
                <w:rFonts w:ascii="Outfit" w:hAnsi="Outfit" w:cs="Arial"/>
                <w:sz w:val="20"/>
                <w:szCs w:val="20"/>
              </w:rPr>
              <w:t>strategic plan</w:t>
            </w:r>
          </w:p>
        </w:tc>
        <w:tc>
          <w:tcPr>
            <w:tcW w:w="283" w:type="dxa"/>
            <w:tcMar/>
          </w:tcPr>
          <w:p w:rsidRPr="00D32A5A" w:rsidR="005C1023" w:rsidP="00B15A83" w:rsidRDefault="005C1023" w14:paraId="58826C90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8E1F6C" w:rsidTr="35456825" w14:paraId="31DE8335" w14:textId="77777777">
        <w:tc>
          <w:tcPr>
            <w:tcW w:w="9073" w:type="dxa"/>
            <w:tcMar/>
          </w:tcPr>
          <w:p w:rsidRPr="00D32A5A" w:rsidR="008E1F6C" w:rsidP="00B15A83" w:rsidRDefault="008E1F6C" w14:paraId="6E43871F" w14:textId="37869F6D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Organisational 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tructure </w:t>
            </w:r>
            <w:r w:rsidRPr="00D32A5A">
              <w:rPr>
                <w:rFonts w:ascii="Outfit" w:hAnsi="Outfit" w:cs="Arial"/>
                <w:i/>
                <w:iCs/>
                <w:sz w:val="20"/>
                <w:szCs w:val="20"/>
              </w:rPr>
              <w:t>e.g. Organigram</w:t>
            </w:r>
          </w:p>
        </w:tc>
        <w:tc>
          <w:tcPr>
            <w:tcW w:w="283" w:type="dxa"/>
            <w:tcMar/>
          </w:tcPr>
          <w:p w:rsidRPr="00D32A5A" w:rsidR="008E1F6C" w:rsidP="00B15A83" w:rsidRDefault="008E1F6C" w14:paraId="2FA396D7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5C1023" w:rsidTr="35456825" w14:paraId="2FEF7BE4" w14:textId="77777777">
        <w:trPr>
          <w:trHeight w:val="645"/>
        </w:trPr>
        <w:tc>
          <w:tcPr>
            <w:tcW w:w="9073" w:type="dxa"/>
            <w:tcMar/>
          </w:tcPr>
          <w:p w:rsidRPr="00D32A5A" w:rsidR="00FE23F8" w:rsidP="00A03861" w:rsidRDefault="00A03861" w14:paraId="22A21A7F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Key policies the intern need to know abou</w:t>
            </w:r>
            <w:r w:rsidRPr="00D32A5A" w:rsidR="00FE23F8">
              <w:rPr>
                <w:rFonts w:ascii="Outfit" w:hAnsi="Outfit" w:cs="Arial"/>
                <w:sz w:val="20"/>
                <w:szCs w:val="20"/>
              </w:rPr>
              <w:t xml:space="preserve">t </w:t>
            </w:r>
          </w:p>
          <w:p w:rsidRPr="00D32A5A" w:rsidR="005C1023" w:rsidP="00B15A83" w:rsidRDefault="005C1023" w14:paraId="2E33D93E" w14:textId="5F4185A4">
            <w:pPr>
              <w:rPr>
                <w:rFonts w:ascii="Outfit" w:hAnsi="Outfit" w:cs="Arial"/>
                <w:sz w:val="20"/>
                <w:szCs w:val="20"/>
              </w:rPr>
            </w:pPr>
            <w:r w:rsidRPr="35456825" w:rsidR="28269618">
              <w:rPr>
                <w:rFonts w:ascii="Outfit" w:hAnsi="Outfit" w:cs="Arial"/>
                <w:sz w:val="20"/>
                <w:szCs w:val="20"/>
              </w:rPr>
              <w:t xml:space="preserve">e.g. </w:t>
            </w:r>
            <w:hyperlink r:id="Rf0aa47fca82b4216">
              <w:r w:rsidRPr="35456825" w:rsidR="28269618">
                <w:rPr>
                  <w:rStyle w:val="Hyperlink"/>
                </w:rPr>
                <w:t>confidentiality</w:t>
              </w:r>
            </w:hyperlink>
            <w:r w:rsidRPr="35456825" w:rsidR="28269618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35456825" w:rsidR="43DEE7F2">
              <w:rPr>
                <w:rFonts w:ascii="Outfit" w:hAnsi="Outfit" w:cs="Arial"/>
                <w:sz w:val="20"/>
                <w:szCs w:val="20"/>
              </w:rPr>
              <w:t xml:space="preserve">or </w:t>
            </w:r>
            <w:hyperlink r:id="Rb974afeea7a34bf2">
              <w:r w:rsidRPr="35456825" w:rsidR="28269618">
                <w:rPr>
                  <w:rStyle w:val="Hyperlink"/>
                </w:rPr>
                <w:t>sustainability</w:t>
              </w:r>
            </w:hyperlink>
            <w:r w:rsidRPr="35456825" w:rsidR="2127088C">
              <w:rPr>
                <w:rFonts w:ascii="Outfit" w:hAnsi="Outfit" w:cs="Arial"/>
                <w:sz w:val="20"/>
                <w:szCs w:val="20"/>
              </w:rPr>
              <w:t xml:space="preserve">. </w:t>
            </w:r>
            <w:r w:rsidRPr="35456825" w:rsidR="391DB99B">
              <w:rPr>
                <w:rFonts w:ascii="Outfit" w:hAnsi="Outfit" w:cs="Arial"/>
                <w:sz w:val="20"/>
                <w:szCs w:val="20"/>
              </w:rPr>
              <w:t>See a</w:t>
            </w:r>
            <w:r w:rsidRPr="35456825" w:rsidR="2127088C">
              <w:rPr>
                <w:rFonts w:ascii="Outfit" w:hAnsi="Outfit" w:cs="Arial"/>
                <w:sz w:val="20"/>
                <w:szCs w:val="20"/>
              </w:rPr>
              <w:t xml:space="preserve"> full list of the </w:t>
            </w:r>
            <w:hyperlink r:id="R2dc0d9d980d849a7">
              <w:r w:rsidRPr="35456825" w:rsidR="28269618">
                <w:rPr>
                  <w:rStyle w:val="Hyperlink"/>
                </w:rPr>
                <w:t>University’s HR policies</w:t>
              </w:r>
              <w:r w:rsidRPr="35456825" w:rsidR="3758DBFD">
                <w:rPr>
                  <w:rStyle w:val="Hyperlink"/>
                </w:rPr>
                <w:t xml:space="preserve"> here.</w:t>
              </w:r>
            </w:hyperlink>
          </w:p>
        </w:tc>
        <w:tc>
          <w:tcPr>
            <w:tcW w:w="283" w:type="dxa"/>
            <w:tcMar/>
          </w:tcPr>
          <w:p w:rsidRPr="00D32A5A" w:rsidR="005C1023" w:rsidP="00B15A83" w:rsidRDefault="005C1023" w14:paraId="1621F638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5C1023" w:rsidP="00374C82" w:rsidRDefault="005C1023" w14:paraId="0138AEBD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374C82" w:rsidP="00374C82" w:rsidRDefault="00374C82" w14:paraId="1E5D878A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C453D9" w:rsidP="00465196" w:rsidRDefault="00B52186" w14:paraId="05257E12" w14:textId="7ED51F3A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Getting to know who </w:t>
      </w:r>
      <w:r w:rsidRPr="00D32A5A" w:rsidR="00D034F0">
        <w:rPr>
          <w:rFonts w:ascii="Outfit" w:hAnsi="Outfit" w:cs="Arial"/>
          <w:b/>
          <w:sz w:val="20"/>
          <w:szCs w:val="20"/>
        </w:rPr>
        <w:t xml:space="preserve">the intern will </w:t>
      </w:r>
      <w:r w:rsidRPr="00D32A5A" w:rsidR="005C1023">
        <w:rPr>
          <w:rFonts w:ascii="Outfit" w:hAnsi="Outfit" w:cs="Arial"/>
          <w:b/>
          <w:sz w:val="20"/>
          <w:szCs w:val="20"/>
        </w:rPr>
        <w:t xml:space="preserve">be </w:t>
      </w:r>
      <w:r w:rsidRPr="00D32A5A">
        <w:rPr>
          <w:rFonts w:ascii="Outfit" w:hAnsi="Outfit" w:cs="Arial"/>
          <w:b/>
          <w:sz w:val="20"/>
          <w:szCs w:val="20"/>
        </w:rPr>
        <w:t>work</w:t>
      </w:r>
      <w:r w:rsidRPr="00D32A5A" w:rsidR="005C1023">
        <w:rPr>
          <w:rFonts w:ascii="Outfit" w:hAnsi="Outfit" w:cs="Arial"/>
          <w:b/>
          <w:sz w:val="20"/>
          <w:szCs w:val="20"/>
        </w:rPr>
        <w:t>ing</w:t>
      </w:r>
      <w:r w:rsidRPr="00D32A5A">
        <w:rPr>
          <w:rFonts w:ascii="Outfit" w:hAnsi="Outfit" w:cs="Arial"/>
          <w:b/>
          <w:sz w:val="20"/>
          <w:szCs w:val="20"/>
        </w:rPr>
        <w:t xml:space="preserve"> with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8D27AA" w:rsidTr="007321DD" w14:paraId="45EEC870" w14:textId="77777777">
        <w:tc>
          <w:tcPr>
            <w:tcW w:w="9073" w:type="dxa"/>
          </w:tcPr>
          <w:p w:rsidRPr="00D32A5A" w:rsidR="008D27AA" w:rsidP="00DD630C" w:rsidRDefault="008D27AA" w14:paraId="6C78C31B" w14:textId="3EA8CCF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Organisational structure expl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ained, with names and contact details supplied for key people</w:t>
            </w:r>
          </w:p>
        </w:tc>
        <w:tc>
          <w:tcPr>
            <w:tcW w:w="283" w:type="dxa"/>
          </w:tcPr>
          <w:p w:rsidRPr="00D32A5A" w:rsidR="008D27AA" w:rsidP="00DD630C" w:rsidRDefault="008D27AA" w14:paraId="6FE1D67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D034F0" w:rsidTr="007321DD" w14:paraId="1C91C0BD" w14:textId="77777777">
        <w:tc>
          <w:tcPr>
            <w:tcW w:w="9073" w:type="dxa"/>
          </w:tcPr>
          <w:p w:rsidRPr="00D32A5A" w:rsidR="00D034F0" w:rsidP="00C453D9" w:rsidRDefault="00D034F0" w14:paraId="6D5B6B46" w14:textId="4400B35E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Arrange to meet team members </w:t>
            </w:r>
          </w:p>
        </w:tc>
        <w:tc>
          <w:tcPr>
            <w:tcW w:w="283" w:type="dxa"/>
          </w:tcPr>
          <w:p w:rsidRPr="00D32A5A" w:rsidR="00D034F0" w:rsidP="00C453D9" w:rsidRDefault="00D034F0" w14:paraId="672F4C5F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C453D9" w:rsidTr="007321DD" w14:paraId="171F4305" w14:textId="77777777">
        <w:tc>
          <w:tcPr>
            <w:tcW w:w="9073" w:type="dxa"/>
          </w:tcPr>
          <w:p w:rsidRPr="00D32A5A" w:rsidR="00C453D9" w:rsidP="00C453D9" w:rsidRDefault="00487C23" w14:paraId="748C45BA" w14:textId="59E7F6B1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Meet the</w:t>
            </w:r>
            <w:r w:rsidRPr="00D32A5A" w:rsidR="000B71BA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senior M</w:t>
            </w:r>
            <w:r w:rsidRPr="00D32A5A" w:rsidR="00C453D9">
              <w:rPr>
                <w:rFonts w:ascii="Outfit" w:hAnsi="Outfit" w:cs="Arial"/>
                <w:sz w:val="20"/>
                <w:szCs w:val="20"/>
              </w:rPr>
              <w:t>anager</w:t>
            </w:r>
            <w:r w:rsidRPr="00D32A5A" w:rsidR="00D034F0">
              <w:rPr>
                <w:rFonts w:ascii="Outfit" w:hAnsi="Outfit" w:cs="Arial"/>
                <w:sz w:val="20"/>
                <w:szCs w:val="20"/>
              </w:rPr>
              <w:t>/Director</w:t>
            </w:r>
            <w:r w:rsidRPr="00D32A5A" w:rsidR="00374C82">
              <w:rPr>
                <w:rFonts w:ascii="Outfit" w:hAnsi="Outfit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Pr="00D32A5A" w:rsidR="00C453D9" w:rsidP="00C453D9" w:rsidRDefault="00C453D9" w14:paraId="445BF6FE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C453D9" w:rsidTr="007321DD" w14:paraId="25C1FE61" w14:textId="77777777">
        <w:tc>
          <w:tcPr>
            <w:tcW w:w="9073" w:type="dxa"/>
          </w:tcPr>
          <w:p w:rsidRPr="00D32A5A" w:rsidR="00C453D9" w:rsidP="00C453D9" w:rsidRDefault="00E32B57" w14:paraId="255ADB01" w14:textId="18D6E24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Identify key collaborators, partners and customers with names and contact details supplied</w:t>
            </w:r>
          </w:p>
        </w:tc>
        <w:tc>
          <w:tcPr>
            <w:tcW w:w="283" w:type="dxa"/>
          </w:tcPr>
          <w:p w:rsidRPr="00D32A5A" w:rsidR="00C453D9" w:rsidP="00C453D9" w:rsidRDefault="00C453D9" w14:paraId="29907414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32B57" w:rsidTr="007321DD" w14:paraId="19CD65C6" w14:textId="77777777">
        <w:tc>
          <w:tcPr>
            <w:tcW w:w="9073" w:type="dxa"/>
          </w:tcPr>
          <w:p w:rsidRPr="00D32A5A" w:rsidR="00E32B57" w:rsidP="00E32B57" w:rsidRDefault="00E32B57" w14:paraId="14A845EE" w14:textId="14DE8F55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Arrange to meet key collaborators, partners and customers, where relevant</w:t>
            </w:r>
          </w:p>
        </w:tc>
        <w:tc>
          <w:tcPr>
            <w:tcW w:w="283" w:type="dxa"/>
          </w:tcPr>
          <w:p w:rsidRPr="00D32A5A" w:rsidR="00E32B57" w:rsidP="00E32B57" w:rsidRDefault="00E32B57" w14:paraId="168F7D7A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FE23F8" w:rsidP="00FD5810" w:rsidRDefault="00FE23F8" w14:paraId="3FD5F9C3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FD5810" w:rsidP="00FD5810" w:rsidRDefault="00FE23F8" w14:paraId="6723CA64" w14:textId="74118F24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>Expectations</w:t>
      </w:r>
      <w:r w:rsidRPr="00D32A5A" w:rsidR="005230FA">
        <w:rPr>
          <w:rFonts w:ascii="Outfit" w:hAnsi="Outfit" w:cs="Arial"/>
          <w:b/>
          <w:sz w:val="20"/>
          <w:szCs w:val="20"/>
        </w:rPr>
        <w:t xml:space="preserve"> of how the intern will work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484D0A" w:rsidTr="00484D0A" w14:paraId="7B93ECFF" w14:textId="77777777">
        <w:tc>
          <w:tcPr>
            <w:tcW w:w="9073" w:type="dxa"/>
          </w:tcPr>
          <w:p w:rsidRPr="00D32A5A" w:rsidR="00484D0A" w:rsidP="00B15A83" w:rsidRDefault="005230FA" w14:paraId="6342F2D2" w14:textId="380F8495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When </w:t>
            </w:r>
            <w:r w:rsidRPr="00D32A5A" w:rsidR="007A5AB2">
              <w:rPr>
                <w:rFonts w:ascii="Outfit" w:hAnsi="Outfit" w:cs="Arial"/>
                <w:sz w:val="20"/>
                <w:szCs w:val="20"/>
              </w:rPr>
              <w:t xml:space="preserve">is the intern </w:t>
            </w:r>
            <w:r w:rsidRPr="00D32A5A">
              <w:rPr>
                <w:rFonts w:ascii="Outfit" w:hAnsi="Outfit" w:cs="Arial"/>
                <w:sz w:val="20"/>
                <w:szCs w:val="20"/>
              </w:rPr>
              <w:t>available to work and wh</w:t>
            </w:r>
            <w:r w:rsidRPr="00D32A5A" w:rsidR="007A5AB2">
              <w:rPr>
                <w:rFonts w:ascii="Outfit" w:hAnsi="Outfit" w:cs="Arial"/>
                <w:sz w:val="20"/>
                <w:szCs w:val="20"/>
              </w:rPr>
              <w:t>at will their working pattern be?</w:t>
            </w:r>
          </w:p>
        </w:tc>
        <w:tc>
          <w:tcPr>
            <w:tcW w:w="283" w:type="dxa"/>
          </w:tcPr>
          <w:p w:rsidRPr="00D32A5A" w:rsidR="00484D0A" w:rsidP="00B15A83" w:rsidRDefault="00484D0A" w14:paraId="1A6A5036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225D59" w:rsidTr="00484D0A" w14:paraId="1C2C5243" w14:textId="77777777">
        <w:tc>
          <w:tcPr>
            <w:tcW w:w="9073" w:type="dxa"/>
          </w:tcPr>
          <w:p w:rsidRPr="00D32A5A" w:rsidR="00225D59" w:rsidP="00B15A83" w:rsidRDefault="00225D59" w14:paraId="371DD946" w14:textId="757A6A6D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will the intern communicate to others when they are working e.g. add working hours into signature; add an ‘out of office’ message on your email; and/or enter working hours on a shared team calendar.</w:t>
            </w:r>
          </w:p>
        </w:tc>
        <w:tc>
          <w:tcPr>
            <w:tcW w:w="283" w:type="dxa"/>
          </w:tcPr>
          <w:p w:rsidRPr="00D32A5A" w:rsidR="00225D59" w:rsidP="00B15A83" w:rsidRDefault="00225D59" w14:paraId="0F2511E6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EB544B" w:rsidTr="00484D0A" w14:paraId="635F6635" w14:textId="77777777">
        <w:tc>
          <w:tcPr>
            <w:tcW w:w="9073" w:type="dxa"/>
          </w:tcPr>
          <w:p w:rsidRPr="00D32A5A" w:rsidR="00EB544B" w:rsidP="00EB544B" w:rsidRDefault="00EB544B" w14:paraId="0EC6F044" w14:textId="2720784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When will the intern be taking breaks, who needs to know this and how should this be communicated?</w:t>
            </w:r>
          </w:p>
        </w:tc>
        <w:tc>
          <w:tcPr>
            <w:tcW w:w="283" w:type="dxa"/>
          </w:tcPr>
          <w:p w:rsidRPr="00D32A5A" w:rsidR="00EB544B" w:rsidP="00EB544B" w:rsidRDefault="00EB544B" w14:paraId="00FC1FD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EB544B" w:rsidTr="00484D0A" w14:paraId="0C45037B" w14:textId="77777777">
        <w:tc>
          <w:tcPr>
            <w:tcW w:w="9073" w:type="dxa"/>
          </w:tcPr>
          <w:p w:rsidRPr="00D32A5A" w:rsidR="00EB544B" w:rsidP="00EB544B" w:rsidRDefault="00EB544B" w14:paraId="74F7FA7B" w14:textId="09525EE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you will stay in touch and who will organise this?</w:t>
            </w:r>
          </w:p>
        </w:tc>
        <w:tc>
          <w:tcPr>
            <w:tcW w:w="283" w:type="dxa"/>
          </w:tcPr>
          <w:p w:rsidRPr="00D32A5A" w:rsidR="00EB544B" w:rsidP="00EB544B" w:rsidRDefault="00EB544B" w14:paraId="685126A9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B544B" w:rsidTr="007A5AB2" w14:paraId="450B7A14" w14:textId="77777777">
        <w:trPr>
          <w:trHeight w:val="241"/>
        </w:trPr>
        <w:tc>
          <w:tcPr>
            <w:tcW w:w="9073" w:type="dxa"/>
          </w:tcPr>
          <w:p w:rsidRPr="00D32A5A" w:rsidR="00EB544B" w:rsidP="00EB544B" w:rsidRDefault="00EB544B" w14:paraId="4EA3303E" w14:textId="38A635C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When work will be set and reviewed?</w:t>
            </w:r>
          </w:p>
        </w:tc>
        <w:tc>
          <w:tcPr>
            <w:tcW w:w="283" w:type="dxa"/>
          </w:tcPr>
          <w:p w:rsidRPr="00D32A5A" w:rsidR="00EB544B" w:rsidP="00EB544B" w:rsidRDefault="00EB544B" w14:paraId="657E9AF4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B544B" w:rsidTr="007A5AB2" w14:paraId="1B4689C6" w14:textId="77777777">
        <w:trPr>
          <w:trHeight w:val="227"/>
        </w:trPr>
        <w:tc>
          <w:tcPr>
            <w:tcW w:w="9073" w:type="dxa"/>
          </w:tcPr>
          <w:p w:rsidRPr="00D32A5A" w:rsidR="00EB544B" w:rsidP="00EB544B" w:rsidRDefault="00EB544B" w14:paraId="5EE18039" w14:textId="60911381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will performance be measured and managed?</w:t>
            </w:r>
          </w:p>
        </w:tc>
        <w:tc>
          <w:tcPr>
            <w:tcW w:w="283" w:type="dxa"/>
          </w:tcPr>
          <w:p w:rsidRPr="00D32A5A" w:rsidR="00EB544B" w:rsidP="00EB544B" w:rsidRDefault="00EB544B" w14:paraId="0C00F1BD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EB544B" w:rsidTr="00484D0A" w14:paraId="44C70203" w14:textId="77777777">
        <w:tc>
          <w:tcPr>
            <w:tcW w:w="9073" w:type="dxa"/>
          </w:tcPr>
          <w:p w:rsidRPr="00D32A5A" w:rsidR="00EB544B" w:rsidP="00EB544B" w:rsidRDefault="00EB544B" w14:paraId="76DAB15D" w14:textId="5583D4F0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Where will the intern’s work will be stored and who has access to it?</w:t>
            </w:r>
          </w:p>
        </w:tc>
        <w:tc>
          <w:tcPr>
            <w:tcW w:w="283" w:type="dxa"/>
          </w:tcPr>
          <w:p w:rsidRPr="00D32A5A" w:rsidR="00EB544B" w:rsidP="00EB544B" w:rsidRDefault="00EB544B" w14:paraId="3ED321DD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EB544B" w:rsidP="00465196" w:rsidRDefault="00EB544B" w14:paraId="55D30DF4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C453D9" w:rsidP="00465196" w:rsidRDefault="0076555C" w14:paraId="2F11BD1C" w14:textId="2B2324C3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Support and </w:t>
      </w:r>
      <w:r w:rsidRPr="00D32A5A" w:rsidR="00C453D9">
        <w:rPr>
          <w:rFonts w:ascii="Outfit" w:hAnsi="Outfit" w:cs="Arial"/>
          <w:b/>
          <w:sz w:val="20"/>
          <w:szCs w:val="20"/>
        </w:rPr>
        <w:t>Training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1B15BF" w:rsidTr="35456825" w14:paraId="00848F7B" w14:textId="77777777">
        <w:tc>
          <w:tcPr>
            <w:tcW w:w="9073" w:type="dxa"/>
            <w:tcMar/>
          </w:tcPr>
          <w:p w:rsidRPr="00D32A5A" w:rsidR="001B15BF" w:rsidP="00DD630C" w:rsidRDefault="001B15BF" w14:paraId="5690AC9E" w14:textId="00D0CBD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Book in regular 1:1 </w:t>
            </w:r>
            <w:proofErr w:type="gramStart"/>
            <w:r w:rsidRPr="00D32A5A">
              <w:rPr>
                <w:rFonts w:ascii="Outfit" w:hAnsi="Outfit" w:cs="Arial"/>
                <w:sz w:val="20"/>
                <w:szCs w:val="20"/>
              </w:rPr>
              <w:t>sessions</w:t>
            </w:r>
            <w:proofErr w:type="gramEnd"/>
            <w:r w:rsidRPr="00D32A5A">
              <w:rPr>
                <w:rFonts w:ascii="Outfit" w:hAnsi="Outfit" w:cs="Arial"/>
                <w:sz w:val="20"/>
                <w:szCs w:val="20"/>
              </w:rPr>
              <w:t xml:space="preserve"> with line manager</w:t>
            </w:r>
            <w:r w:rsidRPr="00D32A5A" w:rsidR="002E52E6">
              <w:rPr>
                <w:rFonts w:ascii="Outfit" w:hAnsi="Outfit" w:cs="Arial"/>
                <w:sz w:val="20"/>
                <w:szCs w:val="20"/>
              </w:rPr>
              <w:t xml:space="preserve">. We recommend daily </w:t>
            </w:r>
            <w:proofErr w:type="gramStart"/>
            <w:r w:rsidRPr="00D32A5A" w:rsidR="002E52E6">
              <w:rPr>
                <w:rFonts w:ascii="Outfit" w:hAnsi="Outfit" w:cs="Arial"/>
                <w:sz w:val="20"/>
                <w:szCs w:val="20"/>
              </w:rPr>
              <w:t>catch-</w:t>
            </w:r>
            <w:r w:rsidRPr="00D32A5A" w:rsidR="0076555C">
              <w:rPr>
                <w:rFonts w:ascii="Outfit" w:hAnsi="Outfit" w:cs="Arial"/>
                <w:sz w:val="20"/>
                <w:szCs w:val="20"/>
              </w:rPr>
              <w:t>ups</w:t>
            </w:r>
            <w:proofErr w:type="gramEnd"/>
            <w:r w:rsidRPr="00D32A5A" w:rsidR="0076555C">
              <w:rPr>
                <w:rFonts w:ascii="Outfit" w:hAnsi="Outfit" w:cs="Arial"/>
                <w:sz w:val="20"/>
                <w:szCs w:val="20"/>
              </w:rPr>
              <w:t xml:space="preserve"> during</w:t>
            </w:r>
            <w:r w:rsidRPr="00D32A5A" w:rsidR="002E52E6">
              <w:rPr>
                <w:rFonts w:ascii="Outfit" w:hAnsi="Outfit" w:cs="Arial"/>
                <w:sz w:val="20"/>
                <w:szCs w:val="20"/>
              </w:rPr>
              <w:t xml:space="preserve"> the induction period</w:t>
            </w:r>
            <w:r w:rsidRPr="00D32A5A" w:rsidR="0076555C">
              <w:rPr>
                <w:rFonts w:ascii="Outfit" w:hAnsi="Outfit" w:cs="Arial"/>
                <w:sz w:val="20"/>
                <w:szCs w:val="20"/>
              </w:rPr>
              <w:t xml:space="preserve"> or if the intern is working remotely.</w:t>
            </w:r>
            <w:r w:rsidRPr="00D32A5A" w:rsidR="002E52E6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00D32A5A" w:rsidR="0076555C">
              <w:rPr>
                <w:rFonts w:ascii="Outfit" w:hAnsi="Outfit" w:cs="Arial"/>
                <w:sz w:val="20"/>
                <w:szCs w:val="20"/>
              </w:rPr>
              <w:t>Then if in the workplace with other team members, 1:1 catch-ups with line mangers can reduce in frequency, depending on the intern’s need for direction, decision making and information.</w:t>
            </w:r>
          </w:p>
        </w:tc>
        <w:tc>
          <w:tcPr>
            <w:tcW w:w="283" w:type="dxa"/>
            <w:tcMar/>
          </w:tcPr>
          <w:p w:rsidRPr="00D32A5A" w:rsidR="001B15BF" w:rsidP="00DD630C" w:rsidRDefault="001B15BF" w14:paraId="073B1440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35456825" w14:paraId="76A18212" w14:textId="77777777">
        <w:tc>
          <w:tcPr>
            <w:tcW w:w="9073" w:type="dxa"/>
            <w:tcMar/>
          </w:tcPr>
          <w:p w:rsidRPr="00D32A5A" w:rsidR="0076555C" w:rsidP="0076555C" w:rsidRDefault="0076555C" w14:paraId="5AC37CF6" w14:textId="1A274BEA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Who should the intern contact if need help and their line manager is not available? 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189DBE7D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35456825" w14:paraId="648E82DF" w14:textId="77777777">
        <w:tc>
          <w:tcPr>
            <w:tcW w:w="9073" w:type="dxa"/>
            <w:tcMar/>
          </w:tcPr>
          <w:p w:rsidRPr="00D32A5A" w:rsidR="0076555C" w:rsidP="0076555C" w:rsidRDefault="0076555C" w14:paraId="788105F2" w14:textId="5FF1D82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Assess training needs and review staff training available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08CE11D3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35456825" w14:paraId="19622963" w14:textId="77777777">
        <w:tc>
          <w:tcPr>
            <w:tcW w:w="9073" w:type="dxa"/>
            <w:tcMar/>
          </w:tcPr>
          <w:p w:rsidRPr="00D32A5A" w:rsidR="0076555C" w:rsidP="0076555C" w:rsidRDefault="0076555C" w14:paraId="4A3FA032" w14:textId="7659A998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lastRenderedPageBreak/>
              <w:t>Read “Making the most of your internship” guide emailed to intern by the University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05F16952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Pr="00D32A5A" w:rsidR="0076555C" w:rsidTr="35456825" w14:paraId="273ACA31" w14:textId="77777777">
        <w:tc>
          <w:tcPr>
            <w:tcW w:w="9073" w:type="dxa"/>
            <w:tcMar/>
          </w:tcPr>
          <w:p w:rsidRPr="00D32A5A" w:rsidR="0076555C" w:rsidP="35456825" w:rsidRDefault="0076555C" w14:paraId="65DA7016" w14:textId="2BB6F3B5">
            <w:pPr>
              <w:pStyle w:val="Normal"/>
              <w:suppressLineNumbers w:val="0"/>
              <w:bidi w:val="0"/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</w:pPr>
            <w:proofErr w:type="spellStart"/>
            <w:proofErr w:type="spellEnd"/>
            <w:r w:rsidRPr="35456825" w:rsidR="16722FC6">
              <w:rPr>
                <w:rFonts w:ascii="Outfit" w:hAnsi="Outfit" w:eastAsia="Outfit" w:cs="Outfit"/>
                <w:sz w:val="20"/>
                <w:szCs w:val="20"/>
              </w:rPr>
              <w:t>I</w:t>
            </w:r>
            <w:r w:rsidRPr="35456825" w:rsidR="16722FC6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>f you are working for the University</w:t>
            </w:r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>, i</w:t>
            </w:r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 xml:space="preserve">t is compulsory for all interns to complete </w:t>
            </w:r>
            <w:hyperlink r:id="R73650d27320c4ff1">
              <w:r w:rsidRPr="35456825" w:rsidR="5BC36EC0">
                <w:rPr>
                  <w:rStyle w:val="Hyperlink"/>
                  <w:rFonts w:ascii="Outfit" w:hAnsi="Outfit" w:eastAsia="Outfit" w:cs="Outfit"/>
                  <w:strike w:val="0"/>
                  <w:dstrike w:val="0"/>
                  <w:noProof w:val="0"/>
                  <w:color w:val="467886"/>
                  <w:sz w:val="20"/>
                  <w:szCs w:val="20"/>
                  <w:u w:val="single"/>
                  <w:lang w:val="en-GB"/>
                </w:rPr>
                <w:t>mandatory online training</w:t>
              </w:r>
            </w:hyperlink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 xml:space="preserve"> on their </w:t>
            </w:r>
            <w:r w:rsidRPr="35456825" w:rsidR="5BC36EC0">
              <w:rPr>
                <w:rFonts w:ascii="Outfit" w:hAnsi="Outfit" w:eastAsia="Outfit" w:cs="Outfit"/>
                <w:b w:val="0"/>
                <w:bCs w:val="0"/>
                <w:noProof w:val="0"/>
                <w:sz w:val="20"/>
                <w:szCs w:val="20"/>
                <w:lang w:val="en-GB"/>
              </w:rPr>
              <w:t>first day</w:t>
            </w:r>
            <w:r w:rsidRPr="35456825" w:rsidR="5BC36EC0">
              <w:rPr>
                <w:rFonts w:ascii="Outfit" w:hAnsi="Outfit" w:eastAsia="Outfit" w:cs="Outfit"/>
                <w:b w:val="1"/>
                <w:bCs w:val="1"/>
                <w:noProof w:val="0"/>
                <w:sz w:val="20"/>
                <w:szCs w:val="20"/>
                <w:lang w:val="en-GB"/>
              </w:rPr>
              <w:t xml:space="preserve"> </w:t>
            </w:r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 xml:space="preserve">(or ASAP after starting your role). </w:t>
            </w:r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>You’ll</w:t>
            </w:r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 xml:space="preserve"> receive links once your staff email is activated. You can also access the training via</w:t>
            </w:r>
            <w:hyperlink r:id="R8f570c75cd2d47a3">
              <w:r w:rsidRPr="35456825" w:rsidR="5BC36EC0">
                <w:rPr>
                  <w:rStyle w:val="Hyperlink"/>
                  <w:rFonts w:ascii="Outfit" w:hAnsi="Outfit" w:eastAsia="Outfit" w:cs="Outfit"/>
                  <w:strike w:val="0"/>
                  <w:dstrike w:val="0"/>
                  <w:noProof w:val="0"/>
                  <w:color w:val="467886"/>
                  <w:sz w:val="20"/>
                  <w:szCs w:val="20"/>
                  <w:u w:val="single"/>
                  <w:lang w:val="en-GB"/>
                </w:rPr>
                <w:t xml:space="preserve"> LearnUpon</w:t>
              </w:r>
            </w:hyperlink>
            <w:r w:rsidRPr="35456825" w:rsidR="5BC36EC0">
              <w:rPr>
                <w:rFonts w:ascii="Outfit" w:hAnsi="Outfit" w:eastAsia="Outfit" w:cs="Outfit"/>
                <w:noProof w:val="0"/>
                <w:sz w:val="20"/>
                <w:szCs w:val="20"/>
                <w:lang w:val="en-GB"/>
              </w:rPr>
              <w:t xml:space="preserve"> using your staff login credentials.</w:t>
            </w:r>
          </w:p>
        </w:tc>
        <w:tc>
          <w:tcPr>
            <w:tcW w:w="283" w:type="dxa"/>
            <w:tcMar/>
          </w:tcPr>
          <w:p w:rsidRPr="00D32A5A" w:rsidR="0076555C" w:rsidP="0076555C" w:rsidRDefault="0076555C" w14:paraId="080AF3E2" w14:textId="7777777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:rsidRPr="00D32A5A" w:rsidR="000A60D5" w:rsidP="000A60D5" w:rsidRDefault="000A60D5" w14:paraId="332B1E17" w14:textId="77777777">
      <w:pPr>
        <w:rPr>
          <w:rFonts w:ascii="Outfit" w:hAnsi="Outfit" w:cs="Arial"/>
          <w:b/>
          <w:sz w:val="20"/>
          <w:szCs w:val="20"/>
        </w:rPr>
      </w:pPr>
    </w:p>
    <w:p w:rsidRPr="00D32A5A" w:rsidR="005C1023" w:rsidP="007321DD" w:rsidRDefault="005C1023" w14:paraId="214E3728" w14:textId="50A6C908">
      <w:pPr>
        <w:rPr>
          <w:rFonts w:ascii="Outfit" w:hAnsi="Outfit" w:cs="Arial"/>
          <w:b/>
          <w:sz w:val="20"/>
          <w:szCs w:val="20"/>
        </w:rPr>
      </w:pPr>
    </w:p>
    <w:p w:rsidRPr="00D32A5A" w:rsidR="005C1023" w:rsidP="005C1023" w:rsidRDefault="005C1023" w14:paraId="6FC9908D" w14:textId="77777777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>Workplace orientation (If applicable)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Pr="00D32A5A" w:rsidR="005C1023" w:rsidTr="00B15A83" w14:paraId="4D7F169B" w14:textId="77777777">
        <w:tc>
          <w:tcPr>
            <w:tcW w:w="9073" w:type="dxa"/>
          </w:tcPr>
          <w:p w:rsidRPr="00D32A5A" w:rsidR="005C1023" w:rsidP="00B15A83" w:rsidRDefault="005C1023" w14:paraId="22BB587A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Keys, codes and access to building</w:t>
            </w:r>
          </w:p>
        </w:tc>
        <w:tc>
          <w:tcPr>
            <w:tcW w:w="283" w:type="dxa"/>
          </w:tcPr>
          <w:p w:rsidRPr="00D32A5A" w:rsidR="005C1023" w:rsidP="00B15A83" w:rsidRDefault="005C1023" w14:paraId="083DFF7D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433A99" w:rsidTr="00B15A83" w14:paraId="4B8DB144" w14:textId="77777777">
        <w:tc>
          <w:tcPr>
            <w:tcW w:w="9073" w:type="dxa"/>
          </w:tcPr>
          <w:p w:rsidRPr="00D32A5A" w:rsidR="00433A99" w:rsidP="00B15A83" w:rsidRDefault="00433A99" w14:paraId="0F1A12F2" w14:textId="1988809D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Space to take a break; prepare and eat food; access water and make hot drinks. Is there a milk kitty?</w:t>
            </w:r>
          </w:p>
        </w:tc>
        <w:tc>
          <w:tcPr>
            <w:tcW w:w="283" w:type="dxa"/>
          </w:tcPr>
          <w:p w:rsidRPr="00D32A5A" w:rsidR="00433A99" w:rsidP="00B15A83" w:rsidRDefault="00433A99" w14:paraId="7655904C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74CE8124" w14:textId="77777777">
        <w:trPr>
          <w:trHeight w:val="235"/>
        </w:trPr>
        <w:tc>
          <w:tcPr>
            <w:tcW w:w="9073" w:type="dxa"/>
          </w:tcPr>
          <w:p w:rsidRPr="00D32A5A" w:rsidR="005C1023" w:rsidP="00B15A83" w:rsidRDefault="005C1023" w14:paraId="1CB93E45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Toilets</w:t>
            </w:r>
          </w:p>
        </w:tc>
        <w:tc>
          <w:tcPr>
            <w:tcW w:w="283" w:type="dxa"/>
          </w:tcPr>
          <w:p w:rsidRPr="00D32A5A" w:rsidR="005C1023" w:rsidP="00B15A83" w:rsidRDefault="005C1023" w14:paraId="0996AF44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04E40A57" w14:textId="77777777">
        <w:tc>
          <w:tcPr>
            <w:tcW w:w="9073" w:type="dxa"/>
          </w:tcPr>
          <w:p w:rsidRPr="00D32A5A" w:rsidR="005C1023" w:rsidP="00B15A83" w:rsidRDefault="005C1023" w14:paraId="313D402F" w14:textId="1F29A54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Coat stand</w:t>
            </w:r>
            <w:r w:rsidRPr="00D32A5A" w:rsidR="009517EC">
              <w:rPr>
                <w:rFonts w:ascii="Outfit" w:hAnsi="Outfit" w:cs="Arial"/>
                <w:sz w:val="20"/>
                <w:szCs w:val="20"/>
              </w:rPr>
              <w:t xml:space="preserve"> and/o</w:t>
            </w:r>
            <w:r w:rsidRPr="00D32A5A" w:rsidR="00433A99">
              <w:rPr>
                <w:rFonts w:ascii="Outfit" w:hAnsi="Outfit" w:cs="Arial"/>
                <w:sz w:val="20"/>
                <w:szCs w:val="20"/>
              </w:rPr>
              <w:t>r lockers to store belongings in work?</w:t>
            </w:r>
          </w:p>
        </w:tc>
        <w:tc>
          <w:tcPr>
            <w:tcW w:w="283" w:type="dxa"/>
          </w:tcPr>
          <w:p w:rsidRPr="00D32A5A" w:rsidR="005C1023" w:rsidP="00B15A83" w:rsidRDefault="005C1023" w14:paraId="15D41987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76555C" w:rsidTr="00B15A83" w14:paraId="5812E601" w14:textId="77777777">
        <w:tc>
          <w:tcPr>
            <w:tcW w:w="9073" w:type="dxa"/>
          </w:tcPr>
          <w:p w:rsidRPr="00D32A5A" w:rsidR="0076555C" w:rsidP="00B15A83" w:rsidRDefault="0076555C" w14:paraId="5D9891A4" w14:textId="1066306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Workstation/desk. Is there a booking system?</w:t>
            </w:r>
          </w:p>
        </w:tc>
        <w:tc>
          <w:tcPr>
            <w:tcW w:w="283" w:type="dxa"/>
          </w:tcPr>
          <w:p w:rsidRPr="00D32A5A" w:rsidR="0076555C" w:rsidP="00B15A83" w:rsidRDefault="0076555C" w14:paraId="411830B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6020B7A6" w14:textId="77777777">
        <w:tc>
          <w:tcPr>
            <w:tcW w:w="9073" w:type="dxa"/>
          </w:tcPr>
          <w:p w:rsidRPr="00D32A5A" w:rsidR="005C1023" w:rsidP="00B15A83" w:rsidRDefault="0076555C" w14:paraId="3B6D6B38" w14:textId="62820B06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PC or laptop access. </w:t>
            </w:r>
            <w:r w:rsidRPr="00D32A5A" w:rsidR="0086475E">
              <w:rPr>
                <w:rFonts w:ascii="Outfit" w:hAnsi="Outfit" w:cs="Arial"/>
                <w:sz w:val="20"/>
                <w:szCs w:val="20"/>
              </w:rPr>
              <w:t>Is this equipment, password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protected?</w:t>
            </w:r>
          </w:p>
        </w:tc>
        <w:tc>
          <w:tcPr>
            <w:tcW w:w="283" w:type="dxa"/>
          </w:tcPr>
          <w:p w:rsidRPr="00D32A5A" w:rsidR="005C1023" w:rsidP="00B15A83" w:rsidRDefault="005C1023" w14:paraId="6FB72559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67B3282E" w14:textId="77777777">
        <w:tc>
          <w:tcPr>
            <w:tcW w:w="9073" w:type="dxa"/>
          </w:tcPr>
          <w:p w:rsidRPr="00D32A5A" w:rsidR="005C1023" w:rsidP="00B15A83" w:rsidRDefault="005C1023" w14:paraId="62323FEE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Filing, storage and supplies</w:t>
            </w:r>
          </w:p>
        </w:tc>
        <w:tc>
          <w:tcPr>
            <w:tcW w:w="283" w:type="dxa"/>
          </w:tcPr>
          <w:p w:rsidRPr="00D32A5A" w:rsidR="005C1023" w:rsidP="00B15A83" w:rsidRDefault="005C1023" w14:paraId="3CCB8B7E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6289F6C9" w14:textId="77777777">
        <w:tc>
          <w:tcPr>
            <w:tcW w:w="9073" w:type="dxa"/>
          </w:tcPr>
          <w:p w:rsidRPr="00D32A5A" w:rsidR="005C1023" w:rsidP="00B15A83" w:rsidRDefault="005C1023" w14:paraId="5F194A85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Recycling and bins</w:t>
            </w:r>
          </w:p>
        </w:tc>
        <w:tc>
          <w:tcPr>
            <w:tcW w:w="283" w:type="dxa"/>
          </w:tcPr>
          <w:p w:rsidRPr="00D32A5A" w:rsidR="005C1023" w:rsidP="00B15A83" w:rsidRDefault="005C1023" w14:paraId="684CBA0A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3593AB95" w14:textId="77777777">
        <w:tc>
          <w:tcPr>
            <w:tcW w:w="9073" w:type="dxa"/>
          </w:tcPr>
          <w:p w:rsidRPr="00D32A5A" w:rsidR="005C1023" w:rsidP="00B15A83" w:rsidRDefault="005C1023" w14:paraId="61CD5F19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Post</w:t>
            </w:r>
          </w:p>
        </w:tc>
        <w:tc>
          <w:tcPr>
            <w:tcW w:w="283" w:type="dxa"/>
          </w:tcPr>
          <w:p w:rsidRPr="00D32A5A" w:rsidR="005C1023" w:rsidP="00B15A83" w:rsidRDefault="005C1023" w14:paraId="1EC6395F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35B7AE76" w14:textId="77777777">
        <w:tc>
          <w:tcPr>
            <w:tcW w:w="9073" w:type="dxa"/>
          </w:tcPr>
          <w:p w:rsidRPr="00D32A5A" w:rsidR="005C1023" w:rsidP="00B15A83" w:rsidRDefault="005C1023" w14:paraId="7D2A4433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Photocopier/printer</w:t>
            </w:r>
          </w:p>
        </w:tc>
        <w:tc>
          <w:tcPr>
            <w:tcW w:w="283" w:type="dxa"/>
          </w:tcPr>
          <w:p w:rsidRPr="00D32A5A" w:rsidR="005C1023" w:rsidP="00B15A83" w:rsidRDefault="005C1023" w14:paraId="598746E5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032B12C0" w14:textId="77777777">
        <w:tc>
          <w:tcPr>
            <w:tcW w:w="9073" w:type="dxa"/>
          </w:tcPr>
          <w:p w:rsidRPr="00D32A5A" w:rsidR="005C1023" w:rsidP="00B15A83" w:rsidRDefault="005C1023" w14:paraId="62ACB497" w14:textId="7777777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Nearest shops</w:t>
            </w:r>
          </w:p>
        </w:tc>
        <w:tc>
          <w:tcPr>
            <w:tcW w:w="283" w:type="dxa"/>
          </w:tcPr>
          <w:p w:rsidRPr="00D32A5A" w:rsidR="005C1023" w:rsidP="00B15A83" w:rsidRDefault="005C1023" w14:paraId="1698E8E3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Pr="00D32A5A" w:rsidR="005C1023" w:rsidTr="00B15A83" w14:paraId="796E3D34" w14:textId="77777777">
        <w:tc>
          <w:tcPr>
            <w:tcW w:w="9073" w:type="dxa"/>
          </w:tcPr>
          <w:p w:rsidRPr="00D32A5A" w:rsidR="005C1023" w:rsidP="00B15A83" w:rsidRDefault="005C1023" w14:paraId="267B11C4" w14:textId="4BBDD89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Phone</w:t>
            </w:r>
            <w:r w:rsidRPr="00D32A5A" w:rsidR="00433A99">
              <w:rPr>
                <w:rFonts w:ascii="Outfit" w:hAnsi="Outfit" w:cs="Arial"/>
                <w:sz w:val="20"/>
                <w:szCs w:val="20"/>
              </w:rPr>
              <w:t xml:space="preserve"> system; who answers the phone; and phone protocol</w:t>
            </w:r>
          </w:p>
        </w:tc>
        <w:tc>
          <w:tcPr>
            <w:tcW w:w="283" w:type="dxa"/>
          </w:tcPr>
          <w:p w:rsidRPr="00D32A5A" w:rsidR="005C1023" w:rsidP="00B15A83" w:rsidRDefault="005C1023" w14:paraId="5A6540A7" w14:textId="77777777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:rsidRPr="00D32A5A" w:rsidR="005C1023" w:rsidP="005C1023" w:rsidRDefault="005C1023" w14:paraId="152EDB5F" w14:textId="77777777">
      <w:pPr>
        <w:spacing w:after="0" w:line="240" w:lineRule="auto"/>
        <w:rPr>
          <w:rFonts w:ascii="Outfit" w:hAnsi="Outfit" w:eastAsia="Times New Roman" w:cs="Arial"/>
          <w:sz w:val="20"/>
          <w:szCs w:val="20"/>
        </w:rPr>
      </w:pPr>
    </w:p>
    <w:p w:rsidRPr="00D32A5A" w:rsidR="005C1023" w:rsidP="007321DD" w:rsidRDefault="005C1023" w14:paraId="297B0708" w14:textId="77777777">
      <w:pPr>
        <w:rPr>
          <w:rFonts w:ascii="Outfit" w:hAnsi="Outfit" w:cs="Arial"/>
          <w:b/>
          <w:sz w:val="20"/>
          <w:szCs w:val="20"/>
        </w:rPr>
      </w:pPr>
    </w:p>
    <w:sectPr w:rsidRPr="00D32A5A" w:rsidR="005C1023" w:rsidSect="00E84E1A">
      <w:pgSz w:w="11906" w:h="16838" w:orient="portrait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E99" w:rsidP="00465196" w:rsidRDefault="007C0E99" w14:paraId="76AC83D7" w14:textId="77777777">
      <w:pPr>
        <w:spacing w:after="0" w:line="240" w:lineRule="auto"/>
      </w:pPr>
      <w:r>
        <w:separator/>
      </w:r>
    </w:p>
  </w:endnote>
  <w:endnote w:type="continuationSeparator" w:id="0">
    <w:p w:rsidR="007C0E99" w:rsidP="00465196" w:rsidRDefault="007C0E99" w14:paraId="7592F7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E99" w:rsidP="00465196" w:rsidRDefault="007C0E99" w14:paraId="2411AC02" w14:textId="77777777">
      <w:pPr>
        <w:spacing w:after="0" w:line="240" w:lineRule="auto"/>
      </w:pPr>
      <w:r>
        <w:separator/>
      </w:r>
    </w:p>
  </w:footnote>
  <w:footnote w:type="continuationSeparator" w:id="0">
    <w:p w:rsidR="007C0E99" w:rsidP="00465196" w:rsidRDefault="007C0E99" w14:paraId="12D4189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BCE"/>
    <w:multiLevelType w:val="hybridMultilevel"/>
    <w:tmpl w:val="502875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376925"/>
    <w:multiLevelType w:val="hybridMultilevel"/>
    <w:tmpl w:val="DA7ECE12"/>
    <w:lvl w:ilvl="0" w:tplc="2368A1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F6823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5F4C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FDC82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DA3CEF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5CE3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1E851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7961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3B03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F74533"/>
    <w:multiLevelType w:val="multilevel"/>
    <w:tmpl w:val="F5C0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93528E9"/>
    <w:multiLevelType w:val="hybridMultilevel"/>
    <w:tmpl w:val="6B481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F2AE0"/>
    <w:multiLevelType w:val="hybridMultilevel"/>
    <w:tmpl w:val="9538FF2C"/>
    <w:lvl w:ilvl="0" w:tplc="BCFEDFA6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3EF33660"/>
    <w:multiLevelType w:val="hybridMultilevel"/>
    <w:tmpl w:val="8BE08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2F7F"/>
    <w:multiLevelType w:val="multilevel"/>
    <w:tmpl w:val="8CB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A0B7B"/>
    <w:multiLevelType w:val="hybridMultilevel"/>
    <w:tmpl w:val="163AF4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470C3D"/>
    <w:multiLevelType w:val="hybridMultilevel"/>
    <w:tmpl w:val="DEBA06C8"/>
    <w:lvl w:ilvl="0" w:tplc="94DC1F8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F924EC"/>
    <w:multiLevelType w:val="hybridMultilevel"/>
    <w:tmpl w:val="418C20B4"/>
    <w:lvl w:ilvl="0" w:tplc="FC3EA3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ABE05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609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7C8F7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AB6821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79121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41AE1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F16D7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0688C7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E9346E6"/>
    <w:multiLevelType w:val="hybridMultilevel"/>
    <w:tmpl w:val="5922F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B601D"/>
    <w:multiLevelType w:val="multilevel"/>
    <w:tmpl w:val="173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39504731">
    <w:abstractNumId w:val="9"/>
  </w:num>
  <w:num w:numId="2" w16cid:durableId="1331980250">
    <w:abstractNumId w:val="1"/>
  </w:num>
  <w:num w:numId="3" w16cid:durableId="357197805">
    <w:abstractNumId w:val="8"/>
  </w:num>
  <w:num w:numId="4" w16cid:durableId="703746310">
    <w:abstractNumId w:val="4"/>
  </w:num>
  <w:num w:numId="5" w16cid:durableId="74934829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1387899">
    <w:abstractNumId w:val="2"/>
  </w:num>
  <w:num w:numId="7" w16cid:durableId="1336306827">
    <w:abstractNumId w:val="11"/>
  </w:num>
  <w:num w:numId="8" w16cid:durableId="2086680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5460006">
    <w:abstractNumId w:val="0"/>
  </w:num>
  <w:num w:numId="10" w16cid:durableId="1776629046">
    <w:abstractNumId w:val="10"/>
  </w:num>
  <w:num w:numId="11" w16cid:durableId="1590456914">
    <w:abstractNumId w:val="7"/>
  </w:num>
  <w:num w:numId="12" w16cid:durableId="1147161830">
    <w:abstractNumId w:val="5"/>
  </w:num>
  <w:num w:numId="13" w16cid:durableId="1174419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96"/>
    <w:rsid w:val="00000C23"/>
    <w:rsid w:val="00041F3A"/>
    <w:rsid w:val="000473EB"/>
    <w:rsid w:val="000664C0"/>
    <w:rsid w:val="000A60D5"/>
    <w:rsid w:val="000B71BA"/>
    <w:rsid w:val="000D31D5"/>
    <w:rsid w:val="00125127"/>
    <w:rsid w:val="00150F86"/>
    <w:rsid w:val="00156138"/>
    <w:rsid w:val="001B15BF"/>
    <w:rsid w:val="001C2931"/>
    <w:rsid w:val="001C470A"/>
    <w:rsid w:val="001C71A7"/>
    <w:rsid w:val="001D1941"/>
    <w:rsid w:val="001F520E"/>
    <w:rsid w:val="00200F1D"/>
    <w:rsid w:val="00211BBE"/>
    <w:rsid w:val="002126AB"/>
    <w:rsid w:val="00224670"/>
    <w:rsid w:val="00225D59"/>
    <w:rsid w:val="00232476"/>
    <w:rsid w:val="0026672F"/>
    <w:rsid w:val="00271DF9"/>
    <w:rsid w:val="002842DB"/>
    <w:rsid w:val="00291E12"/>
    <w:rsid w:val="00294337"/>
    <w:rsid w:val="002C6448"/>
    <w:rsid w:val="002E52E6"/>
    <w:rsid w:val="002F075B"/>
    <w:rsid w:val="003127DD"/>
    <w:rsid w:val="00315797"/>
    <w:rsid w:val="00327D54"/>
    <w:rsid w:val="0033684C"/>
    <w:rsid w:val="00337B8E"/>
    <w:rsid w:val="00345638"/>
    <w:rsid w:val="00350F60"/>
    <w:rsid w:val="003577DC"/>
    <w:rsid w:val="00365713"/>
    <w:rsid w:val="003675A8"/>
    <w:rsid w:val="00374C82"/>
    <w:rsid w:val="00376E28"/>
    <w:rsid w:val="0039627A"/>
    <w:rsid w:val="003E330B"/>
    <w:rsid w:val="00432F56"/>
    <w:rsid w:val="00433A99"/>
    <w:rsid w:val="004420FF"/>
    <w:rsid w:val="004517CA"/>
    <w:rsid w:val="00465196"/>
    <w:rsid w:val="00484D0A"/>
    <w:rsid w:val="00487C23"/>
    <w:rsid w:val="004E5EB1"/>
    <w:rsid w:val="00507E4F"/>
    <w:rsid w:val="005230FA"/>
    <w:rsid w:val="00550143"/>
    <w:rsid w:val="0057500E"/>
    <w:rsid w:val="00581757"/>
    <w:rsid w:val="00591F21"/>
    <w:rsid w:val="005B51D1"/>
    <w:rsid w:val="005C1023"/>
    <w:rsid w:val="005C5C45"/>
    <w:rsid w:val="005E1F69"/>
    <w:rsid w:val="00655F55"/>
    <w:rsid w:val="006637BE"/>
    <w:rsid w:val="006974E2"/>
    <w:rsid w:val="006D0733"/>
    <w:rsid w:val="00713D30"/>
    <w:rsid w:val="0073052E"/>
    <w:rsid w:val="007321DD"/>
    <w:rsid w:val="0076555C"/>
    <w:rsid w:val="00781B47"/>
    <w:rsid w:val="007862C5"/>
    <w:rsid w:val="007A5AB2"/>
    <w:rsid w:val="007C0E99"/>
    <w:rsid w:val="007D6274"/>
    <w:rsid w:val="007F2871"/>
    <w:rsid w:val="0081071B"/>
    <w:rsid w:val="00812F3F"/>
    <w:rsid w:val="00834EDF"/>
    <w:rsid w:val="0086475E"/>
    <w:rsid w:val="00866EFD"/>
    <w:rsid w:val="008B144E"/>
    <w:rsid w:val="008B26B2"/>
    <w:rsid w:val="008B2933"/>
    <w:rsid w:val="008C36AB"/>
    <w:rsid w:val="008D27AA"/>
    <w:rsid w:val="008D7648"/>
    <w:rsid w:val="008E1F6C"/>
    <w:rsid w:val="008F7194"/>
    <w:rsid w:val="0090782F"/>
    <w:rsid w:val="00920C12"/>
    <w:rsid w:val="00925C59"/>
    <w:rsid w:val="009417D6"/>
    <w:rsid w:val="009422DB"/>
    <w:rsid w:val="009517EC"/>
    <w:rsid w:val="00952C5C"/>
    <w:rsid w:val="00957F44"/>
    <w:rsid w:val="00971DD7"/>
    <w:rsid w:val="009D1D33"/>
    <w:rsid w:val="009E29F6"/>
    <w:rsid w:val="009F37E9"/>
    <w:rsid w:val="00A03861"/>
    <w:rsid w:val="00A17407"/>
    <w:rsid w:val="00A218CC"/>
    <w:rsid w:val="00A61162"/>
    <w:rsid w:val="00A74BD6"/>
    <w:rsid w:val="00A77F15"/>
    <w:rsid w:val="00A96F3C"/>
    <w:rsid w:val="00AA2733"/>
    <w:rsid w:val="00AD3174"/>
    <w:rsid w:val="00AF3071"/>
    <w:rsid w:val="00B17B76"/>
    <w:rsid w:val="00B24F69"/>
    <w:rsid w:val="00B35402"/>
    <w:rsid w:val="00B4AAA6"/>
    <w:rsid w:val="00B52186"/>
    <w:rsid w:val="00B73D7A"/>
    <w:rsid w:val="00C210E7"/>
    <w:rsid w:val="00C27B42"/>
    <w:rsid w:val="00C453D9"/>
    <w:rsid w:val="00C554D0"/>
    <w:rsid w:val="00C96E55"/>
    <w:rsid w:val="00CA7BFB"/>
    <w:rsid w:val="00CC10CC"/>
    <w:rsid w:val="00CD549D"/>
    <w:rsid w:val="00CE1905"/>
    <w:rsid w:val="00CF5DF7"/>
    <w:rsid w:val="00D034F0"/>
    <w:rsid w:val="00D06106"/>
    <w:rsid w:val="00D13EEC"/>
    <w:rsid w:val="00D15E4E"/>
    <w:rsid w:val="00D175A6"/>
    <w:rsid w:val="00D30EEF"/>
    <w:rsid w:val="00D32A5A"/>
    <w:rsid w:val="00D80F8E"/>
    <w:rsid w:val="00DC09EC"/>
    <w:rsid w:val="00DD5EA7"/>
    <w:rsid w:val="00DF47BC"/>
    <w:rsid w:val="00E32B57"/>
    <w:rsid w:val="00E84E1A"/>
    <w:rsid w:val="00EB24B3"/>
    <w:rsid w:val="00EB544B"/>
    <w:rsid w:val="00ED29E0"/>
    <w:rsid w:val="00ED6023"/>
    <w:rsid w:val="00F91722"/>
    <w:rsid w:val="00FD5810"/>
    <w:rsid w:val="00FE23F8"/>
    <w:rsid w:val="00FF0E14"/>
    <w:rsid w:val="0251554F"/>
    <w:rsid w:val="03A26A5A"/>
    <w:rsid w:val="04DC1106"/>
    <w:rsid w:val="06484C0A"/>
    <w:rsid w:val="09483312"/>
    <w:rsid w:val="0DC0254C"/>
    <w:rsid w:val="0F17129A"/>
    <w:rsid w:val="12A1D1F5"/>
    <w:rsid w:val="13C6A2F3"/>
    <w:rsid w:val="14197C29"/>
    <w:rsid w:val="152838D5"/>
    <w:rsid w:val="156486F3"/>
    <w:rsid w:val="15C85DC6"/>
    <w:rsid w:val="1608215E"/>
    <w:rsid w:val="162A0C6A"/>
    <w:rsid w:val="16722FC6"/>
    <w:rsid w:val="16B25134"/>
    <w:rsid w:val="17FCF8A0"/>
    <w:rsid w:val="1B40D0DE"/>
    <w:rsid w:val="206CA64C"/>
    <w:rsid w:val="20842B17"/>
    <w:rsid w:val="2127088C"/>
    <w:rsid w:val="21420D91"/>
    <w:rsid w:val="22013FAB"/>
    <w:rsid w:val="24420CD7"/>
    <w:rsid w:val="24750A08"/>
    <w:rsid w:val="2817E729"/>
    <w:rsid w:val="28269618"/>
    <w:rsid w:val="29351E32"/>
    <w:rsid w:val="2AFC4CC6"/>
    <w:rsid w:val="2BBE4D65"/>
    <w:rsid w:val="305FA384"/>
    <w:rsid w:val="3094338A"/>
    <w:rsid w:val="312FABAE"/>
    <w:rsid w:val="32773EDF"/>
    <w:rsid w:val="328E5801"/>
    <w:rsid w:val="34959E36"/>
    <w:rsid w:val="3511DE1E"/>
    <w:rsid w:val="35456825"/>
    <w:rsid w:val="35A426FC"/>
    <w:rsid w:val="371AFF5A"/>
    <w:rsid w:val="3758DBFD"/>
    <w:rsid w:val="391DB99B"/>
    <w:rsid w:val="3B4E5792"/>
    <w:rsid w:val="3FD7078F"/>
    <w:rsid w:val="40F032A1"/>
    <w:rsid w:val="43DEE7F2"/>
    <w:rsid w:val="47105CFC"/>
    <w:rsid w:val="53A75CD2"/>
    <w:rsid w:val="575AF7ED"/>
    <w:rsid w:val="5AF16254"/>
    <w:rsid w:val="5B0C7770"/>
    <w:rsid w:val="5BAE8A76"/>
    <w:rsid w:val="5BC36EC0"/>
    <w:rsid w:val="5CF620DB"/>
    <w:rsid w:val="5D788AB8"/>
    <w:rsid w:val="5DD0D7D3"/>
    <w:rsid w:val="5E3E2F6B"/>
    <w:rsid w:val="5F961EB1"/>
    <w:rsid w:val="64686196"/>
    <w:rsid w:val="67287A3B"/>
    <w:rsid w:val="685B4DA0"/>
    <w:rsid w:val="696C5B6C"/>
    <w:rsid w:val="6A1DA8BD"/>
    <w:rsid w:val="6C4E02FC"/>
    <w:rsid w:val="6E1DAC33"/>
    <w:rsid w:val="73786858"/>
    <w:rsid w:val="767656C7"/>
    <w:rsid w:val="798D7940"/>
    <w:rsid w:val="79D4C314"/>
    <w:rsid w:val="7A2D388A"/>
    <w:rsid w:val="7B0BABAB"/>
    <w:rsid w:val="7CD602ED"/>
    <w:rsid w:val="7CD68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2D67"/>
  <w15:docId w15:val="{A5EF7846-2A3C-4B56-86ED-F39B9010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3675A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65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5196"/>
  </w:style>
  <w:style w:type="paragraph" w:styleId="Footer">
    <w:name w:val="footer"/>
    <w:basedOn w:val="Normal"/>
    <w:link w:val="Foot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65196"/>
  </w:style>
  <w:style w:type="table" w:styleId="TableGrid">
    <w:name w:val="Table Grid"/>
    <w:basedOn w:val="TableNormal"/>
    <w:uiPriority w:val="59"/>
    <w:rsid w:val="00465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semiHidden/>
    <w:rsid w:val="003675A8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3675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5A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675A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675A8"/>
    <w:rPr>
      <w:b/>
      <w:bCs/>
    </w:rPr>
  </w:style>
  <w:style w:type="character" w:styleId="Emphasis">
    <w:name w:val="Emphasis"/>
    <w:basedOn w:val="DefaultParagraphFont"/>
    <w:uiPriority w:val="20"/>
    <w:qFormat/>
    <w:rsid w:val="003675A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52C5C"/>
    <w:rPr>
      <w:color w:val="800080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A038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3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A5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32A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A5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32A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5173">
          <w:marLeft w:val="57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4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42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45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27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48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71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0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hse.gov.uk/msd/dse/" TargetMode="Externa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hse.gov.uk/lone-working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hyperlink" Target="https://www.hse.gov.uk/stress/" TargetMode="External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exeter.ac.uk/about/vision/about/" TargetMode="External" Id="rId22" /><Relationship Type="http://schemas.openxmlformats.org/officeDocument/2006/relationships/fontTable" Target="fontTable.xml" Id="rId30" /><Relationship Type="http://schemas.openxmlformats.org/officeDocument/2006/relationships/hyperlink" Target="https://www.gov.uk/prove-right-to-work" TargetMode="External" Id="Raba09e02c7624080" /><Relationship Type="http://schemas.openxmlformats.org/officeDocument/2006/relationships/hyperlink" Target="https://www.exeter.ac.uk/staff/employment/tempworkers/casual/worker/#a1" TargetMode="External" Id="R866ac7aa2c1b486b" /><Relationship Type="http://schemas.openxmlformats.org/officeDocument/2006/relationships/hyperlink" Target="https://www.exeter.ac.uk/staff/employment/tempworkers/casual/worker/#a1" TargetMode="External" Id="R0b3441b3b8894456" /><Relationship Type="http://schemas.openxmlformats.org/officeDocument/2006/relationships/hyperlink" Target="https://www.exeter.ac.uk/staff/employment/tempworkers/tsb/pay/" TargetMode="External" Id="Ra74b635998754d11" /><Relationship Type="http://schemas.openxmlformats.org/officeDocument/2006/relationships/hyperlink" Target="https://www.exeter.ac.uk/sid/unicard/" TargetMode="External" Id="Rb533c4cbfae149a1" /><Relationship Type="http://schemas.openxmlformats.org/officeDocument/2006/relationships/hyperlink" Target="https://www.exeter.ac.uk/staff/occupational-health/information-assessments/confidentiality/" TargetMode="External" Id="Rf0aa47fca82b4216" /><Relationship Type="http://schemas.openxmlformats.org/officeDocument/2006/relationships/hyperlink" Target="http://www.exeter.ac.uk/sustainability/" TargetMode="External" Id="Rb974afeea7a34bf2" /><Relationship Type="http://schemas.openxmlformats.org/officeDocument/2006/relationships/hyperlink" Target="https://www.exeter.ac.uk/staff/employment/hrpoliciesatoz/" TargetMode="External" Id="R2dc0d9d980d849a7" /><Relationship Type="http://schemas.openxmlformats.org/officeDocument/2006/relationships/hyperlink" Target="https://eur03.safelinks.protection.outlook.com/?url=https%3A%2F%2Fwww.exeter.ac.uk%2Fstaff%2Flearning-and-development%2Fmandatory-training%2F&amp;data=05%7C02%7Ca2i%40exeter.ac.uk%7C0e090e29774e427e469a08de213b4e9c%7C912a5d77fb984eeeaf321334d8f04a53%7C0%7C0%7C638984735761360547%7CUnknown%7CTWFpbGZsb3d8eyJFbXB0eU1hcGkiOnRydWUsIlYiOiIwLjAuMDAwMCIsIlAiOiJXaW4zMiIsIkFOIjoiTWFpbCIsIldUIjoyfQ%3D%3D%7C0%7C%7C%7C&amp;sdata=voDI5uo%2FBkdU06MQdFLQulSlzXKl8b9c4Iv%2BG9xKg1k%3D&amp;reserved=0" TargetMode="External" Id="R73650d27320c4ff1" /><Relationship Type="http://schemas.openxmlformats.org/officeDocument/2006/relationships/hyperlink" Target="https://eur03.safelinks.protection.outlook.com/?url=https%3A%2F%2Fwww.exeter.ac.uk%2Fstaff%2Flearning-and-development%2Fmandatory-training%2Fpre-login%2F&amp;data=05%7C02%7Ca2i%40exeter.ac.uk%7C0e090e29774e427e469a08de213b4e9c%7C912a5d77fb984eeeaf321334d8f04a53%7C0%7C0%7C638984735761377201%7CUnknown%7CTWFpbGZsb3d8eyJFbXB0eU1hcGkiOnRydWUsIlYiOiIwLjAuMDAwMCIsIlAiOiJXaW4zMiIsIkFOIjoiTWFpbCIsIldUIjoyfQ%3D%3D%7C0%7C%7C%7C&amp;sdata=wbSFdBI58oKAJBl6F4oFD0TyfXi4Vn16gTizF1szpaU%3D&amp;reserved=0" TargetMode="External" Id="R8f570c75cd2d47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3" ma:contentTypeDescription="Create a new document." ma:contentTypeScope="" ma:versionID="b2bdb8e444983c149c4544362f083d19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9418ccb28ad8c78ee1249accfaca2f49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28BDD7-FE0F-4B8F-8241-AF3BC15D2A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AB634-3C84-4F96-916B-3AF07B405AF6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3.xml><?xml version="1.0" encoding="utf-8"?>
<ds:datastoreItem xmlns:ds="http://schemas.openxmlformats.org/officeDocument/2006/customXml" ds:itemID="{8D51484C-DF54-454B-9479-0790A2674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9B7300-6D5A-49DC-858C-98084D339B45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College Falmouth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Bellot, Lola</dc:creator>
  <lastModifiedBy>Reyeros, Hannah</lastModifiedBy>
  <revision>4</revision>
  <dcterms:created xsi:type="dcterms:W3CDTF">2026-04-16T14:53:00.0000000Z</dcterms:created>
  <dcterms:modified xsi:type="dcterms:W3CDTF">2026-09-02T14:51:16.9022808Z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