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E12EFD" w:rsidRDefault="006E3282" w:rsidP="006E3282">
      <w:pPr>
        <w:pStyle w:val="Title"/>
        <w:rPr>
          <w:sz w:val="36"/>
          <w:szCs w:val="36"/>
        </w:rPr>
      </w:pPr>
      <w:r w:rsidRPr="00E12EFD">
        <w:rPr>
          <w:sz w:val="36"/>
          <w:szCs w:val="36"/>
        </w:rPr>
        <w:t xml:space="preserve">Career Zone Podcast Transcript: </w:t>
      </w:r>
    </w:p>
    <w:p w14:paraId="2E6C01BF" w14:textId="3248B133" w:rsidR="006E3282" w:rsidRPr="00E12EFD" w:rsidRDefault="00E12EFD" w:rsidP="006E3282">
      <w:pPr>
        <w:pStyle w:val="Title"/>
        <w:rPr>
          <w:sz w:val="36"/>
          <w:szCs w:val="36"/>
        </w:rPr>
      </w:pPr>
      <w:r w:rsidRPr="00E12EFD">
        <w:rPr>
          <w:sz w:val="36"/>
          <w:szCs w:val="36"/>
        </w:rPr>
        <w:t>How to remain resilient during job applications</w:t>
      </w:r>
    </w:p>
    <w:p w14:paraId="6862A00E" w14:textId="77777777" w:rsidR="006E3282" w:rsidRDefault="006E3282" w:rsidP="006E3282">
      <w:pPr>
        <w:pStyle w:val="Title"/>
        <w:rPr>
          <w:rFonts w:ascii="Arial" w:hAnsi="Arial" w:cs="Arial"/>
          <w:sz w:val="24"/>
          <w:szCs w:val="24"/>
        </w:rPr>
      </w:pPr>
    </w:p>
    <w:p w14:paraId="22BE24A4" w14:textId="6C99E27E" w:rsidR="006E3282" w:rsidRPr="006E3282" w:rsidRDefault="006E3282" w:rsidP="006E3282">
      <w:pPr>
        <w:pStyle w:val="Title"/>
        <w:rPr>
          <w:rFonts w:ascii="Arial" w:hAnsi="Arial" w:cs="Arial"/>
        </w:rPr>
      </w:pPr>
      <w:r w:rsidRPr="006E3282">
        <w:rPr>
          <w:rFonts w:ascii="Arial" w:hAnsi="Arial" w:cs="Arial"/>
          <w:sz w:val="24"/>
          <w:szCs w:val="24"/>
        </w:rPr>
        <w:t xml:space="preserve">Published </w:t>
      </w:r>
      <w:r w:rsidR="00E12EFD">
        <w:rPr>
          <w:rFonts w:ascii="Arial" w:hAnsi="Arial" w:cs="Arial"/>
          <w:sz w:val="24"/>
          <w:szCs w:val="24"/>
        </w:rPr>
        <w:t>June 2025</w:t>
      </w:r>
    </w:p>
    <w:p w14:paraId="2A84A340" w14:textId="77777777" w:rsidR="00E12EFD" w:rsidRDefault="00E12EFD" w:rsidP="00E12EFD">
      <w:pPr>
        <w:spacing w:after="0"/>
        <w:rPr>
          <w:rFonts w:ascii="Arial" w:hAnsi="Arial" w:cs="Arial"/>
          <w:b/>
          <w:bCs/>
          <w:sz w:val="24"/>
          <w:szCs w:val="24"/>
        </w:rPr>
      </w:pPr>
    </w:p>
    <w:p w14:paraId="36A9FB91" w14:textId="38F8593F" w:rsidR="00E12EFD" w:rsidRPr="00E12EFD" w:rsidRDefault="006E3282" w:rsidP="00E12EFD">
      <w:pPr>
        <w:spacing w:after="0"/>
        <w:rPr>
          <w:rFonts w:ascii="Arial" w:hAnsi="Arial" w:cs="Arial"/>
        </w:rPr>
      </w:pPr>
      <w:r w:rsidRPr="00E12EFD">
        <w:rPr>
          <w:rFonts w:ascii="Arial" w:hAnsi="Arial" w:cs="Arial"/>
          <w:b/>
          <w:bCs/>
        </w:rPr>
        <w:t xml:space="preserve">Rachel </w:t>
      </w:r>
      <w:r w:rsidRPr="00E12EFD">
        <w:rPr>
          <w:rFonts w:ascii="Arial" w:hAnsi="Arial" w:cs="Arial"/>
        </w:rPr>
        <w:t>00:00</w:t>
      </w:r>
    </w:p>
    <w:p w14:paraId="529B5308" w14:textId="6C7A9B70" w:rsidR="006E3282" w:rsidRPr="00E12EFD" w:rsidRDefault="006E3282" w:rsidP="006E3282">
      <w:pPr>
        <w:rPr>
          <w:rFonts w:ascii="Arial" w:hAnsi="Arial" w:cs="Arial"/>
          <w:lang w:val="en-US"/>
        </w:rPr>
      </w:pPr>
      <w:r w:rsidRPr="00E12EFD">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E12EFD">
        <w:rPr>
          <w:rFonts w:ascii="Arial" w:hAnsi="Arial" w:cs="Arial"/>
          <w:lang w:val="en-US"/>
        </w:rPr>
        <w:t>all of</w:t>
      </w:r>
      <w:proofErr w:type="gramEnd"/>
      <w:r w:rsidRPr="00E12EFD">
        <w:rPr>
          <w:rFonts w:ascii="Arial" w:hAnsi="Arial" w:cs="Arial"/>
          <w:lang w:val="en-US"/>
        </w:rPr>
        <w:t xml:space="preserve"> our episodes by doing all of those subscribing and following things we're on Spotify and iTunes.</w:t>
      </w:r>
    </w:p>
    <w:p w14:paraId="2400D903" w14:textId="3C30F323"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00:23</w:t>
      </w:r>
    </w:p>
    <w:p w14:paraId="4F9206E1" w14:textId="77777777" w:rsidR="00E12EFD" w:rsidRPr="00E12EFD" w:rsidRDefault="00E12EFD" w:rsidP="00E12EFD">
      <w:pPr>
        <w:spacing w:after="0"/>
        <w:rPr>
          <w:rFonts w:ascii="Arial" w:hAnsi="Arial" w:cs="Arial"/>
        </w:rPr>
      </w:pPr>
      <w:r w:rsidRPr="00E12EFD">
        <w:rPr>
          <w:rFonts w:ascii="Arial" w:hAnsi="Arial" w:cs="Arial"/>
        </w:rPr>
        <w:t>Hi everyone, and welcome to the Career Zone Podcast. I'm Alexa Webster, an Employability and Placements Adviser in the University of Exeter Business School Careers Team. And I'm joined today by Elly.</w:t>
      </w:r>
    </w:p>
    <w:p w14:paraId="301EC7D2" w14:textId="77777777" w:rsidR="00E12EFD" w:rsidRPr="00E12EFD" w:rsidRDefault="00E12EFD" w:rsidP="00E12EFD">
      <w:pPr>
        <w:spacing w:after="0"/>
        <w:rPr>
          <w:rFonts w:ascii="Arial" w:hAnsi="Arial" w:cs="Arial"/>
        </w:rPr>
      </w:pPr>
    </w:p>
    <w:p w14:paraId="27E49437" w14:textId="0E50BA20"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00:35</w:t>
      </w:r>
    </w:p>
    <w:p w14:paraId="0716BC0E" w14:textId="77777777" w:rsidR="00E12EFD" w:rsidRPr="00E12EFD" w:rsidRDefault="00E12EFD" w:rsidP="00E12EFD">
      <w:pPr>
        <w:spacing w:after="0"/>
        <w:rPr>
          <w:rFonts w:ascii="Arial" w:hAnsi="Arial" w:cs="Arial"/>
        </w:rPr>
      </w:pPr>
      <w:r w:rsidRPr="00E12EFD">
        <w:rPr>
          <w:rFonts w:ascii="Arial" w:hAnsi="Arial" w:cs="Arial"/>
        </w:rPr>
        <w:t>Hi everybody, I'm Elly. Nice to see you all here.</w:t>
      </w:r>
    </w:p>
    <w:p w14:paraId="0E390FCC" w14:textId="77777777" w:rsidR="00E12EFD" w:rsidRPr="00E12EFD" w:rsidRDefault="00E12EFD" w:rsidP="00E12EFD">
      <w:pPr>
        <w:spacing w:after="0"/>
        <w:rPr>
          <w:rFonts w:ascii="Arial" w:hAnsi="Arial" w:cs="Arial"/>
        </w:rPr>
      </w:pPr>
    </w:p>
    <w:p w14:paraId="3E1FCD1E" w14:textId="29805B07"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00:40</w:t>
      </w:r>
    </w:p>
    <w:p w14:paraId="650CC0BA" w14:textId="27589457" w:rsidR="00E12EFD" w:rsidRPr="00E12EFD" w:rsidRDefault="00E12EFD" w:rsidP="00E12EFD">
      <w:pPr>
        <w:spacing w:after="0"/>
        <w:rPr>
          <w:rFonts w:ascii="Arial" w:hAnsi="Arial" w:cs="Arial"/>
        </w:rPr>
      </w:pPr>
      <w:r w:rsidRPr="00E12EFD">
        <w:rPr>
          <w:rFonts w:ascii="Arial" w:hAnsi="Arial" w:cs="Arial"/>
        </w:rPr>
        <w:t>So</w:t>
      </w:r>
      <w:r w:rsidRPr="00E12EFD">
        <w:rPr>
          <w:rFonts w:ascii="Arial" w:hAnsi="Arial" w:cs="Arial"/>
        </w:rPr>
        <w:t>,</w:t>
      </w:r>
      <w:r w:rsidRPr="00E12EFD">
        <w:rPr>
          <w:rFonts w:ascii="Arial" w:hAnsi="Arial" w:cs="Arial"/>
        </w:rPr>
        <w:t xml:space="preserve"> Elly, can you tell us a little bit about yourself? Because you're a </w:t>
      </w:r>
      <w:proofErr w:type="gramStart"/>
      <w:r w:rsidRPr="00E12EFD">
        <w:rPr>
          <w:rFonts w:ascii="Arial" w:hAnsi="Arial" w:cs="Arial"/>
        </w:rPr>
        <w:t>fourth year</w:t>
      </w:r>
      <w:proofErr w:type="gramEnd"/>
      <w:r w:rsidRPr="00E12EFD">
        <w:rPr>
          <w:rFonts w:ascii="Arial" w:hAnsi="Arial" w:cs="Arial"/>
        </w:rPr>
        <w:t xml:space="preserve"> student who's one of the WIE [with Industrial Experience] Ambassadors. </w:t>
      </w:r>
      <w:proofErr w:type="gramStart"/>
      <w:r w:rsidRPr="00E12EFD">
        <w:rPr>
          <w:rFonts w:ascii="Arial" w:hAnsi="Arial" w:cs="Arial"/>
        </w:rPr>
        <w:t>So</w:t>
      </w:r>
      <w:proofErr w:type="gramEnd"/>
      <w:r w:rsidRPr="00E12EFD">
        <w:rPr>
          <w:rFonts w:ascii="Arial" w:hAnsi="Arial" w:cs="Arial"/>
        </w:rPr>
        <w:t xml:space="preserve"> I was wondering if you could tell us a little bit about sort of the placement that you did and your course and all that good stuff.</w:t>
      </w:r>
    </w:p>
    <w:p w14:paraId="354A8EB1" w14:textId="77777777" w:rsidR="00E12EFD" w:rsidRPr="00E12EFD" w:rsidRDefault="00E12EFD" w:rsidP="00E12EFD">
      <w:pPr>
        <w:spacing w:after="0"/>
        <w:rPr>
          <w:rFonts w:ascii="Arial" w:hAnsi="Arial" w:cs="Arial"/>
        </w:rPr>
      </w:pPr>
    </w:p>
    <w:p w14:paraId="0850DE17" w14:textId="0C3FA2F4"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00:51</w:t>
      </w:r>
    </w:p>
    <w:p w14:paraId="2164DE44" w14:textId="41FB5DF1" w:rsidR="00E12EFD" w:rsidRPr="00E12EFD" w:rsidRDefault="00E12EFD" w:rsidP="00E12EFD">
      <w:pPr>
        <w:spacing w:after="0"/>
        <w:rPr>
          <w:rFonts w:ascii="Arial" w:hAnsi="Arial" w:cs="Arial"/>
        </w:rPr>
      </w:pPr>
      <w:r w:rsidRPr="00E12EFD">
        <w:rPr>
          <w:rFonts w:ascii="Arial" w:hAnsi="Arial" w:cs="Arial"/>
        </w:rPr>
        <w:t xml:space="preserve">Yes, of course. Hi everybody. I'm Elly, Elly-Jayne. I'm a </w:t>
      </w:r>
      <w:proofErr w:type="gramStart"/>
      <w:r w:rsidRPr="00E12EFD">
        <w:rPr>
          <w:rFonts w:ascii="Arial" w:hAnsi="Arial" w:cs="Arial"/>
        </w:rPr>
        <w:t>fourth year</w:t>
      </w:r>
      <w:proofErr w:type="gramEnd"/>
      <w:r w:rsidRPr="00E12EFD">
        <w:rPr>
          <w:rFonts w:ascii="Arial" w:hAnsi="Arial" w:cs="Arial"/>
        </w:rPr>
        <w:t xml:space="preserve"> student in the Business School. So</w:t>
      </w:r>
      <w:r w:rsidRPr="00E12EFD">
        <w:rPr>
          <w:rFonts w:ascii="Arial" w:hAnsi="Arial" w:cs="Arial"/>
        </w:rPr>
        <w:t>,</w:t>
      </w:r>
      <w:r w:rsidRPr="00E12EFD">
        <w:rPr>
          <w:rFonts w:ascii="Arial" w:hAnsi="Arial" w:cs="Arial"/>
        </w:rPr>
        <w:t xml:space="preserve"> I do Business and Management with Industrial Experience. I went away last year and did my placement at Unilever in Kingston in London, which was a big change for me living down here in Devon. I live in a tiny, little place called Sidmouth on the coast. And I worked in their UK Communications and Corporate Affairs Team, which is a bit of a mouthful, but it was an amazing experience. I absolutely loved every second of it. Learned so much, and, yeah, had an </w:t>
      </w:r>
      <w:proofErr w:type="gramStart"/>
      <w:r w:rsidRPr="00E12EFD">
        <w:rPr>
          <w:rFonts w:ascii="Arial" w:hAnsi="Arial" w:cs="Arial"/>
        </w:rPr>
        <w:t>absolutely amazing</w:t>
      </w:r>
      <w:proofErr w:type="gramEnd"/>
      <w:r w:rsidRPr="00E12EFD">
        <w:rPr>
          <w:rFonts w:ascii="Arial" w:hAnsi="Arial" w:cs="Arial"/>
        </w:rPr>
        <w:t xml:space="preserve"> time. </w:t>
      </w:r>
    </w:p>
    <w:p w14:paraId="35AF9C3D" w14:textId="77777777" w:rsidR="00E12EFD" w:rsidRPr="00E12EFD" w:rsidRDefault="00E12EFD" w:rsidP="00E12EFD">
      <w:pPr>
        <w:spacing w:after="0"/>
        <w:rPr>
          <w:rFonts w:ascii="Arial" w:hAnsi="Arial" w:cs="Arial"/>
        </w:rPr>
      </w:pPr>
    </w:p>
    <w:p w14:paraId="2D099937" w14:textId="00326CB0"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01:29</w:t>
      </w:r>
    </w:p>
    <w:p w14:paraId="6447B0A4" w14:textId="77777777" w:rsidR="00E12EFD" w:rsidRPr="00E12EFD" w:rsidRDefault="00E12EFD" w:rsidP="00E12EFD">
      <w:pPr>
        <w:spacing w:after="0"/>
        <w:rPr>
          <w:rFonts w:ascii="Arial" w:hAnsi="Arial" w:cs="Arial"/>
        </w:rPr>
      </w:pPr>
      <w:r w:rsidRPr="00E12EFD">
        <w:rPr>
          <w:rFonts w:ascii="Arial" w:hAnsi="Arial" w:cs="Arial"/>
        </w:rPr>
        <w:t xml:space="preserve">Brilliant, thank you. We're talking about resilience today, and </w:t>
      </w:r>
      <w:proofErr w:type="gramStart"/>
      <w:r w:rsidRPr="00E12EFD">
        <w:rPr>
          <w:rFonts w:ascii="Arial" w:hAnsi="Arial" w:cs="Arial"/>
        </w:rPr>
        <w:t>you're</w:t>
      </w:r>
      <w:proofErr w:type="gramEnd"/>
      <w:r w:rsidRPr="00E12EFD">
        <w:rPr>
          <w:rFonts w:ascii="Arial" w:hAnsi="Arial" w:cs="Arial"/>
        </w:rPr>
        <w:t xml:space="preserve"> kind of the perfect person for this, because after a year of applying, can you remind me when did you secure your placement again?</w:t>
      </w:r>
    </w:p>
    <w:p w14:paraId="2D505F5E" w14:textId="77777777" w:rsidR="00E12EFD" w:rsidRPr="00E12EFD" w:rsidRDefault="00E12EFD" w:rsidP="00E12EFD">
      <w:pPr>
        <w:spacing w:after="0"/>
        <w:rPr>
          <w:rFonts w:ascii="Arial" w:hAnsi="Arial" w:cs="Arial"/>
        </w:rPr>
      </w:pPr>
    </w:p>
    <w:p w14:paraId="7F67602D" w14:textId="06387505"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01:40</w:t>
      </w:r>
    </w:p>
    <w:p w14:paraId="3BE1A60B" w14:textId="3EEDEA54" w:rsidR="00E12EFD" w:rsidRPr="00E12EFD" w:rsidRDefault="00E12EFD" w:rsidP="00E12EFD">
      <w:pPr>
        <w:spacing w:after="0"/>
        <w:rPr>
          <w:rFonts w:ascii="Arial" w:hAnsi="Arial" w:cs="Arial"/>
        </w:rPr>
      </w:pPr>
      <w:r w:rsidRPr="00E12EFD">
        <w:rPr>
          <w:rFonts w:ascii="Arial" w:hAnsi="Arial" w:cs="Arial"/>
        </w:rPr>
        <w:t>So</w:t>
      </w:r>
      <w:r w:rsidRPr="00E12EFD">
        <w:rPr>
          <w:rFonts w:ascii="Arial" w:hAnsi="Arial" w:cs="Arial"/>
        </w:rPr>
        <w:t>,</w:t>
      </w:r>
      <w:r w:rsidRPr="00E12EFD">
        <w:rPr>
          <w:rFonts w:ascii="Arial" w:hAnsi="Arial" w:cs="Arial"/>
        </w:rPr>
        <w:t xml:space="preserve"> looking back, it was </w:t>
      </w:r>
      <w:proofErr w:type="gramStart"/>
      <w:r w:rsidRPr="00E12EFD">
        <w:rPr>
          <w:rFonts w:ascii="Arial" w:hAnsi="Arial" w:cs="Arial"/>
        </w:rPr>
        <w:t>actually at</w:t>
      </w:r>
      <w:proofErr w:type="gramEnd"/>
      <w:r w:rsidRPr="00E12EFD">
        <w:rPr>
          <w:rFonts w:ascii="Arial" w:hAnsi="Arial" w:cs="Arial"/>
        </w:rPr>
        <w:t xml:space="preserve"> the end of April for a start date in June, so </w:t>
      </w:r>
      <w:proofErr w:type="gramStart"/>
      <w:r w:rsidRPr="00E12EFD">
        <w:rPr>
          <w:rFonts w:ascii="Arial" w:hAnsi="Arial" w:cs="Arial"/>
        </w:rPr>
        <w:t>pretty tight</w:t>
      </w:r>
      <w:proofErr w:type="gramEnd"/>
      <w:r w:rsidRPr="00E12EFD">
        <w:rPr>
          <w:rFonts w:ascii="Arial" w:hAnsi="Arial" w:cs="Arial"/>
        </w:rPr>
        <w:t xml:space="preserve"> timings.</w:t>
      </w:r>
    </w:p>
    <w:p w14:paraId="5AABCC09" w14:textId="77777777" w:rsidR="00E12EFD" w:rsidRPr="00E12EFD" w:rsidRDefault="00E12EFD" w:rsidP="00E12EFD">
      <w:pPr>
        <w:spacing w:after="0"/>
        <w:rPr>
          <w:rFonts w:ascii="Arial" w:hAnsi="Arial" w:cs="Arial"/>
        </w:rPr>
      </w:pPr>
    </w:p>
    <w:p w14:paraId="0BBF5F85" w14:textId="17D2772B"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01:48</w:t>
      </w:r>
    </w:p>
    <w:p w14:paraId="47C03A85" w14:textId="77777777" w:rsidR="00E12EFD" w:rsidRPr="00E12EFD" w:rsidRDefault="00E12EFD" w:rsidP="00E12EFD">
      <w:pPr>
        <w:spacing w:after="0"/>
        <w:rPr>
          <w:rFonts w:ascii="Arial" w:hAnsi="Arial" w:cs="Arial"/>
        </w:rPr>
      </w:pPr>
      <w:r w:rsidRPr="00E12EFD">
        <w:rPr>
          <w:rFonts w:ascii="Arial" w:hAnsi="Arial" w:cs="Arial"/>
        </w:rPr>
        <w:t xml:space="preserve">For yourself, like we talk about resilience a lot on </w:t>
      </w:r>
      <w:proofErr w:type="gramStart"/>
      <w:r w:rsidRPr="00E12EFD">
        <w:rPr>
          <w:rFonts w:ascii="Arial" w:hAnsi="Arial" w:cs="Arial"/>
        </w:rPr>
        <w:t>actually keeping</w:t>
      </w:r>
      <w:proofErr w:type="gramEnd"/>
      <w:r w:rsidRPr="00E12EFD">
        <w:rPr>
          <w:rFonts w:ascii="Arial" w:hAnsi="Arial" w:cs="Arial"/>
        </w:rPr>
        <w:t xml:space="preserve"> motivated when you're applying for placements, and you are probably the example that I use the most with students, where I'm just there, like no you need to go talk to Elly. So can you sort of, I guess, think back to the January of your second year, and you can see others have started securing placements. How did you keep yourself motivated in that time? Because I think it's one of </w:t>
      </w:r>
      <w:r w:rsidRPr="00E12EFD">
        <w:rPr>
          <w:rFonts w:ascii="Arial" w:hAnsi="Arial" w:cs="Arial"/>
        </w:rPr>
        <w:lastRenderedPageBreak/>
        <w:t>those things that we can talk about and give advice to, but I think unless you're living it, you can't really understand it.</w:t>
      </w:r>
    </w:p>
    <w:p w14:paraId="3491EBEA" w14:textId="77777777" w:rsidR="00E12EFD" w:rsidRPr="00E12EFD" w:rsidRDefault="00E12EFD" w:rsidP="00E12EFD">
      <w:pPr>
        <w:spacing w:after="0"/>
        <w:rPr>
          <w:rFonts w:ascii="Arial" w:hAnsi="Arial" w:cs="Arial"/>
        </w:rPr>
      </w:pPr>
    </w:p>
    <w:p w14:paraId="5D14438D" w14:textId="5C64B74D"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02:21</w:t>
      </w:r>
    </w:p>
    <w:p w14:paraId="6D70665D" w14:textId="77777777" w:rsidR="00E12EFD" w:rsidRPr="00E12EFD" w:rsidRDefault="00E12EFD" w:rsidP="00E12EFD">
      <w:pPr>
        <w:spacing w:after="0"/>
        <w:rPr>
          <w:rFonts w:ascii="Arial" w:hAnsi="Arial" w:cs="Arial"/>
        </w:rPr>
      </w:pPr>
      <w:r w:rsidRPr="00E12EFD">
        <w:rPr>
          <w:rFonts w:ascii="Arial" w:hAnsi="Arial" w:cs="Arial"/>
        </w:rPr>
        <w:t xml:space="preserve">One hundred percent and I </w:t>
      </w:r>
      <w:proofErr w:type="gramStart"/>
      <w:r w:rsidRPr="00E12EFD">
        <w:rPr>
          <w:rFonts w:ascii="Arial" w:hAnsi="Arial" w:cs="Arial"/>
        </w:rPr>
        <w:t>definitely felt</w:t>
      </w:r>
      <w:proofErr w:type="gramEnd"/>
      <w:r w:rsidRPr="00E12EFD">
        <w:rPr>
          <w:rFonts w:ascii="Arial" w:hAnsi="Arial" w:cs="Arial"/>
        </w:rPr>
        <w:t xml:space="preserve"> that as well when I was applying, and I was seeing </w:t>
      </w:r>
      <w:proofErr w:type="gramStart"/>
      <w:r w:rsidRPr="00E12EFD">
        <w:rPr>
          <w:rFonts w:ascii="Arial" w:hAnsi="Arial" w:cs="Arial"/>
        </w:rPr>
        <w:t>all of</w:t>
      </w:r>
      <w:proofErr w:type="gramEnd"/>
      <w:r w:rsidRPr="00E12EFD">
        <w:rPr>
          <w:rFonts w:ascii="Arial" w:hAnsi="Arial" w:cs="Arial"/>
        </w:rPr>
        <w:t xml:space="preserve"> my peers, you know, securing placements, and I was listening to people that in their fourth years, like I am now, telling me everything's going to be okay. </w:t>
      </w:r>
      <w:proofErr w:type="gramStart"/>
      <w:r w:rsidRPr="00E12EFD">
        <w:rPr>
          <w:rFonts w:ascii="Arial" w:hAnsi="Arial" w:cs="Arial"/>
        </w:rPr>
        <w:t>And actually, it's</w:t>
      </w:r>
      <w:proofErr w:type="gramEnd"/>
      <w:r w:rsidRPr="00E12EFD">
        <w:rPr>
          <w:rFonts w:ascii="Arial" w:hAnsi="Arial" w:cs="Arial"/>
        </w:rPr>
        <w:t xml:space="preserve"> </w:t>
      </w:r>
      <w:proofErr w:type="gramStart"/>
      <w:r w:rsidRPr="00E12EFD">
        <w:rPr>
          <w:rFonts w:ascii="Arial" w:hAnsi="Arial" w:cs="Arial"/>
        </w:rPr>
        <w:t>really difficult</w:t>
      </w:r>
      <w:proofErr w:type="gramEnd"/>
      <w:r w:rsidRPr="00E12EFD">
        <w:rPr>
          <w:rFonts w:ascii="Arial" w:hAnsi="Arial" w:cs="Arial"/>
        </w:rPr>
        <w:t xml:space="preserve"> when you're in that situation, and the weight of it is so intense. But I think for me, resilience is, you know, you're able to handle that pressure. You can maintain positive throughout that and continue to have a proactive attitude. And for me, I think the main thing that kept me going and kept me motivated was thinking, there is no way I'm going to put </w:t>
      </w:r>
      <w:proofErr w:type="gramStart"/>
      <w:r w:rsidRPr="00E12EFD">
        <w:rPr>
          <w:rFonts w:ascii="Arial" w:hAnsi="Arial" w:cs="Arial"/>
        </w:rPr>
        <w:t>all of</w:t>
      </w:r>
      <w:proofErr w:type="gramEnd"/>
      <w:r w:rsidRPr="00E12EFD">
        <w:rPr>
          <w:rFonts w:ascii="Arial" w:hAnsi="Arial" w:cs="Arial"/>
        </w:rPr>
        <w:t xml:space="preserve"> this work in and not be rewarded at the end of it. And, you know, I made sure that I was yes, I was sending in a lot of applications. They were good applications, and they were </w:t>
      </w:r>
      <w:proofErr w:type="gramStart"/>
      <w:r w:rsidRPr="00E12EFD">
        <w:rPr>
          <w:rFonts w:ascii="Arial" w:hAnsi="Arial" w:cs="Arial"/>
        </w:rPr>
        <w:t>tailored</w:t>
      </w:r>
      <w:proofErr w:type="gramEnd"/>
      <w:r w:rsidRPr="00E12EFD">
        <w:rPr>
          <w:rFonts w:ascii="Arial" w:hAnsi="Arial" w:cs="Arial"/>
        </w:rPr>
        <w:t xml:space="preserve"> and I did my absolute best with them, but I think learning from the feedback that I was receiving from employers after sending </w:t>
      </w:r>
      <w:proofErr w:type="gramStart"/>
      <w:r w:rsidRPr="00E12EFD">
        <w:rPr>
          <w:rFonts w:ascii="Arial" w:hAnsi="Arial" w:cs="Arial"/>
        </w:rPr>
        <w:t>all of</w:t>
      </w:r>
      <w:proofErr w:type="gramEnd"/>
      <w:r w:rsidRPr="00E12EFD">
        <w:rPr>
          <w:rFonts w:ascii="Arial" w:hAnsi="Arial" w:cs="Arial"/>
        </w:rPr>
        <w:t xml:space="preserve"> these applications was what kept me motivated, because I would be hearing things like your application was fantastic, just not what we're looking for at this time. You know, you get </w:t>
      </w:r>
      <w:proofErr w:type="gramStart"/>
      <w:r w:rsidRPr="00E12EFD">
        <w:rPr>
          <w:rFonts w:ascii="Arial" w:hAnsi="Arial" w:cs="Arial"/>
        </w:rPr>
        <w:t>those kind of responses</w:t>
      </w:r>
      <w:proofErr w:type="gramEnd"/>
      <w:r w:rsidRPr="00E12EFD">
        <w:rPr>
          <w:rFonts w:ascii="Arial" w:hAnsi="Arial" w:cs="Arial"/>
        </w:rPr>
        <w:t xml:space="preserve">. </w:t>
      </w:r>
      <w:proofErr w:type="gramStart"/>
      <w:r w:rsidRPr="00E12EFD">
        <w:rPr>
          <w:rFonts w:ascii="Arial" w:hAnsi="Arial" w:cs="Arial"/>
        </w:rPr>
        <w:t>So</w:t>
      </w:r>
      <w:proofErr w:type="gramEnd"/>
      <w:r w:rsidRPr="00E12EFD">
        <w:rPr>
          <w:rFonts w:ascii="Arial" w:hAnsi="Arial" w:cs="Arial"/>
        </w:rPr>
        <w:t xml:space="preserve"> I was thinking, okay, I'm on the right path, I can reflect on what didn't go so well, make those changes and change my approach and keep going. I think also setting </w:t>
      </w:r>
      <w:proofErr w:type="gramStart"/>
      <w:r w:rsidRPr="00E12EFD">
        <w:rPr>
          <w:rFonts w:ascii="Arial" w:hAnsi="Arial" w:cs="Arial"/>
        </w:rPr>
        <w:t>really realistic</w:t>
      </w:r>
      <w:proofErr w:type="gramEnd"/>
      <w:r w:rsidRPr="00E12EFD">
        <w:rPr>
          <w:rFonts w:ascii="Arial" w:hAnsi="Arial" w:cs="Arial"/>
        </w:rPr>
        <w:t xml:space="preserve"> goals for myself at this time of the year that people will be in now was okay, three applications a week, they need to be really tailored. The cover letter needs to be tailored. And having, having all of this tracked, there was so many different things I was trying to do to make sure that I stayed motivated regardless rejection. And, you know, just kept that end goal in mind.</w:t>
      </w:r>
    </w:p>
    <w:p w14:paraId="0C13FE71" w14:textId="77777777" w:rsidR="00E12EFD" w:rsidRPr="00E12EFD" w:rsidRDefault="00E12EFD" w:rsidP="00E12EFD">
      <w:pPr>
        <w:spacing w:after="0"/>
        <w:rPr>
          <w:rFonts w:ascii="Arial" w:hAnsi="Arial" w:cs="Arial"/>
        </w:rPr>
      </w:pPr>
    </w:p>
    <w:p w14:paraId="7614E3E1" w14:textId="3D44EA04"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04:00</w:t>
      </w:r>
    </w:p>
    <w:p w14:paraId="1A771CBC" w14:textId="77777777" w:rsidR="00E12EFD" w:rsidRPr="00E12EFD" w:rsidRDefault="00E12EFD" w:rsidP="00E12EFD">
      <w:pPr>
        <w:spacing w:after="0"/>
        <w:rPr>
          <w:rFonts w:ascii="Arial" w:hAnsi="Arial" w:cs="Arial"/>
        </w:rPr>
      </w:pPr>
      <w:r w:rsidRPr="00E12EFD">
        <w:rPr>
          <w:rFonts w:ascii="Arial" w:hAnsi="Arial" w:cs="Arial"/>
        </w:rPr>
        <w:t>I love the fact that part of it was sheer stubbornness. Of I've come this far, and I'm refusing to, like, stop.</w:t>
      </w:r>
    </w:p>
    <w:p w14:paraId="669624A6" w14:textId="77777777" w:rsidR="00E12EFD" w:rsidRPr="00E12EFD" w:rsidRDefault="00E12EFD" w:rsidP="00E12EFD">
      <w:pPr>
        <w:spacing w:after="0"/>
        <w:rPr>
          <w:rFonts w:ascii="Arial" w:hAnsi="Arial" w:cs="Arial"/>
        </w:rPr>
      </w:pPr>
    </w:p>
    <w:p w14:paraId="2908D1AB" w14:textId="033308DB"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04:10</w:t>
      </w:r>
    </w:p>
    <w:p w14:paraId="52604D09" w14:textId="77777777" w:rsidR="00E12EFD" w:rsidRPr="00E12EFD" w:rsidRDefault="00E12EFD" w:rsidP="00E12EFD">
      <w:pPr>
        <w:spacing w:after="0"/>
        <w:rPr>
          <w:rFonts w:ascii="Arial" w:hAnsi="Arial" w:cs="Arial"/>
        </w:rPr>
      </w:pPr>
      <w:r w:rsidRPr="00E12EFD">
        <w:rPr>
          <w:rFonts w:ascii="Arial" w:hAnsi="Arial" w:cs="Arial"/>
        </w:rPr>
        <w:t xml:space="preserve"> Absolutely, it's not </w:t>
      </w:r>
      <w:proofErr w:type="spellStart"/>
      <w:r w:rsidRPr="00E12EFD">
        <w:rPr>
          <w:rFonts w:ascii="Arial" w:hAnsi="Arial" w:cs="Arial"/>
        </w:rPr>
        <w:t>gonna</w:t>
      </w:r>
      <w:proofErr w:type="spellEnd"/>
      <w:r w:rsidRPr="00E12EFD">
        <w:rPr>
          <w:rFonts w:ascii="Arial" w:hAnsi="Arial" w:cs="Arial"/>
        </w:rPr>
        <w:t xml:space="preserve"> happen.</w:t>
      </w:r>
    </w:p>
    <w:p w14:paraId="537829C9" w14:textId="77777777" w:rsidR="00E12EFD" w:rsidRPr="00E12EFD" w:rsidRDefault="00E12EFD" w:rsidP="00E12EFD">
      <w:pPr>
        <w:spacing w:after="0"/>
        <w:rPr>
          <w:rFonts w:ascii="Arial" w:hAnsi="Arial" w:cs="Arial"/>
        </w:rPr>
      </w:pPr>
    </w:p>
    <w:p w14:paraId="43E7E3DA" w14:textId="5C1F7128"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04:12</w:t>
      </w:r>
    </w:p>
    <w:p w14:paraId="321D0840" w14:textId="77777777" w:rsidR="00E12EFD" w:rsidRPr="00E12EFD" w:rsidRDefault="00E12EFD" w:rsidP="00E12EFD">
      <w:pPr>
        <w:spacing w:after="0"/>
        <w:rPr>
          <w:rFonts w:ascii="Arial" w:hAnsi="Arial" w:cs="Arial"/>
        </w:rPr>
      </w:pPr>
      <w:r w:rsidRPr="00E12EFD">
        <w:rPr>
          <w:rFonts w:ascii="Arial" w:hAnsi="Arial" w:cs="Arial"/>
        </w:rPr>
        <w:t xml:space="preserve">l </w:t>
      </w:r>
      <w:proofErr w:type="gramStart"/>
      <w:r w:rsidRPr="00E12EFD">
        <w:rPr>
          <w:rFonts w:ascii="Arial" w:hAnsi="Arial" w:cs="Arial"/>
        </w:rPr>
        <w:t>feel</w:t>
      </w:r>
      <w:proofErr w:type="gramEnd"/>
      <w:r w:rsidRPr="00E12EFD">
        <w:rPr>
          <w:rFonts w:ascii="Arial" w:hAnsi="Arial" w:cs="Arial"/>
        </w:rPr>
        <w:t xml:space="preserve"> that so deeply. When it came to things like taking in that feedback, how was it? Because I guess that on the one hand, it's like, oh my gosh, great. Like, I'm on the right track. But on the other hand, I can imagine it </w:t>
      </w:r>
      <w:proofErr w:type="gramStart"/>
      <w:r w:rsidRPr="00E12EFD">
        <w:rPr>
          <w:rFonts w:ascii="Arial" w:hAnsi="Arial" w:cs="Arial"/>
        </w:rPr>
        <w:t>actually could</w:t>
      </w:r>
      <w:proofErr w:type="gramEnd"/>
      <w:r w:rsidRPr="00E12EFD">
        <w:rPr>
          <w:rFonts w:ascii="Arial" w:hAnsi="Arial" w:cs="Arial"/>
        </w:rPr>
        <w:t xml:space="preserve"> get quite frustrating when you're hearing you're so close, but </w:t>
      </w:r>
      <w:proofErr w:type="gramStart"/>
      <w:r w:rsidRPr="00E12EFD">
        <w:rPr>
          <w:rFonts w:ascii="Arial" w:hAnsi="Arial" w:cs="Arial"/>
        </w:rPr>
        <w:t>actually just</w:t>
      </w:r>
      <w:proofErr w:type="gramEnd"/>
      <w:r w:rsidRPr="00E12EFD">
        <w:rPr>
          <w:rFonts w:ascii="Arial" w:hAnsi="Arial" w:cs="Arial"/>
        </w:rPr>
        <w:t xml:space="preserve"> not quite right.</w:t>
      </w:r>
    </w:p>
    <w:p w14:paraId="1ED241DD" w14:textId="77777777" w:rsidR="00E12EFD" w:rsidRPr="00E12EFD" w:rsidRDefault="00E12EFD" w:rsidP="00E12EFD">
      <w:pPr>
        <w:spacing w:after="0"/>
        <w:rPr>
          <w:rFonts w:ascii="Arial" w:hAnsi="Arial" w:cs="Arial"/>
        </w:rPr>
      </w:pPr>
    </w:p>
    <w:p w14:paraId="0335811F" w14:textId="64BBFF07"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04:31</w:t>
      </w:r>
    </w:p>
    <w:p w14:paraId="36A740D4" w14:textId="3913E680" w:rsidR="00E12EFD" w:rsidRPr="00E12EFD" w:rsidRDefault="00E12EFD" w:rsidP="00E12EFD">
      <w:pPr>
        <w:spacing w:after="0"/>
        <w:rPr>
          <w:rFonts w:ascii="Arial" w:hAnsi="Arial" w:cs="Arial"/>
        </w:rPr>
      </w:pPr>
      <w:r w:rsidRPr="00E12EFD">
        <w:rPr>
          <w:rFonts w:ascii="Arial" w:hAnsi="Arial" w:cs="Arial"/>
        </w:rPr>
        <w:t xml:space="preserve">One hundred percent, and I personally have never been someone who's taken criticism very well. I always take things, you know, really to heart, and I think, oh, what am I doing wrong? I tried </w:t>
      </w:r>
      <w:proofErr w:type="gramStart"/>
      <w:r w:rsidRPr="00E12EFD">
        <w:rPr>
          <w:rFonts w:ascii="Arial" w:hAnsi="Arial" w:cs="Arial"/>
        </w:rPr>
        <w:t>really hard</w:t>
      </w:r>
      <w:proofErr w:type="gramEnd"/>
      <w:r w:rsidRPr="00E12EFD">
        <w:rPr>
          <w:rFonts w:ascii="Arial" w:hAnsi="Arial" w:cs="Arial"/>
        </w:rPr>
        <w:t xml:space="preserve"> and not doing good enough. I find it </w:t>
      </w:r>
      <w:proofErr w:type="gramStart"/>
      <w:r w:rsidRPr="00E12EFD">
        <w:rPr>
          <w:rFonts w:ascii="Arial" w:hAnsi="Arial" w:cs="Arial"/>
        </w:rPr>
        <w:t>really difficult</w:t>
      </w:r>
      <w:proofErr w:type="gramEnd"/>
      <w:r w:rsidRPr="00E12EFD">
        <w:rPr>
          <w:rFonts w:ascii="Arial" w:hAnsi="Arial" w:cs="Arial"/>
        </w:rPr>
        <w:t xml:space="preserve"> to take criticism, but I </w:t>
      </w:r>
      <w:proofErr w:type="gramStart"/>
      <w:r w:rsidRPr="00E12EFD">
        <w:rPr>
          <w:rFonts w:ascii="Arial" w:hAnsi="Arial" w:cs="Arial"/>
        </w:rPr>
        <w:t>actually was</w:t>
      </w:r>
      <w:proofErr w:type="gramEnd"/>
      <w:r w:rsidRPr="00E12EFD">
        <w:rPr>
          <w:rFonts w:ascii="Arial" w:hAnsi="Arial" w:cs="Arial"/>
        </w:rPr>
        <w:t xml:space="preserve"> having conversations with my friends and my parents, and you know, they told me take criticism as a compliment, you know people who are giving you criticism care and they want you to improve, otherwise you wouldn't hear a thing back from them. </w:t>
      </w:r>
      <w:r w:rsidRPr="00E12EFD">
        <w:rPr>
          <w:rFonts w:ascii="Arial" w:hAnsi="Arial" w:cs="Arial"/>
        </w:rPr>
        <w:t>So,</w:t>
      </w:r>
      <w:r w:rsidRPr="00E12EFD">
        <w:rPr>
          <w:rFonts w:ascii="Arial" w:hAnsi="Arial" w:cs="Arial"/>
        </w:rPr>
        <w:t xml:space="preserve"> I kind of just made sure in my mind that take the criticism and learn from it, don't just see it as a negative, try and turn it into a positive. And I just had to keep that positive mindset up for a </w:t>
      </w:r>
      <w:proofErr w:type="gramStart"/>
      <w:r w:rsidRPr="00E12EFD">
        <w:rPr>
          <w:rFonts w:ascii="Arial" w:hAnsi="Arial" w:cs="Arial"/>
        </w:rPr>
        <w:t>good few months</w:t>
      </w:r>
      <w:proofErr w:type="gramEnd"/>
      <w:r w:rsidRPr="00E12EFD">
        <w:rPr>
          <w:rFonts w:ascii="Arial" w:hAnsi="Arial" w:cs="Arial"/>
        </w:rPr>
        <w:t xml:space="preserve">. But yeah. </w:t>
      </w:r>
    </w:p>
    <w:p w14:paraId="496ED232" w14:textId="77777777" w:rsidR="00E12EFD" w:rsidRPr="00E12EFD" w:rsidRDefault="00E12EFD" w:rsidP="00E12EFD">
      <w:pPr>
        <w:spacing w:after="0"/>
        <w:rPr>
          <w:rFonts w:ascii="Arial" w:hAnsi="Arial" w:cs="Arial"/>
        </w:rPr>
      </w:pPr>
    </w:p>
    <w:p w14:paraId="3B829617" w14:textId="11A0AD27"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04:32</w:t>
      </w:r>
    </w:p>
    <w:p w14:paraId="1BC4C69A" w14:textId="31637AD2" w:rsidR="00E12EFD" w:rsidRPr="00E12EFD" w:rsidRDefault="00E12EFD" w:rsidP="00E12EFD">
      <w:pPr>
        <w:spacing w:after="0"/>
        <w:rPr>
          <w:rFonts w:ascii="Arial" w:hAnsi="Arial" w:cs="Arial"/>
        </w:rPr>
      </w:pPr>
      <w:r w:rsidRPr="00E12EFD">
        <w:rPr>
          <w:rFonts w:ascii="Arial" w:hAnsi="Arial" w:cs="Arial"/>
        </w:rPr>
        <w:t xml:space="preserve">I love that. I'm going to steal that and put that in my learning, because I think it is important. It's so easy for them to just not reply, right? </w:t>
      </w:r>
      <w:r w:rsidRPr="00E12EFD">
        <w:rPr>
          <w:rFonts w:ascii="Arial" w:hAnsi="Arial" w:cs="Arial"/>
        </w:rPr>
        <w:t>So,</w:t>
      </w:r>
      <w:r w:rsidRPr="00E12EFD">
        <w:rPr>
          <w:rFonts w:ascii="Arial" w:hAnsi="Arial" w:cs="Arial"/>
        </w:rPr>
        <w:t xml:space="preserve"> they've </w:t>
      </w:r>
      <w:proofErr w:type="gramStart"/>
      <w:r w:rsidRPr="00E12EFD">
        <w:rPr>
          <w:rFonts w:ascii="Arial" w:hAnsi="Arial" w:cs="Arial"/>
        </w:rPr>
        <w:t>actually sent</w:t>
      </w:r>
      <w:proofErr w:type="gramEnd"/>
      <w:r w:rsidRPr="00E12EFD">
        <w:rPr>
          <w:rFonts w:ascii="Arial" w:hAnsi="Arial" w:cs="Arial"/>
        </w:rPr>
        <w:t xml:space="preserve"> you feedback. It means that, no, we are really impressed, we want you to do well. I love that. </w:t>
      </w:r>
      <w:proofErr w:type="gramStart"/>
      <w:r w:rsidRPr="00E12EFD">
        <w:rPr>
          <w:rFonts w:ascii="Arial" w:hAnsi="Arial" w:cs="Arial"/>
        </w:rPr>
        <w:t>So</w:t>
      </w:r>
      <w:proofErr w:type="gramEnd"/>
      <w:r w:rsidRPr="00E12EFD">
        <w:rPr>
          <w:rFonts w:ascii="Arial" w:hAnsi="Arial" w:cs="Arial"/>
        </w:rPr>
        <w:t xml:space="preserve"> for our students </w:t>
      </w:r>
      <w:r w:rsidRPr="00E12EFD">
        <w:rPr>
          <w:rFonts w:ascii="Arial" w:hAnsi="Arial" w:cs="Arial"/>
        </w:rPr>
        <w:lastRenderedPageBreak/>
        <w:t>who are still currently applying, what advice do you have for them in terms of just any aspects of it, like, you know, trying to search placements because I know that can be a little bit tricky, or tailoring, or anything like that.</w:t>
      </w:r>
    </w:p>
    <w:p w14:paraId="6703B80B" w14:textId="77777777" w:rsidR="00E12EFD" w:rsidRPr="00E12EFD" w:rsidRDefault="00E12EFD" w:rsidP="00E12EFD">
      <w:pPr>
        <w:spacing w:after="0"/>
        <w:rPr>
          <w:rFonts w:ascii="Arial" w:hAnsi="Arial" w:cs="Arial"/>
        </w:rPr>
      </w:pPr>
    </w:p>
    <w:p w14:paraId="14B85D62" w14:textId="2B6D6BBB" w:rsidR="00E12EFD" w:rsidRPr="00E12EFD" w:rsidRDefault="00E12EFD" w:rsidP="00E12EFD">
      <w:pPr>
        <w:spacing w:after="0"/>
        <w:rPr>
          <w:rFonts w:ascii="Arial" w:hAnsi="Arial" w:cs="Arial"/>
        </w:rPr>
      </w:pPr>
      <w:r w:rsidRPr="00E12EFD">
        <w:rPr>
          <w:rFonts w:ascii="Arial" w:hAnsi="Arial" w:cs="Arial"/>
          <w:b/>
        </w:rPr>
        <w:t>Elly</w:t>
      </w:r>
      <w:r w:rsidRPr="00E12EFD">
        <w:rPr>
          <w:rFonts w:ascii="Arial" w:hAnsi="Arial" w:cs="Arial"/>
          <w:b/>
        </w:rPr>
        <w:t xml:space="preserve"> </w:t>
      </w:r>
      <w:r w:rsidRPr="00E12EFD">
        <w:rPr>
          <w:rFonts w:ascii="Arial" w:hAnsi="Arial" w:cs="Arial"/>
          <w:color w:val="5D7284"/>
        </w:rPr>
        <w:t>05:46</w:t>
      </w:r>
    </w:p>
    <w:p w14:paraId="7FE334D7" w14:textId="77777777" w:rsidR="00E12EFD" w:rsidRPr="00E12EFD" w:rsidRDefault="00E12EFD" w:rsidP="00E12EFD">
      <w:pPr>
        <w:spacing w:after="0"/>
        <w:rPr>
          <w:rFonts w:ascii="Arial" w:hAnsi="Arial" w:cs="Arial"/>
        </w:rPr>
      </w:pPr>
      <w:r w:rsidRPr="00E12EFD">
        <w:rPr>
          <w:rFonts w:ascii="Arial" w:hAnsi="Arial" w:cs="Arial"/>
        </w:rPr>
        <w:t xml:space="preserve">Yeah, I think at this point, where students will be at this point is like two, two main things that I would probably want to have been told. One would be just to stay organised, stay on top of it, don't let it slack. If you're starting to feel like the pressure of it, or if you're starting to feel a little bit down heartened, or anything like that, just try and stay organised and stay on top of it. Track what you're doing. Track what you've not done yet. Use your resources. </w:t>
      </w:r>
      <w:proofErr w:type="gramStart"/>
      <w:r w:rsidRPr="00E12EFD">
        <w:rPr>
          <w:rFonts w:ascii="Arial" w:hAnsi="Arial" w:cs="Arial"/>
        </w:rPr>
        <w:t>There's</w:t>
      </w:r>
      <w:proofErr w:type="gramEnd"/>
      <w:r w:rsidRPr="00E12EFD">
        <w:rPr>
          <w:rFonts w:ascii="Arial" w:hAnsi="Arial" w:cs="Arial"/>
        </w:rPr>
        <w:t xml:space="preserve"> so many resources available to you. Use the people around you. Have conversations. Don't just isolate yourself. That's the absolute worst thing that you can do. Just try and be open and building on that as well, try and expand your network. If you can get onto LinkedIn, and you can maybe attend talks, or you can join groups, or the groups that the Career Zone offer, expand that network and start those conversations. I think </w:t>
      </w:r>
      <w:proofErr w:type="gramStart"/>
      <w:r w:rsidRPr="00E12EFD">
        <w:rPr>
          <w:rFonts w:ascii="Arial" w:hAnsi="Arial" w:cs="Arial"/>
        </w:rPr>
        <w:t>at this point in time</w:t>
      </w:r>
      <w:proofErr w:type="gramEnd"/>
      <w:r w:rsidRPr="00E12EFD">
        <w:rPr>
          <w:rFonts w:ascii="Arial" w:hAnsi="Arial" w:cs="Arial"/>
        </w:rPr>
        <w:t xml:space="preserve"> last year for me, I didn't realise how important that was, even when it comes to applying. You know, if you can have a conversation with someone, it makes it so much easier for you. There's only so much you yourself researching can do. And I think also, like I said before, tracking your progress and seeing is there a reoccurring theme here? Am I getting to a certain stage and then not getting through to the next one? Okay, why is that? Look at it. Just so you've got it visualised in front of you where you currently are. I think that's, that's the first hurdle. So that's </w:t>
      </w:r>
      <w:proofErr w:type="gramStart"/>
      <w:r w:rsidRPr="00E12EFD">
        <w:rPr>
          <w:rFonts w:ascii="Arial" w:hAnsi="Arial" w:cs="Arial"/>
        </w:rPr>
        <w:t>definitely what</w:t>
      </w:r>
      <w:proofErr w:type="gramEnd"/>
      <w:r w:rsidRPr="00E12EFD">
        <w:rPr>
          <w:rFonts w:ascii="Arial" w:hAnsi="Arial" w:cs="Arial"/>
        </w:rPr>
        <w:t xml:space="preserve"> I'd say. </w:t>
      </w:r>
    </w:p>
    <w:p w14:paraId="4A6F1DCE" w14:textId="77777777" w:rsidR="00E12EFD" w:rsidRPr="00E12EFD" w:rsidRDefault="00E12EFD" w:rsidP="00E12EFD">
      <w:pPr>
        <w:spacing w:after="0"/>
        <w:rPr>
          <w:rFonts w:ascii="Arial" w:hAnsi="Arial" w:cs="Arial"/>
        </w:rPr>
      </w:pPr>
    </w:p>
    <w:p w14:paraId="23D751DD" w14:textId="578B2F41"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07:12</w:t>
      </w:r>
    </w:p>
    <w:p w14:paraId="166C3F97" w14:textId="6F6CF715" w:rsidR="00E12EFD" w:rsidRPr="00E12EFD" w:rsidRDefault="00E12EFD" w:rsidP="00E12EFD">
      <w:pPr>
        <w:spacing w:after="0"/>
        <w:rPr>
          <w:rFonts w:ascii="Arial" w:hAnsi="Arial" w:cs="Arial"/>
        </w:rPr>
      </w:pPr>
      <w:r w:rsidRPr="00E12EFD">
        <w:rPr>
          <w:rFonts w:ascii="Arial" w:hAnsi="Arial" w:cs="Arial"/>
        </w:rPr>
        <w:t xml:space="preserve">I think it's </w:t>
      </w:r>
      <w:proofErr w:type="gramStart"/>
      <w:r w:rsidRPr="00E12EFD">
        <w:rPr>
          <w:rFonts w:ascii="Arial" w:hAnsi="Arial" w:cs="Arial"/>
        </w:rPr>
        <w:t>really easy</w:t>
      </w:r>
      <w:proofErr w:type="gramEnd"/>
      <w:r w:rsidRPr="00E12EFD">
        <w:rPr>
          <w:rFonts w:ascii="Arial" w:hAnsi="Arial" w:cs="Arial"/>
        </w:rPr>
        <w:t xml:space="preserve"> when you're applying </w:t>
      </w:r>
      <w:proofErr w:type="gramStart"/>
      <w:r w:rsidRPr="00E12EFD">
        <w:rPr>
          <w:rFonts w:ascii="Arial" w:hAnsi="Arial" w:cs="Arial"/>
        </w:rPr>
        <w:t>to actually, kind</w:t>
      </w:r>
      <w:proofErr w:type="gramEnd"/>
      <w:r w:rsidRPr="00E12EFD">
        <w:rPr>
          <w:rFonts w:ascii="Arial" w:hAnsi="Arial" w:cs="Arial"/>
        </w:rPr>
        <w:t xml:space="preserve"> of get lost in the nose, and then you stop thinking about</w:t>
      </w:r>
      <w:proofErr w:type="gramStart"/>
      <w:r w:rsidRPr="00E12EFD">
        <w:rPr>
          <w:rFonts w:ascii="Arial" w:hAnsi="Arial" w:cs="Arial"/>
        </w:rPr>
        <w:t>, actually, what</w:t>
      </w:r>
      <w:proofErr w:type="gramEnd"/>
      <w:r w:rsidRPr="00E12EFD">
        <w:rPr>
          <w:rFonts w:ascii="Arial" w:hAnsi="Arial" w:cs="Arial"/>
        </w:rPr>
        <w:t xml:space="preserve"> stage am I getting to? Because that's one of the most important questions. </w:t>
      </w:r>
      <w:proofErr w:type="gramStart"/>
      <w:r w:rsidRPr="00E12EFD">
        <w:rPr>
          <w:rFonts w:ascii="Arial" w:hAnsi="Arial" w:cs="Arial"/>
        </w:rPr>
        <w:t>So</w:t>
      </w:r>
      <w:proofErr w:type="gramEnd"/>
      <w:r w:rsidRPr="00E12EFD">
        <w:rPr>
          <w:rFonts w:ascii="Arial" w:hAnsi="Arial" w:cs="Arial"/>
        </w:rPr>
        <w:t xml:space="preserve"> for anyone listening and who's applying for placements, graduate roles, internships, whatever it is, have, I like a spreadsheet, I think, you know, a spreadsheet works for my brain, something else might work for yours. But have something where you're tracking not only who you're applying to, but what stages you're getting to. Look at it and go, am I consistently getting to a certain stage? Is it that I am not getting past that initial written application? Is it that I'm getting to assessment </w:t>
      </w:r>
      <w:r w:rsidRPr="00E12EFD">
        <w:rPr>
          <w:rFonts w:ascii="Arial" w:hAnsi="Arial" w:cs="Arial"/>
        </w:rPr>
        <w:t>centres</w:t>
      </w:r>
      <w:r w:rsidRPr="00E12EFD">
        <w:rPr>
          <w:rFonts w:ascii="Arial" w:hAnsi="Arial" w:cs="Arial"/>
        </w:rPr>
        <w:t xml:space="preserve"> and then booking yourselves in for an advice appointment with one of us in the you know, one of us Employability and Placements Advisers, and that can be booked through Handshake, because that's one of the things that we do, is that we'll sit down and go, okay, what stage are you consistently getting to and then going, what learning can you do? Because, yeah, sometimes you just can't see the forest for the trees I think when you're in applications. </w:t>
      </w:r>
    </w:p>
    <w:p w14:paraId="51D02F17" w14:textId="77777777" w:rsidR="00E12EFD" w:rsidRPr="00E12EFD" w:rsidRDefault="00E12EFD" w:rsidP="00E12EFD">
      <w:pPr>
        <w:spacing w:after="0"/>
        <w:rPr>
          <w:rFonts w:ascii="Arial" w:hAnsi="Arial" w:cs="Arial"/>
        </w:rPr>
      </w:pPr>
    </w:p>
    <w:p w14:paraId="3AAB57C7" w14:textId="12F2BC28"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08:08</w:t>
      </w:r>
    </w:p>
    <w:p w14:paraId="5A533FA3" w14:textId="77777777" w:rsidR="00E12EFD" w:rsidRPr="00E12EFD" w:rsidRDefault="00E12EFD" w:rsidP="00E12EFD">
      <w:pPr>
        <w:spacing w:after="0"/>
        <w:rPr>
          <w:rFonts w:ascii="Arial" w:hAnsi="Arial" w:cs="Arial"/>
        </w:rPr>
      </w:pPr>
      <w:r w:rsidRPr="00E12EFD">
        <w:rPr>
          <w:rFonts w:ascii="Arial" w:hAnsi="Arial" w:cs="Arial"/>
        </w:rPr>
        <w:t xml:space="preserve">Absolutely, and I did also just want to say as well, you know, having these resources that you've made, tracking what you're good at, what you're not so good at, what you found challenging, what you found easy. Having those, like personal documents was so much help for me when, I'm currently going through, or was currently going through graduate applications, that kind of those skills and that stuff and applications and writing those answers doesn't go away after placement. You're going to come to the point where you're at a grad position and you're trying to get in the door, and it's </w:t>
      </w:r>
      <w:proofErr w:type="gramStart"/>
      <w:r w:rsidRPr="00E12EFD">
        <w:rPr>
          <w:rFonts w:ascii="Arial" w:hAnsi="Arial" w:cs="Arial"/>
        </w:rPr>
        <w:t>really helpful</w:t>
      </w:r>
      <w:proofErr w:type="gramEnd"/>
      <w:r w:rsidRPr="00E12EFD">
        <w:rPr>
          <w:rFonts w:ascii="Arial" w:hAnsi="Arial" w:cs="Arial"/>
        </w:rPr>
        <w:t xml:space="preserve"> to have them. </w:t>
      </w:r>
      <w:proofErr w:type="gramStart"/>
      <w:r w:rsidRPr="00E12EFD">
        <w:rPr>
          <w:rFonts w:ascii="Arial" w:hAnsi="Arial" w:cs="Arial"/>
        </w:rPr>
        <w:t>So</w:t>
      </w:r>
      <w:proofErr w:type="gramEnd"/>
      <w:r w:rsidRPr="00E12EFD">
        <w:rPr>
          <w:rFonts w:ascii="Arial" w:hAnsi="Arial" w:cs="Arial"/>
        </w:rPr>
        <w:t xml:space="preserve"> if you're not doing it for current you, do it for you do it for future you because it really helps.</w:t>
      </w:r>
    </w:p>
    <w:p w14:paraId="46BD41F5" w14:textId="77777777" w:rsidR="00E12EFD" w:rsidRPr="00E12EFD" w:rsidRDefault="00E12EFD" w:rsidP="00E12EFD">
      <w:pPr>
        <w:spacing w:after="0"/>
        <w:rPr>
          <w:rFonts w:ascii="Arial" w:hAnsi="Arial" w:cs="Arial"/>
        </w:rPr>
      </w:pPr>
    </w:p>
    <w:p w14:paraId="65982380" w14:textId="0528FFCF" w:rsidR="00E12EFD" w:rsidRPr="00E12EFD" w:rsidRDefault="00E12EFD" w:rsidP="00E12EFD">
      <w:pPr>
        <w:spacing w:after="0"/>
        <w:rPr>
          <w:rFonts w:ascii="Arial" w:hAnsi="Arial" w:cs="Arial"/>
        </w:rPr>
      </w:pPr>
      <w:r w:rsidRPr="00E12EFD">
        <w:rPr>
          <w:rFonts w:ascii="Arial" w:hAnsi="Arial" w:cs="Arial"/>
          <w:b/>
        </w:rPr>
        <w:t>Alexa</w:t>
      </w:r>
      <w:r w:rsidRPr="00E12EFD">
        <w:rPr>
          <w:rFonts w:ascii="Arial" w:hAnsi="Arial" w:cs="Arial"/>
          <w:b/>
        </w:rPr>
        <w:t xml:space="preserve"> </w:t>
      </w:r>
      <w:r w:rsidRPr="00E12EFD">
        <w:rPr>
          <w:rFonts w:ascii="Arial" w:hAnsi="Arial" w:cs="Arial"/>
          <w:color w:val="5D7284"/>
        </w:rPr>
        <w:t>08:44</w:t>
      </w:r>
    </w:p>
    <w:p w14:paraId="1896DAFE" w14:textId="6552AD2F" w:rsidR="00E12EFD" w:rsidRPr="00E12EFD" w:rsidRDefault="00E12EFD" w:rsidP="00E12EFD">
      <w:pPr>
        <w:spacing w:after="0"/>
        <w:rPr>
          <w:rFonts w:ascii="Arial" w:hAnsi="Arial" w:cs="Arial"/>
        </w:rPr>
      </w:pPr>
      <w:r w:rsidRPr="00E12EFD">
        <w:rPr>
          <w:rFonts w:ascii="Arial" w:hAnsi="Arial" w:cs="Arial"/>
        </w:rPr>
        <w:t xml:space="preserve">I like it, do it for future you. </w:t>
      </w:r>
      <w:r w:rsidRPr="00E12EFD">
        <w:rPr>
          <w:rFonts w:ascii="Arial" w:hAnsi="Arial" w:cs="Arial"/>
        </w:rPr>
        <w:t>So,</w:t>
      </w:r>
      <w:r w:rsidRPr="00E12EFD">
        <w:rPr>
          <w:rFonts w:ascii="Arial" w:hAnsi="Arial" w:cs="Arial"/>
        </w:rPr>
        <w:t xml:space="preserve"> is there anything else that you'd like to close off our little podcast today with Elly?</w:t>
      </w:r>
    </w:p>
    <w:p w14:paraId="6E5BEE8E" w14:textId="77777777" w:rsidR="00E12EFD" w:rsidRPr="00E12EFD" w:rsidRDefault="00E12EFD" w:rsidP="00E12EFD">
      <w:pPr>
        <w:spacing w:after="0"/>
        <w:rPr>
          <w:rFonts w:ascii="Arial" w:hAnsi="Arial" w:cs="Arial"/>
        </w:rPr>
      </w:pPr>
    </w:p>
    <w:p w14:paraId="57DBA4D6" w14:textId="10EA614C" w:rsidR="00E12EFD" w:rsidRPr="00E12EFD" w:rsidRDefault="00E12EFD" w:rsidP="00E12EFD">
      <w:pPr>
        <w:spacing w:after="0"/>
        <w:rPr>
          <w:rFonts w:ascii="Arial" w:hAnsi="Arial" w:cs="Arial"/>
        </w:rPr>
      </w:pPr>
      <w:r w:rsidRPr="00E12EFD">
        <w:rPr>
          <w:rFonts w:ascii="Arial" w:hAnsi="Arial" w:cs="Arial"/>
          <w:b/>
        </w:rPr>
        <w:lastRenderedPageBreak/>
        <w:t xml:space="preserve">Elly </w:t>
      </w:r>
      <w:r w:rsidRPr="00E12EFD">
        <w:rPr>
          <w:rFonts w:ascii="Arial" w:hAnsi="Arial" w:cs="Arial"/>
          <w:color w:val="5D7284"/>
        </w:rPr>
        <w:t>08:57</w:t>
      </w:r>
    </w:p>
    <w:p w14:paraId="204F8B46" w14:textId="2FCADA9D" w:rsidR="00E12EFD" w:rsidRPr="00E12EFD" w:rsidRDefault="00E12EFD" w:rsidP="00E12EFD">
      <w:pPr>
        <w:spacing w:after="0"/>
        <w:rPr>
          <w:rFonts w:ascii="Arial" w:hAnsi="Arial" w:cs="Arial"/>
        </w:rPr>
      </w:pPr>
      <w:r w:rsidRPr="00E12EFD">
        <w:rPr>
          <w:rFonts w:ascii="Arial" w:hAnsi="Arial" w:cs="Arial"/>
        </w:rPr>
        <w:t xml:space="preserve">I think, just to, just to reiterate the fact that you just have got to absolutely keep your head up and keep going. And resilience is something that not only employers really value, </w:t>
      </w:r>
      <w:proofErr w:type="gramStart"/>
      <w:r w:rsidRPr="00E12EFD">
        <w:rPr>
          <w:rFonts w:ascii="Arial" w:hAnsi="Arial" w:cs="Arial"/>
        </w:rPr>
        <w:t>it's</w:t>
      </w:r>
      <w:proofErr w:type="gramEnd"/>
      <w:r w:rsidRPr="00E12EFD">
        <w:rPr>
          <w:rFonts w:ascii="Arial" w:hAnsi="Arial" w:cs="Arial"/>
        </w:rPr>
        <w:t xml:space="preserve"> something that's </w:t>
      </w:r>
      <w:proofErr w:type="gramStart"/>
      <w:r w:rsidRPr="00E12EFD">
        <w:rPr>
          <w:rFonts w:ascii="Arial" w:hAnsi="Arial" w:cs="Arial"/>
        </w:rPr>
        <w:t>really useful</w:t>
      </w:r>
      <w:proofErr w:type="gramEnd"/>
      <w:r w:rsidRPr="00E12EFD">
        <w:rPr>
          <w:rFonts w:ascii="Arial" w:hAnsi="Arial" w:cs="Arial"/>
        </w:rPr>
        <w:t xml:space="preserve"> to have in your personal life, you know, forever. So just try your absolute hardest, even if there's a lot of outside noise, to just crack on and do your absolute best, because that's all anybody can ask from you, and thank you for listening. </w:t>
      </w:r>
    </w:p>
    <w:p w14:paraId="269EB4A1" w14:textId="77777777" w:rsidR="00E12EFD" w:rsidRPr="00E12EFD" w:rsidRDefault="00E12EFD" w:rsidP="00E12EFD">
      <w:pPr>
        <w:spacing w:after="0"/>
        <w:rPr>
          <w:rFonts w:ascii="Arial" w:hAnsi="Arial" w:cs="Arial"/>
        </w:rPr>
      </w:pPr>
    </w:p>
    <w:p w14:paraId="318440CF" w14:textId="4927D7B9"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09:23</w:t>
      </w:r>
    </w:p>
    <w:p w14:paraId="39B70124" w14:textId="188BBED5" w:rsidR="00E12EFD" w:rsidRPr="00E12EFD" w:rsidRDefault="00E12EFD" w:rsidP="00E12EFD">
      <w:pPr>
        <w:spacing w:after="0"/>
        <w:rPr>
          <w:rFonts w:ascii="Arial" w:hAnsi="Arial" w:cs="Arial"/>
        </w:rPr>
      </w:pPr>
      <w:r w:rsidRPr="00E12EFD">
        <w:rPr>
          <w:rFonts w:ascii="Arial" w:hAnsi="Arial" w:cs="Arial"/>
        </w:rPr>
        <w:t xml:space="preserve">Amazing. Love that perfect. And then from the Employability and Placement Advisers perspective, just to say, we can see how hard everyone is working, and we really, really do appreciate how much work it is. You know, make sure that you have your notifications on and that you get the newsletters, because we do share placement roles with you all, so please make sure to use those. It's just an easy way to see what's out there, and you know, it's already sort of approved by us in the Career Zone. And then don't underestimate when we're talking about resilience, tracking, ways that you can remain resilient, you can use this at interview. This is something that you can talk about with an employee if they ask you, you know, tell me about a time that you've had to be resilient. You can use the placement application process, and you can bring in skills like tracking, like personal development, learning, communication, organisation, all these different things into a resilience question, purely </w:t>
      </w:r>
      <w:proofErr w:type="gramStart"/>
      <w:r w:rsidRPr="00E12EFD">
        <w:rPr>
          <w:rFonts w:ascii="Arial" w:hAnsi="Arial" w:cs="Arial"/>
        </w:rPr>
        <w:t>off of</w:t>
      </w:r>
      <w:proofErr w:type="gramEnd"/>
      <w:r w:rsidRPr="00E12EFD">
        <w:rPr>
          <w:rFonts w:ascii="Arial" w:hAnsi="Arial" w:cs="Arial"/>
        </w:rPr>
        <w:t xml:space="preserve"> what you're doing and applying to placements. So do keep that in mind as a sort of a little motivator as well, of </w:t>
      </w:r>
      <w:proofErr w:type="gramStart"/>
      <w:r w:rsidRPr="00E12EFD">
        <w:rPr>
          <w:rFonts w:ascii="Arial" w:hAnsi="Arial" w:cs="Arial"/>
        </w:rPr>
        <w:t>all of</w:t>
      </w:r>
      <w:proofErr w:type="gramEnd"/>
      <w:r w:rsidRPr="00E12EFD">
        <w:rPr>
          <w:rFonts w:ascii="Arial" w:hAnsi="Arial" w:cs="Arial"/>
        </w:rPr>
        <w:t xml:space="preserve"> this Well, thank you so much for your time </w:t>
      </w:r>
      <w:r w:rsidRPr="00E12EFD">
        <w:rPr>
          <w:rFonts w:ascii="Arial" w:hAnsi="Arial" w:cs="Arial"/>
        </w:rPr>
        <w:t>today,</w:t>
      </w:r>
      <w:r w:rsidRPr="00E12EFD">
        <w:rPr>
          <w:rFonts w:ascii="Arial" w:hAnsi="Arial" w:cs="Arial"/>
        </w:rPr>
        <w:t xml:space="preserve"> Elly, I really appreciate it.</w:t>
      </w:r>
    </w:p>
    <w:p w14:paraId="3CB3A7E8" w14:textId="77777777" w:rsidR="00E12EFD" w:rsidRPr="00E12EFD" w:rsidRDefault="00E12EFD" w:rsidP="00E12EFD">
      <w:pPr>
        <w:spacing w:after="0"/>
        <w:rPr>
          <w:rFonts w:ascii="Arial" w:hAnsi="Arial" w:cs="Arial"/>
        </w:rPr>
      </w:pPr>
    </w:p>
    <w:p w14:paraId="533D435A" w14:textId="249D63B6"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10:26</w:t>
      </w:r>
    </w:p>
    <w:p w14:paraId="704DA5E4" w14:textId="4506F9E2" w:rsidR="00E12EFD" w:rsidRPr="00E12EFD" w:rsidRDefault="00E12EFD" w:rsidP="00E12EFD">
      <w:pPr>
        <w:spacing w:after="0"/>
        <w:rPr>
          <w:rFonts w:ascii="Arial" w:hAnsi="Arial" w:cs="Arial"/>
        </w:rPr>
      </w:pPr>
      <w:r w:rsidRPr="00E12EFD">
        <w:rPr>
          <w:rFonts w:ascii="Arial" w:hAnsi="Arial" w:cs="Arial"/>
        </w:rPr>
        <w:t xml:space="preserve">Of course. </w:t>
      </w:r>
    </w:p>
    <w:p w14:paraId="6DE1FFA1" w14:textId="77777777" w:rsidR="00E12EFD" w:rsidRPr="00E12EFD" w:rsidRDefault="00E12EFD" w:rsidP="00E12EFD">
      <w:pPr>
        <w:spacing w:after="0"/>
        <w:rPr>
          <w:rFonts w:ascii="Arial" w:hAnsi="Arial" w:cs="Arial"/>
        </w:rPr>
      </w:pPr>
    </w:p>
    <w:p w14:paraId="1218C199" w14:textId="4424B710" w:rsidR="00E12EFD" w:rsidRPr="00E12EFD" w:rsidRDefault="00E12EFD" w:rsidP="00E12EFD">
      <w:pPr>
        <w:spacing w:after="0"/>
        <w:rPr>
          <w:rFonts w:ascii="Arial" w:hAnsi="Arial" w:cs="Arial"/>
        </w:rPr>
      </w:pPr>
      <w:r w:rsidRPr="00E12EFD">
        <w:rPr>
          <w:rFonts w:ascii="Arial" w:hAnsi="Arial" w:cs="Arial"/>
          <w:b/>
        </w:rPr>
        <w:t xml:space="preserve">Alexa </w:t>
      </w:r>
      <w:r w:rsidRPr="00E12EFD">
        <w:rPr>
          <w:rFonts w:ascii="Arial" w:hAnsi="Arial" w:cs="Arial"/>
          <w:color w:val="5D7284"/>
        </w:rPr>
        <w:t>10:26</w:t>
      </w:r>
    </w:p>
    <w:p w14:paraId="5AC7B2AB" w14:textId="77777777" w:rsidR="00E12EFD" w:rsidRPr="00E12EFD" w:rsidRDefault="00E12EFD" w:rsidP="00E12EFD">
      <w:pPr>
        <w:spacing w:after="0"/>
        <w:rPr>
          <w:rFonts w:ascii="Arial" w:hAnsi="Arial" w:cs="Arial"/>
        </w:rPr>
      </w:pPr>
      <w:r w:rsidRPr="00E12EFD">
        <w:rPr>
          <w:rFonts w:ascii="Arial" w:hAnsi="Arial" w:cs="Arial"/>
        </w:rPr>
        <w:t>And to everyone listening, thank you so much for listening. Make sure to check out the other podcasts, and hopefully we'll see you all in appointments. Thank you so much everyone.</w:t>
      </w:r>
    </w:p>
    <w:p w14:paraId="3A1E2AC7" w14:textId="77777777" w:rsidR="00E12EFD" w:rsidRPr="00E12EFD" w:rsidRDefault="00E12EFD" w:rsidP="00E12EFD">
      <w:pPr>
        <w:spacing w:after="0"/>
        <w:rPr>
          <w:rFonts w:ascii="Arial" w:hAnsi="Arial" w:cs="Arial"/>
        </w:rPr>
      </w:pPr>
    </w:p>
    <w:p w14:paraId="325BFA46" w14:textId="7D63A334" w:rsidR="00E12EFD" w:rsidRPr="00E12EFD" w:rsidRDefault="00E12EFD" w:rsidP="00E12EFD">
      <w:pPr>
        <w:spacing w:after="0"/>
        <w:rPr>
          <w:rFonts w:ascii="Arial" w:hAnsi="Arial" w:cs="Arial"/>
        </w:rPr>
      </w:pPr>
      <w:r w:rsidRPr="00E12EFD">
        <w:rPr>
          <w:rFonts w:ascii="Arial" w:hAnsi="Arial" w:cs="Arial"/>
          <w:b/>
        </w:rPr>
        <w:t xml:space="preserve">Elly </w:t>
      </w:r>
      <w:r w:rsidRPr="00E12EFD">
        <w:rPr>
          <w:rFonts w:ascii="Arial" w:hAnsi="Arial" w:cs="Arial"/>
          <w:color w:val="5D7284"/>
        </w:rPr>
        <w:t>10:36</w:t>
      </w:r>
    </w:p>
    <w:p w14:paraId="0D9D0B13" w14:textId="77777777" w:rsidR="00E12EFD" w:rsidRPr="00E12EFD" w:rsidRDefault="00E12EFD" w:rsidP="00E12EFD">
      <w:pPr>
        <w:spacing w:after="0"/>
        <w:rPr>
          <w:rFonts w:ascii="Arial" w:hAnsi="Arial" w:cs="Arial"/>
        </w:rPr>
      </w:pPr>
      <w:r w:rsidRPr="00E12EFD">
        <w:rPr>
          <w:rFonts w:ascii="Arial" w:hAnsi="Arial" w:cs="Arial"/>
        </w:rPr>
        <w:t xml:space="preserve">Bye, guys. </w:t>
      </w:r>
    </w:p>
    <w:p w14:paraId="5CBEA1DB" w14:textId="77777777" w:rsidR="00E12EFD" w:rsidRPr="00E12EFD" w:rsidRDefault="00E12EFD" w:rsidP="00E12EFD">
      <w:pPr>
        <w:spacing w:after="0"/>
        <w:rPr>
          <w:rFonts w:ascii="Arial" w:hAnsi="Arial" w:cs="Arial"/>
        </w:rPr>
      </w:pPr>
    </w:p>
    <w:p w14:paraId="1854331D" w14:textId="4F8FB7CE" w:rsidR="00E12EFD" w:rsidRPr="00E12EFD" w:rsidRDefault="00E12EFD" w:rsidP="00E12EFD">
      <w:pPr>
        <w:spacing w:after="0"/>
        <w:rPr>
          <w:rFonts w:ascii="Arial" w:hAnsi="Arial" w:cs="Arial"/>
        </w:rPr>
      </w:pPr>
      <w:r w:rsidRPr="00E12EFD">
        <w:rPr>
          <w:rFonts w:ascii="Arial" w:hAnsi="Arial" w:cs="Arial"/>
          <w:b/>
        </w:rPr>
        <w:t xml:space="preserve">Rachel </w:t>
      </w:r>
      <w:r w:rsidRPr="00E12EFD">
        <w:rPr>
          <w:rFonts w:ascii="Arial" w:hAnsi="Arial" w:cs="Arial"/>
          <w:color w:val="5D7284"/>
        </w:rPr>
        <w:t>10:39</w:t>
      </w:r>
    </w:p>
    <w:p w14:paraId="7139B03B" w14:textId="77777777" w:rsidR="00E12EFD" w:rsidRPr="00E12EFD" w:rsidRDefault="00E12EFD" w:rsidP="00E12EFD">
      <w:pPr>
        <w:spacing w:after="0"/>
        <w:rPr>
          <w:rFonts w:ascii="Arial" w:hAnsi="Arial" w:cs="Arial"/>
        </w:rPr>
      </w:pPr>
      <w:r w:rsidRPr="00E12EFD">
        <w:rPr>
          <w:rFonts w:ascii="Arial" w:hAnsi="Arial" w:cs="Arial"/>
        </w:rPr>
        <w:t xml:space="preserve">This was the Career Zone podcast brought to you by the University of Exeter Career Zone. Check out iTunes and Spotify to keep up with </w:t>
      </w:r>
      <w:proofErr w:type="gramStart"/>
      <w:r w:rsidRPr="00E12EFD">
        <w:rPr>
          <w:rFonts w:ascii="Arial" w:hAnsi="Arial" w:cs="Arial"/>
        </w:rPr>
        <w:t>all of</w:t>
      </w:r>
      <w:proofErr w:type="gramEnd"/>
      <w:r w:rsidRPr="00E12EFD">
        <w:rPr>
          <w:rFonts w:ascii="Arial" w:hAnsi="Arial" w:cs="Arial"/>
        </w:rPr>
        <w:t xml:space="preserve"> our regular releases. And if you'd like us to cover something else in another episode, just send us a message #CareerZonePodcast @UoECareerZone, or @UoECornwallCareerZone on Instagram, and we'll follow up in one of the next episodes.</w:t>
      </w:r>
    </w:p>
    <w:p w14:paraId="43AEE8AE" w14:textId="77777777" w:rsidR="006E3282" w:rsidRPr="006E3282" w:rsidRDefault="006E3282">
      <w:pPr>
        <w:rPr>
          <w:rFonts w:ascii="Arial" w:hAnsi="Arial" w:cs="Arial"/>
          <w:lang w:val="en-US"/>
        </w:rPr>
      </w:pP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1BF1B16D" w14:textId="1619887C" w:rsidR="006E3282" w:rsidRPr="00E12EFD" w:rsidRDefault="00E12EFD" w:rsidP="00E12EFD">
      <w:pPr>
        <w:pStyle w:val="ListParagraph"/>
        <w:numPr>
          <w:ilvl w:val="0"/>
          <w:numId w:val="1"/>
        </w:numPr>
        <w:rPr>
          <w:lang w:val="en-US"/>
        </w:rPr>
      </w:pPr>
      <w:hyperlink r:id="rId7" w:history="1">
        <w:r w:rsidRPr="00E12EFD">
          <w:rPr>
            <w:rStyle w:val="Hyperlink"/>
            <w:lang w:val="en-US"/>
          </w:rPr>
          <w:t>Using LinkedIn</w:t>
        </w:r>
      </w:hyperlink>
      <w:r>
        <w:rPr>
          <w:lang w:val="en-US"/>
        </w:rPr>
        <w:t xml:space="preserve"> </w:t>
      </w:r>
    </w:p>
    <w:sectPr w:rsidR="006E3282" w:rsidRPr="00E12EF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11C9" w14:textId="77777777" w:rsidR="003B007C" w:rsidRDefault="003B007C" w:rsidP="006E3282">
      <w:pPr>
        <w:spacing w:after="0" w:line="240" w:lineRule="auto"/>
      </w:pPr>
      <w:r>
        <w:separator/>
      </w:r>
    </w:p>
  </w:endnote>
  <w:endnote w:type="continuationSeparator" w:id="0">
    <w:p w14:paraId="3D243683" w14:textId="77777777" w:rsidR="003B007C" w:rsidRDefault="003B007C"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90C4" w14:textId="77777777" w:rsidR="003B007C" w:rsidRDefault="003B007C" w:rsidP="006E3282">
      <w:pPr>
        <w:spacing w:after="0" w:line="240" w:lineRule="auto"/>
      </w:pPr>
      <w:r>
        <w:separator/>
      </w:r>
    </w:p>
  </w:footnote>
  <w:footnote w:type="continuationSeparator" w:id="0">
    <w:p w14:paraId="0CF67094" w14:textId="77777777" w:rsidR="003B007C" w:rsidRDefault="003B007C"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E32FC"/>
    <w:multiLevelType w:val="hybridMultilevel"/>
    <w:tmpl w:val="0EF2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14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082FF0"/>
    <w:rsid w:val="003B007C"/>
    <w:rsid w:val="00404497"/>
    <w:rsid w:val="006E3282"/>
    <w:rsid w:val="00700FD3"/>
    <w:rsid w:val="00904E52"/>
    <w:rsid w:val="009753FD"/>
    <w:rsid w:val="00BE5EB8"/>
    <w:rsid w:val="00C064DD"/>
    <w:rsid w:val="00CE406F"/>
    <w:rsid w:val="00E12EFD"/>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E12EFD"/>
    <w:rPr>
      <w:color w:val="467886" w:themeColor="hyperlink"/>
      <w:u w:val="single"/>
    </w:rPr>
  </w:style>
  <w:style w:type="character" w:styleId="UnresolvedMention">
    <w:name w:val="Unresolved Mention"/>
    <w:basedOn w:val="DefaultParagraphFont"/>
    <w:uiPriority w:val="99"/>
    <w:semiHidden/>
    <w:unhideWhenUsed/>
    <w:rsid w:val="00E1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xeter.ac.uk/students/careers/research/linkedinalumni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1826</Words>
  <Characters>10409</Characters>
  <Application>Microsoft Office Word</Application>
  <DocSecurity>0</DocSecurity>
  <Lines>86</Lines>
  <Paragraphs>24</Paragraphs>
  <ScaleCrop>false</ScaleCrop>
  <Company>University of Exeter</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2025-06-05T15:05:00Z</dcterms:created>
  <dcterms:modified xsi:type="dcterms:W3CDTF">2025-06-05T15:05:00Z</dcterms:modified>
</cp:coreProperties>
</file>