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AB4E" w14:textId="77777777" w:rsidR="00726949" w:rsidRDefault="0072694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687"/>
        <w:gridCol w:w="1065"/>
        <w:gridCol w:w="1542"/>
        <w:gridCol w:w="5033"/>
      </w:tblGrid>
      <w:tr w:rsidR="00E766E4" w:rsidRPr="009E688C" w14:paraId="5C52D2E3" w14:textId="77777777" w:rsidTr="00540E76">
        <w:tc>
          <w:tcPr>
            <w:tcW w:w="10456" w:type="dxa"/>
            <w:gridSpan w:val="5"/>
            <w:shd w:val="clear" w:color="auto" w:fill="EDEDED" w:themeFill="accent3" w:themeFillTint="33"/>
            <w:vAlign w:val="center"/>
          </w:tcPr>
          <w:p w14:paraId="6F604C0F" w14:textId="4B4C4FB2" w:rsidR="00E766E4" w:rsidRPr="009E688C" w:rsidRDefault="00E766E4" w:rsidP="00E766E4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Exeter by subject</w:t>
            </w:r>
          </w:p>
        </w:tc>
      </w:tr>
      <w:tr w:rsidR="00E766E4" w:rsidRPr="009E688C" w14:paraId="0C76AA46" w14:textId="77777777" w:rsidTr="00E21DE2">
        <w:tc>
          <w:tcPr>
            <w:tcW w:w="1129" w:type="dxa"/>
          </w:tcPr>
          <w:p w14:paraId="1D9AD0E0" w14:textId="08F7FC4D" w:rsidR="00E766E4" w:rsidRPr="009E688C" w:rsidRDefault="008B0BD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Thurs</w:t>
            </w:r>
            <w:r w:rsidR="00E766E4"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687" w:type="dxa"/>
          </w:tcPr>
          <w:p w14:paraId="574BD6CC" w14:textId="20AA29C3" w:rsidR="00E766E4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10 December</w:t>
            </w:r>
          </w:p>
        </w:tc>
        <w:tc>
          <w:tcPr>
            <w:tcW w:w="1065" w:type="dxa"/>
          </w:tcPr>
          <w:p w14:paraId="137C3D82" w14:textId="2FB60C85" w:rsidR="00E766E4" w:rsidRPr="009E688C" w:rsidRDefault="00E766E4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42" w:type="dxa"/>
          </w:tcPr>
          <w:p w14:paraId="20505F33" w14:textId="760B22F4" w:rsidR="00E766E4" w:rsidRPr="009E688C" w:rsidRDefault="00E766E4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1</w:t>
            </w:r>
          </w:p>
        </w:tc>
        <w:tc>
          <w:tcPr>
            <w:tcW w:w="5033" w:type="dxa"/>
            <w:vAlign w:val="center"/>
          </w:tcPr>
          <w:p w14:paraId="4660D921" w14:textId="5A4B2C3A" w:rsidR="00E766E4" w:rsidRPr="009E688C" w:rsidRDefault="00D86DE7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All Health and Life Sciences </w:t>
            </w:r>
            <w:r w:rsidRPr="00F14AB8">
              <w:rPr>
                <w:rFonts w:ascii="Open Sans" w:eastAsia="Times New Roman" w:hAnsi="Open Sans" w:cs="Open Sans"/>
                <w:b/>
                <w:bCs/>
                <w:color w:val="252A2F"/>
                <w:sz w:val="21"/>
                <w:szCs w:val="21"/>
                <w:lang w:eastAsia="en-GB"/>
              </w:rPr>
              <w:t>except</w:t>
            </w: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 Psychology and Clinical Training (CEDAR)</w:t>
            </w:r>
          </w:p>
        </w:tc>
      </w:tr>
      <w:tr w:rsidR="008D2071" w:rsidRPr="009E688C" w14:paraId="29F1D66C" w14:textId="77777777" w:rsidTr="00E21DE2">
        <w:tc>
          <w:tcPr>
            <w:tcW w:w="1129" w:type="dxa"/>
          </w:tcPr>
          <w:p w14:paraId="70712D8C" w14:textId="528FC39D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Thurs</w:t>
            </w: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687" w:type="dxa"/>
          </w:tcPr>
          <w:p w14:paraId="40ED40F5" w14:textId="2624F4F3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10 December</w:t>
            </w:r>
          </w:p>
        </w:tc>
        <w:tc>
          <w:tcPr>
            <w:tcW w:w="1065" w:type="dxa"/>
          </w:tcPr>
          <w:p w14:paraId="68E1BC76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42" w:type="dxa"/>
          </w:tcPr>
          <w:p w14:paraId="3707E351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2</w:t>
            </w:r>
          </w:p>
        </w:tc>
        <w:tc>
          <w:tcPr>
            <w:tcW w:w="5033" w:type="dxa"/>
          </w:tcPr>
          <w:p w14:paraId="5FF9BA93" w14:textId="0A778FF2" w:rsidR="00D86DE7" w:rsidRDefault="00D86DE7" w:rsidP="008D2071">
            <w:pP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252A2F"/>
                <w:sz w:val="21"/>
                <w:szCs w:val="21"/>
                <w:lang w:eastAsia="en-GB"/>
              </w:rPr>
              <w:t xml:space="preserve">Psychology </w:t>
            </w:r>
          </w:p>
          <w:p w14:paraId="57D1E2AC" w14:textId="456F0542" w:rsidR="00EA625F" w:rsidRPr="009E688C" w:rsidRDefault="00540E76" w:rsidP="008D2071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>Clinical Psychology</w:t>
            </w:r>
            <w:r>
              <w:rPr>
                <w:rFonts w:ascii="Open Sans" w:hAnsi="Open Sans" w:cs="Open Sans"/>
                <w:color w:val="000000"/>
                <w:sz w:val="21"/>
                <w:szCs w:val="21"/>
              </w:rPr>
              <w:t xml:space="preserve"> (Training)</w:t>
            </w:r>
          </w:p>
        </w:tc>
      </w:tr>
      <w:tr w:rsidR="008D2071" w:rsidRPr="009E688C" w14:paraId="483698CF" w14:textId="77777777" w:rsidTr="00E21DE2">
        <w:tc>
          <w:tcPr>
            <w:tcW w:w="1129" w:type="dxa"/>
            <w:tcBorders>
              <w:bottom w:val="double" w:sz="4" w:space="0" w:color="auto"/>
            </w:tcBorders>
          </w:tcPr>
          <w:p w14:paraId="3DBBC354" w14:textId="4F8AE8E9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Thurs</w:t>
            </w: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687" w:type="dxa"/>
            <w:tcBorders>
              <w:bottom w:val="double" w:sz="4" w:space="0" w:color="auto"/>
            </w:tcBorders>
          </w:tcPr>
          <w:p w14:paraId="67413C0A" w14:textId="106DB8A5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10 December</w:t>
            </w:r>
          </w:p>
        </w:tc>
        <w:tc>
          <w:tcPr>
            <w:tcW w:w="1065" w:type="dxa"/>
            <w:tcBorders>
              <w:bottom w:val="double" w:sz="4" w:space="0" w:color="auto"/>
            </w:tcBorders>
          </w:tcPr>
          <w:p w14:paraId="4CA93342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42" w:type="dxa"/>
            <w:tcBorders>
              <w:bottom w:val="double" w:sz="4" w:space="0" w:color="auto"/>
            </w:tcBorders>
          </w:tcPr>
          <w:p w14:paraId="12204CD6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3</w:t>
            </w:r>
          </w:p>
        </w:tc>
        <w:tc>
          <w:tcPr>
            <w:tcW w:w="5033" w:type="dxa"/>
            <w:tcBorders>
              <w:bottom w:val="double" w:sz="4" w:space="0" w:color="auto"/>
            </w:tcBorders>
          </w:tcPr>
          <w:p w14:paraId="64367DD4" w14:textId="460C8596" w:rsidR="008D2071" w:rsidRDefault="005F3ED1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Computer Science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271C80">
              <w:rPr>
                <w:rFonts w:ascii="Open Sans" w:hAnsi="Open Sans" w:cs="Open Sans"/>
                <w:sz w:val="21"/>
                <w:szCs w:val="21"/>
              </w:rPr>
              <w:t>Ecology and Conservation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973A36" w:rsidRPr="009E688C">
              <w:rPr>
                <w:rFonts w:ascii="Open Sans" w:hAnsi="Open Sans" w:cs="Open Sans"/>
                <w:sz w:val="21"/>
                <w:szCs w:val="21"/>
              </w:rPr>
              <w:t>Engineering</w:t>
            </w:r>
            <w:r w:rsidR="00973A36" w:rsidRPr="009E688C">
              <w:rPr>
                <w:rFonts w:ascii="Open Sans" w:hAnsi="Open Sans" w:cs="Open Sans"/>
                <w:color w:val="000000"/>
                <w:sz w:val="21"/>
                <w:szCs w:val="21"/>
              </w:rPr>
              <w:t xml:space="preserve"> </w:t>
            </w:r>
            <w:r w:rsidR="00973A36"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  <w:r w:rsidR="00973A36" w:rsidRPr="00271C80">
              <w:rPr>
                <w:rFonts w:ascii="Open Sans" w:hAnsi="Open Sans" w:cs="Open Sans"/>
                <w:sz w:val="21"/>
                <w:szCs w:val="21"/>
              </w:rPr>
              <w:t>Geography</w:t>
            </w:r>
            <w:r w:rsidR="00973A36">
              <w:rPr>
                <w:rFonts w:ascii="Open Sans" w:hAnsi="Open Sans" w:cs="Open Sans"/>
                <w:sz w:val="21"/>
                <w:szCs w:val="21"/>
              </w:rPr>
              <w:br/>
            </w:r>
            <w:r w:rsidR="00B94882" w:rsidRPr="00271C80">
              <w:rPr>
                <w:rFonts w:ascii="Open Sans" w:hAnsi="Open Sans" w:cs="Open Sans"/>
                <w:sz w:val="21"/>
                <w:szCs w:val="21"/>
              </w:rPr>
              <w:t>Geology</w:t>
            </w:r>
            <w:r w:rsidR="00B94882">
              <w:rPr>
                <w:rFonts w:ascii="Open Sans" w:hAnsi="Open Sans" w:cs="Open Sans"/>
                <w:sz w:val="21"/>
                <w:szCs w:val="21"/>
              </w:rPr>
              <w:br/>
            </w:r>
            <w:r w:rsidR="00B94882" w:rsidRPr="00271C80">
              <w:rPr>
                <w:rFonts w:ascii="Open Sans" w:hAnsi="Open Sans" w:cs="Open Sans"/>
                <w:sz w:val="21"/>
                <w:szCs w:val="21"/>
              </w:rPr>
              <w:t>Mining</w:t>
            </w:r>
            <w:r w:rsidR="00B94882">
              <w:rPr>
                <w:rFonts w:ascii="Open Sans" w:hAnsi="Open Sans" w:cs="Open Sans"/>
                <w:sz w:val="21"/>
                <w:szCs w:val="21"/>
              </w:rPr>
              <w:br/>
            </w:r>
            <w:r w:rsidR="00425673" w:rsidRPr="009E688C">
              <w:rPr>
                <w:rFonts w:ascii="Open Sans" w:hAnsi="Open Sans" w:cs="Open Sans"/>
                <w:sz w:val="21"/>
                <w:szCs w:val="21"/>
              </w:rPr>
              <w:t>Physics</w:t>
            </w:r>
            <w:r w:rsidR="00425673" w:rsidRPr="00271C80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 w:rsidR="00425673">
              <w:rPr>
                <w:rFonts w:ascii="Open Sans" w:hAnsi="Open Sans" w:cs="Open Sans"/>
                <w:sz w:val="21"/>
                <w:szCs w:val="21"/>
              </w:rPr>
              <w:br/>
            </w:r>
            <w:r w:rsidR="00425673" w:rsidRPr="00271C80">
              <w:rPr>
                <w:rFonts w:ascii="Open Sans" w:hAnsi="Open Sans" w:cs="Open Sans"/>
                <w:sz w:val="21"/>
                <w:szCs w:val="21"/>
              </w:rPr>
              <w:t>Mathematics</w:t>
            </w:r>
          </w:p>
          <w:p w14:paraId="539F09D3" w14:textId="1BCE6399" w:rsidR="00425673" w:rsidRDefault="00425673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Natural Sciences</w:t>
            </w:r>
            <w:r w:rsidR="006F7A5A">
              <w:rPr>
                <w:rFonts w:ascii="Open Sans" w:hAnsi="Open Sans" w:cs="Open Sans"/>
                <w:sz w:val="21"/>
                <w:szCs w:val="21"/>
              </w:rPr>
              <w:br/>
            </w:r>
            <w:r w:rsidR="006F7A5A" w:rsidRPr="00271C80">
              <w:rPr>
                <w:rFonts w:ascii="Open Sans" w:hAnsi="Open Sans" w:cs="Open Sans"/>
                <w:sz w:val="21"/>
                <w:szCs w:val="21"/>
              </w:rPr>
              <w:t>Renewable Energy</w:t>
            </w:r>
          </w:p>
          <w:p w14:paraId="4BBA6161" w14:textId="3C47F9DD" w:rsidR="00F72BCA" w:rsidRPr="00053415" w:rsidRDefault="00F72BCA" w:rsidP="008D2071">
            <w:pPr>
              <w:rPr>
                <w:rFonts w:ascii="Open Sans" w:hAnsi="Open Sans" w:cs="Open Sans"/>
                <w:sz w:val="21"/>
                <w:szCs w:val="21"/>
              </w:rPr>
            </w:pPr>
            <w:r w:rsidRPr="0070714E">
              <w:rPr>
                <w:rFonts w:ascii="Open Sans" w:hAnsi="Open Sans" w:cs="Open Sans"/>
                <w:sz w:val="21"/>
                <w:szCs w:val="21"/>
              </w:rPr>
              <w:t xml:space="preserve">Sustainable </w:t>
            </w:r>
            <w:r w:rsidR="00AC1260" w:rsidRPr="0070714E">
              <w:rPr>
                <w:rFonts w:ascii="Open Sans" w:hAnsi="Open Sans" w:cs="Open Sans"/>
                <w:sz w:val="21"/>
                <w:szCs w:val="21"/>
              </w:rPr>
              <w:t>Business Management</w:t>
            </w:r>
            <w:r w:rsidR="0070714E" w:rsidRPr="0070714E">
              <w:rPr>
                <w:rFonts w:ascii="Open Sans" w:hAnsi="Open Sans" w:cs="Open Sans"/>
                <w:sz w:val="21"/>
                <w:szCs w:val="21"/>
              </w:rPr>
              <w:t xml:space="preserve"> – Cornwall</w:t>
            </w:r>
          </w:p>
        </w:tc>
      </w:tr>
      <w:tr w:rsidR="00E766E4" w:rsidRPr="009E688C" w14:paraId="357DA881" w14:textId="77777777" w:rsidTr="00E21DE2">
        <w:tc>
          <w:tcPr>
            <w:tcW w:w="1129" w:type="dxa"/>
            <w:tcBorders>
              <w:top w:val="double" w:sz="4" w:space="0" w:color="auto"/>
            </w:tcBorders>
          </w:tcPr>
          <w:p w14:paraId="71911D7B" w14:textId="5FF2DBA4" w:rsidR="00E766E4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Friday</w:t>
            </w:r>
          </w:p>
        </w:tc>
        <w:tc>
          <w:tcPr>
            <w:tcW w:w="1687" w:type="dxa"/>
            <w:tcBorders>
              <w:top w:val="double" w:sz="4" w:space="0" w:color="auto"/>
            </w:tcBorders>
          </w:tcPr>
          <w:p w14:paraId="6724E12E" w14:textId="09C5B064" w:rsidR="00E766E4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11 December</w:t>
            </w:r>
          </w:p>
        </w:tc>
        <w:tc>
          <w:tcPr>
            <w:tcW w:w="1065" w:type="dxa"/>
            <w:tcBorders>
              <w:top w:val="double" w:sz="4" w:space="0" w:color="auto"/>
            </w:tcBorders>
          </w:tcPr>
          <w:p w14:paraId="0CDF9853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42" w:type="dxa"/>
            <w:tcBorders>
              <w:top w:val="double" w:sz="4" w:space="0" w:color="auto"/>
            </w:tcBorders>
          </w:tcPr>
          <w:p w14:paraId="78E3703B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4</w:t>
            </w:r>
          </w:p>
        </w:tc>
        <w:tc>
          <w:tcPr>
            <w:tcW w:w="5033" w:type="dxa"/>
            <w:tcBorders>
              <w:top w:val="double" w:sz="4" w:space="0" w:color="auto"/>
            </w:tcBorders>
          </w:tcPr>
          <w:p w14:paraId="146B4610" w14:textId="217C9500" w:rsidR="003D2944" w:rsidRDefault="00296320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Business</w:t>
            </w:r>
            <w:r w:rsidRPr="00FC73C3">
              <w:rPr>
                <w:rFonts w:ascii="Open Sans" w:hAnsi="Open Sans" w:cs="Open Sans"/>
                <w:sz w:val="21"/>
                <w:szCs w:val="21"/>
              </w:rPr>
              <w:t xml:space="preserve"> Analytics</w:t>
            </w:r>
            <w:r w:rsidRPr="00A43029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="00F72BCA" w:rsidRPr="00A43029">
              <w:rPr>
                <w:rFonts w:ascii="Open Sans" w:hAnsi="Open Sans" w:cs="Open Sans"/>
                <w:sz w:val="21"/>
                <w:szCs w:val="21"/>
              </w:rPr>
              <w:t>Business Strategy and Marketing</w:t>
            </w:r>
            <w:r w:rsidR="00F90621">
              <w:rPr>
                <w:rFonts w:ascii="Open Sans" w:hAnsi="Open Sans" w:cs="Open Sans"/>
                <w:color w:val="000000"/>
                <w:sz w:val="21"/>
                <w:szCs w:val="21"/>
              </w:rPr>
              <w:br/>
            </w:r>
            <w:r w:rsidR="00F72BCA" w:rsidRPr="009E688C">
              <w:rPr>
                <w:rFonts w:ascii="Open Sans" w:hAnsi="Open Sans" w:cs="Open Sans"/>
                <w:sz w:val="21"/>
                <w:szCs w:val="21"/>
              </w:rPr>
              <w:t>Economics</w:t>
            </w:r>
            <w:r w:rsidR="003D2944" w:rsidRPr="00565F01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</w:p>
          <w:p w14:paraId="234E9DC2" w14:textId="77777777" w:rsidR="00E766E4" w:rsidRDefault="003D2944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 w:rsidRPr="00565F01">
              <w:rPr>
                <w:rFonts w:ascii="Open Sans" w:hAnsi="Open Sans" w:cs="Open Sans"/>
                <w:sz w:val="21"/>
                <w:szCs w:val="21"/>
              </w:rPr>
              <w:t>H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uman </w:t>
            </w:r>
            <w:r w:rsidRPr="00565F01">
              <w:rPr>
                <w:rFonts w:ascii="Open Sans" w:hAnsi="Open Sans" w:cs="Open Sans"/>
                <w:sz w:val="21"/>
                <w:szCs w:val="21"/>
              </w:rPr>
              <w:t>R</w:t>
            </w:r>
            <w:r>
              <w:rPr>
                <w:rFonts w:ascii="Open Sans" w:hAnsi="Open Sans" w:cs="Open Sans"/>
                <w:sz w:val="21"/>
                <w:szCs w:val="21"/>
              </w:rPr>
              <w:t xml:space="preserve">esource </w:t>
            </w:r>
            <w:r w:rsidRPr="00565F01">
              <w:rPr>
                <w:rFonts w:ascii="Open Sans" w:hAnsi="Open Sans" w:cs="Open Sans"/>
                <w:sz w:val="21"/>
                <w:szCs w:val="21"/>
              </w:rPr>
              <w:t>M</w:t>
            </w:r>
            <w:r>
              <w:rPr>
                <w:rFonts w:ascii="Open Sans" w:hAnsi="Open Sans" w:cs="Open Sans"/>
                <w:sz w:val="21"/>
                <w:szCs w:val="21"/>
              </w:rPr>
              <w:t>anagement</w:t>
            </w:r>
          </w:p>
          <w:p w14:paraId="6EE3D560" w14:textId="667765EA" w:rsidR="003D2944" w:rsidRPr="009E688C" w:rsidRDefault="00296320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 w:rsidRPr="00296320">
              <w:rPr>
                <w:rFonts w:ascii="Open Sans" w:hAnsi="Open Sans" w:cs="Open Sans"/>
                <w:sz w:val="21"/>
                <w:szCs w:val="21"/>
              </w:rPr>
              <w:t>Responsible Business Managemen</w:t>
            </w:r>
            <w:r>
              <w:rPr>
                <w:rFonts w:ascii="Open Sans" w:hAnsi="Open Sans" w:cs="Open Sans"/>
                <w:sz w:val="21"/>
                <w:szCs w:val="21"/>
              </w:rPr>
              <w:t>t</w:t>
            </w:r>
            <w:r w:rsidR="000675DC">
              <w:rPr>
                <w:rFonts w:ascii="Open Sans" w:hAnsi="Open Sans" w:cs="Open Sans"/>
                <w:sz w:val="21"/>
                <w:szCs w:val="21"/>
              </w:rPr>
              <w:br/>
            </w:r>
            <w:r w:rsidR="000675DC" w:rsidRPr="00E21DE2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Strategic Leadership and Management</w:t>
            </w:r>
          </w:p>
        </w:tc>
      </w:tr>
      <w:tr w:rsidR="008D2071" w:rsidRPr="009E688C" w14:paraId="0C0D4C54" w14:textId="77777777" w:rsidTr="00E21DE2">
        <w:tc>
          <w:tcPr>
            <w:tcW w:w="1129" w:type="dxa"/>
          </w:tcPr>
          <w:p w14:paraId="30B6349B" w14:textId="116AAB0E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Friday</w:t>
            </w:r>
          </w:p>
        </w:tc>
        <w:tc>
          <w:tcPr>
            <w:tcW w:w="1687" w:type="dxa"/>
          </w:tcPr>
          <w:p w14:paraId="590CECAF" w14:textId="595DCCFB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11 December</w:t>
            </w:r>
          </w:p>
        </w:tc>
        <w:tc>
          <w:tcPr>
            <w:tcW w:w="1065" w:type="dxa"/>
          </w:tcPr>
          <w:p w14:paraId="5FE0CF43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42" w:type="dxa"/>
          </w:tcPr>
          <w:p w14:paraId="4E7C2770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5</w:t>
            </w:r>
          </w:p>
        </w:tc>
        <w:tc>
          <w:tcPr>
            <w:tcW w:w="5033" w:type="dxa"/>
          </w:tcPr>
          <w:p w14:paraId="00231CE8" w14:textId="7A9FFA7F" w:rsidR="003D2944" w:rsidRPr="00E21DE2" w:rsidRDefault="003D2944" w:rsidP="003D2944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Accounting</w:t>
            </w:r>
            <w:r w:rsidR="00AE014C">
              <w:rPr>
                <w:rFonts w:ascii="Open Sans" w:hAnsi="Open Sans" w:cs="Open Sans"/>
                <w:sz w:val="21"/>
                <w:szCs w:val="21"/>
              </w:rPr>
              <w:br/>
            </w:r>
            <w:r w:rsidR="00CC4236" w:rsidRPr="00E21DE2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Applied Finance</w:t>
            </w:r>
            <w:r w:rsidRPr="00E21DE2">
              <w:rPr>
                <w:rFonts w:ascii="Open Sans" w:hAnsi="Open Sans" w:cs="Open Sans"/>
                <w:sz w:val="21"/>
                <w:szCs w:val="21"/>
              </w:rPr>
              <w:t xml:space="preserve"> </w:t>
            </w:r>
          </w:p>
          <w:p w14:paraId="640D303F" w14:textId="77777777" w:rsidR="004F2C69" w:rsidRPr="00E21DE2" w:rsidRDefault="004F2C69" w:rsidP="004F2C69">
            <w:pPr>
              <w:rPr>
                <w:rFonts w:ascii="Open Sans" w:hAnsi="Open Sans" w:cs="Open Sans"/>
                <w:sz w:val="21"/>
                <w:szCs w:val="21"/>
              </w:rPr>
            </w:pPr>
            <w:r w:rsidRPr="004F2C69">
              <w:rPr>
                <w:rFonts w:ascii="Open Sans" w:hAnsi="Open Sans" w:cs="Open Sans"/>
                <w:sz w:val="21"/>
                <w:szCs w:val="21"/>
              </w:rPr>
              <w:t>Entrepreneurship and Innovation Management</w:t>
            </w:r>
            <w:r w:rsidR="00340CDB" w:rsidRPr="00E21DE2">
              <w:rPr>
                <w:rFonts w:ascii="Open Sans" w:hAnsi="Open Sans" w:cs="Open Sans"/>
                <w:sz w:val="21"/>
                <w:szCs w:val="21"/>
              </w:rPr>
              <w:br/>
            </w:r>
            <w:r w:rsidRPr="00E21DE2">
              <w:rPr>
                <w:rFonts w:ascii="Open Sans" w:hAnsi="Open Sans" w:cs="Open Sans"/>
                <w:sz w:val="21"/>
                <w:szCs w:val="21"/>
              </w:rPr>
              <w:t>Finance</w:t>
            </w:r>
          </w:p>
          <w:p w14:paraId="5F4F9B7F" w14:textId="6900C4FD" w:rsidR="00AE014C" w:rsidRPr="00D82FCB" w:rsidRDefault="00340CDB" w:rsidP="00340CDB">
            <w:pPr>
              <w:rPr>
                <w:rFonts w:ascii="Open Sans" w:eastAsia="Times New Roman" w:hAnsi="Open Sans" w:cs="Open Sans"/>
                <w:color w:val="FF0000"/>
                <w:sz w:val="21"/>
                <w:szCs w:val="21"/>
                <w:lang w:eastAsia="en-GB"/>
              </w:rPr>
            </w:pPr>
            <w:r w:rsidRPr="00E21DE2">
              <w:rPr>
                <w:rFonts w:ascii="Open Sans" w:hAnsi="Open Sans" w:cs="Open Sans"/>
                <w:sz w:val="21"/>
                <w:szCs w:val="21"/>
              </w:rPr>
              <w:t>Management</w:t>
            </w:r>
            <w:r w:rsidR="00540E76" w:rsidRPr="00E21DE2">
              <w:rPr>
                <w:rFonts w:ascii="Open Sans" w:hAnsi="Open Sans" w:cs="Open Sans"/>
                <w:sz w:val="21"/>
                <w:szCs w:val="21"/>
              </w:rPr>
              <w:br/>
            </w:r>
            <w:r w:rsidR="00540E76" w:rsidRPr="00E21DE2">
              <w:rPr>
                <w:rFonts w:ascii="Open Sans" w:eastAsia="Times New Roman" w:hAnsi="Open Sans" w:cs="Open Sans"/>
                <w:sz w:val="21"/>
                <w:szCs w:val="21"/>
                <w:lang w:eastAsia="en-GB"/>
              </w:rPr>
              <w:t>MBA</w:t>
            </w:r>
          </w:p>
        </w:tc>
      </w:tr>
      <w:tr w:rsidR="008D2071" w:rsidRPr="009E688C" w14:paraId="3DD3ABAC" w14:textId="77777777" w:rsidTr="00E21DE2">
        <w:tc>
          <w:tcPr>
            <w:tcW w:w="1129" w:type="dxa"/>
            <w:tcBorders>
              <w:bottom w:val="double" w:sz="4" w:space="0" w:color="auto"/>
            </w:tcBorders>
          </w:tcPr>
          <w:p w14:paraId="7535E949" w14:textId="2716F5F8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Friday</w:t>
            </w:r>
          </w:p>
        </w:tc>
        <w:tc>
          <w:tcPr>
            <w:tcW w:w="1687" w:type="dxa"/>
            <w:tcBorders>
              <w:bottom w:val="double" w:sz="4" w:space="0" w:color="auto"/>
            </w:tcBorders>
          </w:tcPr>
          <w:p w14:paraId="30438D42" w14:textId="18623DF3" w:rsidR="008D2071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11 December</w:t>
            </w:r>
          </w:p>
        </w:tc>
        <w:tc>
          <w:tcPr>
            <w:tcW w:w="1065" w:type="dxa"/>
            <w:tcBorders>
              <w:bottom w:val="double" w:sz="4" w:space="0" w:color="auto"/>
            </w:tcBorders>
          </w:tcPr>
          <w:p w14:paraId="2A8EDAA5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3.00pm</w:t>
            </w:r>
          </w:p>
        </w:tc>
        <w:tc>
          <w:tcPr>
            <w:tcW w:w="1542" w:type="dxa"/>
            <w:tcBorders>
              <w:bottom w:val="double" w:sz="4" w:space="0" w:color="auto"/>
            </w:tcBorders>
          </w:tcPr>
          <w:p w14:paraId="4566B239" w14:textId="77777777" w:rsidR="008D2071" w:rsidRPr="009E688C" w:rsidRDefault="008D2071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6</w:t>
            </w:r>
          </w:p>
        </w:tc>
        <w:tc>
          <w:tcPr>
            <w:tcW w:w="5033" w:type="dxa"/>
            <w:tcBorders>
              <w:bottom w:val="double" w:sz="4" w:space="0" w:color="auto"/>
            </w:tcBorders>
          </w:tcPr>
          <w:p w14:paraId="1BA2BF43" w14:textId="77777777" w:rsidR="00340CDB" w:rsidRDefault="00340CDB" w:rsidP="00340CDB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Art History &amp; Visual Culture </w:t>
            </w:r>
          </w:p>
          <w:p w14:paraId="21EF6FA3" w14:textId="77777777" w:rsidR="00340CDB" w:rsidRPr="009E688C" w:rsidRDefault="00340CDB" w:rsidP="00340CDB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Archaeology</w:t>
            </w:r>
          </w:p>
          <w:p w14:paraId="64FA93EE" w14:textId="77777777" w:rsidR="00340CDB" w:rsidRDefault="00340CDB" w:rsidP="00340CDB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Classics</w:t>
            </w:r>
          </w:p>
          <w:p w14:paraId="3FCA4722" w14:textId="77777777" w:rsidR="00340CDB" w:rsidRDefault="00340CDB" w:rsidP="00340CDB">
            <w:pPr>
              <w:rPr>
                <w:rFonts w:ascii="Open Sans" w:hAnsi="Open Sans" w:cs="Open Sans"/>
                <w:sz w:val="21"/>
                <w:szCs w:val="21"/>
              </w:rPr>
            </w:pPr>
            <w:r w:rsidRPr="000D1CC6">
              <w:rPr>
                <w:rFonts w:ascii="Open Sans" w:hAnsi="Open Sans" w:cs="Open Sans"/>
                <w:sz w:val="21"/>
                <w:szCs w:val="21"/>
              </w:rPr>
              <w:t>Communications Studies</w:t>
            </w:r>
            <w:r w:rsidR="00F70F7D"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Drama</w:t>
            </w:r>
          </w:p>
          <w:p w14:paraId="0B2C0686" w14:textId="77777777" w:rsidR="00340CDB" w:rsidRDefault="00340CDB" w:rsidP="00340CDB">
            <w:pP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English</w:t>
            </w:r>
          </w:p>
          <w:p w14:paraId="230F2919" w14:textId="0C5CF5AC" w:rsidR="00340CDB" w:rsidRPr="009E688C" w:rsidRDefault="00340CDB" w:rsidP="00340CDB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Film Studies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History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Liberal Arts</w:t>
            </w:r>
          </w:p>
          <w:p w14:paraId="15EB0E52" w14:textId="77777777" w:rsidR="00355E35" w:rsidRDefault="00355E35" w:rsidP="00355E35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Modern Languages</w:t>
            </w:r>
          </w:p>
          <w:p w14:paraId="02BD9397" w14:textId="75912D0A" w:rsidR="008D2071" w:rsidRPr="009E688C" w:rsidRDefault="00355E35" w:rsidP="00355E35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Theology and Religion</w:t>
            </w:r>
          </w:p>
        </w:tc>
      </w:tr>
      <w:tr w:rsidR="00E766E4" w:rsidRPr="009E688C" w14:paraId="60416375" w14:textId="77777777" w:rsidTr="00E21DE2">
        <w:tc>
          <w:tcPr>
            <w:tcW w:w="1129" w:type="dxa"/>
            <w:tcBorders>
              <w:top w:val="double" w:sz="4" w:space="0" w:color="auto"/>
            </w:tcBorders>
          </w:tcPr>
          <w:p w14:paraId="7C6DB894" w14:textId="0405C743" w:rsidR="00E766E4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Satur</w:t>
            </w:r>
            <w:r w:rsidR="00E766E4"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687" w:type="dxa"/>
            <w:tcBorders>
              <w:top w:val="double" w:sz="4" w:space="0" w:color="auto"/>
            </w:tcBorders>
          </w:tcPr>
          <w:p w14:paraId="184F0778" w14:textId="29095E1B" w:rsidR="00E766E4" w:rsidRPr="009E688C" w:rsidRDefault="00D86DE7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12 December</w:t>
            </w:r>
          </w:p>
        </w:tc>
        <w:tc>
          <w:tcPr>
            <w:tcW w:w="1065" w:type="dxa"/>
            <w:tcBorders>
              <w:top w:val="double" w:sz="4" w:space="0" w:color="auto"/>
            </w:tcBorders>
          </w:tcPr>
          <w:p w14:paraId="2ADE4A41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9am</w:t>
            </w:r>
          </w:p>
        </w:tc>
        <w:tc>
          <w:tcPr>
            <w:tcW w:w="1542" w:type="dxa"/>
            <w:tcBorders>
              <w:top w:val="double" w:sz="4" w:space="0" w:color="auto"/>
            </w:tcBorders>
          </w:tcPr>
          <w:p w14:paraId="2CD37A47" w14:textId="77777777" w:rsidR="00E766E4" w:rsidRPr="009E688C" w:rsidRDefault="00E766E4" w:rsidP="00294E5F">
            <w:pPr>
              <w:jc w:val="center"/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7</w:t>
            </w:r>
          </w:p>
        </w:tc>
        <w:tc>
          <w:tcPr>
            <w:tcW w:w="5033" w:type="dxa"/>
            <w:tcBorders>
              <w:top w:val="double" w:sz="4" w:space="0" w:color="auto"/>
            </w:tcBorders>
          </w:tcPr>
          <w:p w14:paraId="1C14AD19" w14:textId="1643FAE7" w:rsidR="00E766E4" w:rsidRPr="009E688C" w:rsidRDefault="00355E35" w:rsidP="00E766E4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>Education</w:t>
            </w:r>
          </w:p>
        </w:tc>
      </w:tr>
      <w:tr w:rsidR="008D2071" w:rsidRPr="009E688C" w14:paraId="00554ADF" w14:textId="77777777" w:rsidTr="00E21DE2">
        <w:tc>
          <w:tcPr>
            <w:tcW w:w="1129" w:type="dxa"/>
            <w:tcBorders>
              <w:bottom w:val="single" w:sz="4" w:space="0" w:color="auto"/>
            </w:tcBorders>
          </w:tcPr>
          <w:p w14:paraId="4791755E" w14:textId="4152BE3F" w:rsidR="008D2071" w:rsidRPr="009E688C" w:rsidRDefault="00D86DE7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Satur</w:t>
            </w: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day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32506646" w14:textId="32928452" w:rsidR="008D2071" w:rsidRPr="009E688C" w:rsidRDefault="00D86DE7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>
              <w:rPr>
                <w:rFonts w:ascii="Open Sans" w:hAnsi="Open Sans" w:cs="Open Sans"/>
                <w:sz w:val="21"/>
                <w:szCs w:val="21"/>
              </w:rPr>
              <w:t>12 December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51705E13" w14:textId="6BCD7567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11.45am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5ED5E627" w14:textId="40CC58F2" w:rsidR="008D2071" w:rsidRPr="009E688C" w:rsidRDefault="008D2071" w:rsidP="00294E5F">
            <w:pPr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</w:pPr>
            <w:r w:rsidRPr="009E688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en-GB"/>
              </w:rPr>
              <w:t>Ceremony 8</w:t>
            </w:r>
          </w:p>
        </w:tc>
        <w:tc>
          <w:tcPr>
            <w:tcW w:w="5033" w:type="dxa"/>
            <w:tcBorders>
              <w:bottom w:val="single" w:sz="4" w:space="0" w:color="auto"/>
            </w:tcBorders>
          </w:tcPr>
          <w:p w14:paraId="1B17C898" w14:textId="77777777" w:rsidR="00355E35" w:rsidRPr="009E688C" w:rsidRDefault="00355E35" w:rsidP="00355E35">
            <w:pPr>
              <w:rPr>
                <w:rFonts w:ascii="Open Sans" w:hAnsi="Open Sans" w:cs="Open Sans"/>
                <w:sz w:val="21"/>
                <w:szCs w:val="21"/>
              </w:rPr>
            </w:pP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Anthropology </w:t>
            </w:r>
          </w:p>
          <w:p w14:paraId="1CA4FB9C" w14:textId="098D6C6E" w:rsidR="00355E35" w:rsidRPr="009E688C" w:rsidRDefault="00355E35" w:rsidP="00425673">
            <w:pPr>
              <w:rPr>
                <w:rFonts w:ascii="Open Sans" w:hAnsi="Open Sans" w:cs="Open Sans"/>
                <w:sz w:val="21"/>
                <w:szCs w:val="21"/>
              </w:rPr>
            </w:pPr>
            <w:r w:rsidRPr="00AC252C">
              <w:rPr>
                <w:rFonts w:ascii="Open Sans" w:hAnsi="Open Sans" w:cs="Open Sans"/>
                <w:sz w:val="21"/>
                <w:szCs w:val="21"/>
              </w:rPr>
              <w:t>Arab and Islamic Studies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Criminology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 xml:space="preserve">Law 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Philosophy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Politics</w:t>
            </w:r>
            <w:r>
              <w:rPr>
                <w:rFonts w:ascii="Open Sans" w:hAnsi="Open Sans" w:cs="Open Sans"/>
                <w:sz w:val="21"/>
                <w:szCs w:val="21"/>
              </w:rPr>
              <w:br/>
            </w:r>
            <w:r w:rsidRPr="009E688C">
              <w:rPr>
                <w:rFonts w:ascii="Open Sans" w:hAnsi="Open Sans" w:cs="Open Sans"/>
                <w:sz w:val="21"/>
                <w:szCs w:val="21"/>
              </w:rPr>
              <w:t>Sociology</w:t>
            </w:r>
          </w:p>
        </w:tc>
      </w:tr>
    </w:tbl>
    <w:p w14:paraId="247026C3" w14:textId="77777777" w:rsidR="00766011" w:rsidRPr="009E688C" w:rsidRDefault="00766011">
      <w:pPr>
        <w:rPr>
          <w:rFonts w:ascii="Open Sans" w:hAnsi="Open Sans" w:cs="Open Sans"/>
          <w:sz w:val="21"/>
          <w:szCs w:val="21"/>
        </w:rPr>
      </w:pPr>
    </w:p>
    <w:sectPr w:rsidR="00766011" w:rsidRPr="009E688C" w:rsidSect="003E4461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37"/>
    <w:rsid w:val="00011D09"/>
    <w:rsid w:val="000374F4"/>
    <w:rsid w:val="00053415"/>
    <w:rsid w:val="00054F10"/>
    <w:rsid w:val="000675DC"/>
    <w:rsid w:val="00082575"/>
    <w:rsid w:val="00093939"/>
    <w:rsid w:val="000A0A90"/>
    <w:rsid w:val="000A7FFA"/>
    <w:rsid w:val="000D1CC6"/>
    <w:rsid w:val="00103DC0"/>
    <w:rsid w:val="0012241D"/>
    <w:rsid w:val="00126252"/>
    <w:rsid w:val="00126FED"/>
    <w:rsid w:val="00130A66"/>
    <w:rsid w:val="001409F9"/>
    <w:rsid w:val="00153606"/>
    <w:rsid w:val="001568B9"/>
    <w:rsid w:val="00164747"/>
    <w:rsid w:val="001650AE"/>
    <w:rsid w:val="001661BB"/>
    <w:rsid w:val="001737ED"/>
    <w:rsid w:val="001738E9"/>
    <w:rsid w:val="001E1556"/>
    <w:rsid w:val="0022234B"/>
    <w:rsid w:val="00225177"/>
    <w:rsid w:val="00247326"/>
    <w:rsid w:val="00255311"/>
    <w:rsid w:val="002615A1"/>
    <w:rsid w:val="00271C80"/>
    <w:rsid w:val="00294E5F"/>
    <w:rsid w:val="00296320"/>
    <w:rsid w:val="002A4746"/>
    <w:rsid w:val="002C35DA"/>
    <w:rsid w:val="002E3CCB"/>
    <w:rsid w:val="002E4B29"/>
    <w:rsid w:val="002F3BDA"/>
    <w:rsid w:val="00307F11"/>
    <w:rsid w:val="00311BBF"/>
    <w:rsid w:val="00340CDB"/>
    <w:rsid w:val="00351570"/>
    <w:rsid w:val="00355E35"/>
    <w:rsid w:val="00377495"/>
    <w:rsid w:val="00386ED9"/>
    <w:rsid w:val="00396B44"/>
    <w:rsid w:val="003D2944"/>
    <w:rsid w:val="003E4461"/>
    <w:rsid w:val="00405175"/>
    <w:rsid w:val="00424B9E"/>
    <w:rsid w:val="00425430"/>
    <w:rsid w:val="00425673"/>
    <w:rsid w:val="004309F3"/>
    <w:rsid w:val="004478D2"/>
    <w:rsid w:val="0045780E"/>
    <w:rsid w:val="004643BC"/>
    <w:rsid w:val="00493DF7"/>
    <w:rsid w:val="004A4A42"/>
    <w:rsid w:val="004A553B"/>
    <w:rsid w:val="004A59C6"/>
    <w:rsid w:val="004D4163"/>
    <w:rsid w:val="004D609C"/>
    <w:rsid w:val="004F2C69"/>
    <w:rsid w:val="004F623C"/>
    <w:rsid w:val="004F77F6"/>
    <w:rsid w:val="005226F9"/>
    <w:rsid w:val="00530457"/>
    <w:rsid w:val="00530826"/>
    <w:rsid w:val="00533250"/>
    <w:rsid w:val="00540C8B"/>
    <w:rsid w:val="00540E76"/>
    <w:rsid w:val="0054574B"/>
    <w:rsid w:val="00565F01"/>
    <w:rsid w:val="00566AA1"/>
    <w:rsid w:val="005773FA"/>
    <w:rsid w:val="00595D17"/>
    <w:rsid w:val="005A6117"/>
    <w:rsid w:val="005B4F21"/>
    <w:rsid w:val="005E16F3"/>
    <w:rsid w:val="005F3ED1"/>
    <w:rsid w:val="0061625E"/>
    <w:rsid w:val="00626F5C"/>
    <w:rsid w:val="00632267"/>
    <w:rsid w:val="0064100C"/>
    <w:rsid w:val="00646843"/>
    <w:rsid w:val="00646C37"/>
    <w:rsid w:val="00656B7E"/>
    <w:rsid w:val="00680434"/>
    <w:rsid w:val="006902FD"/>
    <w:rsid w:val="006A191C"/>
    <w:rsid w:val="006C0F05"/>
    <w:rsid w:val="006C60DA"/>
    <w:rsid w:val="006F7A5A"/>
    <w:rsid w:val="006F7D18"/>
    <w:rsid w:val="0070714E"/>
    <w:rsid w:val="00726949"/>
    <w:rsid w:val="00737CB6"/>
    <w:rsid w:val="00747341"/>
    <w:rsid w:val="00751D2C"/>
    <w:rsid w:val="007542F2"/>
    <w:rsid w:val="00766011"/>
    <w:rsid w:val="007712C9"/>
    <w:rsid w:val="00776163"/>
    <w:rsid w:val="0078377D"/>
    <w:rsid w:val="00787A70"/>
    <w:rsid w:val="0079240C"/>
    <w:rsid w:val="0079570E"/>
    <w:rsid w:val="007B37FF"/>
    <w:rsid w:val="007C100E"/>
    <w:rsid w:val="007E4BB0"/>
    <w:rsid w:val="007F3123"/>
    <w:rsid w:val="007F5994"/>
    <w:rsid w:val="0080340B"/>
    <w:rsid w:val="0081581D"/>
    <w:rsid w:val="008172AC"/>
    <w:rsid w:val="00823183"/>
    <w:rsid w:val="008234AD"/>
    <w:rsid w:val="008424DA"/>
    <w:rsid w:val="0084414C"/>
    <w:rsid w:val="0086516C"/>
    <w:rsid w:val="008774E7"/>
    <w:rsid w:val="00884D81"/>
    <w:rsid w:val="00894B65"/>
    <w:rsid w:val="008B0783"/>
    <w:rsid w:val="008B0BD1"/>
    <w:rsid w:val="008B5ADD"/>
    <w:rsid w:val="008D2071"/>
    <w:rsid w:val="008F62C9"/>
    <w:rsid w:val="008F7ECB"/>
    <w:rsid w:val="0091175A"/>
    <w:rsid w:val="00923E3C"/>
    <w:rsid w:val="00937F0A"/>
    <w:rsid w:val="00942A43"/>
    <w:rsid w:val="0094420F"/>
    <w:rsid w:val="0097092D"/>
    <w:rsid w:val="009722F2"/>
    <w:rsid w:val="00973A36"/>
    <w:rsid w:val="00981288"/>
    <w:rsid w:val="009962DE"/>
    <w:rsid w:val="009B71DF"/>
    <w:rsid w:val="009C0EC1"/>
    <w:rsid w:val="009D2B66"/>
    <w:rsid w:val="009D311A"/>
    <w:rsid w:val="009D363F"/>
    <w:rsid w:val="009E688C"/>
    <w:rsid w:val="009F34E1"/>
    <w:rsid w:val="00A2538B"/>
    <w:rsid w:val="00A43029"/>
    <w:rsid w:val="00A7090D"/>
    <w:rsid w:val="00A72E9B"/>
    <w:rsid w:val="00AA36AC"/>
    <w:rsid w:val="00AA7D27"/>
    <w:rsid w:val="00AB43F4"/>
    <w:rsid w:val="00AC1260"/>
    <w:rsid w:val="00AC252C"/>
    <w:rsid w:val="00AD0FEB"/>
    <w:rsid w:val="00AD7241"/>
    <w:rsid w:val="00AE014C"/>
    <w:rsid w:val="00AE4E9C"/>
    <w:rsid w:val="00AF13F0"/>
    <w:rsid w:val="00AF3468"/>
    <w:rsid w:val="00B04CF9"/>
    <w:rsid w:val="00B06360"/>
    <w:rsid w:val="00B21F60"/>
    <w:rsid w:val="00B42D59"/>
    <w:rsid w:val="00B464A7"/>
    <w:rsid w:val="00B941DC"/>
    <w:rsid w:val="00B94882"/>
    <w:rsid w:val="00B97745"/>
    <w:rsid w:val="00BA4530"/>
    <w:rsid w:val="00BB33D2"/>
    <w:rsid w:val="00BD5740"/>
    <w:rsid w:val="00C02A95"/>
    <w:rsid w:val="00C0378D"/>
    <w:rsid w:val="00C069C9"/>
    <w:rsid w:val="00C22A92"/>
    <w:rsid w:val="00C27A80"/>
    <w:rsid w:val="00C312B7"/>
    <w:rsid w:val="00C40FFB"/>
    <w:rsid w:val="00C476CC"/>
    <w:rsid w:val="00C57B91"/>
    <w:rsid w:val="00C63853"/>
    <w:rsid w:val="00CA606A"/>
    <w:rsid w:val="00CB3427"/>
    <w:rsid w:val="00CB38A4"/>
    <w:rsid w:val="00CC0582"/>
    <w:rsid w:val="00CC4236"/>
    <w:rsid w:val="00CD6B38"/>
    <w:rsid w:val="00D14488"/>
    <w:rsid w:val="00D22B77"/>
    <w:rsid w:val="00D40D26"/>
    <w:rsid w:val="00D40EB3"/>
    <w:rsid w:val="00D449A3"/>
    <w:rsid w:val="00D51DE3"/>
    <w:rsid w:val="00D5399C"/>
    <w:rsid w:val="00D67830"/>
    <w:rsid w:val="00D76FC1"/>
    <w:rsid w:val="00D82FCB"/>
    <w:rsid w:val="00D86DE7"/>
    <w:rsid w:val="00DA3BD6"/>
    <w:rsid w:val="00DA4694"/>
    <w:rsid w:val="00DA5840"/>
    <w:rsid w:val="00DB76C3"/>
    <w:rsid w:val="00DB7E5F"/>
    <w:rsid w:val="00DC460B"/>
    <w:rsid w:val="00DC711F"/>
    <w:rsid w:val="00E15A9C"/>
    <w:rsid w:val="00E21DE2"/>
    <w:rsid w:val="00E236C6"/>
    <w:rsid w:val="00E3269E"/>
    <w:rsid w:val="00E3681F"/>
    <w:rsid w:val="00E406D3"/>
    <w:rsid w:val="00E61492"/>
    <w:rsid w:val="00E766E4"/>
    <w:rsid w:val="00E90D5A"/>
    <w:rsid w:val="00E94B58"/>
    <w:rsid w:val="00EA2BDB"/>
    <w:rsid w:val="00EA625F"/>
    <w:rsid w:val="00EB5BD1"/>
    <w:rsid w:val="00EC2996"/>
    <w:rsid w:val="00EF2B65"/>
    <w:rsid w:val="00EF4179"/>
    <w:rsid w:val="00F0336C"/>
    <w:rsid w:val="00F14AB8"/>
    <w:rsid w:val="00F56A37"/>
    <w:rsid w:val="00F70F7D"/>
    <w:rsid w:val="00F72BCA"/>
    <w:rsid w:val="00F90621"/>
    <w:rsid w:val="00F90ADD"/>
    <w:rsid w:val="00FC4A56"/>
    <w:rsid w:val="00FC73C3"/>
    <w:rsid w:val="00FD474B"/>
    <w:rsid w:val="00FF0196"/>
    <w:rsid w:val="00FF169F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BB603"/>
  <w15:chartTrackingRefBased/>
  <w15:docId w15:val="{E04C1B31-7D0D-4027-8961-C1AA25A43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56A37"/>
    <w:rPr>
      <w:b/>
      <w:bCs/>
    </w:rPr>
  </w:style>
  <w:style w:type="table" w:styleId="TableGrid">
    <w:name w:val="Table Grid"/>
    <w:basedOn w:val="TableNormal"/>
    <w:uiPriority w:val="39"/>
    <w:rsid w:val="00F5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A36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Liz</dc:creator>
  <cp:keywords/>
  <dc:description/>
  <cp:lastModifiedBy>Stevens, Liz</cp:lastModifiedBy>
  <cp:revision>32</cp:revision>
  <dcterms:created xsi:type="dcterms:W3CDTF">2026-09-04T07:50:00Z</dcterms:created>
  <dcterms:modified xsi:type="dcterms:W3CDTF">2026-09-04T14:51:00Z</dcterms:modified>
</cp:coreProperties>
</file>