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627BE" w14:textId="5A8BB692" w:rsidR="00506A0E" w:rsidRDefault="00506A0E" w:rsidP="00506A0E">
      <w:pPr>
        <w:jc w:val="center"/>
      </w:pPr>
      <w:bookmarkStart w:id="0" w:name="_GoBack"/>
      <w:bookmarkEnd w:id="0"/>
      <w:r>
        <w:t>Migration Stories</w:t>
      </w:r>
    </w:p>
    <w:p w14:paraId="24920BC2" w14:textId="77777777" w:rsidR="00506A0E" w:rsidRDefault="00506A0E" w:rsidP="00566E78"/>
    <w:p w14:paraId="6C453A87" w14:textId="791D8E9D" w:rsidR="00506A0E" w:rsidRDefault="00506A0E" w:rsidP="00566E78">
      <w:r>
        <w:t>Subject Area – Geography</w:t>
      </w:r>
    </w:p>
    <w:p w14:paraId="02CD6341" w14:textId="77777777" w:rsidR="00506A0E" w:rsidRDefault="00506A0E" w:rsidP="00566E78"/>
    <w:p w14:paraId="67B045BE" w14:textId="376BB561" w:rsidR="00506A0E" w:rsidRDefault="00506A0E" w:rsidP="00566E78">
      <w:r>
        <w:t>Age Range – KS 3/4</w:t>
      </w:r>
    </w:p>
    <w:p w14:paraId="06E60689" w14:textId="59D49306" w:rsidR="00506A0E" w:rsidRDefault="00506A0E" w:rsidP="00566E78">
      <w:r>
        <w:t xml:space="preserve"> </w:t>
      </w:r>
    </w:p>
    <w:p w14:paraId="71D829AB" w14:textId="4920B85B" w:rsidR="00506A0E" w:rsidRDefault="00506A0E" w:rsidP="00566E78">
      <w:r>
        <w:t>Time - 1-2 lessons</w:t>
      </w:r>
    </w:p>
    <w:p w14:paraId="074D5CC5" w14:textId="77777777" w:rsidR="00506A0E" w:rsidRDefault="00506A0E" w:rsidP="00566E78"/>
    <w:p w14:paraId="58742A47" w14:textId="3A1A2880" w:rsidR="00506A0E" w:rsidRDefault="00506A0E" w:rsidP="00566E78">
      <w:r>
        <w:t>Aims and Objectives</w:t>
      </w:r>
    </w:p>
    <w:p w14:paraId="18907D4F" w14:textId="1619F1F8" w:rsidR="00506A0E" w:rsidRDefault="00506A0E" w:rsidP="00506A0E">
      <w:pPr>
        <w:pStyle w:val="ListParagraph"/>
        <w:numPr>
          <w:ilvl w:val="0"/>
          <w:numId w:val="5"/>
        </w:numPr>
      </w:pPr>
      <w:r>
        <w:t>To understand what migration is</w:t>
      </w:r>
    </w:p>
    <w:p w14:paraId="7C646638" w14:textId="7AFC886D" w:rsidR="00506A0E" w:rsidRDefault="00506A0E" w:rsidP="00506A0E">
      <w:pPr>
        <w:pStyle w:val="ListParagraph"/>
        <w:numPr>
          <w:ilvl w:val="0"/>
          <w:numId w:val="5"/>
        </w:numPr>
      </w:pPr>
      <w:r>
        <w:t>To know where people have come to Britain from and where they have settled</w:t>
      </w:r>
    </w:p>
    <w:p w14:paraId="450AC884" w14:textId="111C3817" w:rsidR="00506A0E" w:rsidRDefault="00506A0E" w:rsidP="00506A0E">
      <w:pPr>
        <w:pStyle w:val="ListParagraph"/>
        <w:numPr>
          <w:ilvl w:val="0"/>
          <w:numId w:val="5"/>
        </w:numPr>
      </w:pPr>
      <w:r>
        <w:t>To understand some of the reasons why they might have come to Britain</w:t>
      </w:r>
    </w:p>
    <w:p w14:paraId="02A09763" w14:textId="77777777" w:rsidR="00506A0E" w:rsidRDefault="00506A0E" w:rsidP="00506A0E"/>
    <w:p w14:paraId="032F501A" w14:textId="77777777" w:rsidR="00506A0E" w:rsidRDefault="00506A0E" w:rsidP="00566E78"/>
    <w:p w14:paraId="537C8EF0" w14:textId="568D84F7" w:rsidR="00506A0E" w:rsidRDefault="00506A0E" w:rsidP="00566E78">
      <w:r>
        <w:t>Resources Required</w:t>
      </w:r>
    </w:p>
    <w:p w14:paraId="4209751B" w14:textId="14E537A0" w:rsidR="00506A0E" w:rsidRDefault="00506A0E" w:rsidP="00566E78"/>
    <w:p w14:paraId="3893BD6E" w14:textId="54CB687C" w:rsidR="00506A0E" w:rsidRDefault="00506A0E" w:rsidP="00506A0E">
      <w:pPr>
        <w:pStyle w:val="ListParagraph"/>
        <w:numPr>
          <w:ilvl w:val="0"/>
          <w:numId w:val="6"/>
        </w:numPr>
      </w:pPr>
      <w:r>
        <w:t>Computers with internet access</w:t>
      </w:r>
    </w:p>
    <w:p w14:paraId="1A742D99" w14:textId="5BC347FA" w:rsidR="00506A0E" w:rsidRDefault="00506A0E" w:rsidP="00506A0E">
      <w:pPr>
        <w:pStyle w:val="ListParagraph"/>
        <w:numPr>
          <w:ilvl w:val="0"/>
          <w:numId w:val="6"/>
        </w:numPr>
      </w:pPr>
      <w:r>
        <w:t>Attached map of the UK with cities marked on; map of the world</w:t>
      </w:r>
    </w:p>
    <w:p w14:paraId="6DAD18EC" w14:textId="77777777" w:rsidR="00506A0E" w:rsidRDefault="00506A0E" w:rsidP="00506A0E">
      <w:pPr>
        <w:pStyle w:val="ListParagraph"/>
      </w:pPr>
    </w:p>
    <w:p w14:paraId="5EB74075" w14:textId="1260A5B3" w:rsidR="00506A0E" w:rsidRDefault="00506A0E" w:rsidP="00566E78">
      <w:r>
        <w:t>Activity – starter</w:t>
      </w:r>
    </w:p>
    <w:p w14:paraId="40248C3D" w14:textId="66D60BE1" w:rsidR="00506A0E" w:rsidRDefault="00506A0E" w:rsidP="00506A0E">
      <w:pPr>
        <w:pStyle w:val="ListParagraph"/>
        <w:numPr>
          <w:ilvl w:val="0"/>
          <w:numId w:val="7"/>
        </w:numPr>
      </w:pPr>
      <w:r>
        <w:t xml:space="preserve">What is </w:t>
      </w:r>
      <w:hyperlink r:id="rId10" w:anchor="eid" w:history="1">
        <w:r w:rsidRPr="00554C4B">
          <w:rPr>
            <w:rStyle w:val="Hyperlink"/>
          </w:rPr>
          <w:t>migration</w:t>
        </w:r>
      </w:hyperlink>
      <w:r>
        <w:t xml:space="preserve">? Is it different from/the same as </w:t>
      </w:r>
      <w:hyperlink r:id="rId11" w:anchor="eid" w:history="1">
        <w:r w:rsidRPr="00554C4B">
          <w:rPr>
            <w:rStyle w:val="Hyperlink"/>
          </w:rPr>
          <w:t>immigration</w:t>
        </w:r>
      </w:hyperlink>
      <w:r>
        <w:t xml:space="preserve">? To what extent are these terms political? </w:t>
      </w:r>
    </w:p>
    <w:p w14:paraId="158B9A3E" w14:textId="19E620D3" w:rsidR="00506A0E" w:rsidRDefault="00506A0E" w:rsidP="00506A0E">
      <w:pPr>
        <w:pStyle w:val="ListParagraph"/>
        <w:numPr>
          <w:ilvl w:val="0"/>
          <w:numId w:val="7"/>
        </w:numPr>
      </w:pPr>
      <w:r>
        <w:t xml:space="preserve">Explore the </w:t>
      </w:r>
      <w:hyperlink r:id="rId12" w:history="1">
        <w:r w:rsidRPr="00554C4B">
          <w:rPr>
            <w:rStyle w:val="Hyperlink"/>
          </w:rPr>
          <w:t>Migration Museum’s 100 Images of Migration gallery.</w:t>
        </w:r>
      </w:hyperlink>
      <w:r>
        <w:t xml:space="preserve"> Select 10 images which mention the part of the UK that they were taken in. Map the places on the map of the UK</w:t>
      </w:r>
    </w:p>
    <w:p w14:paraId="62253CDF" w14:textId="19338F57" w:rsidR="00506A0E" w:rsidRDefault="00506A0E" w:rsidP="00506A0E">
      <w:pPr>
        <w:pStyle w:val="ListParagraph"/>
        <w:numPr>
          <w:ilvl w:val="0"/>
          <w:numId w:val="7"/>
        </w:numPr>
      </w:pPr>
      <w:r>
        <w:t>Mark on a map of the world the places that are mentioned from where people came from.</w:t>
      </w:r>
    </w:p>
    <w:p w14:paraId="3C92ADE0" w14:textId="4BB9F648" w:rsidR="00506A0E" w:rsidRDefault="00506A0E" w:rsidP="00506A0E"/>
    <w:p w14:paraId="382A0418" w14:textId="2DF74D83" w:rsidR="00506A0E" w:rsidRDefault="00506A0E" w:rsidP="00506A0E">
      <w:r>
        <w:t>Discussion</w:t>
      </w:r>
    </w:p>
    <w:p w14:paraId="090BF201" w14:textId="77777777" w:rsidR="00506A0E" w:rsidRDefault="00506A0E" w:rsidP="00506A0E">
      <w:pPr>
        <w:pStyle w:val="ListParagraph"/>
        <w:numPr>
          <w:ilvl w:val="0"/>
          <w:numId w:val="8"/>
        </w:numPr>
      </w:pPr>
      <w:r>
        <w:t>Why did you select the pictures that you did?</w:t>
      </w:r>
    </w:p>
    <w:p w14:paraId="39CEEC03" w14:textId="77777777" w:rsidR="00506A0E" w:rsidRDefault="00506A0E" w:rsidP="00506A0E">
      <w:pPr>
        <w:pStyle w:val="ListParagraph"/>
        <w:numPr>
          <w:ilvl w:val="0"/>
          <w:numId w:val="8"/>
        </w:numPr>
      </w:pPr>
      <w:r>
        <w:t>How many different places did people come to the UK from?</w:t>
      </w:r>
    </w:p>
    <w:p w14:paraId="0365720A" w14:textId="749BC921" w:rsidR="00506A0E" w:rsidRDefault="00506A0E" w:rsidP="00506A0E">
      <w:pPr>
        <w:pStyle w:val="ListParagraph"/>
        <w:numPr>
          <w:ilvl w:val="0"/>
          <w:numId w:val="8"/>
        </w:numPr>
      </w:pPr>
      <w:r>
        <w:t>Whereabouts in the UK did they settle? What sorts of patterns can you identify, if any?</w:t>
      </w:r>
    </w:p>
    <w:p w14:paraId="177FEE47" w14:textId="77777777" w:rsidR="00506A0E" w:rsidRDefault="00506A0E" w:rsidP="00506A0E">
      <w:pPr>
        <w:pStyle w:val="ListParagraph"/>
      </w:pPr>
    </w:p>
    <w:p w14:paraId="65B3BBF9" w14:textId="4E1DB7CA" w:rsidR="00506A0E" w:rsidRDefault="00506A0E" w:rsidP="00506A0E">
      <w:r>
        <w:t>Further Research</w:t>
      </w:r>
    </w:p>
    <w:p w14:paraId="6520AF80" w14:textId="1B2DB787" w:rsidR="00506A0E" w:rsidRPr="00506A0E" w:rsidRDefault="00506A0E" w:rsidP="00506A0E">
      <w:pPr>
        <w:pStyle w:val="ListParagraph"/>
        <w:numPr>
          <w:ilvl w:val="0"/>
          <w:numId w:val="9"/>
        </w:numPr>
      </w:pPr>
      <w:r>
        <w:t xml:space="preserve">Find out some more information about the countries, for example: </w:t>
      </w:r>
      <w:hyperlink r:id="rId13" w:history="1">
        <w:r w:rsidRPr="00506A0E">
          <w:rPr>
            <w:rStyle w:val="Hyperlink"/>
            <w:rFonts w:ascii="Segoe UI" w:eastAsia="Times New Roman" w:hAnsi="Segoe UI" w:cs="Segoe UI"/>
            <w:sz w:val="21"/>
            <w:szCs w:val="21"/>
            <w:lang w:eastAsia="en-GB"/>
          </w:rPr>
          <w:t>life expectancy</w:t>
        </w:r>
      </w:hyperlink>
      <w:r w:rsidRPr="00506A0E">
        <w:rPr>
          <w:rFonts w:ascii="Segoe UI" w:eastAsia="Times New Roman" w:hAnsi="Segoe UI" w:cs="Segoe UI"/>
          <w:sz w:val="21"/>
          <w:szCs w:val="21"/>
          <w:lang w:eastAsia="en-GB"/>
        </w:rPr>
        <w:t>,</w:t>
      </w:r>
      <w:hyperlink r:id="rId14" w:history="1">
        <w:r w:rsidRPr="00506A0E">
          <w:rPr>
            <w:rStyle w:val="Hyperlink"/>
            <w:rFonts w:ascii="Segoe UI" w:eastAsia="Times New Roman" w:hAnsi="Segoe UI" w:cs="Segoe UI"/>
            <w:sz w:val="21"/>
            <w:szCs w:val="21"/>
            <w:lang w:eastAsia="en-GB"/>
          </w:rPr>
          <w:t xml:space="preserve"> GDP</w:t>
        </w:r>
      </w:hyperlink>
      <w:r w:rsidRPr="00506A0E">
        <w:rPr>
          <w:rFonts w:ascii="Segoe UI" w:eastAsia="Times New Roman" w:hAnsi="Segoe UI" w:cs="Segoe UI"/>
          <w:sz w:val="21"/>
          <w:szCs w:val="21"/>
          <w:lang w:eastAsia="en-GB"/>
        </w:rPr>
        <w:t>, </w:t>
      </w:r>
      <w:hyperlink r:id="rId15" w:history="1">
        <w:r w:rsidRPr="00506A0E">
          <w:rPr>
            <w:rStyle w:val="Hyperlink"/>
            <w:rFonts w:ascii="Segoe UI" w:eastAsia="Times New Roman" w:hAnsi="Segoe UI" w:cs="Segoe UI"/>
            <w:sz w:val="21"/>
            <w:szCs w:val="21"/>
            <w:lang w:eastAsia="en-GB"/>
          </w:rPr>
          <w:t>literacy rate</w:t>
        </w:r>
      </w:hyperlink>
      <w:r w:rsidRPr="00506A0E">
        <w:rPr>
          <w:rFonts w:ascii="Segoe UI" w:eastAsia="Times New Roman" w:hAnsi="Segoe UI" w:cs="Segoe UI"/>
          <w:sz w:val="21"/>
          <w:szCs w:val="21"/>
          <w:lang w:eastAsia="en-GB"/>
        </w:rPr>
        <w:t xml:space="preserve"> of the countries. Compare to the UK</w:t>
      </w:r>
    </w:p>
    <w:p w14:paraId="43E666D2" w14:textId="0589B0E1" w:rsidR="00506A0E" w:rsidRDefault="00506A0E" w:rsidP="00506A0E"/>
    <w:p w14:paraId="0E536675" w14:textId="71E670C2" w:rsidR="00506A0E" w:rsidRDefault="00506A0E" w:rsidP="00506A0E">
      <w:r>
        <w:t>Discussion</w:t>
      </w:r>
    </w:p>
    <w:p w14:paraId="27E8E863" w14:textId="77777777" w:rsidR="00506A0E" w:rsidRDefault="00506A0E" w:rsidP="00506A0E">
      <w:pPr>
        <w:pStyle w:val="ListParagraph"/>
        <w:numPr>
          <w:ilvl w:val="0"/>
          <w:numId w:val="9"/>
        </w:numPr>
      </w:pPr>
      <w:r>
        <w:t>Why might people have migrated to the UK?</w:t>
      </w:r>
    </w:p>
    <w:p w14:paraId="280AD5F1" w14:textId="77777777" w:rsidR="00506A0E" w:rsidRDefault="00506A0E" w:rsidP="00506A0E">
      <w:pPr>
        <w:pStyle w:val="ListParagraph"/>
        <w:numPr>
          <w:ilvl w:val="0"/>
          <w:numId w:val="9"/>
        </w:numPr>
      </w:pPr>
      <w:r>
        <w:t>Have any of the reasons for doing so changed over time?</w:t>
      </w:r>
    </w:p>
    <w:p w14:paraId="057C32D7" w14:textId="06CB55F1" w:rsidR="00506A0E" w:rsidRDefault="00506A0E" w:rsidP="00506A0E">
      <w:pPr>
        <w:ind w:left="360"/>
      </w:pPr>
    </w:p>
    <w:p w14:paraId="41ACB83F" w14:textId="77777777" w:rsidR="00506A0E" w:rsidRDefault="00506A0E" w:rsidP="00506A0E">
      <w:pPr>
        <w:ind w:left="360"/>
      </w:pPr>
    </w:p>
    <w:p w14:paraId="744BD1B7" w14:textId="77777777" w:rsidR="00271CFF" w:rsidRDefault="00271CFF" w:rsidP="00566E78">
      <w:pPr>
        <w:sectPr w:rsidR="00271CFF" w:rsidSect="007A0DFF">
          <w:headerReference w:type="default" r:id="rId16"/>
          <w:pgSz w:w="11900" w:h="16840"/>
          <w:pgMar w:top="2483" w:right="821" w:bottom="2184" w:left="873" w:header="708" w:footer="708" w:gutter="0"/>
          <w:cols w:space="708"/>
          <w:docGrid w:linePitch="360"/>
        </w:sectPr>
      </w:pPr>
    </w:p>
    <w:p w14:paraId="0EEDB92A" w14:textId="1BB95D95" w:rsidR="00506A0E" w:rsidRDefault="00506A0E" w:rsidP="00566E78">
      <w:r>
        <w:rPr>
          <w:noProof/>
          <w:lang w:eastAsia="en-GB"/>
        </w:rPr>
        <w:drawing>
          <wp:inline distT="0" distB="0" distL="0" distR="0" wp14:anchorId="3A2ACD75" wp14:editId="1718DF64">
            <wp:extent cx="5731510" cy="6877812"/>
            <wp:effectExtent l="0" t="0" r="2540" b="0"/>
            <wp:docPr id="1" name="Picture 1" descr="United Kingdom political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ted Kingdom political ma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87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7D999" w14:textId="2C738C76" w:rsidR="00271CFF" w:rsidRDefault="00271CFF" w:rsidP="00566E78"/>
    <w:p w14:paraId="67E06873" w14:textId="2713FEF6" w:rsidR="00271CFF" w:rsidRDefault="00271CFF" w:rsidP="00566E78"/>
    <w:p w14:paraId="4734B426" w14:textId="59F44F5F" w:rsidR="00271CFF" w:rsidRDefault="00271CFF" w:rsidP="00566E78"/>
    <w:p w14:paraId="4B1BDAF6" w14:textId="77777777" w:rsidR="00271CFF" w:rsidRDefault="00271CFF" w:rsidP="00566E78">
      <w:pPr>
        <w:sectPr w:rsidR="00271CFF" w:rsidSect="007A0DFF">
          <w:pgSz w:w="11900" w:h="16840"/>
          <w:pgMar w:top="2483" w:right="821" w:bottom="2184" w:left="873" w:header="708" w:footer="708" w:gutter="0"/>
          <w:cols w:space="708"/>
          <w:docGrid w:linePitch="360"/>
        </w:sectPr>
      </w:pPr>
    </w:p>
    <w:p w14:paraId="0C95C8E8" w14:textId="33CC9924" w:rsidR="00271CFF" w:rsidRDefault="00271CFF" w:rsidP="00566E78"/>
    <w:p w14:paraId="33969B32" w14:textId="25223642" w:rsidR="00271CFF" w:rsidRDefault="00271CFF" w:rsidP="00566E78"/>
    <w:p w14:paraId="2C884F27" w14:textId="04516875" w:rsidR="00452F97" w:rsidRDefault="00452F97" w:rsidP="00566E78"/>
    <w:p w14:paraId="42210973" w14:textId="08745C6B" w:rsidR="00452F97" w:rsidRPr="00566E78" w:rsidRDefault="00452F97" w:rsidP="00566E78">
      <w:r>
        <w:rPr>
          <w:noProof/>
          <w:lang w:eastAsia="en-GB"/>
        </w:rPr>
        <w:drawing>
          <wp:inline distT="0" distB="0" distL="0" distR="0" wp14:anchorId="730A2DF7" wp14:editId="12249597">
            <wp:extent cx="7729855" cy="4451225"/>
            <wp:effectExtent l="0" t="0" r="4445" b="6985"/>
            <wp:docPr id="3" name="Picture 3" descr="File:A large blank world map with oceans marked in 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e:A large blank world map with oceans marked in blue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9855" cy="445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2F97" w:rsidRPr="00566E78" w:rsidSect="00271CFF">
      <w:pgSz w:w="16840" w:h="11900" w:orient="landscape"/>
      <w:pgMar w:top="873" w:right="2483" w:bottom="821" w:left="21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BC46E" w14:textId="77777777" w:rsidR="00DC6E81" w:rsidRDefault="00DC6E81" w:rsidP="007A0DFF">
      <w:r>
        <w:separator/>
      </w:r>
    </w:p>
  </w:endnote>
  <w:endnote w:type="continuationSeparator" w:id="0">
    <w:p w14:paraId="690D3124" w14:textId="77777777" w:rsidR="00DC6E81" w:rsidRDefault="00DC6E81" w:rsidP="007A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0E41B" w14:textId="77777777" w:rsidR="00DC6E81" w:rsidRDefault="00DC6E81" w:rsidP="007A0DFF">
      <w:r>
        <w:separator/>
      </w:r>
    </w:p>
  </w:footnote>
  <w:footnote w:type="continuationSeparator" w:id="0">
    <w:p w14:paraId="2483E8EF" w14:textId="77777777" w:rsidR="00DC6E81" w:rsidRDefault="00DC6E81" w:rsidP="007A0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84D13" w14:textId="6AF75D11" w:rsidR="00F921FB" w:rsidRPr="00737EA1" w:rsidRDefault="00271CFF" w:rsidP="00737EA1">
    <w:pPr>
      <w:pStyle w:val="Header"/>
      <w:jc w:val="right"/>
      <w:rPr>
        <w:sz w:val="16"/>
      </w:rPr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D253896" wp14:editId="08E26A5A">
          <wp:simplePos x="0" y="0"/>
          <wp:positionH relativeFrom="page">
            <wp:align>left</wp:align>
          </wp:positionH>
          <wp:positionV relativeFrom="page">
            <wp:posOffset>25932</wp:posOffset>
          </wp:positionV>
          <wp:extent cx="7531100" cy="1065286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jim/Desktop/ESEA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1100" cy="10652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0D4C84" w14:textId="2D240A9B" w:rsidR="007A0DFF" w:rsidRPr="00737EA1" w:rsidRDefault="00452F97" w:rsidP="00452F97">
    <w:pPr>
      <w:pStyle w:val="Header"/>
      <w:rPr>
        <w:rFonts w:ascii="Arial" w:hAnsi="Arial" w:cs="Arial"/>
        <w:b/>
        <w:color w:val="FFFFFF" w:themeColor="background1"/>
        <w:sz w:val="36"/>
      </w:rPr>
    </w:pPr>
    <w:r>
      <w:rPr>
        <w:rFonts w:ascii="Arial" w:hAnsi="Arial" w:cs="Arial"/>
        <w:b/>
        <w:color w:val="FFFFFF" w:themeColor="background1"/>
        <w:sz w:val="20"/>
      </w:rPr>
      <w:tab/>
    </w:r>
    <w:r>
      <w:rPr>
        <w:rFonts w:ascii="Arial" w:hAnsi="Arial" w:cs="Arial"/>
        <w:b/>
        <w:color w:val="FFFFFF" w:themeColor="background1"/>
        <w:sz w:val="20"/>
      </w:rPr>
      <w:tab/>
    </w:r>
    <w:r w:rsidR="00566E78">
      <w:rPr>
        <w:rFonts w:ascii="Arial" w:hAnsi="Arial" w:cs="Arial"/>
        <w:b/>
        <w:color w:val="FFFFFF" w:themeColor="background1"/>
        <w:sz w:val="36"/>
      </w:rPr>
      <w:t>Black History Month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65299"/>
    <w:multiLevelType w:val="hybridMultilevel"/>
    <w:tmpl w:val="21287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0644F"/>
    <w:multiLevelType w:val="hybridMultilevel"/>
    <w:tmpl w:val="EAC078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13BBB"/>
    <w:multiLevelType w:val="hybridMultilevel"/>
    <w:tmpl w:val="590A5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0640D"/>
    <w:multiLevelType w:val="hybridMultilevel"/>
    <w:tmpl w:val="6100A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85E63"/>
    <w:multiLevelType w:val="hybridMultilevel"/>
    <w:tmpl w:val="96E8C8DC"/>
    <w:lvl w:ilvl="0" w:tplc="9782EF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55073"/>
    <w:multiLevelType w:val="hybridMultilevel"/>
    <w:tmpl w:val="619868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167EE"/>
    <w:multiLevelType w:val="hybridMultilevel"/>
    <w:tmpl w:val="D50E23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353F1"/>
    <w:multiLevelType w:val="hybridMultilevel"/>
    <w:tmpl w:val="0F824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60484"/>
    <w:multiLevelType w:val="hybridMultilevel"/>
    <w:tmpl w:val="FA3EB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FF"/>
    <w:rsid w:val="000B340A"/>
    <w:rsid w:val="000D747C"/>
    <w:rsid w:val="00117CEE"/>
    <w:rsid w:val="001E1A2A"/>
    <w:rsid w:val="001E73D9"/>
    <w:rsid w:val="0020084F"/>
    <w:rsid w:val="002525D0"/>
    <w:rsid w:val="00271CFF"/>
    <w:rsid w:val="0029306E"/>
    <w:rsid w:val="002A6110"/>
    <w:rsid w:val="002E7A4A"/>
    <w:rsid w:val="0035455C"/>
    <w:rsid w:val="00360D70"/>
    <w:rsid w:val="003B3321"/>
    <w:rsid w:val="003F41E7"/>
    <w:rsid w:val="00412ACF"/>
    <w:rsid w:val="004311AA"/>
    <w:rsid w:val="00436B8E"/>
    <w:rsid w:val="00452F97"/>
    <w:rsid w:val="004A5148"/>
    <w:rsid w:val="00506A0E"/>
    <w:rsid w:val="00537135"/>
    <w:rsid w:val="005600B2"/>
    <w:rsid w:val="00566E78"/>
    <w:rsid w:val="005A7E7E"/>
    <w:rsid w:val="00606E42"/>
    <w:rsid w:val="006220EF"/>
    <w:rsid w:val="00630E9F"/>
    <w:rsid w:val="006F5B8B"/>
    <w:rsid w:val="00737EA1"/>
    <w:rsid w:val="0074217A"/>
    <w:rsid w:val="00762D1B"/>
    <w:rsid w:val="00783D33"/>
    <w:rsid w:val="007A0DFF"/>
    <w:rsid w:val="00805F62"/>
    <w:rsid w:val="00815791"/>
    <w:rsid w:val="0093780C"/>
    <w:rsid w:val="00971C04"/>
    <w:rsid w:val="009A1713"/>
    <w:rsid w:val="009B1424"/>
    <w:rsid w:val="009B2730"/>
    <w:rsid w:val="009C6669"/>
    <w:rsid w:val="009F0709"/>
    <w:rsid w:val="00A2417C"/>
    <w:rsid w:val="00A31C75"/>
    <w:rsid w:val="00A56E5C"/>
    <w:rsid w:val="00A7493B"/>
    <w:rsid w:val="00A764CF"/>
    <w:rsid w:val="00AB6C23"/>
    <w:rsid w:val="00AF1ED7"/>
    <w:rsid w:val="00B1074A"/>
    <w:rsid w:val="00B61D23"/>
    <w:rsid w:val="00B900CE"/>
    <w:rsid w:val="00C71DC4"/>
    <w:rsid w:val="00C768EB"/>
    <w:rsid w:val="00CD3D1D"/>
    <w:rsid w:val="00CF4DE8"/>
    <w:rsid w:val="00D93D0B"/>
    <w:rsid w:val="00DC0D66"/>
    <w:rsid w:val="00DC1B9D"/>
    <w:rsid w:val="00DC6E81"/>
    <w:rsid w:val="00DE159C"/>
    <w:rsid w:val="00DE6969"/>
    <w:rsid w:val="00E104F8"/>
    <w:rsid w:val="00E37CE8"/>
    <w:rsid w:val="00E557FE"/>
    <w:rsid w:val="00E578FF"/>
    <w:rsid w:val="00EE2CE3"/>
    <w:rsid w:val="00F921FB"/>
    <w:rsid w:val="00F95946"/>
    <w:rsid w:val="00FA376D"/>
    <w:rsid w:val="00FC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F1F6F5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aliases w:val="ECLI TABLE"/>
    <w:basedOn w:val="TableNormal"/>
    <w:uiPriority w:val="41"/>
    <w:rsid w:val="00E578FF"/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6Colorful-Accent1">
    <w:name w:val="List Table 6 Colorful Accent 1"/>
    <w:aliases w:val="ECLI TABLE DEFAULT"/>
    <w:basedOn w:val="TableNormal"/>
    <w:uiPriority w:val="51"/>
    <w:rsid w:val="00537135"/>
    <w:rPr>
      <w:rFonts w:ascii="Arial" w:hAnsi="Arial"/>
      <w:color w:val="39499A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  <w:tblCellMar>
        <w:top w:w="170" w:type="dxa"/>
        <w:bottom w:w="170" w:type="dxa"/>
      </w:tblCellMar>
    </w:tblPr>
    <w:trPr>
      <w:cantSplit/>
    </w:trPr>
    <w:tcPr>
      <w:shd w:val="clear" w:color="auto" w:fill="auto"/>
      <w:vAlign w:val="center"/>
    </w:tcPr>
    <w:tblStylePr w:type="firstRow">
      <w:rPr>
        <w:b/>
        <w:bCs/>
        <w:color w:val="FFFFFF" w:themeColor="background1"/>
        <w:sz w:val="28"/>
      </w:rPr>
      <w:tblPr/>
      <w:tcPr>
        <w:tcBorders>
          <w:bottom w:val="single" w:sz="4" w:space="0" w:color="4472C4" w:themeColor="accent1"/>
        </w:tcBorders>
        <w:shd w:val="clear" w:color="auto" w:fill="39499A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A0D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DFF"/>
  </w:style>
  <w:style w:type="paragraph" w:styleId="Footer">
    <w:name w:val="footer"/>
    <w:basedOn w:val="Normal"/>
    <w:link w:val="FooterChar"/>
    <w:uiPriority w:val="99"/>
    <w:unhideWhenUsed/>
    <w:rsid w:val="007A0D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DFF"/>
  </w:style>
  <w:style w:type="table" w:styleId="TableGrid">
    <w:name w:val="Table Grid"/>
    <w:basedOn w:val="TableNormal"/>
    <w:uiPriority w:val="59"/>
    <w:rsid w:val="00F921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921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921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3D1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7A4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A1713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CF4DE8"/>
  </w:style>
  <w:style w:type="character" w:customStyle="1" w:styleId="eop">
    <w:name w:val="eop"/>
    <w:basedOn w:val="DefaultParagraphFont"/>
    <w:rsid w:val="00CF4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4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worldometers.info/demographics/life-expectancy/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grationmuseum.org/100imagesgallery/" TargetMode="External"/><Relationship Id="rId17" Type="http://schemas.openxmlformats.org/officeDocument/2006/relationships/image" Target="media/image2.gif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ed.com/view/Entry/91898?redirectedFrom=immigration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worldatlas.com/articles/the-highest-literacy-rates-in-the-world.html" TargetMode="External"/><Relationship Id="rId10" Type="http://schemas.openxmlformats.org/officeDocument/2006/relationships/hyperlink" Target="https://www.oed.com/view/Entry/118324?redirectedFrom=migration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radingeconomics.com/country-list/gd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58D6ECD2638408774665A721EFA53" ma:contentTypeVersion="9" ma:contentTypeDescription="Create a new document." ma:contentTypeScope="" ma:versionID="808b5da3a86d90c7e10285677aab66a5">
  <xsd:schema xmlns:xsd="http://www.w3.org/2001/XMLSchema" xmlns:xs="http://www.w3.org/2001/XMLSchema" xmlns:p="http://schemas.microsoft.com/office/2006/metadata/properties" xmlns:ns2="2bf63b0d-d3a6-4f38-8960-c701703e0057" targetNamespace="http://schemas.microsoft.com/office/2006/metadata/properties" ma:root="true" ma:fieldsID="443c962490125fc31fa1178e1a1a2b0f" ns2:_="">
    <xsd:import namespace="2bf63b0d-d3a6-4f38-8960-c701703e0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63b0d-d3a6-4f38-8960-c701703e0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C087A-8B04-4A10-8C6C-BE99E49BD65E}">
  <ds:schemaRefs>
    <ds:schemaRef ds:uri="http://schemas.microsoft.com/office/2006/metadata/properties"/>
    <ds:schemaRef ds:uri="http://purl.org/dc/terms/"/>
    <ds:schemaRef ds:uri="c9283f9f-e9c3-46d0-8d4c-d590e7ae0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20dc644c-9f4b-4c47-9726-4c399a61abe8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B610A8-FFE5-4DAB-BA15-F3B09ADE53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112DF-9059-4B49-9800-B5D2AC2C22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Vine, James</dc:creator>
  <cp:keywords/>
  <dc:description/>
  <cp:lastModifiedBy>Ainsworth, Sarah-Jayne</cp:lastModifiedBy>
  <cp:revision>3</cp:revision>
  <dcterms:created xsi:type="dcterms:W3CDTF">2020-09-29T13:24:00Z</dcterms:created>
  <dcterms:modified xsi:type="dcterms:W3CDTF">2020-09-29T13:26:00Z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0x01010087D58D6ECD2638408774665A721EFA53</vt:lpwstr>
  </property>
</Properties>
</file>