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239EF27" w:rsidP="6300A212" w:rsidRDefault="2239EF27" w14:paraId="5030F9D3" w14:textId="77FC6006">
      <w:pPr>
        <w:widowControl w:val="0"/>
        <w:spacing w:after="0" w:line="240" w:lineRule="auto"/>
        <w:jc w:val="center"/>
        <w:rPr>
          <w:rFonts w:ascii="Aptos" w:hAnsi="Aptos" w:eastAsia="Aptos" w:cs="Aptos"/>
          <w:color w:val="000000" w:themeColor="text1"/>
          <w:sz w:val="40"/>
          <w:szCs w:val="40"/>
          <w:lang w:val="pt-BR"/>
        </w:rPr>
      </w:pPr>
      <w:r w:rsidRPr="6300A212">
        <w:rPr>
          <w:rFonts w:ascii="Aptos" w:hAnsi="Aptos" w:eastAsia="Aptos" w:cs="Aptos"/>
          <w:b/>
          <w:bCs/>
          <w:color w:val="000000" w:themeColor="text1"/>
          <w:sz w:val="40"/>
          <w:szCs w:val="40"/>
        </w:rPr>
        <w:t xml:space="preserve">CMM International Fund for Global Advancement of Medical Mycology - </w:t>
      </w:r>
      <w:r w:rsidRPr="6300A212">
        <w:rPr>
          <w:rFonts w:ascii="Aptos" w:hAnsi="Aptos" w:eastAsia="Aptos" w:cs="Aptos"/>
          <w:b/>
          <w:bCs/>
          <w:color w:val="000000" w:themeColor="text1"/>
          <w:sz w:val="40"/>
          <w:szCs w:val="40"/>
          <w:u w:val="single"/>
        </w:rPr>
        <w:t>Round 1</w:t>
      </w:r>
    </w:p>
    <w:p w:rsidR="2239EF27" w:rsidP="6300A212" w:rsidRDefault="2239EF27" w14:paraId="61C7CB31" w14:textId="7F2A2F04">
      <w:pPr>
        <w:spacing w:before="240"/>
        <w:jc w:val="center"/>
      </w:pPr>
      <w:r w:rsidRPr="6300A212">
        <w:rPr>
          <w:rFonts w:ascii="Aptos" w:hAnsi="Aptos" w:eastAsia="Aptos" w:cs="Aptos"/>
          <w:b/>
          <w:bCs/>
          <w:color w:val="000000" w:themeColor="text1"/>
          <w:sz w:val="40"/>
          <w:szCs w:val="40"/>
          <w:lang w:val="en-US"/>
        </w:rPr>
        <w:t>Partner’s Due Diligence Questionnaire</w:t>
      </w:r>
    </w:p>
    <w:p w:rsidRPr="00AB4AD8" w:rsidR="005C5530" w:rsidP="5065BD52" w:rsidRDefault="005C5530" w14:paraId="77608BC4" w14:textId="04C60B31">
      <w:pPr>
        <w:shd w:val="clear" w:color="auto" w:fill="FFFFFF" w:themeFill="background1"/>
        <w:spacing w:after="300"/>
        <w:jc w:val="both"/>
        <w:rPr>
          <w:rFonts w:ascii="Aptos" w:hAnsi="Aptos" w:eastAsia="Aptos" w:cs="Aptos"/>
          <w:color w:val="333333"/>
        </w:rPr>
      </w:pPr>
      <w:r>
        <w:t>T</w:t>
      </w:r>
      <w:r w:rsidR="001453F3">
        <w:t>his Due Diligence Assessment Form (the “Form”)</w:t>
      </w:r>
      <w:r>
        <w:t xml:space="preserve"> is designed to ensure that you (the Lead Applicant) have made an informed and balanced decision about working </w:t>
      </w:r>
      <w:r w:rsidR="003F6945">
        <w:t xml:space="preserve">with </w:t>
      </w:r>
      <w:r>
        <w:t xml:space="preserve">each of your Co-Applicants, Collaborators, and Industry Partners (each one a “Partner”). Should you have any issues or concerns with the completion of this Form, please </w:t>
      </w:r>
      <w:r w:rsidR="00300433">
        <w:t xml:space="preserve">do not hesitate to </w:t>
      </w:r>
      <w:r>
        <w:t xml:space="preserve">contact the </w:t>
      </w:r>
      <w:r w:rsidR="00454DE2">
        <w:t>MRC CMM</w:t>
      </w:r>
      <w:r>
        <w:t xml:space="preserve"> team</w:t>
      </w:r>
      <w:r w:rsidR="00454DE2">
        <w:t xml:space="preserve"> at </w:t>
      </w:r>
      <w:hyperlink r:id="rId11">
        <w:r w:rsidRPr="00B578CE" w:rsidR="00454DE2">
          <w:rPr>
            <w:rStyle w:val="Hyperlink"/>
            <w:b/>
            <w:bCs/>
            <w:color w:val="0070C0"/>
          </w:rPr>
          <w:t>mrccmm@exeter.ac.uk</w:t>
        </w:r>
      </w:hyperlink>
      <w:r w:rsidR="003F6945">
        <w:t xml:space="preserve">. </w:t>
      </w:r>
    </w:p>
    <w:p w:rsidRPr="00B578CE" w:rsidR="005C5530" w:rsidP="5065BD52" w:rsidRDefault="0028244A" w14:paraId="2AB90BE4" w14:noSpellErr="1" w14:textId="666941A8">
      <w:pPr>
        <w:shd w:val="clear" w:color="auto" w:fill="FFFFFF" w:themeFill="background1"/>
        <w:spacing w:after="300"/>
        <w:jc w:val="both"/>
        <w:rPr>
          <w:rFonts w:ascii="Aptos" w:hAnsi="Aptos" w:eastAsia="Aptos" w:cs="Aptos"/>
          <w:color w:val="333333"/>
        </w:rPr>
      </w:pPr>
      <w:r w:rsidR="0028244A">
        <w:rPr/>
        <w:t>Please note that the</w:t>
      </w:r>
      <w:r w:rsidR="496B8F00">
        <w:rPr/>
        <w:t xml:space="preserve"> Partner’s Due Diligence Questionnaire should</w:t>
      </w:r>
      <w:r w:rsidRPr="6F60E5A5" w:rsidR="42267A73">
        <w:rPr>
          <w:rFonts w:ascii="Aptos" w:hAnsi="Aptos" w:eastAsia="Aptos" w:cs="Aptos"/>
          <w:b w:val="1"/>
          <w:bCs w:val="1"/>
          <w:color w:val="333333"/>
        </w:rPr>
        <w:t xml:space="preserve"> be prepared in advance of award acceptance </w:t>
      </w:r>
      <w:r w:rsidRPr="6F60E5A5" w:rsidR="42267A73">
        <w:rPr>
          <w:rFonts w:ascii="Aptos" w:hAnsi="Aptos" w:eastAsia="Aptos" w:cs="Aptos"/>
          <w:color w:val="333333"/>
        </w:rPr>
        <w:t xml:space="preserve">(this is a </w:t>
      </w:r>
      <w:r w:rsidRPr="6F60E5A5" w:rsidR="42267A73">
        <w:rPr>
          <w:rFonts w:ascii="Aptos" w:hAnsi="Aptos" w:eastAsia="Aptos" w:cs="Aptos"/>
          <w:color w:val="333333"/>
          <w:u w:val="single"/>
        </w:rPr>
        <w:t>mandatory</w:t>
      </w:r>
      <w:r w:rsidRPr="6F60E5A5" w:rsidR="42267A73">
        <w:rPr>
          <w:rFonts w:ascii="Aptos" w:hAnsi="Aptos" w:eastAsia="Aptos" w:cs="Aptos"/>
          <w:color w:val="333333"/>
        </w:rPr>
        <w:t xml:space="preserve"> requirement for all awarded projects when the Co-applicant/collaborator is </w:t>
      </w:r>
      <w:r w:rsidRPr="6F60E5A5" w:rsidR="42267A73">
        <w:rPr>
          <w:rFonts w:ascii="Aptos" w:hAnsi="Aptos" w:eastAsia="Aptos" w:cs="Aptos"/>
          <w:color w:val="333333"/>
          <w:u w:val="single"/>
        </w:rPr>
        <w:t>not</w:t>
      </w:r>
      <w:r w:rsidRPr="6F60E5A5" w:rsidR="54AEEA6C">
        <w:rPr>
          <w:rFonts w:ascii="Aptos" w:hAnsi="Aptos" w:eastAsia="Aptos" w:cs="Aptos"/>
          <w:color w:val="333333"/>
          <w:u w:val="single"/>
        </w:rPr>
        <w:t xml:space="preserve"> based in</w:t>
      </w:r>
      <w:r w:rsidRPr="6F60E5A5" w:rsidR="42267A73">
        <w:rPr>
          <w:rFonts w:ascii="Aptos" w:hAnsi="Aptos" w:eastAsia="Aptos" w:cs="Aptos"/>
          <w:color w:val="333333"/>
          <w:u w:val="single"/>
        </w:rPr>
        <w:t xml:space="preserve"> </w:t>
      </w:r>
      <w:r w:rsidRPr="6F60E5A5" w:rsidR="42267A73">
        <w:rPr>
          <w:rFonts w:ascii="Aptos" w:hAnsi="Aptos" w:eastAsia="Aptos" w:cs="Aptos"/>
          <w:color w:val="333333"/>
        </w:rPr>
        <w:t xml:space="preserve">a HEI or government body in the UK, EU, </w:t>
      </w:r>
      <w:r w:rsidRPr="6F60E5A5" w:rsidR="42267A73">
        <w:rPr>
          <w:rFonts w:ascii="Aptos" w:hAnsi="Aptos" w:eastAsia="Aptos" w:cs="Aptos"/>
          <w:color w:val="333333"/>
        </w:rPr>
        <w:t>U</w:t>
      </w:r>
      <w:r w:rsidRPr="6F60E5A5" w:rsidR="42267A73">
        <w:rPr>
          <w:rFonts w:ascii="Aptos" w:hAnsi="Aptos" w:eastAsia="Aptos" w:cs="Aptos"/>
          <w:color w:val="333333"/>
        </w:rPr>
        <w:t>SA</w:t>
      </w:r>
      <w:r w:rsidRPr="6F60E5A5" w:rsidR="42267A73">
        <w:rPr>
          <w:rFonts w:ascii="Aptos" w:hAnsi="Aptos" w:eastAsia="Aptos" w:cs="Aptos"/>
          <w:color w:val="333333"/>
        </w:rPr>
        <w:t xml:space="preserve"> </w:t>
      </w:r>
      <w:r w:rsidRPr="6F60E5A5" w:rsidR="42267A73">
        <w:rPr>
          <w:rFonts w:ascii="Aptos" w:hAnsi="Aptos" w:eastAsia="Aptos" w:cs="Aptos"/>
          <w:color w:val="333333"/>
        </w:rPr>
        <w:t>or Canada</w:t>
      </w:r>
      <w:r w:rsidRPr="6F60E5A5" w:rsidR="753092E2">
        <w:rPr>
          <w:rFonts w:ascii="Aptos" w:hAnsi="Aptos" w:eastAsia="Aptos" w:cs="Aptos"/>
          <w:color w:val="333333"/>
        </w:rPr>
        <w:t>)</w:t>
      </w:r>
      <w:r w:rsidRPr="6F60E5A5" w:rsidR="42267A73">
        <w:rPr>
          <w:rFonts w:ascii="Aptos" w:hAnsi="Aptos" w:eastAsia="Aptos" w:cs="Aptos"/>
          <w:color w:val="333333"/>
        </w:rPr>
        <w:t>.</w:t>
      </w:r>
      <w:r w:rsidRPr="6F60E5A5" w:rsidR="175A9B6F">
        <w:rPr>
          <w:rFonts w:ascii="Aptos" w:hAnsi="Aptos" w:eastAsia="Aptos" w:cs="Aptos"/>
          <w:color w:val="333333"/>
        </w:rPr>
        <w:t xml:space="preserve"> </w:t>
      </w:r>
      <w:r w:rsidRPr="6F60E5A5" w:rsidR="42267A73">
        <w:rPr>
          <w:rFonts w:ascii="Aptos" w:hAnsi="Aptos" w:eastAsia="Aptos" w:cs="Aptos"/>
          <w:color w:val="333333"/>
        </w:rPr>
        <w:t xml:space="preserve">We </w:t>
      </w:r>
      <w:r w:rsidRPr="6F60E5A5" w:rsidR="42267A73">
        <w:rPr>
          <w:rFonts w:ascii="Aptos" w:hAnsi="Aptos" w:eastAsia="Aptos" w:cs="Aptos"/>
          <w:b w:val="1"/>
          <w:bCs w:val="1"/>
          <w:color w:val="333333"/>
        </w:rPr>
        <w:t xml:space="preserve">strongly </w:t>
      </w:r>
      <w:r w:rsidRPr="6F60E5A5" w:rsidR="42267A73">
        <w:rPr>
          <w:rFonts w:ascii="Aptos" w:hAnsi="Aptos" w:eastAsia="Aptos" w:cs="Aptos"/>
          <w:color w:val="333333"/>
        </w:rPr>
        <w:t xml:space="preserve">encourage the Lead applicant to prepare and </w:t>
      </w:r>
      <w:r w:rsidRPr="6F60E5A5" w:rsidR="42267A73">
        <w:rPr>
          <w:rFonts w:ascii="Aptos" w:hAnsi="Aptos" w:eastAsia="Aptos" w:cs="Aptos"/>
          <w:color w:val="333333"/>
        </w:rPr>
        <w:t>s</w:t>
      </w:r>
      <w:r w:rsidRPr="6F60E5A5" w:rsidR="42267A73">
        <w:rPr>
          <w:rFonts w:ascii="Aptos" w:hAnsi="Aptos" w:eastAsia="Aptos" w:cs="Aptos"/>
          <w:color w:val="333333"/>
        </w:rPr>
        <w:t>ubmit</w:t>
      </w:r>
      <w:r w:rsidRPr="6F60E5A5" w:rsidR="42267A73">
        <w:rPr>
          <w:rFonts w:ascii="Aptos" w:hAnsi="Aptos" w:eastAsia="Aptos" w:cs="Aptos"/>
          <w:color w:val="333333"/>
        </w:rPr>
        <w:t xml:space="preserve"> </w:t>
      </w:r>
      <w:r w:rsidRPr="6F60E5A5" w:rsidR="42267A73">
        <w:rPr>
          <w:rFonts w:ascii="Aptos" w:hAnsi="Aptos" w:eastAsia="Aptos" w:cs="Aptos"/>
          <w:color w:val="333333"/>
        </w:rPr>
        <w:t xml:space="preserve">the form in advance at any time during the process by emailing it at </w:t>
      </w:r>
      <w:hyperlink r:id="R663e08aa098e4dc1">
        <w:r w:rsidRPr="6F60E5A5" w:rsidR="00B578CE">
          <w:rPr>
            <w:rStyle w:val="Hyperlink"/>
            <w:b w:val="1"/>
            <w:bCs w:val="1"/>
            <w:color w:val="0070C0"/>
          </w:rPr>
          <w:t>mrccmm@exeter.ac.uk</w:t>
        </w:r>
      </w:hyperlink>
      <w:r w:rsidRPr="6F60E5A5" w:rsidR="42267A73">
        <w:rPr>
          <w:rFonts w:ascii="Aptos" w:hAnsi="Aptos" w:eastAsia="Aptos" w:cs="Aptos"/>
          <w:color w:val="333333"/>
        </w:rPr>
        <w:t xml:space="preserve"> </w:t>
      </w:r>
      <w:r w:rsidRPr="6F60E5A5" w:rsidR="342C5E0A">
        <w:rPr>
          <w:rFonts w:ascii="Aptos" w:hAnsi="Aptos" w:eastAsia="Aptos" w:cs="Aptos"/>
          <w:color w:val="333333"/>
        </w:rPr>
        <w:t>or sending it with the rest of the application</w:t>
      </w:r>
      <w:r w:rsidRPr="6F60E5A5" w:rsidR="557ABA9A">
        <w:rPr>
          <w:rFonts w:ascii="Aptos" w:hAnsi="Aptos" w:eastAsia="Aptos" w:cs="Aptos"/>
          <w:color w:val="333333"/>
        </w:rPr>
        <w:t xml:space="preserve"> via the </w:t>
      </w:r>
      <w:hyperlink r:id="R3e0e7862e5ca4bdd">
        <w:r w:rsidRPr="6F60E5A5" w:rsidR="557ABA9A">
          <w:rPr>
            <w:rStyle w:val="Hyperlink"/>
            <w:rFonts w:ascii="Aptos" w:hAnsi="Aptos" w:eastAsia="Aptos" w:cs="Aptos"/>
            <w:b w:val="1"/>
            <w:bCs w:val="1"/>
            <w:color w:val="0070C0"/>
          </w:rPr>
          <w:t>submission portal</w:t>
        </w:r>
      </w:hyperlink>
      <w:r w:rsidRPr="6F60E5A5" w:rsidR="00B578CE">
        <w:rPr>
          <w:b w:val="1"/>
          <w:bCs w:val="1"/>
        </w:rPr>
        <w:t xml:space="preserve"> </w:t>
      </w:r>
      <w:r w:rsidRPr="6F60E5A5" w:rsidR="42267A73">
        <w:rPr>
          <w:rFonts w:ascii="Aptos" w:hAnsi="Aptos" w:eastAsia="Aptos" w:cs="Aptos"/>
          <w:color w:val="333333"/>
        </w:rPr>
        <w:t xml:space="preserve">to avoid future </w:t>
      </w:r>
      <w:r w:rsidRPr="6F60E5A5" w:rsidR="42267A73">
        <w:rPr>
          <w:rFonts w:ascii="Aptos" w:hAnsi="Aptos" w:eastAsia="Aptos" w:cs="Aptos"/>
          <w:color w:val="333333"/>
        </w:rPr>
        <w:t>d</w:t>
      </w:r>
      <w:r w:rsidRPr="6F60E5A5" w:rsidR="42267A73">
        <w:rPr>
          <w:rFonts w:ascii="Aptos" w:hAnsi="Aptos" w:eastAsia="Aptos" w:cs="Aptos"/>
          <w:color w:val="333333"/>
        </w:rPr>
        <w:t>elays</w:t>
      </w:r>
      <w:r w:rsidRPr="6F60E5A5" w:rsidR="50A7D8DA">
        <w:rPr>
          <w:rFonts w:ascii="Aptos" w:hAnsi="Aptos" w:eastAsia="Aptos" w:cs="Aptos"/>
          <w:color w:val="333333"/>
        </w:rPr>
        <w:t>,</w:t>
      </w:r>
      <w:r w:rsidRPr="6F60E5A5" w:rsidR="08FC00C8">
        <w:rPr>
          <w:rFonts w:ascii="Aptos" w:hAnsi="Aptos" w:eastAsia="Aptos" w:cs="Aptos"/>
          <w:color w:val="333333"/>
        </w:rPr>
        <w:t xml:space="preserve"> in case</w:t>
      </w:r>
      <w:r w:rsidRPr="6F60E5A5" w:rsidR="08FC00C8">
        <w:rPr>
          <w:rFonts w:ascii="Aptos" w:hAnsi="Aptos" w:eastAsia="Aptos" w:cs="Aptos"/>
          <w:color w:val="333333"/>
        </w:rPr>
        <w:t xml:space="preserve"> </w:t>
      </w:r>
      <w:r w:rsidRPr="6F60E5A5" w:rsidR="08FC00C8">
        <w:rPr>
          <w:rFonts w:ascii="Aptos" w:hAnsi="Aptos" w:eastAsia="Aptos" w:cs="Aptos"/>
          <w:color w:val="333333"/>
        </w:rPr>
        <w:t>your project application is awarded.</w:t>
      </w:r>
    </w:p>
    <w:p w:rsidRPr="00AB4AD8" w:rsidR="00746C5F" w:rsidP="2D4E085E" w:rsidRDefault="4D75FA95" w14:paraId="488E5C59" w14:textId="2FAD29AC">
      <w:pPr>
        <w:jc w:val="both"/>
        <w:rPr>
          <w:b/>
          <w:bCs/>
        </w:rPr>
      </w:pPr>
      <w:r w:rsidRPr="2D4E085E">
        <w:rPr>
          <w:b/>
          <w:bCs/>
        </w:rPr>
        <w:t>Instructions</w:t>
      </w:r>
    </w:p>
    <w:p w:rsidR="793D6D84" w:rsidP="1B247F82" w:rsidRDefault="793D6D84" w14:paraId="0ACA2BF3" w14:textId="1671F98E">
      <w:pPr>
        <w:pStyle w:val="ListParagraph"/>
        <w:numPr>
          <w:ilvl w:val="0"/>
          <w:numId w:val="1"/>
        </w:numPr>
        <w:jc w:val="both"/>
      </w:pPr>
      <w:r>
        <w:t xml:space="preserve">A </w:t>
      </w:r>
      <w:r w:rsidR="417DDD42">
        <w:t>separa</w:t>
      </w:r>
      <w:r w:rsidR="45A46D2A">
        <w:t xml:space="preserve">te </w:t>
      </w:r>
      <w:r w:rsidR="13DB0D2A">
        <w:t>Form</w:t>
      </w:r>
      <w:r>
        <w:t xml:space="preserve"> must be completed</w:t>
      </w:r>
      <w:r w:rsidR="45A46D2A">
        <w:t xml:space="preserve"> </w:t>
      </w:r>
      <w:r w:rsidRPr="6300A212" w:rsidR="49FAC25E">
        <w:rPr>
          <w:u w:val="single"/>
        </w:rPr>
        <w:t>for each</w:t>
      </w:r>
      <w:r w:rsidR="49FAC25E">
        <w:t xml:space="preserve"> of </w:t>
      </w:r>
      <w:r w:rsidR="773BD404">
        <w:t>your Partners</w:t>
      </w:r>
      <w:r w:rsidR="00886FC5">
        <w:t>, Co-applicants</w:t>
      </w:r>
      <w:r w:rsidR="00710B45">
        <w:t xml:space="preserve"> and Collaborators</w:t>
      </w:r>
      <w:r w:rsidR="4823D801">
        <w:t>, unless the Partner is</w:t>
      </w:r>
      <w:r w:rsidR="11D8862F">
        <w:t xml:space="preserve"> exempt (See Questions 1.4 and 1.5 below)</w:t>
      </w:r>
      <w:r w:rsidR="773BD404">
        <w:t xml:space="preserve">. </w:t>
      </w:r>
    </w:p>
    <w:p w:rsidR="521BFF2B" w:rsidP="1B247F82" w:rsidRDefault="521BFF2B" w14:paraId="54058467" w14:textId="7C112097">
      <w:pPr>
        <w:pStyle w:val="ListParagraph"/>
        <w:numPr>
          <w:ilvl w:val="0"/>
          <w:numId w:val="1"/>
        </w:numPr>
        <w:jc w:val="both"/>
      </w:pPr>
      <w:r>
        <w:t>W</w:t>
      </w:r>
      <w:r w:rsidR="01908786">
        <w:t>here the Partner</w:t>
      </w:r>
      <w:r w:rsidR="00710B45">
        <w:t>/Collaborator</w:t>
      </w:r>
      <w:r w:rsidR="01908786">
        <w:t xml:space="preserve"> is an individual, complete</w:t>
      </w:r>
      <w:r w:rsidR="249F06E3">
        <w:t xml:space="preserve"> the Form for th</w:t>
      </w:r>
      <w:r w:rsidR="00710B45">
        <w:t>eir</w:t>
      </w:r>
      <w:r w:rsidR="249F06E3">
        <w:t xml:space="preserve"> </w:t>
      </w:r>
      <w:r w:rsidR="00710B45">
        <w:t>i</w:t>
      </w:r>
      <w:r w:rsidR="423CF8C2">
        <w:t>nstitution</w:t>
      </w:r>
      <w:r w:rsidR="36AD0472">
        <w:t>, company or business entity</w:t>
      </w:r>
      <w:r w:rsidR="423CF8C2">
        <w:t xml:space="preserve"> (“</w:t>
      </w:r>
      <w:r w:rsidR="7A814BA4">
        <w:t>Partner Entity”)</w:t>
      </w:r>
      <w:r w:rsidR="27B36DC9">
        <w:t xml:space="preserve">. </w:t>
      </w:r>
    </w:p>
    <w:p w:rsidR="005C5530" w:rsidP="1B247F82" w:rsidRDefault="692AC68A" w14:paraId="4D4660E5" w14:textId="1FF7AF69">
      <w:pPr>
        <w:pStyle w:val="ListParagraph"/>
        <w:numPr>
          <w:ilvl w:val="0"/>
          <w:numId w:val="1"/>
        </w:numPr>
        <w:jc w:val="both"/>
      </w:pPr>
      <w:r w:rsidRPr="1B247F82">
        <w:rPr>
          <w:rFonts w:eastAsiaTheme="minorEastAsia"/>
        </w:rPr>
        <w:t>You may</w:t>
      </w:r>
      <w:r w:rsidRPr="1B247F82" w:rsidR="68E66199">
        <w:rPr>
          <w:rFonts w:eastAsiaTheme="minorEastAsia"/>
        </w:rPr>
        <w:t xml:space="preserve"> </w:t>
      </w:r>
      <w:r w:rsidRPr="1B247F82" w:rsidR="28F0327C">
        <w:rPr>
          <w:rFonts w:eastAsiaTheme="minorEastAsia"/>
        </w:rPr>
        <w:t>consult and collaborate</w:t>
      </w:r>
      <w:r w:rsidRPr="1B247F82">
        <w:rPr>
          <w:rFonts w:eastAsiaTheme="minorEastAsia"/>
        </w:rPr>
        <w:t xml:space="preserve"> with your </w:t>
      </w:r>
      <w:r w:rsidR="00710B45">
        <w:t xml:space="preserve">Partner/Collaborator </w:t>
      </w:r>
      <w:r w:rsidRPr="1B247F82" w:rsidR="0208577A">
        <w:rPr>
          <w:rFonts w:eastAsiaTheme="minorEastAsia"/>
        </w:rPr>
        <w:t>and with other members of your own organisation</w:t>
      </w:r>
      <w:r w:rsidRPr="1B247F82" w:rsidR="6D130A70">
        <w:rPr>
          <w:rFonts w:eastAsiaTheme="minorEastAsia"/>
        </w:rPr>
        <w:t xml:space="preserve"> </w:t>
      </w:r>
      <w:proofErr w:type="gramStart"/>
      <w:r w:rsidRPr="1B247F82" w:rsidR="780F06BC">
        <w:rPr>
          <w:rFonts w:eastAsiaTheme="minorEastAsia"/>
        </w:rPr>
        <w:t>in order to</w:t>
      </w:r>
      <w:proofErr w:type="gramEnd"/>
      <w:r w:rsidRPr="1B247F82" w:rsidR="780F06BC">
        <w:rPr>
          <w:rFonts w:eastAsiaTheme="minorEastAsia"/>
        </w:rPr>
        <w:t xml:space="preserve"> complete this form. You may also use third party </w:t>
      </w:r>
      <w:r w:rsidRPr="1B247F82" w:rsidR="595A90DE">
        <w:rPr>
          <w:rFonts w:eastAsiaTheme="minorEastAsia"/>
        </w:rPr>
        <w:t xml:space="preserve">Due Diligence </w:t>
      </w:r>
      <w:r w:rsidRPr="1B247F82" w:rsidR="780F06BC">
        <w:rPr>
          <w:rFonts w:eastAsiaTheme="minorEastAsia"/>
        </w:rPr>
        <w:t xml:space="preserve">software </w:t>
      </w:r>
      <w:r w:rsidRPr="1B247F82" w:rsidR="0A5572A9">
        <w:rPr>
          <w:rFonts w:eastAsiaTheme="minorEastAsia"/>
        </w:rPr>
        <w:t>to assist you in the process. B</w:t>
      </w:r>
      <w:r w:rsidRPr="1B247F82">
        <w:rPr>
          <w:rFonts w:eastAsiaTheme="minorEastAsia"/>
        </w:rPr>
        <w:t xml:space="preserve">ut </w:t>
      </w:r>
      <w:r w:rsidRPr="1B247F82" w:rsidR="6FF2B243">
        <w:rPr>
          <w:rFonts w:eastAsiaTheme="minorEastAsia"/>
        </w:rPr>
        <w:t>y</w:t>
      </w:r>
      <w:r w:rsidRPr="1B247F82">
        <w:rPr>
          <w:rFonts w:eastAsiaTheme="minorEastAsia"/>
        </w:rPr>
        <w:t>ou and your Organisation must</w:t>
      </w:r>
      <w:r w:rsidRPr="1B247F82" w:rsidR="67615AA1">
        <w:rPr>
          <w:rFonts w:eastAsia="Aptos" w:cs="Aptos"/>
          <w:b/>
          <w:bCs/>
        </w:rPr>
        <w:t xml:space="preserve"> </w:t>
      </w:r>
      <w:r w:rsidRPr="1B247F82" w:rsidR="78767C40">
        <w:rPr>
          <w:rFonts w:eastAsia="Aptos" w:cs="Aptos"/>
        </w:rPr>
        <w:t>confirm that the information provided is</w:t>
      </w:r>
      <w:r w:rsidRPr="1B247F82" w:rsidR="67615AA1">
        <w:rPr>
          <w:rFonts w:eastAsia="Aptos" w:cs="Aptos"/>
        </w:rPr>
        <w:t xml:space="preserve"> complete and accurate to the best of </w:t>
      </w:r>
      <w:r w:rsidRPr="1B247F82" w:rsidR="7222D658">
        <w:rPr>
          <w:rFonts w:eastAsia="Aptos" w:cs="Aptos"/>
        </w:rPr>
        <w:t>your</w:t>
      </w:r>
      <w:r w:rsidRPr="1B247F82" w:rsidR="67615AA1">
        <w:rPr>
          <w:rFonts w:eastAsia="Aptos" w:cs="Aptos"/>
        </w:rPr>
        <w:t xml:space="preserve"> knowledge, having made reasonable enquiries</w:t>
      </w:r>
      <w:r w:rsidRPr="1B247F82" w:rsidR="7D33455B">
        <w:rPr>
          <w:rFonts w:eastAsiaTheme="minorEastAsia"/>
        </w:rPr>
        <w:t>.</w:t>
      </w:r>
      <w:r w:rsidR="7518713E">
        <w:t xml:space="preserve"> </w:t>
      </w:r>
    </w:p>
    <w:p w:rsidR="23FD4D54" w:rsidP="1B247F82" w:rsidRDefault="23FD4D54" w14:paraId="4A54D7B5" w14:textId="05CFC5BE">
      <w:pPr>
        <w:pStyle w:val="ListParagraph"/>
        <w:numPr>
          <w:ilvl w:val="0"/>
          <w:numId w:val="1"/>
        </w:numPr>
        <w:jc w:val="both"/>
      </w:pPr>
      <w:r>
        <w:t>Where risks or concerns are identified, please describe any mitigations that you will put in place.</w:t>
      </w:r>
    </w:p>
    <w:p w:rsidR="586C1E06" w:rsidP="1B247F82" w:rsidRDefault="586C1E06" w14:paraId="619C383B" w14:textId="34933FD4">
      <w:pPr>
        <w:pStyle w:val="ListParagraph"/>
        <w:numPr>
          <w:ilvl w:val="0"/>
          <w:numId w:val="1"/>
        </w:numPr>
        <w:jc w:val="both"/>
      </w:pPr>
      <w:r>
        <w:t xml:space="preserve">If further </w:t>
      </w:r>
      <w:r w:rsidR="5CBF00C9">
        <w:t>space is required</w:t>
      </w:r>
      <w:r w:rsidR="11D28234">
        <w:t xml:space="preserve"> for any of </w:t>
      </w:r>
      <w:r w:rsidR="48BAA2DA">
        <w:t>y</w:t>
      </w:r>
      <w:r w:rsidR="11D28234">
        <w:t>our answers</w:t>
      </w:r>
      <w:r w:rsidR="5CBF00C9">
        <w:t xml:space="preserve">, please use the </w:t>
      </w:r>
      <w:r w:rsidR="11AB82CA">
        <w:t xml:space="preserve">‘Additional Notes’ page at the end of the Form or attach additional pages with </w:t>
      </w:r>
      <w:r w:rsidR="4007E123">
        <w:t>y</w:t>
      </w:r>
      <w:r w:rsidR="11AB82CA">
        <w:t>our completed Form.</w:t>
      </w:r>
    </w:p>
    <w:p w:rsidR="09F4F601" w:rsidP="1B247F82" w:rsidRDefault="09F4F601" w14:paraId="4901AC61" w14:textId="1767753F">
      <w:pPr>
        <w:pStyle w:val="ListParagraph"/>
        <w:numPr>
          <w:ilvl w:val="0"/>
          <w:numId w:val="1"/>
        </w:numPr>
        <w:jc w:val="both"/>
      </w:pPr>
      <w:r>
        <w:t xml:space="preserve">The Form must be signed by the </w:t>
      </w:r>
      <w:r w:rsidR="3E4BC7EB">
        <w:t>Lead Applicant</w:t>
      </w:r>
      <w:r>
        <w:t xml:space="preserve"> AND by an authorised signatory of </w:t>
      </w:r>
      <w:r w:rsidR="0E1BDA33">
        <w:t xml:space="preserve">the Lead Applicant’s </w:t>
      </w:r>
      <w:r>
        <w:t>Organisation.</w:t>
      </w:r>
    </w:p>
    <w:p w:rsidR="5AABA0CA" w:rsidP="1B247F82" w:rsidRDefault="2F82DDC7" w14:paraId="303F937C" w14:textId="3FC84149">
      <w:pPr>
        <w:pStyle w:val="ListParagraph"/>
        <w:numPr>
          <w:ilvl w:val="0"/>
          <w:numId w:val="1"/>
        </w:numPr>
        <w:jc w:val="both"/>
      </w:pPr>
      <w:r>
        <w:t xml:space="preserve">The University of Exeter will review each completed Form and may request further information. </w:t>
      </w:r>
    </w:p>
    <w:p w:rsidR="00B920A4" w:rsidRDefault="00B920A4" w14:paraId="5D033989" w14:textId="7C5653C5">
      <w:r>
        <w:br w:type="page"/>
      </w:r>
    </w:p>
    <w:p w:rsidRPr="00BE3652" w:rsidR="00790BBD" w:rsidP="1A87CE00" w:rsidRDefault="00B920A4" w14:paraId="093BC555" w14:textId="6BA14184">
      <w:pPr>
        <w:pStyle w:val="Heading2"/>
        <w:numPr>
          <w:ilvl w:val="0"/>
          <w:numId w:val="5"/>
        </w:numPr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B920A4">
        <w:rPr>
          <w:rFonts w:asciiTheme="minorHAnsi" w:hAnsiTheme="minorHAnsi"/>
          <w:b/>
          <w:bCs/>
          <w:color w:val="auto"/>
          <w:sz w:val="22"/>
          <w:szCs w:val="22"/>
        </w:rPr>
        <w:lastRenderedPageBreak/>
        <w:t xml:space="preserve">Partner/Collaborator </w:t>
      </w:r>
      <w:r w:rsidRPr="00BE3652" w:rsidR="1835B851">
        <w:rPr>
          <w:rFonts w:asciiTheme="minorHAnsi" w:hAnsiTheme="minorHAnsi"/>
          <w:b/>
          <w:bCs/>
          <w:color w:val="auto"/>
          <w:sz w:val="22"/>
          <w:szCs w:val="22"/>
        </w:rPr>
        <w:t>details</w:t>
      </w:r>
    </w:p>
    <w:tbl>
      <w:tblPr>
        <w:tblStyle w:val="TableGrid"/>
        <w:tblW w:w="9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25"/>
        <w:gridCol w:w="4891"/>
      </w:tblGrid>
      <w:tr w:rsidRPr="00AB4AD8" w:rsidR="00AB4AD8" w:rsidTr="00B578CE" w14:paraId="00AE86BD" w14:textId="77777777">
        <w:trPr>
          <w:trHeight w:val="300"/>
        </w:trPr>
        <w:tc>
          <w:tcPr>
            <w:tcW w:w="4125" w:type="dxa"/>
          </w:tcPr>
          <w:p w:rsidRPr="00AB4AD8" w:rsidR="00EF30BB" w:rsidP="005C5470" w:rsidRDefault="514B4256" w14:paraId="276597BA" w14:textId="0A76646C">
            <w:r>
              <w:t xml:space="preserve">1.1. </w:t>
            </w:r>
            <w:r w:rsidR="6DD24CD2">
              <w:t xml:space="preserve">Name of </w:t>
            </w:r>
            <w:r w:rsidR="7B1E97E2">
              <w:t xml:space="preserve">Partner/Collaborator </w:t>
            </w:r>
            <w:r w:rsidR="07FE1F20">
              <w:t>Entity</w:t>
            </w:r>
            <w:r w:rsidR="7B0B1095">
              <w:t xml:space="preserve">: </w:t>
            </w:r>
          </w:p>
          <w:p w:rsidRPr="00AB4AD8" w:rsidR="00EF30BB" w:rsidP="4F6123F6" w:rsidRDefault="00EF30BB" w14:paraId="2FEEDBBF" w14:textId="231CD437"/>
        </w:tc>
        <w:tc>
          <w:tcPr>
            <w:tcW w:w="4891" w:type="dxa"/>
          </w:tcPr>
          <w:p w:rsidRPr="00AB4AD8" w:rsidR="00EF30BB" w:rsidP="4F6123F6" w:rsidRDefault="00EF30BB" w14:paraId="79710A8C" w14:textId="67CFE243">
            <w:pPr>
              <w:rPr>
                <w:i/>
                <w:iCs/>
              </w:rPr>
            </w:pPr>
          </w:p>
        </w:tc>
      </w:tr>
      <w:tr w:rsidRPr="00AB4AD8" w:rsidR="00AB4AD8" w:rsidTr="00B578CE" w14:paraId="7CEA3E27" w14:textId="77777777">
        <w:trPr>
          <w:trHeight w:val="300"/>
        </w:trPr>
        <w:tc>
          <w:tcPr>
            <w:tcW w:w="4125" w:type="dxa"/>
          </w:tcPr>
          <w:p w:rsidRPr="00AB4AD8" w:rsidR="004F413F" w:rsidP="005C5470" w:rsidRDefault="64414B26" w14:paraId="03300C72" w14:textId="5DB82A25">
            <w:r w:rsidRPr="00AB4AD8">
              <w:t xml:space="preserve">1.2. </w:t>
            </w:r>
            <w:r w:rsidRPr="00AB4AD8" w:rsidR="0801B1C0">
              <w:t xml:space="preserve">Address of </w:t>
            </w:r>
            <w:r w:rsidRPr="00AB4AD8" w:rsidR="78615DB9">
              <w:t>Entity</w:t>
            </w:r>
            <w:r w:rsidRPr="00AB4AD8" w:rsidR="283478DC">
              <w:t xml:space="preserve">: </w:t>
            </w:r>
          </w:p>
          <w:p w:rsidRPr="00AB4AD8" w:rsidR="004F413F" w:rsidP="4F6123F6" w:rsidRDefault="004F413F" w14:paraId="1D0D3EAA" w14:textId="4A8E5284"/>
        </w:tc>
        <w:tc>
          <w:tcPr>
            <w:tcW w:w="4891" w:type="dxa"/>
          </w:tcPr>
          <w:p w:rsidRPr="00AB4AD8" w:rsidR="004F413F" w:rsidP="4F6123F6" w:rsidRDefault="004F413F" w14:paraId="2029C153" w14:textId="3C67E428">
            <w:pPr>
              <w:rPr>
                <w:i/>
                <w:iCs/>
              </w:rPr>
            </w:pPr>
          </w:p>
        </w:tc>
      </w:tr>
      <w:tr w:rsidRPr="00AB4AD8" w:rsidR="00AB4AD8" w:rsidTr="00B578CE" w14:paraId="0FEBE5D9" w14:textId="77777777">
        <w:trPr>
          <w:trHeight w:val="300"/>
        </w:trPr>
        <w:tc>
          <w:tcPr>
            <w:tcW w:w="4125" w:type="dxa"/>
          </w:tcPr>
          <w:p w:rsidRPr="00AB4AD8" w:rsidR="00EF30BB" w:rsidP="4F5DA250" w:rsidRDefault="2AACB103" w14:paraId="695D2194" w14:textId="42639F30">
            <w:pPr>
              <w:rPr>
                <w:i/>
                <w:iCs/>
              </w:rPr>
            </w:pPr>
            <w:r w:rsidRPr="00AB4AD8">
              <w:t xml:space="preserve">1.3. </w:t>
            </w:r>
            <w:r w:rsidRPr="00AB4AD8" w:rsidR="328AABEF">
              <w:t xml:space="preserve">Type of </w:t>
            </w:r>
            <w:r w:rsidR="00B75B5C">
              <w:t>Applicant</w:t>
            </w:r>
            <w:r w:rsidR="00434C18">
              <w:t xml:space="preserve"> in the proposal</w:t>
            </w:r>
            <w:r w:rsidRPr="00AB4AD8" w:rsidR="1CBA9F6F">
              <w:rPr>
                <w:i/>
                <w:iCs/>
              </w:rPr>
              <w:t xml:space="preserve"> </w:t>
            </w:r>
            <w:r w:rsidRPr="00AB4AD8" w:rsidR="1CBA9F6F">
              <w:t>(</w:t>
            </w:r>
            <w:r w:rsidR="00434C18">
              <w:t xml:space="preserve">i.e. </w:t>
            </w:r>
            <w:r w:rsidRPr="00AB4AD8" w:rsidR="1CBA9F6F">
              <w:t>Co-applicant/Collaborator/Industry Partner</w:t>
            </w:r>
            <w:r w:rsidR="00B75B5C">
              <w:t>/etc</w:t>
            </w:r>
            <w:r w:rsidRPr="00AB4AD8" w:rsidR="1CBA9F6F">
              <w:t>)</w:t>
            </w:r>
            <w:r w:rsidRPr="00AB4AD8" w:rsidR="1E7B59BF">
              <w:t xml:space="preserve">: </w:t>
            </w:r>
          </w:p>
          <w:p w:rsidRPr="00AB4AD8" w:rsidR="00EF30BB" w:rsidP="4F6123F6" w:rsidRDefault="00EF30BB" w14:paraId="4273A719" w14:textId="240D61A2"/>
        </w:tc>
        <w:tc>
          <w:tcPr>
            <w:tcW w:w="4891" w:type="dxa"/>
          </w:tcPr>
          <w:p w:rsidRPr="00AB4AD8" w:rsidR="00EF30BB" w:rsidP="62E8686B" w:rsidRDefault="00EF30BB" w14:paraId="69DE4AE3" w14:textId="52F58301">
            <w:pPr>
              <w:rPr>
                <w:i/>
                <w:iCs/>
              </w:rPr>
            </w:pPr>
          </w:p>
        </w:tc>
      </w:tr>
      <w:tr w:rsidRPr="00AB4AD8" w:rsidR="00AB4AD8" w:rsidTr="00B578CE" w14:paraId="7C96F309" w14:textId="77777777">
        <w:trPr>
          <w:trHeight w:val="300"/>
        </w:trPr>
        <w:tc>
          <w:tcPr>
            <w:tcW w:w="4125" w:type="dxa"/>
          </w:tcPr>
          <w:p w:rsidRPr="00AB4AD8" w:rsidR="40734A68" w:rsidP="62E8686B" w:rsidRDefault="60E2B429" w14:paraId="47F07BB4" w14:textId="4E7CA351">
            <w:r w:rsidRPr="00AB4AD8">
              <w:t>1.</w:t>
            </w:r>
            <w:r w:rsidRPr="00AB4AD8" w:rsidR="16812729">
              <w:t>4</w:t>
            </w:r>
            <w:r w:rsidRPr="00AB4AD8">
              <w:t xml:space="preserve">. </w:t>
            </w:r>
            <w:r w:rsidRPr="00AB4AD8" w:rsidR="27ABEB15">
              <w:t xml:space="preserve">Is the </w:t>
            </w:r>
            <w:r w:rsidRPr="00AB4AD8" w:rsidR="79BD9BAD">
              <w:t>P</w:t>
            </w:r>
            <w:r w:rsidRPr="00AB4AD8" w:rsidR="27ABEB15">
              <w:t xml:space="preserve">artner </w:t>
            </w:r>
            <w:r w:rsidRPr="00AB4AD8" w:rsidR="0A54AC79">
              <w:t>E</w:t>
            </w:r>
            <w:r w:rsidRPr="00AB4AD8" w:rsidR="27ABEB15">
              <w:t>ntity located in the UK, EU, US or Canada?</w:t>
            </w:r>
          </w:p>
          <w:p w:rsidRPr="00AB4AD8" w:rsidR="40734A68" w:rsidP="4F6123F6" w:rsidRDefault="40734A68" w14:paraId="204596CD" w14:textId="2140809E"/>
        </w:tc>
        <w:tc>
          <w:tcPr>
            <w:tcW w:w="4891" w:type="dxa"/>
          </w:tcPr>
          <w:p w:rsidRPr="00AB4AD8" w:rsidR="63761283" w:rsidP="22DF2AC8" w:rsidRDefault="6A93FC21" w14:paraId="73373E43" w14:textId="244D0511">
            <w:pPr>
              <w:rPr>
                <w:i/>
                <w:iCs/>
              </w:rPr>
            </w:pPr>
            <w:r w:rsidRPr="00AB4AD8">
              <w:rPr>
                <w:i/>
                <w:iCs/>
              </w:rPr>
              <w:t>Yes/ No</w:t>
            </w:r>
          </w:p>
        </w:tc>
      </w:tr>
      <w:tr w:rsidRPr="00AB4AD8" w:rsidR="00AB4AD8" w:rsidTr="00B578CE" w14:paraId="766881CF" w14:textId="77777777">
        <w:trPr>
          <w:trHeight w:val="300"/>
        </w:trPr>
        <w:tc>
          <w:tcPr>
            <w:tcW w:w="4125" w:type="dxa"/>
          </w:tcPr>
          <w:p w:rsidRPr="00AB4AD8" w:rsidR="5475186A" w:rsidP="4F6123F6" w:rsidRDefault="04BF4B2A" w14:paraId="059BED23" w14:textId="6806C204">
            <w:r>
              <w:t>1.</w:t>
            </w:r>
            <w:r w:rsidR="2BA16D5D">
              <w:t>5</w:t>
            </w:r>
            <w:r>
              <w:t xml:space="preserve">. </w:t>
            </w:r>
            <w:r w:rsidR="5583FA2B">
              <w:t xml:space="preserve">Is the </w:t>
            </w:r>
            <w:r w:rsidR="509CBE0E">
              <w:t>P</w:t>
            </w:r>
            <w:r w:rsidR="5583FA2B">
              <w:t xml:space="preserve">artner </w:t>
            </w:r>
            <w:r w:rsidR="40BA2C6D">
              <w:t>E</w:t>
            </w:r>
            <w:r w:rsidR="5583FA2B">
              <w:t>ntity</w:t>
            </w:r>
            <w:r w:rsidR="54FDFE44">
              <w:t xml:space="preserve"> a </w:t>
            </w:r>
            <w:r w:rsidR="21895125">
              <w:t xml:space="preserve">government </w:t>
            </w:r>
            <w:r w:rsidR="54FDFE44">
              <w:t xml:space="preserve">body or </w:t>
            </w:r>
            <w:r w:rsidR="28CFDD22">
              <w:t>a Higher</w:t>
            </w:r>
            <w:r w:rsidR="5583FA2B">
              <w:t xml:space="preserve"> Education Institution</w:t>
            </w:r>
            <w:r w:rsidR="2F80C2F8">
              <w:t>?</w:t>
            </w:r>
          </w:p>
          <w:p w:rsidRPr="00AB4AD8" w:rsidR="5475186A" w:rsidP="4F6123F6" w:rsidRDefault="5475186A" w14:paraId="752FA527" w14:textId="6F805BA3"/>
        </w:tc>
        <w:tc>
          <w:tcPr>
            <w:tcW w:w="4891" w:type="dxa"/>
          </w:tcPr>
          <w:p w:rsidRPr="00AB4AD8" w:rsidR="63761283" w:rsidP="22DF2AC8" w:rsidRDefault="6A93FC21" w14:paraId="7D220E75" w14:textId="4E8B9AB7">
            <w:pPr>
              <w:rPr>
                <w:i/>
                <w:iCs/>
              </w:rPr>
            </w:pPr>
            <w:r w:rsidRPr="00AB4AD8">
              <w:rPr>
                <w:i/>
                <w:iCs/>
              </w:rPr>
              <w:t>Yes/ No</w:t>
            </w:r>
          </w:p>
        </w:tc>
      </w:tr>
      <w:tr w:rsidRPr="00AB4AD8" w:rsidR="4F6123F6" w:rsidTr="00B578CE" w14:paraId="688AB588" w14:textId="77777777">
        <w:trPr>
          <w:trHeight w:val="300"/>
        </w:trPr>
        <w:tc>
          <w:tcPr>
            <w:tcW w:w="9016" w:type="dxa"/>
            <w:gridSpan w:val="2"/>
          </w:tcPr>
          <w:p w:rsidRPr="00AB4AD8" w:rsidR="5C41E60D" w:rsidP="12B3D04A" w:rsidRDefault="72D3C6B0" w14:paraId="6CB2253F" w14:textId="063C445B">
            <w:pPr>
              <w:rPr>
                <w:b/>
                <w:bCs/>
              </w:rPr>
            </w:pPr>
            <w:r w:rsidRPr="12B3D04A">
              <w:rPr>
                <w:b/>
                <w:bCs/>
              </w:rPr>
              <w:t xml:space="preserve">NOTE: </w:t>
            </w:r>
            <w:r>
              <w:t>If the answer to Q1.</w:t>
            </w:r>
            <w:r w:rsidR="37333514">
              <w:t>4</w:t>
            </w:r>
            <w:r>
              <w:t xml:space="preserve"> </w:t>
            </w:r>
            <w:r w:rsidRPr="12B3D04A">
              <w:rPr>
                <w:b/>
                <w:bCs/>
              </w:rPr>
              <w:t>AND</w:t>
            </w:r>
            <w:r>
              <w:t xml:space="preserve"> Q1.</w:t>
            </w:r>
            <w:r w:rsidR="3E16C9BC">
              <w:t>5</w:t>
            </w:r>
            <w:r>
              <w:t xml:space="preserve"> is YES, then</w:t>
            </w:r>
            <w:r w:rsidR="0AF71CD3">
              <w:t xml:space="preserve"> the Partner is </w:t>
            </w:r>
            <w:r w:rsidR="45F5B40F">
              <w:t>exempt,</w:t>
            </w:r>
            <w:r w:rsidR="0AF71CD3">
              <w:t xml:space="preserve"> and</w:t>
            </w:r>
            <w:r>
              <w:t xml:space="preserve"> </w:t>
            </w:r>
            <w:r w:rsidR="13B789BF">
              <w:t>y</w:t>
            </w:r>
            <w:r>
              <w:t xml:space="preserve">ou do not need to complete the rest of the </w:t>
            </w:r>
            <w:r w:rsidR="44C96398">
              <w:t>F</w:t>
            </w:r>
            <w:r>
              <w:t>orm for this Partner</w:t>
            </w:r>
            <w:r w:rsidR="0A34D292">
              <w:t>.</w:t>
            </w:r>
            <w:r w:rsidR="7372582F">
              <w:t xml:space="preserve"> However,</w:t>
            </w:r>
            <w:r w:rsidR="6E207050">
              <w:t xml:space="preserve"> you must still </w:t>
            </w:r>
            <w:r w:rsidR="4BD4F5E7">
              <w:t>complete the declaration and signatures in Section 9 and return the Form</w:t>
            </w:r>
            <w:r w:rsidR="0A34D292">
              <w:t xml:space="preserve">. </w:t>
            </w:r>
          </w:p>
          <w:p w:rsidRPr="00AB4AD8" w:rsidR="5C41E60D" w:rsidP="4F6123F6" w:rsidRDefault="5C41E60D" w14:paraId="0E93118F" w14:textId="47E9EE2D"/>
        </w:tc>
      </w:tr>
    </w:tbl>
    <w:p w:rsidRPr="00AB4AD8" w:rsidR="005C5470" w:rsidP="62E8686B" w:rsidRDefault="005C5470" w14:paraId="4D9CA45E" w14:textId="6662AE11">
      <w:pPr>
        <w:rPr>
          <w:b/>
          <w:bCs/>
        </w:rPr>
      </w:pPr>
    </w:p>
    <w:p w:rsidRPr="00BE3652" w:rsidR="005C5470" w:rsidP="1A87CE00" w:rsidRDefault="5EE1ACCC" w14:paraId="7ED42775" w14:textId="060B29BB">
      <w:pPr>
        <w:pStyle w:val="Heading2"/>
        <w:numPr>
          <w:ilvl w:val="0"/>
          <w:numId w:val="5"/>
        </w:numPr>
        <w:rPr>
          <w:rFonts w:asciiTheme="minorHAnsi" w:hAnsiTheme="minorHAnsi"/>
          <w:b/>
          <w:bCs/>
          <w:color w:val="auto"/>
          <w:sz w:val="22"/>
          <w:szCs w:val="22"/>
        </w:rPr>
      </w:pPr>
      <w:r w:rsidRPr="00BE3652">
        <w:rPr>
          <w:rFonts w:asciiTheme="minorHAnsi" w:hAnsiTheme="minorHAnsi"/>
          <w:b/>
          <w:bCs/>
          <w:color w:val="auto"/>
          <w:sz w:val="22"/>
          <w:szCs w:val="22"/>
        </w:rPr>
        <w:t>Prior Engagement with</w:t>
      </w:r>
      <w:r w:rsidRPr="00BE3652" w:rsidR="5246104C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Pr="00434C18" w:rsidR="00434C18">
        <w:rPr>
          <w:rFonts w:asciiTheme="minorHAnsi" w:hAnsiTheme="minorHAnsi"/>
          <w:b/>
          <w:bCs/>
          <w:color w:val="auto"/>
          <w:sz w:val="22"/>
          <w:szCs w:val="22"/>
        </w:rPr>
        <w:t xml:space="preserve">Partner/Collaborator </w:t>
      </w:r>
      <w:r w:rsidRPr="00BE3652">
        <w:rPr>
          <w:rFonts w:asciiTheme="minorHAnsi" w:hAnsiTheme="minorHAnsi"/>
          <w:b/>
          <w:bCs/>
          <w:color w:val="auto"/>
          <w:sz w:val="22"/>
          <w:szCs w:val="22"/>
        </w:rPr>
        <w:t>Entity</w:t>
      </w:r>
    </w:p>
    <w:tbl>
      <w:tblPr>
        <w:tblStyle w:val="TableGrid"/>
        <w:tblW w:w="9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40"/>
        <w:gridCol w:w="4876"/>
      </w:tblGrid>
      <w:tr w:rsidRPr="00AB4AD8" w:rsidR="00AB4AD8" w:rsidTr="00B578CE" w14:paraId="7E27424C" w14:textId="77777777">
        <w:trPr>
          <w:trHeight w:val="300"/>
        </w:trPr>
        <w:tc>
          <w:tcPr>
            <w:tcW w:w="4140" w:type="dxa"/>
          </w:tcPr>
          <w:p w:rsidRPr="00AB4AD8" w:rsidR="00020C1B" w:rsidP="00F76B2E" w:rsidRDefault="3AACC108" w14:paraId="5325D56D" w14:textId="25AECF49">
            <w:r w:rsidRPr="00AB4AD8">
              <w:t xml:space="preserve">2.1. </w:t>
            </w:r>
            <w:r w:rsidRPr="00AB4AD8" w:rsidR="256BEC5E">
              <w:t>Ha</w:t>
            </w:r>
            <w:r w:rsidRPr="00AB4AD8" w:rsidR="17FE21B3">
              <w:t>ve</w:t>
            </w:r>
            <w:r w:rsidRPr="00AB4AD8" w:rsidR="2B736A96">
              <w:t xml:space="preserve"> you (</w:t>
            </w:r>
            <w:r w:rsidRPr="00AB4AD8" w:rsidR="256BEC5E">
              <w:t>the</w:t>
            </w:r>
            <w:r w:rsidRPr="00AB4AD8" w:rsidR="40A95D56">
              <w:t xml:space="preserve"> individual</w:t>
            </w:r>
            <w:r w:rsidRPr="00AB4AD8" w:rsidR="256BEC5E">
              <w:t xml:space="preserve"> lead applicant</w:t>
            </w:r>
            <w:r w:rsidRPr="00AB4AD8" w:rsidR="2C679377">
              <w:t>)</w:t>
            </w:r>
            <w:r w:rsidRPr="00AB4AD8" w:rsidR="256BEC5E">
              <w:t xml:space="preserve"> worked with the</w:t>
            </w:r>
            <w:r w:rsidR="00434C18">
              <w:t>m</w:t>
            </w:r>
            <w:r w:rsidRPr="00AB4AD8" w:rsidR="256BEC5E">
              <w:t xml:space="preserve"> before? </w:t>
            </w:r>
          </w:p>
          <w:p w:rsidRPr="00AB4AD8" w:rsidR="00020C1B" w:rsidP="4F6123F6" w:rsidRDefault="00020C1B" w14:paraId="67AA21AF" w14:textId="1297A72D"/>
        </w:tc>
        <w:tc>
          <w:tcPr>
            <w:tcW w:w="4876" w:type="dxa"/>
          </w:tcPr>
          <w:p w:rsidRPr="00AB4AD8" w:rsidR="00020C1B" w:rsidP="22DF2AC8" w:rsidRDefault="160AD5B9" w14:paraId="292EE7FF" w14:textId="39274809">
            <w:pPr>
              <w:rPr>
                <w:i/>
                <w:iCs/>
              </w:rPr>
            </w:pPr>
            <w:r w:rsidRPr="00AB4AD8">
              <w:rPr>
                <w:i/>
                <w:iCs/>
              </w:rPr>
              <w:t>Yes/ No</w:t>
            </w:r>
          </w:p>
          <w:p w:rsidRPr="00AB4AD8" w:rsidR="00020C1B" w:rsidP="00020C1B" w:rsidRDefault="00020C1B" w14:paraId="6727D51A" w14:textId="0559ECBA">
            <w:pPr>
              <w:rPr>
                <w:b/>
                <w:bCs/>
              </w:rPr>
            </w:pPr>
          </w:p>
        </w:tc>
      </w:tr>
      <w:tr w:rsidRPr="00AB4AD8" w:rsidR="00AB4AD8" w:rsidTr="00B578CE" w14:paraId="298D122F" w14:textId="77777777">
        <w:trPr>
          <w:trHeight w:val="300"/>
        </w:trPr>
        <w:tc>
          <w:tcPr>
            <w:tcW w:w="4140" w:type="dxa"/>
          </w:tcPr>
          <w:p w:rsidRPr="00AB4AD8" w:rsidR="62E8686B" w:rsidP="62E8686B" w:rsidRDefault="472F5E4C" w14:paraId="41D7FF13" w14:textId="1050D175">
            <w:r w:rsidRPr="00AB4AD8">
              <w:t xml:space="preserve">2.1.1. </w:t>
            </w:r>
            <w:r w:rsidRPr="00AB4AD8" w:rsidR="01F43CC7">
              <w:t>If YES</w:t>
            </w:r>
            <w:r w:rsidRPr="00AB4AD8" w:rsidR="61F6277D">
              <w:t xml:space="preserve"> to 2.1</w:t>
            </w:r>
            <w:r w:rsidRPr="00AB4AD8" w:rsidR="01F43CC7">
              <w:t xml:space="preserve">, </w:t>
            </w:r>
            <w:r w:rsidRPr="00AB4AD8" w:rsidR="0A8528F9">
              <w:t>wer</w:t>
            </w:r>
            <w:r w:rsidRPr="00AB4AD8" w:rsidR="01F43CC7">
              <w:t xml:space="preserve">e any challenges </w:t>
            </w:r>
            <w:r w:rsidRPr="00AB4AD8" w:rsidR="37043971">
              <w:t>encountered</w:t>
            </w:r>
            <w:r w:rsidRPr="00AB4AD8" w:rsidR="23400B12">
              <w:t xml:space="preserve"> previously</w:t>
            </w:r>
            <w:r w:rsidRPr="00AB4AD8" w:rsidR="01F43CC7">
              <w:t>?</w:t>
            </w:r>
            <w:r w:rsidRPr="00AB4AD8" w:rsidR="24FB798A">
              <w:t xml:space="preserve"> </w:t>
            </w:r>
          </w:p>
          <w:p w:rsidRPr="00AB4AD8" w:rsidR="62E8686B" w:rsidP="62E8686B" w:rsidRDefault="62E8686B" w14:paraId="3B35AC30" w14:textId="577E18B9"/>
          <w:p w:rsidRPr="00AB4AD8" w:rsidR="62E8686B" w:rsidP="4F6123F6" w:rsidRDefault="24FB798A" w14:paraId="7085B816" w14:textId="27B23C41">
            <w:pPr>
              <w:rPr>
                <w:rFonts w:eastAsia="Aptos" w:cs="Arial"/>
              </w:rPr>
            </w:pPr>
            <w:r w:rsidRPr="00AB4AD8">
              <w:t xml:space="preserve">If </w:t>
            </w:r>
            <w:r w:rsidRPr="00AB4AD8" w:rsidR="1B85A4AB">
              <w:t>Y</w:t>
            </w:r>
            <w:r w:rsidRPr="00AB4AD8" w:rsidR="19FB300C">
              <w:t>ES</w:t>
            </w:r>
            <w:r w:rsidRPr="00AB4AD8">
              <w:t>, please outline the</w:t>
            </w:r>
            <w:r w:rsidRPr="00AB4AD8" w:rsidR="5F1372A9">
              <w:t>se</w:t>
            </w:r>
            <w:r w:rsidRPr="00AB4AD8">
              <w:t xml:space="preserve"> challenges</w:t>
            </w:r>
            <w:r w:rsidRPr="00AB4AD8" w:rsidR="0F32505C">
              <w:t xml:space="preserve"> and </w:t>
            </w:r>
            <w:r w:rsidRPr="00AB4AD8" w:rsidR="0F32505C">
              <w:rPr>
                <w:rFonts w:eastAsia="Aptos" w:cs="Arial"/>
              </w:rPr>
              <w:t xml:space="preserve">describe any mitigations </w:t>
            </w:r>
            <w:r w:rsidRPr="00AB4AD8" w:rsidR="79290D3F">
              <w:rPr>
                <w:rFonts w:eastAsia="Aptos" w:cs="Arial"/>
              </w:rPr>
              <w:t>y</w:t>
            </w:r>
            <w:r w:rsidRPr="00AB4AD8" w:rsidR="0F32505C">
              <w:rPr>
                <w:rFonts w:eastAsia="Aptos" w:cs="Arial"/>
              </w:rPr>
              <w:t>ou will put in place</w:t>
            </w:r>
            <w:r w:rsidRPr="00AB4AD8" w:rsidR="3B698DE2">
              <w:rPr>
                <w:rFonts w:eastAsia="Aptos" w:cs="Arial"/>
              </w:rPr>
              <w:t xml:space="preserve">: </w:t>
            </w:r>
          </w:p>
          <w:p w:rsidRPr="00AB4AD8" w:rsidR="62E8686B" w:rsidP="4F6123F6" w:rsidRDefault="62E8686B" w14:paraId="3C9BD455" w14:textId="016358F3"/>
          <w:p w:rsidRPr="00AB4AD8" w:rsidR="62E8686B" w:rsidP="4F6123F6" w:rsidRDefault="62E8686B" w14:paraId="69E3F422" w14:textId="449A9872"/>
        </w:tc>
        <w:tc>
          <w:tcPr>
            <w:tcW w:w="4876" w:type="dxa"/>
          </w:tcPr>
          <w:p w:rsidRPr="00AB4AD8" w:rsidR="62E8686B" w:rsidP="22DF2AC8" w:rsidRDefault="6EB338DB" w14:paraId="223452B2" w14:textId="3EC69AEC">
            <w:pPr>
              <w:rPr>
                <w:i/>
                <w:iCs/>
              </w:rPr>
            </w:pPr>
            <w:r w:rsidRPr="00AB4AD8">
              <w:rPr>
                <w:i/>
                <w:iCs/>
              </w:rPr>
              <w:t>Yes/No</w:t>
            </w:r>
          </w:p>
        </w:tc>
      </w:tr>
      <w:tr w:rsidRPr="00AB4AD8" w:rsidR="62E8686B" w:rsidTr="00B578CE" w14:paraId="30E53594" w14:textId="77777777">
        <w:trPr>
          <w:trHeight w:val="300"/>
        </w:trPr>
        <w:tc>
          <w:tcPr>
            <w:tcW w:w="4140" w:type="dxa"/>
          </w:tcPr>
          <w:p w:rsidRPr="00AB4AD8" w:rsidR="18D42C1E" w:rsidP="4F6123F6" w:rsidRDefault="13252702" w14:paraId="67440F2D" w14:textId="29577ECA">
            <w:r>
              <w:t xml:space="preserve">2.1.2. </w:t>
            </w:r>
            <w:r w:rsidR="18634898">
              <w:t>If NO</w:t>
            </w:r>
            <w:r w:rsidR="3461F8ED">
              <w:t xml:space="preserve"> to 2.1</w:t>
            </w:r>
            <w:r w:rsidR="18634898">
              <w:t xml:space="preserve">, please outline how this </w:t>
            </w:r>
            <w:r w:rsidR="08B293DB">
              <w:t xml:space="preserve">current </w:t>
            </w:r>
            <w:r w:rsidR="18634898">
              <w:t>partnership emerged</w:t>
            </w:r>
            <w:r w:rsidR="1A5DB87C">
              <w:t xml:space="preserve">: </w:t>
            </w:r>
          </w:p>
          <w:p w:rsidRPr="00AB4AD8" w:rsidR="62E8686B" w:rsidP="4F6123F6" w:rsidRDefault="62E8686B" w14:paraId="4C0FABC5" w14:textId="7589264D"/>
          <w:p w:rsidRPr="00AB4AD8" w:rsidR="62E8686B" w:rsidP="4F6123F6" w:rsidRDefault="62E8686B" w14:paraId="0D8DA26F" w14:textId="5EF66869"/>
          <w:p w:rsidRPr="00AB4AD8" w:rsidR="62E8686B" w:rsidP="4F6123F6" w:rsidRDefault="62E8686B" w14:paraId="1E052EEE" w14:textId="697D3E9B"/>
          <w:p w:rsidRPr="00AB4AD8" w:rsidR="4F6123F6" w:rsidRDefault="4F6123F6" w14:paraId="16F811F4" w14:textId="18468AC8"/>
          <w:p w:rsidRPr="00AB4AD8" w:rsidR="62E8686B" w:rsidP="12B3D04A" w:rsidRDefault="62E8686B" w14:paraId="1E8D88DB" w14:textId="48D96902"/>
        </w:tc>
        <w:tc>
          <w:tcPr>
            <w:tcW w:w="4876" w:type="dxa"/>
          </w:tcPr>
          <w:p w:rsidRPr="00AB4AD8" w:rsidR="62E8686B" w:rsidP="62E8686B" w:rsidRDefault="62E8686B" w14:paraId="313499C2" w14:textId="5CD665BB">
            <w:pPr>
              <w:rPr>
                <w:b/>
                <w:bCs/>
              </w:rPr>
            </w:pPr>
          </w:p>
        </w:tc>
      </w:tr>
      <w:tr w:rsidR="49E93293" w:rsidTr="00B578CE" w14:paraId="597E3087" w14:textId="77777777">
        <w:trPr>
          <w:trHeight w:val="300"/>
        </w:trPr>
        <w:tc>
          <w:tcPr>
            <w:tcW w:w="4140" w:type="dxa"/>
          </w:tcPr>
          <w:p w:rsidR="160F5559" w:rsidP="49E93293" w:rsidRDefault="160F5559" w14:paraId="2D0D30AE" w14:textId="07EB7E38">
            <w:r>
              <w:t>2.2. A</w:t>
            </w:r>
            <w:r w:rsidR="25963715">
              <w:t>s the Lead Applicant, a</w:t>
            </w:r>
            <w:r>
              <w:t xml:space="preserve">re you aware </w:t>
            </w:r>
            <w:r w:rsidR="2CF7A5F5">
              <w:t>of individuals</w:t>
            </w:r>
            <w:r w:rsidR="50640E70">
              <w:t xml:space="preserve"> at the </w:t>
            </w:r>
            <w:r w:rsidRPr="000E56D8" w:rsidR="000E56D8">
              <w:t xml:space="preserve">Partner/Collaborator </w:t>
            </w:r>
            <w:r w:rsidR="2248C782">
              <w:t>E</w:t>
            </w:r>
            <w:r w:rsidR="357F027C">
              <w:t xml:space="preserve">ntity </w:t>
            </w:r>
            <w:r w:rsidR="7C8A5DA4">
              <w:t xml:space="preserve">having </w:t>
            </w:r>
            <w:r w:rsidR="357F027C">
              <w:t>work</w:t>
            </w:r>
            <w:r w:rsidR="26234882">
              <w:t>ed</w:t>
            </w:r>
            <w:r w:rsidR="357F027C">
              <w:t xml:space="preserve"> </w:t>
            </w:r>
            <w:r>
              <w:t>with other researchers in your field?</w:t>
            </w:r>
          </w:p>
          <w:p w:rsidR="49E93293" w:rsidP="49E93293" w:rsidRDefault="49E93293" w14:paraId="2ABF6FDC" w14:textId="73D27B32"/>
          <w:p w:rsidR="6720F0B8" w:rsidP="49E93293" w:rsidRDefault="6720F0B8" w14:paraId="1F6BDFAB" w14:textId="77777777">
            <w:r>
              <w:t>If YES, please provide brief details</w:t>
            </w:r>
            <w:r w:rsidR="00F72D52">
              <w:t>:</w:t>
            </w:r>
          </w:p>
          <w:p w:rsidR="00F72D52" w:rsidP="49E93293" w:rsidRDefault="00F72D52" w14:paraId="316FFF9D" w14:textId="7969E9C4"/>
        </w:tc>
        <w:tc>
          <w:tcPr>
            <w:tcW w:w="4876" w:type="dxa"/>
          </w:tcPr>
          <w:p w:rsidR="6720F0B8" w:rsidP="49E93293" w:rsidRDefault="6720F0B8" w14:paraId="7859897A" w14:textId="3EC69AEC">
            <w:pPr>
              <w:rPr>
                <w:i/>
                <w:iCs/>
              </w:rPr>
            </w:pPr>
            <w:r w:rsidRPr="49E93293">
              <w:rPr>
                <w:i/>
                <w:iCs/>
              </w:rPr>
              <w:t>Yes/No</w:t>
            </w:r>
          </w:p>
          <w:p w:rsidR="49E93293" w:rsidP="49E93293" w:rsidRDefault="49E93293" w14:paraId="05181714" w14:textId="0D35F7C6">
            <w:pPr>
              <w:rPr>
                <w:b/>
                <w:bCs/>
              </w:rPr>
            </w:pPr>
          </w:p>
        </w:tc>
      </w:tr>
    </w:tbl>
    <w:p w:rsidRPr="00BE3652" w:rsidR="005C5470" w:rsidP="1A87CE00" w:rsidRDefault="5EE1ACCC" w14:paraId="74720643" w14:textId="27EDC050">
      <w:pPr>
        <w:pStyle w:val="Heading2"/>
        <w:numPr>
          <w:ilvl w:val="0"/>
          <w:numId w:val="5"/>
        </w:numPr>
        <w:rPr>
          <w:rFonts w:asciiTheme="minorHAnsi" w:hAnsiTheme="minorHAnsi"/>
          <w:b/>
          <w:bCs/>
          <w:color w:val="auto"/>
          <w:sz w:val="22"/>
          <w:szCs w:val="22"/>
        </w:rPr>
      </w:pPr>
      <w:r w:rsidRPr="00BE3652">
        <w:rPr>
          <w:rFonts w:asciiTheme="minorHAnsi" w:hAnsiTheme="minorHAnsi"/>
          <w:b/>
          <w:bCs/>
          <w:color w:val="auto"/>
          <w:sz w:val="22"/>
          <w:szCs w:val="22"/>
        </w:rPr>
        <w:lastRenderedPageBreak/>
        <w:t>Nature of</w:t>
      </w:r>
      <w:r w:rsidRPr="00BE3652" w:rsidR="13C32B06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Pr="000E56D8" w:rsidR="000E56D8">
        <w:rPr>
          <w:rFonts w:asciiTheme="minorHAnsi" w:hAnsiTheme="minorHAnsi"/>
          <w:b/>
          <w:bCs/>
          <w:color w:val="auto"/>
          <w:sz w:val="22"/>
          <w:szCs w:val="22"/>
        </w:rPr>
        <w:t xml:space="preserve">Partner/Collaborator </w:t>
      </w:r>
      <w:r w:rsidRPr="00BE3652" w:rsidR="13C32B06">
        <w:rPr>
          <w:rFonts w:asciiTheme="minorHAnsi" w:hAnsiTheme="minorHAnsi"/>
          <w:b/>
          <w:bCs/>
          <w:color w:val="auto"/>
          <w:sz w:val="22"/>
          <w:szCs w:val="22"/>
        </w:rPr>
        <w:t>Entity’s</w:t>
      </w:r>
      <w:r w:rsidRPr="00BE3652">
        <w:rPr>
          <w:rFonts w:asciiTheme="minorHAnsi" w:hAnsiTheme="minorHAnsi"/>
          <w:b/>
          <w:bCs/>
          <w:color w:val="auto"/>
          <w:sz w:val="22"/>
          <w:szCs w:val="22"/>
        </w:rPr>
        <w:t xml:space="preserve"> Business</w:t>
      </w:r>
      <w:r w:rsidRPr="00BE3652" w:rsidR="62632E97">
        <w:rPr>
          <w:rFonts w:asciiTheme="minorHAnsi" w:hAnsiTheme="minorHAnsi"/>
          <w:b/>
          <w:bCs/>
          <w:color w:val="auto"/>
          <w:sz w:val="22"/>
          <w:szCs w:val="22"/>
        </w:rPr>
        <w:t xml:space="preserve">, </w:t>
      </w:r>
      <w:r w:rsidRPr="00BE3652" w:rsidR="400D40AF">
        <w:rPr>
          <w:rFonts w:asciiTheme="minorHAnsi" w:hAnsiTheme="minorHAnsi"/>
          <w:b/>
          <w:bCs/>
          <w:color w:val="auto"/>
          <w:sz w:val="22"/>
          <w:szCs w:val="22"/>
        </w:rPr>
        <w:t>Ownership</w:t>
      </w:r>
      <w:r w:rsidRPr="00BE3652" w:rsidR="74B776F4">
        <w:rPr>
          <w:rFonts w:asciiTheme="minorHAnsi" w:hAnsiTheme="minorHAnsi"/>
          <w:b/>
          <w:bCs/>
          <w:color w:val="auto"/>
          <w:sz w:val="22"/>
          <w:szCs w:val="22"/>
        </w:rPr>
        <w:t xml:space="preserve"> and Governance</w:t>
      </w:r>
    </w:p>
    <w:tbl>
      <w:tblPr>
        <w:tblStyle w:val="TableGrid"/>
        <w:tblW w:w="9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85"/>
        <w:gridCol w:w="4831"/>
      </w:tblGrid>
      <w:tr w:rsidRPr="00AB4AD8" w:rsidR="00AB4AD8" w:rsidTr="00B578CE" w14:paraId="057EF25E" w14:textId="77777777">
        <w:trPr>
          <w:trHeight w:val="300"/>
        </w:trPr>
        <w:tc>
          <w:tcPr>
            <w:tcW w:w="4185" w:type="dxa"/>
          </w:tcPr>
          <w:p w:rsidRPr="00AB4AD8" w:rsidR="00CE00D6" w:rsidP="788753DA" w:rsidRDefault="1004574F" w14:paraId="2B4D18D5" w14:textId="2E308688">
            <w:r w:rsidRPr="00AB4AD8">
              <w:t xml:space="preserve">3.1. What type of entity is </w:t>
            </w:r>
            <w:r w:rsidRPr="00AB4AD8" w:rsidR="73F6C423">
              <w:t>(</w:t>
            </w:r>
            <w:r w:rsidRPr="00AB4AD8" w:rsidR="42833896">
              <w:t>e</w:t>
            </w:r>
            <w:r w:rsidRPr="00AB4AD8">
              <w:t>.g. Higher Education Institution, Limited Company, Government Body</w:t>
            </w:r>
            <w:r w:rsidRPr="00AB4AD8" w:rsidR="01D28BB2">
              <w:t xml:space="preserve">)? </w:t>
            </w:r>
          </w:p>
          <w:p w:rsidRPr="00AB4AD8" w:rsidR="00CE00D6" w:rsidP="788753DA" w:rsidRDefault="00CE00D6" w14:paraId="79756130" w14:textId="1F718621"/>
        </w:tc>
        <w:tc>
          <w:tcPr>
            <w:tcW w:w="4831" w:type="dxa"/>
          </w:tcPr>
          <w:p w:rsidRPr="00AB4AD8" w:rsidR="788753DA" w:rsidP="4F6123F6" w:rsidRDefault="788753DA" w14:paraId="7CB6CD65" w14:textId="35237650">
            <w:pPr>
              <w:rPr>
                <w:i/>
                <w:iCs/>
              </w:rPr>
            </w:pPr>
          </w:p>
          <w:p w:rsidRPr="00AB4AD8" w:rsidR="00CE00D6" w:rsidP="005C5470" w:rsidRDefault="00CE00D6" w14:paraId="589FCCC1" w14:textId="07022C97"/>
        </w:tc>
      </w:tr>
      <w:tr w:rsidRPr="00AB4AD8" w:rsidR="00AB4AD8" w:rsidTr="00B578CE" w14:paraId="6EB9B564" w14:textId="77777777">
        <w:trPr>
          <w:trHeight w:val="300"/>
        </w:trPr>
        <w:tc>
          <w:tcPr>
            <w:tcW w:w="4185" w:type="dxa"/>
          </w:tcPr>
          <w:p w:rsidRPr="00AB4AD8" w:rsidR="5A5237EF" w:rsidP="788753DA" w:rsidRDefault="54739C84" w14:paraId="5B0E7008" w14:textId="16A5D0F9">
            <w:r w:rsidRPr="00AB4AD8">
              <w:t xml:space="preserve">3.2. Is the </w:t>
            </w:r>
            <w:r w:rsidRPr="00AB4AD8" w:rsidR="257754D1">
              <w:t xml:space="preserve">Entity </w:t>
            </w:r>
            <w:r w:rsidRPr="00AB4AD8">
              <w:t>state-owned or state run?</w:t>
            </w:r>
          </w:p>
          <w:p w:rsidRPr="00AB4AD8" w:rsidR="5A5237EF" w:rsidP="4F6123F6" w:rsidRDefault="5A5237EF" w14:paraId="766481FD" w14:textId="1671EFB7"/>
        </w:tc>
        <w:tc>
          <w:tcPr>
            <w:tcW w:w="4831" w:type="dxa"/>
          </w:tcPr>
          <w:p w:rsidRPr="00AB4AD8" w:rsidR="5A5237EF" w:rsidP="22DF2AC8" w:rsidRDefault="3E0EABFD" w14:paraId="03ECCF17" w14:textId="7E652181">
            <w:pPr>
              <w:rPr>
                <w:i/>
                <w:iCs/>
              </w:rPr>
            </w:pPr>
            <w:r w:rsidRPr="00AB4AD8">
              <w:rPr>
                <w:i/>
                <w:iCs/>
              </w:rPr>
              <w:t>Yes/ No</w:t>
            </w:r>
          </w:p>
          <w:p w:rsidRPr="00AB4AD8" w:rsidR="788753DA" w:rsidP="788753DA" w:rsidRDefault="788753DA" w14:paraId="2FE5A9CE" w14:textId="4E6EEA5B">
            <w:pPr>
              <w:rPr>
                <w:i/>
                <w:iCs/>
              </w:rPr>
            </w:pPr>
          </w:p>
        </w:tc>
      </w:tr>
      <w:tr w:rsidRPr="00AB4AD8" w:rsidR="00AB4AD8" w:rsidTr="00B578CE" w14:paraId="15B0F769" w14:textId="77777777">
        <w:trPr>
          <w:trHeight w:val="300"/>
        </w:trPr>
        <w:tc>
          <w:tcPr>
            <w:tcW w:w="4185" w:type="dxa"/>
          </w:tcPr>
          <w:p w:rsidRPr="00AB4AD8" w:rsidR="1FA920C1" w:rsidP="62E8686B" w:rsidRDefault="668F0733" w14:paraId="6B24113D" w14:textId="4B2F2DC3">
            <w:r>
              <w:t>3.</w:t>
            </w:r>
            <w:r w:rsidR="398A8E05">
              <w:t>3</w:t>
            </w:r>
            <w:r w:rsidR="1D9D82C5">
              <w:t>.</w:t>
            </w:r>
            <w:r w:rsidR="5FB12D94">
              <w:t xml:space="preserve"> </w:t>
            </w:r>
            <w:r w:rsidR="12FF6335">
              <w:t>If the Entity is a</w:t>
            </w:r>
            <w:r w:rsidR="1B186210">
              <w:t xml:space="preserve"> </w:t>
            </w:r>
            <w:r w:rsidR="12FF6335">
              <w:t>company, c</w:t>
            </w:r>
            <w:r w:rsidR="5FB12D94">
              <w:t xml:space="preserve">an you confirm </w:t>
            </w:r>
            <w:r w:rsidR="7F2365B3">
              <w:t xml:space="preserve">the </w:t>
            </w:r>
            <w:r w:rsidR="5FB12D94">
              <w:t>legal name via</w:t>
            </w:r>
            <w:r w:rsidR="7ECB5C71">
              <w:t xml:space="preserve"> a</w:t>
            </w:r>
            <w:r w:rsidR="5FB12D94">
              <w:t xml:space="preserve"> business registr</w:t>
            </w:r>
            <w:r w:rsidR="4EF71506">
              <w:t>y</w:t>
            </w:r>
            <w:r w:rsidR="62BABA8E">
              <w:t>?</w:t>
            </w:r>
          </w:p>
          <w:p w:rsidRPr="00AB4AD8" w:rsidR="1FA920C1" w:rsidP="62E8686B" w:rsidRDefault="1FA920C1" w14:paraId="74704320" w14:textId="303CAE4D"/>
          <w:p w:rsidR="3E716E06" w:rsidP="49E93293" w:rsidRDefault="3E716E06" w14:paraId="3FE6A619" w14:textId="1E529FD7">
            <w:pPr>
              <w:rPr>
                <w:rFonts w:ascii="Aptos" w:hAnsi="Aptos" w:eastAsia="Aptos" w:cs="Aptos"/>
              </w:rPr>
            </w:pPr>
            <w:r>
              <w:t xml:space="preserve">You can find links to international business </w:t>
            </w:r>
            <w:r w:rsidR="5D6DEBD5">
              <w:t>registries</w:t>
            </w:r>
            <w:r>
              <w:t xml:space="preserve"> here: </w:t>
            </w:r>
            <w:hyperlink w:history="1" r:id="rId14">
              <w:r w:rsidRPr="00B8726D">
                <w:rPr>
                  <w:rStyle w:val="Hyperlink"/>
                  <w:rFonts w:ascii="Aptos" w:hAnsi="Aptos" w:eastAsia="Aptos" w:cs="Aptos"/>
                  <w:color w:val="0070C0"/>
                </w:rPr>
                <w:t>Overseas registries - GOV.UK</w:t>
              </w:r>
            </w:hyperlink>
          </w:p>
          <w:p w:rsidR="49E93293" w:rsidP="49E93293" w:rsidRDefault="49E93293" w14:paraId="55AB2B4D" w14:textId="05042ECC">
            <w:pPr>
              <w:rPr>
                <w:rFonts w:ascii="Aptos" w:hAnsi="Aptos" w:eastAsia="Aptos" w:cs="Aptos"/>
              </w:rPr>
            </w:pPr>
          </w:p>
          <w:p w:rsidRPr="00AB4AD8" w:rsidR="1FA920C1" w:rsidP="4F6123F6" w:rsidRDefault="74A2B822" w14:paraId="4B3F2FD9" w14:textId="51E01599">
            <w:r>
              <w:t xml:space="preserve">If YES, please </w:t>
            </w:r>
            <w:r w:rsidR="006903FE">
              <w:t xml:space="preserve">provide the web address of the </w:t>
            </w:r>
            <w:r w:rsidR="00866027">
              <w:t xml:space="preserve">registry: </w:t>
            </w:r>
          </w:p>
        </w:tc>
        <w:tc>
          <w:tcPr>
            <w:tcW w:w="4831" w:type="dxa"/>
          </w:tcPr>
          <w:p w:rsidRPr="00AB4AD8" w:rsidR="405A1CB3" w:rsidP="22DF2AC8" w:rsidRDefault="718FCA66" w14:paraId="5DC4B970" w14:textId="452270D0">
            <w:pPr>
              <w:rPr>
                <w:i/>
                <w:iCs/>
              </w:rPr>
            </w:pPr>
            <w:r w:rsidRPr="00AB4AD8">
              <w:rPr>
                <w:i/>
                <w:iCs/>
              </w:rPr>
              <w:t>Yes/ No</w:t>
            </w:r>
            <w:r w:rsidR="00545598">
              <w:rPr>
                <w:i/>
                <w:iCs/>
              </w:rPr>
              <w:t>/NA</w:t>
            </w:r>
          </w:p>
          <w:p w:rsidRPr="00AB4AD8" w:rsidR="5C69E15D" w:rsidP="1A87CE00" w:rsidRDefault="5C69E15D" w14:paraId="0DE4F7E2" w14:textId="3845A032">
            <w:pPr>
              <w:rPr>
                <w:i/>
                <w:iCs/>
              </w:rPr>
            </w:pPr>
          </w:p>
        </w:tc>
      </w:tr>
      <w:tr w:rsidR="49E93293" w:rsidTr="00B578CE" w14:paraId="2E3E6E09" w14:textId="77777777">
        <w:trPr>
          <w:trHeight w:val="300"/>
        </w:trPr>
        <w:tc>
          <w:tcPr>
            <w:tcW w:w="4185" w:type="dxa"/>
          </w:tcPr>
          <w:p w:rsidR="567FEF14" w:rsidP="49E93293" w:rsidRDefault="567FEF14" w14:paraId="668C106F" w14:textId="6BFB8035">
            <w:r>
              <w:t>3.</w:t>
            </w:r>
            <w:r w:rsidR="000E1045">
              <w:t>4</w:t>
            </w:r>
            <w:r>
              <w:t>. If the Entity</w:t>
            </w:r>
            <w:r w:rsidR="2103F139">
              <w:t xml:space="preserve"> is a company, does it have </w:t>
            </w:r>
            <w:r w:rsidR="006A2911">
              <w:t xml:space="preserve">any </w:t>
            </w:r>
            <w:r w:rsidR="2103F139">
              <w:t>parent companies or subsidiaries?</w:t>
            </w:r>
          </w:p>
          <w:p w:rsidR="49E93293" w:rsidP="49E93293" w:rsidRDefault="49E93293" w14:paraId="2D5C4D3A" w14:textId="64BCA705"/>
          <w:p w:rsidR="29BD4C94" w:rsidP="49E93293" w:rsidRDefault="29BD4C94" w14:paraId="6A9B805C" w14:textId="0101468A">
            <w:r>
              <w:t xml:space="preserve">This information would typically be available on business registries or </w:t>
            </w:r>
            <w:r w:rsidR="144D9FBB">
              <w:t xml:space="preserve">an organisation’s </w:t>
            </w:r>
            <w:r>
              <w:t xml:space="preserve">website. </w:t>
            </w:r>
          </w:p>
          <w:p w:rsidR="49E93293" w:rsidP="49E93293" w:rsidRDefault="49E93293" w14:paraId="7F6CEF33" w14:textId="13427D02"/>
        </w:tc>
        <w:tc>
          <w:tcPr>
            <w:tcW w:w="4831" w:type="dxa"/>
          </w:tcPr>
          <w:p w:rsidR="29BD4C94" w:rsidP="49E93293" w:rsidRDefault="29BD4C94" w14:paraId="32F4810F" w14:textId="0A223EBD">
            <w:pPr>
              <w:rPr>
                <w:i/>
                <w:iCs/>
              </w:rPr>
            </w:pPr>
            <w:r w:rsidRPr="49E93293">
              <w:rPr>
                <w:i/>
                <w:iCs/>
              </w:rPr>
              <w:t>Yes/ No</w:t>
            </w:r>
            <w:r w:rsidR="00545598">
              <w:rPr>
                <w:i/>
                <w:iCs/>
              </w:rPr>
              <w:t>/NA</w:t>
            </w:r>
          </w:p>
          <w:p w:rsidR="49E93293" w:rsidP="49E93293" w:rsidRDefault="49E93293" w14:paraId="2B00BF35" w14:textId="555CE0C1">
            <w:pPr>
              <w:rPr>
                <w:i/>
                <w:iCs/>
              </w:rPr>
            </w:pPr>
          </w:p>
        </w:tc>
      </w:tr>
      <w:tr w:rsidR="49E93293" w:rsidTr="00B578CE" w14:paraId="1D2B4597" w14:textId="77777777">
        <w:trPr>
          <w:trHeight w:val="300"/>
        </w:trPr>
        <w:tc>
          <w:tcPr>
            <w:tcW w:w="4185" w:type="dxa"/>
          </w:tcPr>
          <w:p w:rsidR="2F8B5DE4" w:rsidP="49E93293" w:rsidRDefault="2F8B5DE4" w14:paraId="1033A5DB" w14:textId="2A726073">
            <w:r>
              <w:t>3.</w:t>
            </w:r>
            <w:r w:rsidR="00F2213D">
              <w:t>5</w:t>
            </w:r>
            <w:r>
              <w:t>. Is there a governance structure in place at the Entity to ensure responsible decision-making</w:t>
            </w:r>
            <w:r w:rsidR="03CC8A8F">
              <w:t xml:space="preserve"> (e.g. Board of Directors, Executive Board</w:t>
            </w:r>
            <w:r w:rsidR="50934C29">
              <w:t xml:space="preserve">, management team or </w:t>
            </w:r>
            <w:r w:rsidR="3554B624">
              <w:t>Institutional Council)</w:t>
            </w:r>
            <w:r>
              <w:t xml:space="preserve">? </w:t>
            </w:r>
          </w:p>
          <w:p w:rsidR="49E93293" w:rsidP="49E93293" w:rsidRDefault="49E93293" w14:paraId="2E729CBC" w14:textId="2F7E0751"/>
          <w:p w:rsidR="2F8B5DE4" w:rsidP="49E93293" w:rsidRDefault="2F8B5DE4" w14:paraId="1E7DC731" w14:textId="4A86199E">
            <w:r>
              <w:t xml:space="preserve">This information would typically be available on an organisation’s website. </w:t>
            </w:r>
          </w:p>
          <w:p w:rsidR="49E93293" w:rsidRDefault="49E93293" w14:paraId="511F3DE9" w14:textId="30760DC8"/>
          <w:p w:rsidR="2F8B5DE4" w:rsidRDefault="2F8B5DE4" w14:paraId="5A1D3206" w14:textId="23CF7B03">
            <w:r>
              <w:t>If NO, please explain, and describe any mitigations you will put in place:</w:t>
            </w:r>
          </w:p>
          <w:p w:rsidR="49E93293" w:rsidRDefault="49E93293" w14:paraId="5386FEFC" w14:textId="7A9AF214"/>
          <w:p w:rsidR="49E93293" w:rsidRDefault="49E93293" w14:paraId="4A2CB6DA" w14:textId="2339637E"/>
        </w:tc>
        <w:tc>
          <w:tcPr>
            <w:tcW w:w="4831" w:type="dxa"/>
          </w:tcPr>
          <w:p w:rsidR="2F8B5DE4" w:rsidP="49E93293" w:rsidRDefault="2F8B5DE4" w14:paraId="4A754437" w14:textId="405D4D1D">
            <w:pPr>
              <w:rPr>
                <w:i/>
                <w:iCs/>
              </w:rPr>
            </w:pPr>
            <w:r w:rsidRPr="49E93293">
              <w:rPr>
                <w:i/>
                <w:iCs/>
              </w:rPr>
              <w:t>Yes/ No</w:t>
            </w:r>
          </w:p>
          <w:p w:rsidR="49E93293" w:rsidP="49E93293" w:rsidRDefault="49E93293" w14:paraId="0BF4FA94" w14:textId="724EE5A3">
            <w:pPr>
              <w:rPr>
                <w:i/>
                <w:iCs/>
              </w:rPr>
            </w:pPr>
          </w:p>
        </w:tc>
      </w:tr>
      <w:tr w:rsidRPr="00AB4AD8" w:rsidR="00AB4AD8" w:rsidTr="00B578CE" w14:paraId="33FE2496" w14:textId="77777777">
        <w:trPr>
          <w:trHeight w:val="300"/>
        </w:trPr>
        <w:tc>
          <w:tcPr>
            <w:tcW w:w="4185" w:type="dxa"/>
          </w:tcPr>
          <w:p w:rsidRPr="00AB4AD8" w:rsidR="451F9D12" w:rsidP="788753DA" w:rsidRDefault="5EC3DD9F" w14:paraId="7E085DC1" w14:textId="266B64DE">
            <w:r>
              <w:t>3.</w:t>
            </w:r>
            <w:r w:rsidR="00F2213D">
              <w:t>6</w:t>
            </w:r>
            <w:r w:rsidR="23F5B946">
              <w:t>.</w:t>
            </w:r>
            <w:r>
              <w:t xml:space="preserve">  Do </w:t>
            </w:r>
            <w:r w:rsidR="57CA9F0D">
              <w:t>y</w:t>
            </w:r>
            <w:r>
              <w:t xml:space="preserve">ou have any concerns about the </w:t>
            </w:r>
            <w:r w:rsidR="541A570F">
              <w:t>Partner</w:t>
            </w:r>
            <w:r w:rsidR="000E56D8">
              <w:t>/Collaborator</w:t>
            </w:r>
            <w:r w:rsidR="541A570F">
              <w:t xml:space="preserve"> Entity’s</w:t>
            </w:r>
            <w:r w:rsidR="592F62CA">
              <w:t xml:space="preserve"> </w:t>
            </w:r>
            <w:r w:rsidR="022B7379">
              <w:t>management</w:t>
            </w:r>
            <w:r w:rsidR="0DC85616">
              <w:t xml:space="preserve"> team</w:t>
            </w:r>
            <w:r w:rsidR="022B7379">
              <w:t xml:space="preserve">, owners, </w:t>
            </w:r>
            <w:r w:rsidR="4846C25F">
              <w:t xml:space="preserve">business activities or </w:t>
            </w:r>
            <w:r w:rsidR="54B7D9DF">
              <w:t>potential investors</w:t>
            </w:r>
            <w:r w:rsidR="2D4C660A">
              <w:t>?</w:t>
            </w:r>
            <w:r w:rsidR="04144AE5">
              <w:t xml:space="preserve">  </w:t>
            </w:r>
          </w:p>
          <w:p w:rsidR="1B247F82" w:rsidRDefault="1B247F82" w14:paraId="1ED47A98" w14:textId="36781E50"/>
          <w:p w:rsidR="1F95DB8D" w:rsidRDefault="41B79D7F" w14:paraId="52FCB825" w14:textId="0109720B">
            <w:r>
              <w:t xml:space="preserve">For example, </w:t>
            </w:r>
            <w:r w:rsidR="00B30AC5">
              <w:t xml:space="preserve">there may </w:t>
            </w:r>
            <w:r w:rsidR="00D332D9">
              <w:t>be adverse</w:t>
            </w:r>
            <w:r>
              <w:t xml:space="preserve"> news stories linked to the Entity in relation to the above</w:t>
            </w:r>
            <w:r w:rsidR="0D89FCA2">
              <w:t xml:space="preserve">. </w:t>
            </w:r>
          </w:p>
          <w:p w:rsidR="49E93293" w:rsidRDefault="49E93293" w14:paraId="5E231BC6" w14:textId="1EE3F43B"/>
          <w:p w:rsidR="0D89FCA2" w:rsidRDefault="19F34FD7" w14:paraId="7EEF0029" w14:textId="6268B7DB">
            <w:r>
              <w:t xml:space="preserve">3.6. cont. </w:t>
            </w:r>
            <w:r w:rsidR="0FA55B7B">
              <w:t xml:space="preserve">This information would typically be available by an online search using the Entity’s name and a series of search terms </w:t>
            </w:r>
            <w:r w:rsidR="1DEA310A">
              <w:t>such as</w:t>
            </w:r>
            <w:r w:rsidR="0FA55B7B">
              <w:t xml:space="preserve"> lawsuit, theft</w:t>
            </w:r>
            <w:r w:rsidR="143114A8">
              <w:t>,</w:t>
            </w:r>
            <w:r w:rsidR="0FA55B7B">
              <w:t xml:space="preserve"> ethics</w:t>
            </w:r>
            <w:r w:rsidR="472506B5">
              <w:t>, s</w:t>
            </w:r>
            <w:r w:rsidR="3F0DB14E">
              <w:t>candal</w:t>
            </w:r>
            <w:r w:rsidR="0FA55B7B">
              <w:t>.</w:t>
            </w:r>
          </w:p>
          <w:p w:rsidRPr="00AB4AD8" w:rsidR="451F9D12" w:rsidP="788753DA" w:rsidRDefault="451F9D12" w14:paraId="249A2017" w14:textId="41411E8A"/>
          <w:p w:rsidRPr="00AB4AD8" w:rsidR="451F9D12" w:rsidP="788753DA" w:rsidRDefault="498F9CEE" w14:paraId="4B8BCC68" w14:textId="5DBDFBD9">
            <w:r w:rsidRPr="00AB4AD8">
              <w:t>If YES</w:t>
            </w:r>
            <w:r w:rsidRPr="00AB4AD8" w:rsidR="3E925EEA">
              <w:t>,</w:t>
            </w:r>
            <w:r w:rsidRPr="00AB4AD8">
              <w:t xml:space="preserve"> please outline</w:t>
            </w:r>
            <w:r w:rsidRPr="00AB4AD8" w:rsidR="01B6D877">
              <w:t xml:space="preserve"> these</w:t>
            </w:r>
            <w:r w:rsidRPr="00AB4AD8">
              <w:t xml:space="preserve"> concerns</w:t>
            </w:r>
            <w:r w:rsidRPr="00AB4AD8" w:rsidR="502A4DFF">
              <w:t xml:space="preserve"> and describe any mitigations </w:t>
            </w:r>
            <w:r w:rsidRPr="00AB4AD8" w:rsidR="52B58273">
              <w:t>y</w:t>
            </w:r>
            <w:r w:rsidRPr="00AB4AD8" w:rsidR="502A4DFF">
              <w:t>ou will put in place</w:t>
            </w:r>
            <w:r w:rsidRPr="00AB4AD8" w:rsidR="66F52F69">
              <w:t xml:space="preserve">: </w:t>
            </w:r>
          </w:p>
          <w:p w:rsidRPr="00AB4AD8" w:rsidR="451F9D12" w:rsidP="1A87CE00" w:rsidRDefault="451F9D12" w14:paraId="7EAC21A0" w14:textId="60223983"/>
        </w:tc>
        <w:tc>
          <w:tcPr>
            <w:tcW w:w="4831" w:type="dxa"/>
          </w:tcPr>
          <w:p w:rsidRPr="00AB4AD8" w:rsidR="78EEE0AA" w:rsidP="22DF2AC8" w:rsidRDefault="049C58CD" w14:paraId="09ABFA5E" w14:textId="775FBF46">
            <w:pPr>
              <w:rPr>
                <w:i/>
                <w:iCs/>
              </w:rPr>
            </w:pPr>
            <w:r w:rsidRPr="00AB4AD8">
              <w:rPr>
                <w:i/>
                <w:iCs/>
              </w:rPr>
              <w:lastRenderedPageBreak/>
              <w:t>Yes/ No</w:t>
            </w:r>
          </w:p>
          <w:p w:rsidRPr="00AB4AD8" w:rsidR="788753DA" w:rsidP="788753DA" w:rsidRDefault="788753DA" w14:paraId="02B5264B" w14:textId="20F390BD">
            <w:pPr>
              <w:rPr>
                <w:i/>
                <w:iCs/>
              </w:rPr>
            </w:pPr>
          </w:p>
        </w:tc>
      </w:tr>
      <w:tr w:rsidRPr="00AB4AD8" w:rsidR="00AB4AD8" w:rsidTr="00B578CE" w14:paraId="32BE06DA" w14:textId="77777777">
        <w:trPr>
          <w:trHeight w:val="300"/>
        </w:trPr>
        <w:tc>
          <w:tcPr>
            <w:tcW w:w="4185" w:type="dxa"/>
          </w:tcPr>
          <w:p w:rsidRPr="00AB4AD8" w:rsidR="351DDB09" w:rsidP="788753DA" w:rsidRDefault="4230A628" w14:paraId="3DEA00B9" w14:textId="66623EAC">
            <w:r>
              <w:t>3.</w:t>
            </w:r>
            <w:r w:rsidR="00F2213D">
              <w:t>7</w:t>
            </w:r>
            <w:r>
              <w:t xml:space="preserve">. </w:t>
            </w:r>
            <w:proofErr w:type="gramStart"/>
            <w:r w:rsidR="2BF58F57">
              <w:t>Is</w:t>
            </w:r>
            <w:proofErr w:type="gramEnd"/>
            <w:r w:rsidR="2BF58F57">
              <w:t xml:space="preserve"> there any evidence of human rights violation</w:t>
            </w:r>
            <w:r w:rsidR="603C4D39">
              <w:t>s</w:t>
            </w:r>
            <w:r w:rsidR="2BF58F57">
              <w:t xml:space="preserve">, </w:t>
            </w:r>
            <w:r w:rsidR="3AF90031">
              <w:t xml:space="preserve">criminal proceedings, </w:t>
            </w:r>
            <w:r w:rsidR="2BF58F57">
              <w:t xml:space="preserve">corruption, </w:t>
            </w:r>
            <w:r w:rsidR="76B3FA56">
              <w:t xml:space="preserve">bribery, fraud and/or </w:t>
            </w:r>
            <w:r w:rsidR="2BF58F57">
              <w:t>illegal business or employment practices</w:t>
            </w:r>
            <w:r w:rsidR="7658AF5A">
              <w:t xml:space="preserve"> </w:t>
            </w:r>
            <w:r w:rsidR="2BF58F57">
              <w:t>at the Entity?</w:t>
            </w:r>
          </w:p>
          <w:p w:rsidRPr="00AB4AD8" w:rsidR="351DDB09" w:rsidP="788753DA" w:rsidRDefault="351DDB09" w14:paraId="0F45F76E" w14:textId="075D752E"/>
          <w:p w:rsidR="3B226139" w:rsidRDefault="40E6AA01" w14:paraId="3A82D647" w14:textId="620B4A4A">
            <w:r>
              <w:t xml:space="preserve">For example, there </w:t>
            </w:r>
            <w:r w:rsidR="004942E6">
              <w:t xml:space="preserve">may be </w:t>
            </w:r>
            <w:r>
              <w:t>adverse news stories linked to the Entity in relation to the above</w:t>
            </w:r>
            <w:r w:rsidR="00D332D9">
              <w:t xml:space="preserve">. </w:t>
            </w:r>
          </w:p>
          <w:p w:rsidR="004A3CD7" w:rsidRDefault="004A3CD7" w14:paraId="68F40C88" w14:textId="77777777"/>
          <w:p w:rsidR="004A3CD7" w:rsidP="004A3CD7" w:rsidRDefault="004A3CD7" w14:paraId="7F82F10D" w14:textId="662DD1BF">
            <w:r>
              <w:t xml:space="preserve">This information would typically be available by an online search using the Entity’s name </w:t>
            </w:r>
            <w:r w:rsidRPr="00D55DDB" w:rsidR="00D55DDB">
              <w:t>and including the above terminology</w:t>
            </w:r>
            <w:r w:rsidR="001B36E6">
              <w:t xml:space="preserve">. </w:t>
            </w:r>
          </w:p>
          <w:p w:rsidR="1B247F82" w:rsidRDefault="1B247F82" w14:paraId="6F2CB6C8" w14:textId="2C582B1A"/>
          <w:p w:rsidRPr="00AB4AD8" w:rsidR="351DDB09" w:rsidP="788753DA" w:rsidRDefault="65BA4B59" w14:paraId="2326BE78" w14:textId="044CA274">
            <w:r>
              <w:t>If YES, please explain</w:t>
            </w:r>
            <w:r w:rsidR="278EBA36">
              <w:t>,</w:t>
            </w:r>
            <w:r>
              <w:t xml:space="preserve"> </w:t>
            </w:r>
            <w:r w:rsidR="1E4178D5">
              <w:t xml:space="preserve">and describe any mitigations </w:t>
            </w:r>
            <w:r w:rsidR="77FBE54F">
              <w:t>y</w:t>
            </w:r>
            <w:r w:rsidR="1E4178D5">
              <w:t>ou will put in place</w:t>
            </w:r>
            <w:r w:rsidR="0FEFF2A9">
              <w:t xml:space="preserve">: </w:t>
            </w:r>
          </w:p>
          <w:p w:rsidRPr="00AB4AD8" w:rsidR="351DDB09" w:rsidP="788753DA" w:rsidRDefault="351DDB09" w14:paraId="58E160B9" w14:textId="59B46057"/>
        </w:tc>
        <w:tc>
          <w:tcPr>
            <w:tcW w:w="4831" w:type="dxa"/>
          </w:tcPr>
          <w:p w:rsidRPr="00AB4AD8" w:rsidR="788753DA" w:rsidP="22DF2AC8" w:rsidRDefault="3898C921" w14:paraId="590B74B6" w14:textId="3B899E44">
            <w:pPr>
              <w:rPr>
                <w:i/>
                <w:iCs/>
              </w:rPr>
            </w:pPr>
            <w:r w:rsidRPr="00AB4AD8">
              <w:rPr>
                <w:i/>
                <w:iCs/>
              </w:rPr>
              <w:t>Yes/ No</w:t>
            </w:r>
          </w:p>
          <w:p w:rsidRPr="00AB4AD8" w:rsidR="788753DA" w:rsidP="788753DA" w:rsidRDefault="788753DA" w14:paraId="6EF45C0C" w14:textId="24379BBB">
            <w:pPr>
              <w:rPr>
                <w:i/>
                <w:iCs/>
              </w:rPr>
            </w:pPr>
          </w:p>
        </w:tc>
      </w:tr>
      <w:tr w:rsidRPr="00AB4AD8" w:rsidR="00AB4AD8" w:rsidTr="00B578CE" w14:paraId="50217143" w14:textId="77777777">
        <w:trPr>
          <w:trHeight w:val="300"/>
        </w:trPr>
        <w:tc>
          <w:tcPr>
            <w:tcW w:w="4185" w:type="dxa"/>
          </w:tcPr>
          <w:p w:rsidR="4B06BD85" w:rsidRDefault="696C1A80" w14:paraId="0E389597" w14:textId="5A36F57B">
            <w:r>
              <w:t>3.</w:t>
            </w:r>
            <w:r w:rsidR="00F2213D">
              <w:t>8</w:t>
            </w:r>
            <w:r w:rsidR="220C5F61">
              <w:t>.</w:t>
            </w:r>
            <w:r>
              <w:t xml:space="preserve"> Is the Entity, or the activity you are undertaking with the Entity, likely to attract adverse press or cause reputational damage to </w:t>
            </w:r>
            <w:r w:rsidR="27887FDA">
              <w:t>y</w:t>
            </w:r>
            <w:r>
              <w:t xml:space="preserve">ou, </w:t>
            </w:r>
            <w:r w:rsidR="1148AF3F">
              <w:t>y</w:t>
            </w:r>
            <w:r w:rsidR="46210DA3">
              <w:t xml:space="preserve">our Organisation, the </w:t>
            </w:r>
            <w:r>
              <w:t xml:space="preserve">University of Exeter </w:t>
            </w:r>
            <w:r w:rsidR="7D1A5A27">
              <w:t>and/</w:t>
            </w:r>
            <w:r>
              <w:t xml:space="preserve">or the </w:t>
            </w:r>
            <w:r w:rsidR="00082FB6">
              <w:t>Centre for Medical Mycology?</w:t>
            </w:r>
          </w:p>
          <w:p w:rsidR="1B247F82" w:rsidRDefault="1B247F82" w14:paraId="0591D565" w14:textId="3CB3D724"/>
          <w:p w:rsidR="1336D4F1" w:rsidP="168CA686" w:rsidRDefault="7140D1D4" w14:paraId="5FDC31B4" w14:textId="50ADA364">
            <w:r>
              <w:t>For example, there</w:t>
            </w:r>
            <w:r w:rsidR="0E22143F">
              <w:t xml:space="preserve"> may be</w:t>
            </w:r>
            <w:r>
              <w:t xml:space="preserve"> adverse news stories linked to the Entity</w:t>
            </w:r>
            <w:r w:rsidR="3B3DBE2B">
              <w:t xml:space="preserve"> </w:t>
            </w:r>
            <w:r>
              <w:t>that raise concerns regarding the suitability of the Entity</w:t>
            </w:r>
            <w:r w:rsidR="289F8528">
              <w:t>.</w:t>
            </w:r>
          </w:p>
          <w:p w:rsidRPr="00AB4AD8" w:rsidR="000356D0" w:rsidP="168CA686" w:rsidRDefault="000356D0" w14:paraId="5EDBA6ED" w14:textId="77777777"/>
          <w:p w:rsidRPr="00AB4AD8" w:rsidR="1336D4F1" w:rsidP="168CA686" w:rsidRDefault="7F9C9C41" w14:paraId="1C90BF71" w14:textId="08F85408">
            <w:r>
              <w:t>If YES, please explain</w:t>
            </w:r>
            <w:r w:rsidR="63D39E0B">
              <w:t>,</w:t>
            </w:r>
            <w:r>
              <w:t xml:space="preserve"> </w:t>
            </w:r>
            <w:r w:rsidR="6FAF8E3A">
              <w:t xml:space="preserve">and describe any mitigations </w:t>
            </w:r>
            <w:r w:rsidR="5EA1B56E">
              <w:t>y</w:t>
            </w:r>
            <w:r w:rsidR="6FAF8E3A">
              <w:t>ou will put in place</w:t>
            </w:r>
            <w:r w:rsidR="758406C7">
              <w:t xml:space="preserve">: </w:t>
            </w:r>
          </w:p>
          <w:p w:rsidRPr="00AB4AD8" w:rsidR="1336D4F1" w:rsidP="168CA686" w:rsidRDefault="1336D4F1" w14:paraId="33058E97" w14:textId="7669532F"/>
        </w:tc>
        <w:tc>
          <w:tcPr>
            <w:tcW w:w="4831" w:type="dxa"/>
          </w:tcPr>
          <w:p w:rsidRPr="00AB4AD8" w:rsidR="168CA686" w:rsidP="22DF2AC8" w:rsidRDefault="7B0842C1" w14:paraId="09FBD4A9" w14:textId="72B3EA94">
            <w:pPr>
              <w:rPr>
                <w:i/>
                <w:iCs/>
              </w:rPr>
            </w:pPr>
            <w:r w:rsidRPr="00AB4AD8">
              <w:rPr>
                <w:i/>
                <w:iCs/>
              </w:rPr>
              <w:t>Yes/ No</w:t>
            </w:r>
          </w:p>
        </w:tc>
      </w:tr>
      <w:tr w:rsidRPr="00AB4AD8" w:rsidR="4F6123F6" w:rsidTr="00B578CE" w14:paraId="5CC8F2CB" w14:textId="77777777">
        <w:trPr>
          <w:trHeight w:val="300"/>
        </w:trPr>
        <w:tc>
          <w:tcPr>
            <w:tcW w:w="4185" w:type="dxa"/>
          </w:tcPr>
          <w:p w:rsidRPr="00AB4AD8" w:rsidR="19DFBD79" w:rsidP="4F6123F6" w:rsidRDefault="1A9A6D28" w14:paraId="67CE6417" w14:textId="56D3A140">
            <w:r>
              <w:t>3.</w:t>
            </w:r>
            <w:r w:rsidR="00F2213D">
              <w:t>9</w:t>
            </w:r>
            <w:r w:rsidR="10A7C76A">
              <w:t>.</w:t>
            </w:r>
            <w:r>
              <w:t xml:space="preserve"> </w:t>
            </w:r>
            <w:r w:rsidR="1092E4D2">
              <w:t xml:space="preserve">Has anything changed since you made your </w:t>
            </w:r>
            <w:proofErr w:type="gramStart"/>
            <w:r w:rsidR="624A41D0">
              <w:t>A</w:t>
            </w:r>
            <w:r w:rsidR="1092E4D2">
              <w:t>pplication</w:t>
            </w:r>
            <w:proofErr w:type="gramEnd"/>
            <w:r w:rsidR="1092E4D2">
              <w:t xml:space="preserve"> such that the </w:t>
            </w:r>
            <w:r>
              <w:t xml:space="preserve">Entity </w:t>
            </w:r>
            <w:r w:rsidR="3ECCCF0F">
              <w:t>no longer has</w:t>
            </w:r>
            <w:r>
              <w:t xml:space="preserve"> sufficient staff </w:t>
            </w:r>
            <w:r>
              <w:lastRenderedPageBreak/>
              <w:t>capacit</w:t>
            </w:r>
            <w:r w:rsidR="5791167D">
              <w:t xml:space="preserve">y and capability to </w:t>
            </w:r>
            <w:r w:rsidR="16C86DA3">
              <w:t xml:space="preserve">fulfil its role in </w:t>
            </w:r>
            <w:r w:rsidR="584626E5">
              <w:t>y</w:t>
            </w:r>
            <w:r w:rsidR="16C86DA3">
              <w:t>our Project</w:t>
            </w:r>
            <w:r w:rsidR="00082FB6">
              <w:t xml:space="preserve"> proposal</w:t>
            </w:r>
            <w:r w:rsidR="16C86DA3">
              <w:t xml:space="preserve">? </w:t>
            </w:r>
          </w:p>
          <w:p w:rsidRPr="00AB4AD8" w:rsidR="4F6123F6" w:rsidP="4F6123F6" w:rsidRDefault="4F6123F6" w14:paraId="0C2391F2" w14:textId="79329AFF"/>
          <w:p w:rsidRPr="00AB4AD8" w:rsidR="3197455C" w:rsidRDefault="0181400A" w14:paraId="78894678" w14:textId="0AC2F885">
            <w:r>
              <w:t xml:space="preserve">3.9. cont. </w:t>
            </w:r>
            <w:r w:rsidR="661F2E0D">
              <w:t xml:space="preserve">If </w:t>
            </w:r>
            <w:r w:rsidR="6ADA2658">
              <w:t>YES</w:t>
            </w:r>
            <w:r w:rsidR="661F2E0D">
              <w:t xml:space="preserve">, please </w:t>
            </w:r>
            <w:r w:rsidR="6E665796">
              <w:t xml:space="preserve">explain, and describe any mitigations </w:t>
            </w:r>
            <w:r w:rsidR="66F976D2">
              <w:t>y</w:t>
            </w:r>
            <w:r w:rsidR="661F2E0D">
              <w:t>ou will put in place</w:t>
            </w:r>
            <w:r w:rsidR="7E5AB5AD">
              <w:t xml:space="preserve">: </w:t>
            </w:r>
          </w:p>
          <w:p w:rsidRPr="00AB4AD8" w:rsidR="4F6123F6" w:rsidP="4F6123F6" w:rsidRDefault="4F6123F6" w14:paraId="7AC115DD" w14:textId="0AD9B5A2"/>
        </w:tc>
        <w:tc>
          <w:tcPr>
            <w:tcW w:w="4831" w:type="dxa"/>
          </w:tcPr>
          <w:p w:rsidRPr="00AB4AD8" w:rsidR="3197455C" w:rsidP="22DF2AC8" w:rsidRDefault="5522BA2A" w14:paraId="1288098D" w14:textId="0F91803D">
            <w:pPr>
              <w:rPr>
                <w:i/>
                <w:iCs/>
              </w:rPr>
            </w:pPr>
            <w:r w:rsidRPr="00AB4AD8">
              <w:rPr>
                <w:i/>
                <w:iCs/>
              </w:rPr>
              <w:lastRenderedPageBreak/>
              <w:t>Yes/ No</w:t>
            </w:r>
          </w:p>
          <w:p w:rsidRPr="00AB4AD8" w:rsidR="4F6123F6" w:rsidP="4F6123F6" w:rsidRDefault="4F6123F6" w14:paraId="60671999" w14:textId="198A58CE">
            <w:pPr>
              <w:rPr>
                <w:i/>
                <w:iCs/>
              </w:rPr>
            </w:pPr>
          </w:p>
        </w:tc>
      </w:tr>
    </w:tbl>
    <w:p w:rsidRPr="00AB4AD8" w:rsidR="4F6123F6" w:rsidP="1A87CE00" w:rsidRDefault="4F6123F6" w14:paraId="42B598DB" w14:textId="4686247F"/>
    <w:p w:rsidRPr="00BE3652" w:rsidR="002348C5" w:rsidP="1A87CE00" w:rsidRDefault="002348C5" w14:paraId="27AF45F1" w14:textId="6BA46EA0">
      <w:pPr>
        <w:pStyle w:val="Heading2"/>
        <w:numPr>
          <w:ilvl w:val="0"/>
          <w:numId w:val="5"/>
        </w:numPr>
        <w:rPr>
          <w:rFonts w:asciiTheme="minorHAnsi" w:hAnsiTheme="minorHAnsi"/>
          <w:b/>
          <w:bCs/>
          <w:color w:val="auto"/>
          <w:sz w:val="22"/>
          <w:szCs w:val="22"/>
        </w:rPr>
      </w:pPr>
      <w:r w:rsidRPr="00BE3652">
        <w:rPr>
          <w:rFonts w:asciiTheme="minorHAnsi" w:hAnsiTheme="minorHAnsi"/>
          <w:b/>
          <w:bCs/>
          <w:color w:val="auto"/>
          <w:sz w:val="22"/>
          <w:szCs w:val="22"/>
        </w:rPr>
        <w:t xml:space="preserve">Is the </w:t>
      </w:r>
      <w:r w:rsidRPr="00BE3652" w:rsidR="00B12FD6">
        <w:rPr>
          <w:rFonts w:asciiTheme="minorHAnsi" w:hAnsiTheme="minorHAnsi"/>
          <w:b/>
          <w:bCs/>
          <w:color w:val="auto"/>
          <w:sz w:val="22"/>
          <w:szCs w:val="22"/>
        </w:rPr>
        <w:t>Partner</w:t>
      </w:r>
      <w:r w:rsidR="00082FB6">
        <w:rPr>
          <w:rFonts w:asciiTheme="minorHAnsi" w:hAnsiTheme="minorHAnsi"/>
          <w:b/>
          <w:bCs/>
          <w:color w:val="auto"/>
          <w:sz w:val="22"/>
          <w:szCs w:val="22"/>
        </w:rPr>
        <w:t>/Collaborator</w:t>
      </w:r>
      <w:r w:rsidRPr="00BE3652" w:rsidR="00B12FD6">
        <w:rPr>
          <w:rFonts w:asciiTheme="minorHAnsi" w:hAnsiTheme="minorHAnsi"/>
          <w:b/>
          <w:bCs/>
          <w:color w:val="auto"/>
          <w:sz w:val="22"/>
          <w:szCs w:val="22"/>
        </w:rPr>
        <w:t xml:space="preserve"> E</w:t>
      </w:r>
      <w:r w:rsidRPr="00BE3652">
        <w:rPr>
          <w:rFonts w:asciiTheme="minorHAnsi" w:hAnsiTheme="minorHAnsi"/>
          <w:b/>
          <w:bCs/>
          <w:color w:val="auto"/>
          <w:sz w:val="22"/>
          <w:szCs w:val="22"/>
        </w:rPr>
        <w:t xml:space="preserve">ntity </w:t>
      </w:r>
      <w:r w:rsidRPr="00BE3652" w:rsidR="00271AC9">
        <w:rPr>
          <w:rFonts w:asciiTheme="minorHAnsi" w:hAnsiTheme="minorHAnsi"/>
          <w:b/>
          <w:bCs/>
          <w:color w:val="auto"/>
          <w:sz w:val="22"/>
          <w:szCs w:val="22"/>
        </w:rPr>
        <w:t>subject to</w:t>
      </w:r>
      <w:r w:rsidRPr="00BE3652" w:rsidR="0A1792D7">
        <w:rPr>
          <w:rFonts w:asciiTheme="minorHAnsi" w:hAnsiTheme="minorHAnsi"/>
          <w:b/>
          <w:bCs/>
          <w:color w:val="auto"/>
          <w:sz w:val="22"/>
          <w:szCs w:val="22"/>
        </w:rPr>
        <w:t xml:space="preserve"> s</w:t>
      </w:r>
      <w:r w:rsidRPr="00BE3652" w:rsidR="00271AC9">
        <w:rPr>
          <w:rFonts w:asciiTheme="minorHAnsi" w:hAnsiTheme="minorHAnsi"/>
          <w:b/>
          <w:bCs/>
          <w:color w:val="auto"/>
          <w:sz w:val="22"/>
          <w:szCs w:val="22"/>
        </w:rPr>
        <w:t>anctions?</w:t>
      </w: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70"/>
        <w:gridCol w:w="4846"/>
      </w:tblGrid>
      <w:tr w:rsidRPr="00AB4AD8" w:rsidR="00AB4AD8" w:rsidTr="00B578CE" w14:paraId="36CD86C9" w14:textId="77777777">
        <w:trPr>
          <w:trHeight w:val="300"/>
        </w:trPr>
        <w:tc>
          <w:tcPr>
            <w:tcW w:w="4170" w:type="dxa"/>
          </w:tcPr>
          <w:p w:rsidRPr="00AB4AD8" w:rsidR="20EF5730" w:rsidP="168CA686" w:rsidRDefault="770AD04C" w14:paraId="15E9263E" w14:textId="1E34D488">
            <w:r w:rsidRPr="00AB4AD8">
              <w:t>4</w:t>
            </w:r>
            <w:r w:rsidRPr="00AB4AD8" w:rsidR="252FFAF0">
              <w:t xml:space="preserve">.1. </w:t>
            </w:r>
            <w:r w:rsidRPr="00AB4AD8" w:rsidR="15AD7823">
              <w:t xml:space="preserve">Is the Entity </w:t>
            </w:r>
            <w:r w:rsidRPr="00AB4AD8" w:rsidR="72DFA1F5">
              <w:t>locat</w:t>
            </w:r>
            <w:r w:rsidRPr="00AB4AD8" w:rsidR="15AD7823">
              <w:t>ed in a country sanctioned by the UK?</w:t>
            </w:r>
            <w:r w:rsidRPr="00AB4AD8" w:rsidR="247E6B42">
              <w:t xml:space="preserve"> </w:t>
            </w:r>
          </w:p>
          <w:p w:rsidRPr="00AB4AD8" w:rsidR="1A87CE00" w:rsidRDefault="1A87CE00" w14:paraId="109DEAB4" w14:textId="721EC1A3"/>
          <w:p w:rsidRPr="00AB4AD8" w:rsidR="5F67006D" w:rsidP="1A87CE00" w:rsidRDefault="5F67006D" w14:paraId="708F2811" w14:textId="683C18C4">
            <w:pPr>
              <w:rPr>
                <w:rFonts w:eastAsia="Aptos" w:cs="Aptos"/>
              </w:rPr>
            </w:pPr>
            <w:r w:rsidRPr="00AB4AD8">
              <w:t xml:space="preserve">Please check country list here: </w:t>
            </w:r>
            <w:hyperlink r:id="rId15">
              <w:r w:rsidRPr="00420A0A">
                <w:rPr>
                  <w:rStyle w:val="Hyperlink"/>
                  <w:rFonts w:eastAsia="Aptos" w:cs="Aptos"/>
                  <w:color w:val="0070C0"/>
                </w:rPr>
                <w:t>Current UK sanctions regimes - GOV.UK</w:t>
              </w:r>
            </w:hyperlink>
          </w:p>
          <w:p w:rsidRPr="00AB4AD8" w:rsidR="20EF5730" w:rsidP="4F6123F6" w:rsidRDefault="20EF5730" w14:paraId="6D6A2ADE" w14:textId="74CC35C5"/>
        </w:tc>
        <w:tc>
          <w:tcPr>
            <w:tcW w:w="4846" w:type="dxa"/>
          </w:tcPr>
          <w:p w:rsidRPr="00AB4AD8" w:rsidR="41963ED9" w:rsidP="22DF2AC8" w:rsidRDefault="7C94108D" w14:paraId="7CAF3EC8" w14:textId="40B7A406">
            <w:pPr>
              <w:rPr>
                <w:i/>
                <w:iCs/>
              </w:rPr>
            </w:pPr>
            <w:r w:rsidRPr="00AB4AD8">
              <w:rPr>
                <w:i/>
                <w:iCs/>
              </w:rPr>
              <w:t>Yes/ No</w:t>
            </w:r>
          </w:p>
          <w:p w:rsidRPr="00AB4AD8" w:rsidR="168CA686" w:rsidP="168CA686" w:rsidRDefault="168CA686" w14:paraId="421036EA" w14:textId="3FFA09BD">
            <w:pPr>
              <w:rPr>
                <w:b/>
                <w:bCs/>
              </w:rPr>
            </w:pPr>
          </w:p>
        </w:tc>
      </w:tr>
      <w:tr w:rsidRPr="00AB4AD8" w:rsidR="00AB4AD8" w:rsidTr="00B578CE" w14:paraId="68FD678F" w14:textId="77777777">
        <w:trPr>
          <w:trHeight w:val="300"/>
        </w:trPr>
        <w:tc>
          <w:tcPr>
            <w:tcW w:w="4170" w:type="dxa"/>
          </w:tcPr>
          <w:p w:rsidRPr="00AB4AD8" w:rsidR="324427B5" w:rsidP="22DF2AC8" w:rsidRDefault="3F35ECB3" w14:paraId="0A259EF1" w14:textId="6BCA282A">
            <w:r w:rsidRPr="00AB4AD8">
              <w:t>4</w:t>
            </w:r>
            <w:r w:rsidRPr="00AB4AD8" w:rsidR="31002F33">
              <w:t>.2</w:t>
            </w:r>
            <w:r w:rsidR="00F2213D">
              <w:t>.</w:t>
            </w:r>
            <w:r w:rsidRPr="00AB4AD8" w:rsidR="5895661C">
              <w:t xml:space="preserve"> Is the Entity located in a country subject to UK arms embargo</w:t>
            </w:r>
            <w:r w:rsidRPr="00AB4AD8" w:rsidR="3C4A2BD7">
              <w:t xml:space="preserve">, trade sanctions or other trade restrictions? </w:t>
            </w:r>
          </w:p>
          <w:p w:rsidRPr="00AB4AD8" w:rsidR="324427B5" w:rsidP="22DF2AC8" w:rsidRDefault="324427B5" w14:paraId="7B8CFE85" w14:textId="3821B8D8"/>
          <w:p w:rsidRPr="00AB4AD8" w:rsidR="324427B5" w:rsidP="1A87CE00" w:rsidRDefault="1854E248" w14:paraId="208B29C4" w14:textId="5F36DEA0">
            <w:pPr>
              <w:rPr>
                <w:rFonts w:eastAsia="Aptos" w:cs="Aptos"/>
              </w:rPr>
            </w:pPr>
            <w:r w:rsidRPr="00AB4AD8">
              <w:t xml:space="preserve">Please check country list here: </w:t>
            </w:r>
            <w:hyperlink w:anchor="countries-subject-to-arms-embargo-trade-sanctions-and-other-trade-restrictions" r:id="rId16">
              <w:r w:rsidRPr="00420A0A">
                <w:rPr>
                  <w:rStyle w:val="Hyperlink"/>
                  <w:rFonts w:eastAsia="Aptos" w:cs="Aptos"/>
                  <w:color w:val="0070C0"/>
                </w:rPr>
                <w:t>Trade sanctions, arms embargoes, and other trade restrictions - GOV.UK</w:t>
              </w:r>
            </w:hyperlink>
          </w:p>
          <w:p w:rsidRPr="00AB4AD8" w:rsidR="324427B5" w:rsidP="1A87CE00" w:rsidRDefault="324427B5" w14:paraId="629D4EE5" w14:textId="3051FD43">
            <w:pPr>
              <w:rPr>
                <w:rFonts w:eastAsia="Aptos" w:cs="Aptos"/>
              </w:rPr>
            </w:pPr>
          </w:p>
        </w:tc>
        <w:tc>
          <w:tcPr>
            <w:tcW w:w="4846" w:type="dxa"/>
          </w:tcPr>
          <w:p w:rsidRPr="00AB4AD8" w:rsidR="5A75833A" w:rsidP="22DF2AC8" w:rsidRDefault="5A75833A" w14:paraId="5B2679A1" w14:textId="6AF44602">
            <w:pPr>
              <w:rPr>
                <w:i/>
                <w:iCs/>
              </w:rPr>
            </w:pPr>
            <w:r w:rsidRPr="00AB4AD8">
              <w:rPr>
                <w:i/>
                <w:iCs/>
              </w:rPr>
              <w:t>Yes/ No</w:t>
            </w:r>
          </w:p>
        </w:tc>
      </w:tr>
      <w:tr w:rsidRPr="00AB4AD8" w:rsidR="1A87CE00" w:rsidTr="00B578CE" w14:paraId="78D2CF5F" w14:textId="77777777">
        <w:trPr>
          <w:trHeight w:val="300"/>
        </w:trPr>
        <w:tc>
          <w:tcPr>
            <w:tcW w:w="9016" w:type="dxa"/>
            <w:gridSpan w:val="2"/>
          </w:tcPr>
          <w:p w:rsidRPr="00AB4AD8" w:rsidR="3BBB0BA7" w:rsidRDefault="3BBB0BA7" w14:paraId="3428DB95" w14:textId="512EC525">
            <w:r w:rsidRPr="00AB4AD8">
              <w:t>4</w:t>
            </w:r>
            <w:r w:rsidRPr="00AB4AD8" w:rsidR="7652671B">
              <w:t>.3. Does the Entity appear on UK, US, EU, UN Sanction Lists?  Please complete table below. Where Entities appear on sanction list, please provide a screenshot of your search result.  If Partner Entity does not appear on sanction list a screenshot is not required.</w:t>
            </w:r>
          </w:p>
        </w:tc>
      </w:tr>
    </w:tbl>
    <w:p w:rsidRPr="00AB4AD8" w:rsidR="001622FC" w:rsidP="631C9FD0" w:rsidRDefault="001622FC" w14:paraId="05C4F733" w14:textId="6F4E3F1F"/>
    <w:tbl>
      <w:tblPr>
        <w:tblStyle w:val="TableGrid"/>
        <w:tblW w:w="89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55"/>
        <w:gridCol w:w="2895"/>
        <w:gridCol w:w="3420"/>
      </w:tblGrid>
      <w:tr w:rsidRPr="00AB4AD8" w:rsidR="00AB4AD8" w:rsidTr="00B578CE" w14:paraId="12BDD544" w14:textId="2D399546">
        <w:trPr>
          <w:trHeight w:val="300"/>
        </w:trPr>
        <w:tc>
          <w:tcPr>
            <w:tcW w:w="2655" w:type="dxa"/>
          </w:tcPr>
          <w:p w:rsidRPr="00AB4AD8" w:rsidR="00F529AB" w:rsidRDefault="21CFC088" w14:paraId="40EFD85A" w14:textId="37DB46C7">
            <w:pPr>
              <w:rPr>
                <w:b/>
                <w:bCs/>
              </w:rPr>
            </w:pPr>
            <w:r w:rsidRPr="00AB4AD8">
              <w:rPr>
                <w:b/>
                <w:bCs/>
              </w:rPr>
              <w:t>Sanction</w:t>
            </w:r>
            <w:r w:rsidRPr="00AB4AD8" w:rsidR="7F066F39">
              <w:rPr>
                <w:b/>
                <w:bCs/>
              </w:rPr>
              <w:t xml:space="preserve"> List</w:t>
            </w:r>
          </w:p>
        </w:tc>
        <w:tc>
          <w:tcPr>
            <w:tcW w:w="2895" w:type="dxa"/>
          </w:tcPr>
          <w:p w:rsidRPr="00AB4AD8" w:rsidR="00F529AB" w:rsidP="4F6123F6" w:rsidRDefault="46D517B0" w14:paraId="4C4BCB2A" w14:textId="7A06811A">
            <w:pPr>
              <w:rPr>
                <w:b/>
                <w:bCs/>
              </w:rPr>
            </w:pPr>
            <w:r w:rsidRPr="00AB4AD8">
              <w:rPr>
                <w:b/>
                <w:bCs/>
              </w:rPr>
              <w:t xml:space="preserve">Does </w:t>
            </w:r>
            <w:r w:rsidRPr="00AB4AD8" w:rsidR="78ADC911">
              <w:rPr>
                <w:b/>
                <w:bCs/>
              </w:rPr>
              <w:t>Partner Entity appear on Sanction List</w:t>
            </w:r>
            <w:r w:rsidRPr="00AB4AD8" w:rsidR="0942014B">
              <w:rPr>
                <w:b/>
                <w:bCs/>
              </w:rPr>
              <w:t xml:space="preserve"> (Yes/ No)</w:t>
            </w:r>
            <w:r w:rsidRPr="00AB4AD8" w:rsidR="745F3491">
              <w:rPr>
                <w:b/>
                <w:bCs/>
              </w:rPr>
              <w:t xml:space="preserve">? </w:t>
            </w:r>
          </w:p>
        </w:tc>
        <w:tc>
          <w:tcPr>
            <w:tcW w:w="3420" w:type="dxa"/>
          </w:tcPr>
          <w:p w:rsidRPr="00AB4AD8" w:rsidR="00F529AB" w:rsidRDefault="21CFC088" w14:paraId="657CD2D3" w14:textId="5F18F039">
            <w:pPr>
              <w:rPr>
                <w:b/>
                <w:bCs/>
              </w:rPr>
            </w:pPr>
            <w:r w:rsidRPr="00AB4AD8">
              <w:rPr>
                <w:b/>
                <w:bCs/>
              </w:rPr>
              <w:t>Date of</w:t>
            </w:r>
            <w:r w:rsidRPr="00AB4AD8" w:rsidR="20AA67A3">
              <w:rPr>
                <w:b/>
                <w:bCs/>
              </w:rPr>
              <w:t xml:space="preserve"> Sanction List</w:t>
            </w:r>
            <w:r w:rsidRPr="00AB4AD8">
              <w:rPr>
                <w:b/>
                <w:bCs/>
              </w:rPr>
              <w:t xml:space="preserve"> check</w:t>
            </w:r>
            <w:r w:rsidRPr="00AB4AD8" w:rsidR="6EC1F9E3">
              <w:rPr>
                <w:b/>
                <w:bCs/>
              </w:rPr>
              <w:t xml:space="preserve"> (DD/MM/YY)</w:t>
            </w:r>
          </w:p>
        </w:tc>
      </w:tr>
      <w:tr w:rsidRPr="00AB4AD8" w:rsidR="00AB4AD8" w:rsidTr="00B578CE" w14:paraId="2DAB2FF1" w14:textId="6D733C22">
        <w:trPr>
          <w:trHeight w:val="300"/>
        </w:trPr>
        <w:tc>
          <w:tcPr>
            <w:tcW w:w="2655" w:type="dxa"/>
          </w:tcPr>
          <w:p w:rsidRPr="00B8726D" w:rsidR="00F529AB" w:rsidP="4F5DA250" w:rsidRDefault="756C871A" w14:paraId="42A03821" w14:textId="3822EB00">
            <w:pPr>
              <w:rPr>
                <w:i/>
                <w:iCs/>
                <w:color w:val="0070C0"/>
              </w:rPr>
            </w:pPr>
            <w:hyperlink r:id="rId17">
              <w:r w:rsidRPr="00B8726D">
                <w:rPr>
                  <w:rStyle w:val="Hyperlink"/>
                  <w:color w:val="0070C0"/>
                </w:rPr>
                <w:t>UK sanction list</w:t>
              </w:r>
            </w:hyperlink>
          </w:p>
          <w:p w:rsidRPr="00AB4AD8" w:rsidR="00F529AB" w:rsidP="00F529AB" w:rsidRDefault="00F529AB" w14:paraId="17AB3E5D" w14:textId="0FFE0BDD"/>
        </w:tc>
        <w:tc>
          <w:tcPr>
            <w:tcW w:w="2895" w:type="dxa"/>
          </w:tcPr>
          <w:p w:rsidRPr="00AB4AD8" w:rsidR="00F529AB" w:rsidP="00F529AB" w:rsidRDefault="00F529AB" w14:paraId="1F843327" w14:textId="31459739"/>
        </w:tc>
        <w:tc>
          <w:tcPr>
            <w:tcW w:w="3420" w:type="dxa"/>
          </w:tcPr>
          <w:p w:rsidRPr="00AB4AD8" w:rsidR="00F529AB" w:rsidP="00F529AB" w:rsidRDefault="00F529AB" w14:paraId="180529B4" w14:textId="17A48C25"/>
        </w:tc>
      </w:tr>
      <w:tr w:rsidRPr="00AB4AD8" w:rsidR="00AB4AD8" w:rsidTr="00B578CE" w14:paraId="04A3001C" w14:textId="0C41EC23">
        <w:trPr>
          <w:trHeight w:val="300"/>
        </w:trPr>
        <w:tc>
          <w:tcPr>
            <w:tcW w:w="2655" w:type="dxa"/>
          </w:tcPr>
          <w:p w:rsidRPr="00B8726D" w:rsidR="00F529AB" w:rsidP="788753DA" w:rsidRDefault="756C871A" w14:paraId="0E4DA774" w14:textId="1426645C">
            <w:pPr>
              <w:rPr>
                <w:i/>
                <w:iCs/>
                <w:color w:val="0070C0"/>
              </w:rPr>
            </w:pPr>
            <w:hyperlink r:id="rId18">
              <w:r w:rsidRPr="00B8726D">
                <w:rPr>
                  <w:rStyle w:val="Hyperlink"/>
                  <w:color w:val="0070C0"/>
                </w:rPr>
                <w:t>EU sanction list</w:t>
              </w:r>
            </w:hyperlink>
          </w:p>
          <w:p w:rsidRPr="00AB4AD8" w:rsidR="00F529AB" w:rsidP="00F529AB" w:rsidRDefault="00F529AB" w14:paraId="1B5B030D" w14:textId="3777D64C"/>
        </w:tc>
        <w:tc>
          <w:tcPr>
            <w:tcW w:w="2895" w:type="dxa"/>
          </w:tcPr>
          <w:p w:rsidRPr="00AB4AD8" w:rsidR="00F529AB" w:rsidP="00F529AB" w:rsidRDefault="00F529AB" w14:paraId="0D90BCAD" w14:textId="038375E6"/>
        </w:tc>
        <w:tc>
          <w:tcPr>
            <w:tcW w:w="3420" w:type="dxa"/>
          </w:tcPr>
          <w:p w:rsidRPr="00AB4AD8" w:rsidR="00F529AB" w:rsidP="00F529AB" w:rsidRDefault="00F529AB" w14:paraId="6931F9A7" w14:textId="369562C5"/>
        </w:tc>
      </w:tr>
      <w:tr w:rsidRPr="00AB4AD8" w:rsidR="00AB4AD8" w:rsidTr="00B578CE" w14:paraId="491866D4" w14:textId="5C93C230">
        <w:trPr>
          <w:trHeight w:val="300"/>
        </w:trPr>
        <w:tc>
          <w:tcPr>
            <w:tcW w:w="2655" w:type="dxa"/>
          </w:tcPr>
          <w:p w:rsidRPr="00B8726D" w:rsidR="00F529AB" w:rsidP="788753DA" w:rsidRDefault="756C871A" w14:paraId="77B0D2D0" w14:textId="34A948C4">
            <w:pPr>
              <w:rPr>
                <w:i/>
                <w:iCs/>
                <w:color w:val="0070C0"/>
              </w:rPr>
            </w:pPr>
            <w:hyperlink r:id="rId19">
              <w:r w:rsidRPr="00B8726D">
                <w:rPr>
                  <w:rStyle w:val="Hyperlink"/>
                  <w:color w:val="0070C0"/>
                </w:rPr>
                <w:t>US sanction list</w:t>
              </w:r>
            </w:hyperlink>
          </w:p>
          <w:p w:rsidRPr="00AB4AD8" w:rsidR="00F529AB" w:rsidP="00F529AB" w:rsidRDefault="00F529AB" w14:paraId="7C47DBAE" w14:textId="602898D5"/>
        </w:tc>
        <w:tc>
          <w:tcPr>
            <w:tcW w:w="2895" w:type="dxa"/>
          </w:tcPr>
          <w:p w:rsidRPr="00AB4AD8" w:rsidR="00F529AB" w:rsidP="00F529AB" w:rsidRDefault="00F529AB" w14:paraId="6BC3942D" w14:textId="1ABC9EE6"/>
        </w:tc>
        <w:tc>
          <w:tcPr>
            <w:tcW w:w="3420" w:type="dxa"/>
          </w:tcPr>
          <w:p w:rsidRPr="00AB4AD8" w:rsidR="00F529AB" w:rsidP="00F529AB" w:rsidRDefault="00F529AB" w14:paraId="424C46A0" w14:textId="500A2FA8"/>
        </w:tc>
      </w:tr>
      <w:tr w:rsidRPr="00AB4AD8" w:rsidR="00F529AB" w:rsidTr="00B578CE" w14:paraId="4CFF2AE2" w14:textId="4BA382B9">
        <w:trPr>
          <w:trHeight w:val="300"/>
        </w:trPr>
        <w:tc>
          <w:tcPr>
            <w:tcW w:w="2655" w:type="dxa"/>
          </w:tcPr>
          <w:p w:rsidRPr="00B8726D" w:rsidR="00F529AB" w:rsidP="788753DA" w:rsidRDefault="756C871A" w14:paraId="72D230AD" w14:textId="0AD3C835">
            <w:pPr>
              <w:rPr>
                <w:i/>
                <w:iCs/>
                <w:color w:val="0070C0"/>
              </w:rPr>
            </w:pPr>
            <w:hyperlink r:id="rId20">
              <w:r w:rsidRPr="00B8726D">
                <w:rPr>
                  <w:rStyle w:val="Hyperlink"/>
                  <w:color w:val="0070C0"/>
                </w:rPr>
                <w:t>UN sanction list</w:t>
              </w:r>
            </w:hyperlink>
          </w:p>
          <w:p w:rsidRPr="00AB4AD8" w:rsidR="00F529AB" w:rsidP="00F529AB" w:rsidRDefault="00F529AB" w14:paraId="5DAC68E0" w14:textId="44C617C3"/>
        </w:tc>
        <w:tc>
          <w:tcPr>
            <w:tcW w:w="2895" w:type="dxa"/>
          </w:tcPr>
          <w:p w:rsidRPr="00AB4AD8" w:rsidR="00F529AB" w:rsidP="00F529AB" w:rsidRDefault="00F529AB" w14:paraId="3A403A08" w14:textId="31629E65"/>
        </w:tc>
        <w:tc>
          <w:tcPr>
            <w:tcW w:w="3420" w:type="dxa"/>
          </w:tcPr>
          <w:p w:rsidRPr="00AB4AD8" w:rsidR="00F529AB" w:rsidP="00F529AB" w:rsidRDefault="00F529AB" w14:paraId="2ADA2FEC" w14:textId="0DB8576D"/>
        </w:tc>
      </w:tr>
    </w:tbl>
    <w:p w:rsidRPr="00AB4AD8" w:rsidR="00812983" w:rsidRDefault="00812983" w14:paraId="5995F4F2" w14:textId="77777777"/>
    <w:tbl>
      <w:tblPr>
        <w:tblStyle w:val="TableGrid"/>
        <w:tblW w:w="89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60"/>
        <w:gridCol w:w="4710"/>
      </w:tblGrid>
      <w:tr w:rsidRPr="00AB4AD8" w:rsidR="788753DA" w:rsidTr="00B578CE" w14:paraId="6885ED0B" w14:textId="77777777">
        <w:trPr>
          <w:trHeight w:val="300"/>
        </w:trPr>
        <w:tc>
          <w:tcPr>
            <w:tcW w:w="4260" w:type="dxa"/>
          </w:tcPr>
          <w:p w:rsidRPr="00AB4AD8" w:rsidR="0F022540" w:rsidRDefault="6741A834" w14:paraId="1FA5CF83" w14:textId="57E43537">
            <w:r>
              <w:t>4.</w:t>
            </w:r>
            <w:r w:rsidR="6124D395">
              <w:t>4</w:t>
            </w:r>
            <w:r>
              <w:t xml:space="preserve">. </w:t>
            </w:r>
            <w:r w:rsidR="03B6899D">
              <w:t xml:space="preserve">Are you </w:t>
            </w:r>
            <w:r w:rsidR="6CFEBBF1">
              <w:t>a</w:t>
            </w:r>
            <w:r w:rsidR="3898C921">
              <w:t xml:space="preserve">ware of sanctions on </w:t>
            </w:r>
            <w:r w:rsidR="76C202A5">
              <w:t>the Partner</w:t>
            </w:r>
            <w:r w:rsidR="007777EB">
              <w:t>/Collaborator</w:t>
            </w:r>
            <w:r w:rsidR="76C202A5">
              <w:t xml:space="preserve"> E</w:t>
            </w:r>
            <w:r w:rsidR="3898C921">
              <w:t>ntity from</w:t>
            </w:r>
            <w:r w:rsidR="44FB50B0">
              <w:t xml:space="preserve"> any</w:t>
            </w:r>
            <w:r w:rsidR="3898C921">
              <w:t xml:space="preserve"> other countries</w:t>
            </w:r>
            <w:r w:rsidR="66CB7448">
              <w:t xml:space="preserve">? </w:t>
            </w:r>
            <w:r w:rsidR="255B7B08">
              <w:t xml:space="preserve"> </w:t>
            </w:r>
          </w:p>
          <w:p w:rsidRPr="00AB4AD8" w:rsidR="0F022540" w:rsidRDefault="0F022540" w14:paraId="716DFF94" w14:textId="7158ABF7"/>
          <w:p w:rsidRPr="00AB4AD8" w:rsidR="0F022540" w:rsidRDefault="0629CF37" w14:paraId="0457DBC7" w14:textId="2867095D">
            <w:r>
              <w:t xml:space="preserve">This information would typically be available by searching the </w:t>
            </w:r>
            <w:proofErr w:type="spellStart"/>
            <w:r>
              <w:t>Entitie</w:t>
            </w:r>
            <w:r w:rsidR="007777EB">
              <w:t>’</w:t>
            </w:r>
            <w:r>
              <w:t>s</w:t>
            </w:r>
            <w:proofErr w:type="spellEnd"/>
            <w:r>
              <w:t xml:space="preserve"> name </w:t>
            </w:r>
            <w:r w:rsidR="00013788">
              <w:lastRenderedPageBreak/>
              <w:t xml:space="preserve">online with </w:t>
            </w:r>
            <w:r>
              <w:t xml:space="preserve">the term ‘sanctions’ and reviewing the first page of search results. </w:t>
            </w:r>
            <w:r w:rsidR="255B7B08">
              <w:t xml:space="preserve"> </w:t>
            </w:r>
          </w:p>
          <w:p w:rsidRPr="00AB4AD8" w:rsidR="0F022540" w:rsidRDefault="0F022540" w14:paraId="206E0DCA" w14:textId="184FCAA2"/>
          <w:p w:rsidRPr="00AB4AD8" w:rsidR="0F022540" w:rsidRDefault="412A3942" w14:paraId="744CCAEE" w14:textId="520BC201">
            <w:r>
              <w:t>If YES, please state which country</w:t>
            </w:r>
            <w:r w:rsidR="3FDD559A">
              <w:t xml:space="preserve">: </w:t>
            </w:r>
          </w:p>
        </w:tc>
        <w:tc>
          <w:tcPr>
            <w:tcW w:w="4710" w:type="dxa"/>
          </w:tcPr>
          <w:p w:rsidRPr="00AB4AD8" w:rsidR="788753DA" w:rsidP="22DF2AC8" w:rsidRDefault="028DB90D" w14:paraId="44E766D7" w14:textId="3663FF60">
            <w:pPr>
              <w:rPr>
                <w:i/>
                <w:iCs/>
              </w:rPr>
            </w:pPr>
            <w:r w:rsidRPr="00AB4AD8">
              <w:rPr>
                <w:i/>
                <w:iCs/>
              </w:rPr>
              <w:lastRenderedPageBreak/>
              <w:t>Yes/ No</w:t>
            </w:r>
          </w:p>
        </w:tc>
      </w:tr>
    </w:tbl>
    <w:p w:rsidRPr="00AB4AD8" w:rsidR="00125954" w:rsidP="00125954" w:rsidRDefault="00125954" w14:paraId="57A9E575" w14:textId="77777777"/>
    <w:p w:rsidRPr="00BE3652" w:rsidR="005D0983" w:rsidP="1A87CE00" w:rsidRDefault="005D0983" w14:paraId="6A139839" w14:textId="3771E85E">
      <w:pPr>
        <w:pStyle w:val="Heading2"/>
        <w:numPr>
          <w:ilvl w:val="0"/>
          <w:numId w:val="5"/>
        </w:numPr>
        <w:rPr>
          <w:rFonts w:asciiTheme="minorHAnsi" w:hAnsiTheme="minorHAnsi"/>
          <w:b/>
          <w:bCs/>
          <w:color w:val="auto"/>
          <w:sz w:val="22"/>
          <w:szCs w:val="22"/>
        </w:rPr>
      </w:pPr>
      <w:r w:rsidRPr="00BE3652">
        <w:rPr>
          <w:rFonts w:asciiTheme="minorHAnsi" w:hAnsiTheme="minorHAnsi"/>
          <w:b/>
          <w:bCs/>
          <w:color w:val="auto"/>
          <w:sz w:val="22"/>
          <w:szCs w:val="22"/>
        </w:rPr>
        <w:t xml:space="preserve">Financial </w:t>
      </w:r>
      <w:r w:rsidRPr="00BE3652" w:rsidR="00776BB6">
        <w:rPr>
          <w:rFonts w:asciiTheme="minorHAnsi" w:hAnsiTheme="minorHAnsi"/>
          <w:b/>
          <w:bCs/>
          <w:color w:val="auto"/>
          <w:sz w:val="22"/>
          <w:szCs w:val="22"/>
        </w:rPr>
        <w:t>Arrangements</w:t>
      </w:r>
    </w:p>
    <w:tbl>
      <w:tblPr>
        <w:tblStyle w:val="TableGrid"/>
        <w:tblW w:w="9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45"/>
        <w:gridCol w:w="4771"/>
      </w:tblGrid>
      <w:tr w:rsidRPr="00AB4AD8" w:rsidR="00AB4AD8" w:rsidTr="00B578CE" w14:paraId="6DDB2421" w14:textId="77777777">
        <w:tc>
          <w:tcPr>
            <w:tcW w:w="4245" w:type="dxa"/>
          </w:tcPr>
          <w:p w:rsidRPr="00AB4AD8" w:rsidR="00776BB6" w:rsidP="00F76B2E" w:rsidRDefault="36A05F66" w14:paraId="42F56C6A" w14:textId="538E6840">
            <w:r>
              <w:t xml:space="preserve"> </w:t>
            </w:r>
            <w:r w:rsidR="30EE38E9">
              <w:t>5</w:t>
            </w:r>
            <w:r w:rsidR="42FD0772">
              <w:t>.1.</w:t>
            </w:r>
            <w:r w:rsidRPr="49E93293" w:rsidR="42FD0772">
              <w:rPr>
                <w:b/>
                <w:bCs/>
              </w:rPr>
              <w:t xml:space="preserve"> </w:t>
            </w:r>
            <w:r w:rsidR="31A55A33">
              <w:t xml:space="preserve">Does the </w:t>
            </w:r>
            <w:r w:rsidR="0088051C">
              <w:t xml:space="preserve">Partner/Collaborator </w:t>
            </w:r>
            <w:r>
              <w:t xml:space="preserve">Entity </w:t>
            </w:r>
            <w:r w:rsidR="0E92858F">
              <w:t xml:space="preserve">have </w:t>
            </w:r>
            <w:r w:rsidR="45758257">
              <w:t xml:space="preserve">finance </w:t>
            </w:r>
            <w:r w:rsidR="0E92858F">
              <w:t xml:space="preserve">systems in place to </w:t>
            </w:r>
            <w:r w:rsidR="672A8E84">
              <w:t xml:space="preserve">properly </w:t>
            </w:r>
            <w:r w:rsidR="0E92858F">
              <w:t xml:space="preserve">manage </w:t>
            </w:r>
            <w:bookmarkStart w:name="_Int_ysnnzGeC" w:id="0"/>
            <w:proofErr w:type="gramStart"/>
            <w:r w:rsidR="0E92858F">
              <w:t>and</w:t>
            </w:r>
            <w:bookmarkEnd w:id="0"/>
            <w:proofErr w:type="gramEnd"/>
            <w:r w:rsidR="0E92858F">
              <w:t xml:space="preserve"> account for all funds received from </w:t>
            </w:r>
            <w:r w:rsidR="29B1FC73">
              <w:t>y</w:t>
            </w:r>
            <w:r w:rsidR="0E92858F">
              <w:t>ou</w:t>
            </w:r>
            <w:r w:rsidR="029E9CD5">
              <w:t xml:space="preserve"> and/or from the University of Exeter</w:t>
            </w:r>
            <w:r w:rsidR="0E92858F">
              <w:t xml:space="preserve"> as part of </w:t>
            </w:r>
            <w:r w:rsidR="73621E71">
              <w:t>y</w:t>
            </w:r>
            <w:r w:rsidR="47DB1A92">
              <w:t>our</w:t>
            </w:r>
            <w:r w:rsidR="0E92858F">
              <w:t xml:space="preserve"> Project?</w:t>
            </w:r>
            <w:r w:rsidR="3CE1731B">
              <w:t xml:space="preserve"> </w:t>
            </w:r>
          </w:p>
          <w:p w:rsidR="1B247F82" w:rsidRDefault="1B247F82" w14:paraId="7F8846D4" w14:textId="4214F279"/>
          <w:p w:rsidR="78F4111C" w:rsidRDefault="6A61AFD2" w14:paraId="6A386A7D" w14:textId="20243009">
            <w:r>
              <w:t>This information will need to be obtained</w:t>
            </w:r>
            <w:r w:rsidR="26F22B3D">
              <w:t xml:space="preserve"> by you</w:t>
            </w:r>
            <w:r>
              <w:t xml:space="preserve"> from the </w:t>
            </w:r>
            <w:r w:rsidR="0088051C">
              <w:t xml:space="preserve">Partner/Collaborator </w:t>
            </w:r>
            <w:r w:rsidR="477E08BF">
              <w:t>Entity and reviewed by you</w:t>
            </w:r>
            <w:r w:rsidR="6FE99131">
              <w:t>.</w:t>
            </w:r>
          </w:p>
          <w:p w:rsidRPr="00AB4AD8" w:rsidR="00776BB6" w:rsidP="00F76B2E" w:rsidRDefault="00776BB6" w14:paraId="56E92959" w14:textId="769D799E"/>
          <w:p w:rsidRPr="00AB4AD8" w:rsidR="00776BB6" w:rsidP="4F6123F6" w:rsidRDefault="3FB76C4B" w14:paraId="761CB347" w14:textId="3B6D2A1F">
            <w:pPr>
              <w:rPr>
                <w:rFonts w:eastAsia="Aptos" w:cs="Arial"/>
              </w:rPr>
            </w:pPr>
            <w:r>
              <w:t>If N</w:t>
            </w:r>
            <w:r w:rsidR="027C79F7">
              <w:t>O</w:t>
            </w:r>
            <w:r>
              <w:t>, please explain</w:t>
            </w:r>
            <w:r w:rsidR="19344A47">
              <w:t>:</w:t>
            </w:r>
            <w:r w:rsidR="18C1BB4B">
              <w:t xml:space="preserve"> </w:t>
            </w:r>
          </w:p>
          <w:p w:rsidRPr="00AB4AD8" w:rsidR="00776BB6" w:rsidP="4F6123F6" w:rsidRDefault="00776BB6" w14:paraId="43D099BB" w14:textId="223E4AC7"/>
        </w:tc>
        <w:tc>
          <w:tcPr>
            <w:tcW w:w="4771" w:type="dxa"/>
          </w:tcPr>
          <w:p w:rsidRPr="00AB4AD8" w:rsidR="00776BB6" w:rsidP="22DF2AC8" w:rsidRDefault="2362A5C0" w14:paraId="5DE7458B" w14:textId="3E4F8373">
            <w:pPr>
              <w:rPr>
                <w:i/>
                <w:iCs/>
              </w:rPr>
            </w:pPr>
            <w:r w:rsidRPr="00AB4AD8">
              <w:rPr>
                <w:i/>
                <w:iCs/>
              </w:rPr>
              <w:t>Yes/ No</w:t>
            </w:r>
          </w:p>
          <w:p w:rsidRPr="00AB4AD8" w:rsidR="00776BB6" w:rsidP="00F76B2E" w:rsidRDefault="38B71DF2" w14:paraId="34A660C5" w14:textId="318DF1ED">
            <w:r w:rsidRPr="00AB4AD8">
              <w:br/>
            </w:r>
          </w:p>
        </w:tc>
      </w:tr>
      <w:tr w:rsidRPr="00AB4AD8" w:rsidR="00AB4AD8" w:rsidTr="00B578CE" w14:paraId="373A6E91" w14:textId="77777777">
        <w:tc>
          <w:tcPr>
            <w:tcW w:w="4245" w:type="dxa"/>
          </w:tcPr>
          <w:p w:rsidRPr="00AB4AD8" w:rsidR="00776BB6" w:rsidP="4F6123F6" w:rsidRDefault="59399A74" w14:paraId="48B57F16" w14:textId="6B1566DE">
            <w:r>
              <w:t>5</w:t>
            </w:r>
            <w:r w:rsidR="098C3B7A">
              <w:t xml:space="preserve">.2. </w:t>
            </w:r>
            <w:r w:rsidR="04D847A4">
              <w:t>Has anything change</w:t>
            </w:r>
            <w:r w:rsidR="1D32E907">
              <w:t>d</w:t>
            </w:r>
            <w:r w:rsidR="04D847A4">
              <w:t xml:space="preserve"> since you made your </w:t>
            </w:r>
            <w:proofErr w:type="gramStart"/>
            <w:r w:rsidR="04D847A4">
              <w:t>Application</w:t>
            </w:r>
            <w:proofErr w:type="gramEnd"/>
            <w:r w:rsidR="04D847A4">
              <w:t xml:space="preserve"> such that the</w:t>
            </w:r>
            <w:r w:rsidR="3F97EDDD">
              <w:t xml:space="preserve"> </w:t>
            </w:r>
            <w:r w:rsidR="1E9DEB0C">
              <w:t>Partner</w:t>
            </w:r>
            <w:r w:rsidR="0088051C">
              <w:t>/Collaborator</w:t>
            </w:r>
            <w:r w:rsidR="1E9DEB0C">
              <w:t xml:space="preserve"> Entity </w:t>
            </w:r>
            <w:r w:rsidR="4BE19E7F">
              <w:t>no longer has</w:t>
            </w:r>
            <w:r w:rsidR="7837794C">
              <w:t xml:space="preserve"> </w:t>
            </w:r>
            <w:r w:rsidR="0DBC64BE">
              <w:t>the financial</w:t>
            </w:r>
            <w:r w:rsidR="07BFAA32">
              <w:t xml:space="preserve"> capabilities to </w:t>
            </w:r>
            <w:r w:rsidR="2281B3F2">
              <w:t xml:space="preserve">fulfil its role in </w:t>
            </w:r>
            <w:r w:rsidR="65001458">
              <w:t>y</w:t>
            </w:r>
            <w:r w:rsidR="2281B3F2">
              <w:t>our Project</w:t>
            </w:r>
            <w:r w:rsidR="47623C28">
              <w:t xml:space="preserve">? </w:t>
            </w:r>
          </w:p>
          <w:p w:rsidRPr="00AB4AD8" w:rsidR="00776BB6" w:rsidP="4F6123F6" w:rsidRDefault="00776BB6" w14:paraId="6856AE9E" w14:textId="7A8F01D5"/>
          <w:p w:rsidRPr="00AB4AD8" w:rsidR="00776BB6" w:rsidP="4F6123F6" w:rsidRDefault="1D0C927E" w14:paraId="50FECDE1" w14:textId="27537A46">
            <w:r>
              <w:t xml:space="preserve">For example, are there are news stories or reports about the Entity experiencing financial difficulties? </w:t>
            </w:r>
          </w:p>
          <w:p w:rsidRPr="00AB4AD8" w:rsidR="00776BB6" w:rsidP="4F6123F6" w:rsidRDefault="00776BB6" w14:paraId="0E5F523E" w14:textId="0E101225"/>
          <w:p w:rsidRPr="00AB4AD8" w:rsidR="00776BB6" w:rsidP="4F6123F6" w:rsidRDefault="701FBF38" w14:paraId="1DDB3B28" w14:textId="17EDCD89">
            <w:r>
              <w:t xml:space="preserve">If </w:t>
            </w:r>
            <w:r w:rsidR="358FD6E0">
              <w:t>YES</w:t>
            </w:r>
            <w:r>
              <w:t>, please explain</w:t>
            </w:r>
            <w:r w:rsidR="0643896D">
              <w:t>,</w:t>
            </w:r>
            <w:r w:rsidRPr="49E93293">
              <w:rPr>
                <w:b/>
                <w:bCs/>
              </w:rPr>
              <w:t xml:space="preserve"> </w:t>
            </w:r>
            <w:r>
              <w:t xml:space="preserve">and describe any mitigations </w:t>
            </w:r>
            <w:r w:rsidR="38345CA5">
              <w:t>y</w:t>
            </w:r>
            <w:r>
              <w:t>ou will put in place</w:t>
            </w:r>
            <w:r w:rsidR="26143A02">
              <w:t xml:space="preserve">: </w:t>
            </w:r>
          </w:p>
          <w:p w:rsidRPr="00AB4AD8" w:rsidR="00776BB6" w:rsidP="00F76B2E" w:rsidRDefault="00776BB6" w14:paraId="0B05F988" w14:textId="4C0A256A">
            <w:pPr>
              <w:rPr>
                <w:b/>
                <w:bCs/>
              </w:rPr>
            </w:pPr>
          </w:p>
        </w:tc>
        <w:tc>
          <w:tcPr>
            <w:tcW w:w="4771" w:type="dxa"/>
          </w:tcPr>
          <w:p w:rsidRPr="00AB4AD8" w:rsidR="00776BB6" w:rsidP="22DF2AC8" w:rsidRDefault="5BEEF05D" w14:paraId="4E0BD0FA" w14:textId="07135EEC">
            <w:pPr>
              <w:rPr>
                <w:i/>
                <w:iCs/>
              </w:rPr>
            </w:pPr>
            <w:r w:rsidRPr="00AB4AD8">
              <w:rPr>
                <w:i/>
                <w:iCs/>
              </w:rPr>
              <w:t>Yes/ No</w:t>
            </w:r>
          </w:p>
          <w:p w:rsidRPr="00AB4AD8" w:rsidR="00776BB6" w:rsidP="4F6123F6" w:rsidRDefault="00776BB6" w14:paraId="7F428D7A" w14:textId="74972B8F">
            <w:pPr>
              <w:rPr>
                <w:i/>
                <w:iCs/>
              </w:rPr>
            </w:pPr>
          </w:p>
        </w:tc>
      </w:tr>
      <w:tr w:rsidRPr="00AB4AD8" w:rsidR="00AB4AD8" w:rsidTr="00B578CE" w14:paraId="0D6BCF6F" w14:textId="77777777">
        <w:trPr>
          <w:trHeight w:val="300"/>
        </w:trPr>
        <w:tc>
          <w:tcPr>
            <w:tcW w:w="4245" w:type="dxa"/>
          </w:tcPr>
          <w:p w:rsidRPr="00AB4AD8" w:rsidR="319B6A8E" w:rsidP="4F6123F6" w:rsidRDefault="47A830F6" w14:paraId="3E10C833" w14:textId="6FE7DB72">
            <w:r>
              <w:t>5</w:t>
            </w:r>
            <w:r w:rsidR="171147EE">
              <w:t>.3.</w:t>
            </w:r>
            <w:r w:rsidR="39B2D434">
              <w:t xml:space="preserve"> </w:t>
            </w:r>
            <w:r w:rsidR="6E86D99A">
              <w:t xml:space="preserve">Has the </w:t>
            </w:r>
            <w:r w:rsidR="0088051C">
              <w:t xml:space="preserve">Partner/Collaborator </w:t>
            </w:r>
            <w:r w:rsidR="6E86D99A">
              <w:t>Entity previously</w:t>
            </w:r>
            <w:r w:rsidR="796D7EAB">
              <w:t xml:space="preserve"> been </w:t>
            </w:r>
            <w:r w:rsidR="1A8D6792">
              <w:t>insolvent or</w:t>
            </w:r>
            <w:r w:rsidR="4F0337B2">
              <w:t xml:space="preserve"> been</w:t>
            </w:r>
            <w:r w:rsidR="1A8D6792">
              <w:t xml:space="preserve"> </w:t>
            </w:r>
            <w:r w:rsidR="796D7EAB">
              <w:t xml:space="preserve">the subject of any </w:t>
            </w:r>
            <w:r w:rsidR="6D74AC62">
              <w:t>i</w:t>
            </w:r>
            <w:r w:rsidR="796D7EAB">
              <w:t xml:space="preserve">nsolvency or </w:t>
            </w:r>
            <w:r w:rsidR="52665830">
              <w:t>b</w:t>
            </w:r>
            <w:r w:rsidR="796D7EAB">
              <w:t>ankruptcy proceedings</w:t>
            </w:r>
            <w:r w:rsidR="0AFF8113">
              <w:t xml:space="preserve">? </w:t>
            </w:r>
          </w:p>
          <w:p w:rsidR="1B247F82" w:rsidRDefault="1B247F82" w14:paraId="62BA7FEE" w14:textId="5F1F5A39"/>
          <w:p w:rsidR="04C650D6" w:rsidRDefault="0F8A0C92" w14:paraId="19FB0DAA" w14:textId="2CDA8CA4">
            <w:r>
              <w:t xml:space="preserve">This information will typically be available by searching </w:t>
            </w:r>
            <w:r w:rsidR="50CFF745">
              <w:t>the name of the Entity online</w:t>
            </w:r>
            <w:r w:rsidR="6CF88FE4">
              <w:t xml:space="preserve"> and</w:t>
            </w:r>
            <w:r w:rsidR="50CFF745">
              <w:t xml:space="preserve"> </w:t>
            </w:r>
            <w:r w:rsidR="4DBED0B5">
              <w:t xml:space="preserve">including </w:t>
            </w:r>
            <w:r w:rsidR="6348302E">
              <w:t xml:space="preserve">the above </w:t>
            </w:r>
            <w:r w:rsidR="19CAD4CC">
              <w:t>terminology</w:t>
            </w:r>
            <w:r w:rsidR="6348302E">
              <w:t xml:space="preserve"> </w:t>
            </w:r>
          </w:p>
          <w:p w:rsidRPr="00AB4AD8" w:rsidR="4F6123F6" w:rsidP="4F6123F6" w:rsidRDefault="4F6123F6" w14:paraId="55D833AA" w14:textId="23F0CE05"/>
          <w:p w:rsidRPr="00AB4AD8" w:rsidR="6EB2E971" w:rsidP="4F6123F6" w:rsidRDefault="538B8440" w14:paraId="3FCF078C" w14:textId="672C40E1">
            <w:r>
              <w:t xml:space="preserve">If </w:t>
            </w:r>
            <w:r w:rsidR="6C0024A0">
              <w:t>YES</w:t>
            </w:r>
            <w:r>
              <w:t>, please provide details</w:t>
            </w:r>
            <w:r w:rsidR="2B04626E">
              <w:t>:</w:t>
            </w:r>
            <w:r w:rsidR="2449BB19">
              <w:t xml:space="preserve"> </w:t>
            </w:r>
          </w:p>
          <w:p w:rsidRPr="00AB4AD8" w:rsidR="4F6123F6" w:rsidP="4F6123F6" w:rsidRDefault="4F6123F6" w14:paraId="311DF7B2" w14:textId="51B00DE6"/>
        </w:tc>
        <w:tc>
          <w:tcPr>
            <w:tcW w:w="4771" w:type="dxa"/>
          </w:tcPr>
          <w:p w:rsidRPr="00AB4AD8" w:rsidR="4F6123F6" w:rsidP="49E93293" w:rsidRDefault="7E638C59" w14:paraId="1074E975" w14:textId="07135EEC">
            <w:pPr>
              <w:rPr>
                <w:i/>
                <w:iCs/>
              </w:rPr>
            </w:pPr>
            <w:r w:rsidRPr="49E93293">
              <w:rPr>
                <w:i/>
                <w:iCs/>
              </w:rPr>
              <w:t>Yes/ No</w:t>
            </w:r>
          </w:p>
          <w:p w:rsidRPr="00AB4AD8" w:rsidR="4F6123F6" w:rsidP="49E93293" w:rsidRDefault="4F6123F6" w14:paraId="0602D0A7" w14:textId="286C6281">
            <w:pPr>
              <w:rPr>
                <w:i/>
                <w:iCs/>
              </w:rPr>
            </w:pPr>
          </w:p>
        </w:tc>
      </w:tr>
      <w:tr w:rsidRPr="00AB4AD8" w:rsidR="00AB4AD8" w:rsidTr="00B578CE" w14:paraId="666ADFE3" w14:textId="77777777">
        <w:trPr>
          <w:trHeight w:val="300"/>
        </w:trPr>
        <w:tc>
          <w:tcPr>
            <w:tcW w:w="4245" w:type="dxa"/>
          </w:tcPr>
          <w:p w:rsidRPr="00AB4AD8" w:rsidR="4F6123F6" w:rsidP="4F6123F6" w:rsidRDefault="01E2ED68" w14:paraId="2E2136B4" w14:textId="08E8F5CA">
            <w:r>
              <w:t>5</w:t>
            </w:r>
            <w:r w:rsidR="0BE19B74">
              <w:t>.</w:t>
            </w:r>
            <w:r w:rsidR="1F6279A0">
              <w:t>4</w:t>
            </w:r>
            <w:r w:rsidR="0BE19B74">
              <w:t xml:space="preserve">. </w:t>
            </w:r>
            <w:r w:rsidR="3A4A809A">
              <w:t xml:space="preserve">Is the </w:t>
            </w:r>
            <w:r w:rsidR="0088051C">
              <w:t xml:space="preserve">Partner/Collaborator </w:t>
            </w:r>
            <w:r w:rsidR="3A4A809A">
              <w:t xml:space="preserve">Entity </w:t>
            </w:r>
            <w:r w:rsidR="0076302D">
              <w:t xml:space="preserve">currently </w:t>
            </w:r>
            <w:r w:rsidR="2DF969AA">
              <w:t>insolven</w:t>
            </w:r>
            <w:r w:rsidR="0076302D">
              <w:t>t</w:t>
            </w:r>
            <w:r w:rsidR="3A4A809A">
              <w:t xml:space="preserve"> </w:t>
            </w:r>
            <w:r w:rsidR="3FBF1255">
              <w:t xml:space="preserve">or facing </w:t>
            </w:r>
            <w:r w:rsidR="00CD4BFA">
              <w:t>impending insolvency or bankruptcy proceeding?</w:t>
            </w:r>
          </w:p>
          <w:p w:rsidR="1B247F82" w:rsidRDefault="1B247F82" w14:paraId="4864D0BA" w14:textId="4167923A"/>
          <w:p w:rsidR="4F6123F6" w:rsidP="4F6123F6" w:rsidRDefault="33F4EACE" w14:paraId="75805EF2" w14:textId="6C2A0BB0">
            <w:r>
              <w:lastRenderedPageBreak/>
              <w:t>This information will typically be available by searching the name of the Entity online</w:t>
            </w:r>
            <w:r w:rsidR="69B85DC8">
              <w:t xml:space="preserve"> </w:t>
            </w:r>
            <w:r w:rsidR="6AA032B0">
              <w:t xml:space="preserve">and including </w:t>
            </w:r>
            <w:r w:rsidR="69B85DC8">
              <w:t xml:space="preserve">the above terminology </w:t>
            </w:r>
          </w:p>
          <w:p w:rsidRPr="00AB4AD8" w:rsidR="0076302D" w:rsidP="4F6123F6" w:rsidRDefault="0076302D" w14:paraId="76713D52" w14:textId="77777777"/>
          <w:p w:rsidRPr="00AB4AD8" w:rsidR="4F6123F6" w:rsidP="4F6123F6" w:rsidRDefault="46196A88" w14:paraId="0D4C8E3E" w14:textId="6DD89413">
            <w:r>
              <w:t xml:space="preserve">If </w:t>
            </w:r>
            <w:r w:rsidR="4B1705BD">
              <w:t>YES</w:t>
            </w:r>
            <w:r>
              <w:t>,</w:t>
            </w:r>
            <w:r w:rsidR="3591EE09">
              <w:t xml:space="preserve"> </w:t>
            </w:r>
            <w:r w:rsidR="0EF1BED7">
              <w:t>please provide details:</w:t>
            </w:r>
            <w:r>
              <w:t xml:space="preserve"> </w:t>
            </w:r>
          </w:p>
          <w:p w:rsidRPr="00AB4AD8" w:rsidR="4F6123F6" w:rsidP="4F6123F6" w:rsidRDefault="4F6123F6" w14:paraId="22C6F6AE" w14:textId="3F66D1B6"/>
        </w:tc>
        <w:tc>
          <w:tcPr>
            <w:tcW w:w="4771" w:type="dxa"/>
          </w:tcPr>
          <w:p w:rsidRPr="00AB4AD8" w:rsidR="4F6123F6" w:rsidP="49E93293" w:rsidRDefault="19BA79E1" w14:paraId="5DA98828" w14:textId="07135EEC">
            <w:pPr>
              <w:rPr>
                <w:i/>
                <w:iCs/>
              </w:rPr>
            </w:pPr>
            <w:r w:rsidRPr="49E93293">
              <w:rPr>
                <w:i/>
                <w:iCs/>
              </w:rPr>
              <w:lastRenderedPageBreak/>
              <w:t>Yes/ No</w:t>
            </w:r>
          </w:p>
          <w:p w:rsidRPr="00AB4AD8" w:rsidR="4F6123F6" w:rsidP="49E93293" w:rsidRDefault="4F6123F6" w14:paraId="2D2ADBB0" w14:textId="26B120DF">
            <w:pPr>
              <w:rPr>
                <w:i/>
                <w:iCs/>
              </w:rPr>
            </w:pPr>
          </w:p>
        </w:tc>
      </w:tr>
      <w:tr w:rsidRPr="00AB4AD8" w:rsidR="00AB4AD8" w:rsidTr="00B578CE" w14:paraId="099BEA4D" w14:textId="77777777">
        <w:trPr>
          <w:trHeight w:val="300"/>
        </w:trPr>
        <w:tc>
          <w:tcPr>
            <w:tcW w:w="4245" w:type="dxa"/>
          </w:tcPr>
          <w:p w:rsidRPr="00AB4AD8" w:rsidR="5C5F2F68" w:rsidP="34A84F5A" w:rsidRDefault="20400D68" w14:paraId="4AE15895" w14:textId="7CDB9895">
            <w:r>
              <w:t>5</w:t>
            </w:r>
            <w:r w:rsidR="6CB71A37">
              <w:t xml:space="preserve">.5. </w:t>
            </w:r>
            <w:r w:rsidR="0AA94D86">
              <w:t xml:space="preserve">Does the </w:t>
            </w:r>
            <w:r w:rsidR="0088051C">
              <w:t xml:space="preserve">Partner/Collaborator </w:t>
            </w:r>
            <w:r w:rsidR="0AA94D86">
              <w:t xml:space="preserve">Entity have </w:t>
            </w:r>
            <w:r w:rsidR="1F54AA71">
              <w:t xml:space="preserve">the necessary </w:t>
            </w:r>
            <w:r w:rsidR="0AA94D86">
              <w:t>policies</w:t>
            </w:r>
            <w:r w:rsidR="429B0B7B">
              <w:t xml:space="preserve"> and </w:t>
            </w:r>
            <w:r w:rsidR="0AA94D86">
              <w:t>procedures in place to</w:t>
            </w:r>
            <w:r w:rsidR="1D48B28C">
              <w:t xml:space="preserve"> prevent money </w:t>
            </w:r>
            <w:r w:rsidR="33EDB3DC">
              <w:t>laundering</w:t>
            </w:r>
            <w:r w:rsidR="6CB3B3A5">
              <w:t>, fraud</w:t>
            </w:r>
            <w:r w:rsidR="1D48B28C">
              <w:t xml:space="preserve"> and bribery</w:t>
            </w:r>
            <w:r w:rsidR="0540AB0E">
              <w:t xml:space="preserve">, and </w:t>
            </w:r>
            <w:r w:rsidR="5DDD9616">
              <w:t xml:space="preserve">to </w:t>
            </w:r>
            <w:r w:rsidR="0540AB0E">
              <w:t>comply with appli</w:t>
            </w:r>
            <w:r w:rsidR="514B5979">
              <w:t>c</w:t>
            </w:r>
            <w:r w:rsidR="0540AB0E">
              <w:t>able legislation</w:t>
            </w:r>
            <w:r w:rsidR="6B09323F">
              <w:t xml:space="preserve"> in these areas</w:t>
            </w:r>
            <w:r w:rsidR="0540AB0E">
              <w:t>?</w:t>
            </w:r>
            <w:r w:rsidR="0AA94D86">
              <w:t xml:space="preserve"> </w:t>
            </w:r>
          </w:p>
          <w:p w:rsidR="1B247F82" w:rsidRDefault="1B247F82" w14:paraId="07266134" w14:textId="52A6B2B5"/>
          <w:p w:rsidR="05AD39EA" w:rsidRDefault="4EE732D8" w14:paraId="25BEEEF6" w14:textId="0F798D29">
            <w:r>
              <w:t xml:space="preserve">This information will need to be obtained </w:t>
            </w:r>
            <w:r w:rsidR="0018421D">
              <w:t xml:space="preserve">by you </w:t>
            </w:r>
            <w:r>
              <w:t>from the Entity and reviewed by you</w:t>
            </w:r>
          </w:p>
          <w:p w:rsidRPr="00AB4AD8" w:rsidR="5C5F2F68" w:rsidP="34A84F5A" w:rsidRDefault="5C5F2F68" w14:paraId="583B77F9" w14:textId="54344290"/>
          <w:p w:rsidRPr="00AB4AD8" w:rsidR="5C5F2F68" w:rsidP="34A84F5A" w:rsidRDefault="3855A6BF" w14:paraId="0C4BB145" w14:textId="41FC9E3A">
            <w:r w:rsidRPr="00AB4AD8">
              <w:t>If NO, please provide details and describe any mitigations you will put in place:</w:t>
            </w:r>
          </w:p>
          <w:p w:rsidRPr="00AB4AD8" w:rsidR="5C5F2F68" w:rsidP="34A84F5A" w:rsidRDefault="5C5F2F68" w14:paraId="25837AD8" w14:textId="6FC06EC9"/>
        </w:tc>
        <w:tc>
          <w:tcPr>
            <w:tcW w:w="4771" w:type="dxa"/>
          </w:tcPr>
          <w:p w:rsidRPr="00AB4AD8" w:rsidR="34A84F5A" w:rsidP="34A84F5A" w:rsidRDefault="34A84F5A" w14:paraId="5A4EA4B5" w14:textId="7E42DC64">
            <w:pPr>
              <w:rPr>
                <w:i/>
                <w:iCs/>
              </w:rPr>
            </w:pPr>
          </w:p>
        </w:tc>
      </w:tr>
    </w:tbl>
    <w:p w:rsidRPr="00AB4AD8" w:rsidR="008F38DA" w:rsidP="4F6123F6" w:rsidRDefault="008F38DA" w14:paraId="3EAE335A" w14:textId="6848A68E">
      <w:pPr>
        <w:rPr>
          <w:b/>
          <w:bCs/>
        </w:rPr>
      </w:pPr>
    </w:p>
    <w:p w:rsidRPr="00BE3652" w:rsidR="38CC515D" w:rsidP="1A87CE00" w:rsidRDefault="38CC515D" w14:paraId="3A2872F9" w14:textId="7B674A00">
      <w:pPr>
        <w:pStyle w:val="Heading2"/>
        <w:numPr>
          <w:ilvl w:val="0"/>
          <w:numId w:val="5"/>
        </w:numPr>
        <w:rPr>
          <w:rFonts w:asciiTheme="minorHAnsi" w:hAnsiTheme="minorHAnsi"/>
          <w:b/>
          <w:bCs/>
          <w:color w:val="auto"/>
          <w:sz w:val="22"/>
          <w:szCs w:val="22"/>
        </w:rPr>
      </w:pPr>
      <w:r w:rsidRPr="00BE3652">
        <w:rPr>
          <w:rFonts w:asciiTheme="minorHAnsi" w:hAnsiTheme="minorHAnsi"/>
          <w:b/>
          <w:bCs/>
          <w:color w:val="auto"/>
          <w:sz w:val="22"/>
          <w:szCs w:val="22"/>
        </w:rPr>
        <w:t>Acquisition of assets or intellectual property</w:t>
      </w: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45"/>
        <w:gridCol w:w="4771"/>
      </w:tblGrid>
      <w:tr w:rsidRPr="00AB4AD8" w:rsidR="1A87CE00" w:rsidTr="00B578CE" w14:paraId="0E1B0FC9" w14:textId="77777777">
        <w:trPr>
          <w:trHeight w:val="300"/>
        </w:trPr>
        <w:tc>
          <w:tcPr>
            <w:tcW w:w="4245" w:type="dxa"/>
          </w:tcPr>
          <w:p w:rsidRPr="00AB4AD8" w:rsidR="7018693C" w:rsidP="1A87CE00" w:rsidRDefault="7018693C" w14:paraId="059D3610" w14:textId="0274A6CB">
            <w:r w:rsidRPr="00AB4AD8">
              <w:t xml:space="preserve">6.1. </w:t>
            </w:r>
            <w:r w:rsidRPr="00AB4AD8" w:rsidR="651EB1A2">
              <w:t>As part of your Project</w:t>
            </w:r>
            <w:r w:rsidR="008C2C83">
              <w:t xml:space="preserve"> proposal</w:t>
            </w:r>
            <w:r w:rsidRPr="00AB4AD8" w:rsidR="651EB1A2">
              <w:t>, w</w:t>
            </w:r>
            <w:r w:rsidRPr="00AB4AD8" w:rsidR="58C8F5A8">
              <w:t>ill the</w:t>
            </w:r>
            <w:r w:rsidRPr="00AB4AD8" w:rsidR="7A28EF89">
              <w:t xml:space="preserve"> </w:t>
            </w:r>
            <w:r w:rsidR="008C2C83">
              <w:t xml:space="preserve">Partner/Collaborator </w:t>
            </w:r>
            <w:r w:rsidRPr="00AB4AD8" w:rsidR="58C8F5A8">
              <w:t xml:space="preserve">Entity </w:t>
            </w:r>
            <w:r w:rsidRPr="00AB4AD8" w:rsidR="7A28EF89">
              <w:t xml:space="preserve">purchase </w:t>
            </w:r>
            <w:r w:rsidRPr="00AB4AD8" w:rsidR="1CE83BB3">
              <w:t xml:space="preserve">any </w:t>
            </w:r>
            <w:r w:rsidRPr="00AB4AD8" w:rsidR="7A28EF89">
              <w:t>assets</w:t>
            </w:r>
            <w:r w:rsidRPr="00AB4AD8" w:rsidR="54FAD79B">
              <w:t xml:space="preserve"> </w:t>
            </w:r>
            <w:r w:rsidRPr="00AB4AD8" w:rsidR="1E6EDFDE">
              <w:t>and/</w:t>
            </w:r>
            <w:r w:rsidRPr="00AB4AD8" w:rsidR="54FAD79B">
              <w:t>o</w:t>
            </w:r>
            <w:r w:rsidRPr="00AB4AD8" w:rsidR="1AD1B47A">
              <w:t>r</w:t>
            </w:r>
            <w:r w:rsidRPr="00AB4AD8" w:rsidR="7A28EF89">
              <w:t xml:space="preserve"> </w:t>
            </w:r>
            <w:r w:rsidRPr="00AB4AD8" w:rsidR="56759699">
              <w:t>purchas</w:t>
            </w:r>
            <w:r w:rsidRPr="00AB4AD8" w:rsidR="1BEACD6E">
              <w:t>e</w:t>
            </w:r>
            <w:r w:rsidRPr="00AB4AD8" w:rsidR="6682E861">
              <w:t xml:space="preserve"> or</w:t>
            </w:r>
            <w:r w:rsidRPr="00AB4AD8" w:rsidR="345BE1C4">
              <w:t xml:space="preserve"> licenc</w:t>
            </w:r>
            <w:r w:rsidRPr="00AB4AD8" w:rsidR="7A513394">
              <w:t xml:space="preserve">e </w:t>
            </w:r>
            <w:r w:rsidRPr="00AB4AD8" w:rsidR="6EED84FD">
              <w:t xml:space="preserve">any </w:t>
            </w:r>
            <w:r w:rsidRPr="00AB4AD8" w:rsidR="7A28EF89">
              <w:t>intellectual property</w:t>
            </w:r>
            <w:r w:rsidRPr="00AB4AD8" w:rsidR="596C350B">
              <w:t>,</w:t>
            </w:r>
            <w:r w:rsidRPr="00AB4AD8" w:rsidR="7A28EF89">
              <w:t xml:space="preserve"> in the following sensitive areas?</w:t>
            </w:r>
          </w:p>
          <w:p w:rsidRPr="00AB4AD8" w:rsidR="1A87CE00" w:rsidP="1A87CE00" w:rsidRDefault="1A87CE00" w14:paraId="70E0A8E4" w14:textId="607B486C"/>
          <w:p w:rsidRPr="00AB4AD8" w:rsidR="072A2702" w:rsidP="1A87CE00" w:rsidRDefault="072A2702" w14:paraId="0CD3EE74" w14:textId="3CB7FB58">
            <w:pPr>
              <w:rPr>
                <w:rFonts w:eastAsiaTheme="minorEastAsia"/>
                <w:i/>
                <w:iCs/>
              </w:rPr>
            </w:pPr>
            <w:r w:rsidRPr="00AB4AD8">
              <w:rPr>
                <w:i/>
                <w:iCs/>
              </w:rPr>
              <w:t>Synthetic Biology, Advanced Materials, Advanced Robotics, Artificial Intelligence, Civil Nuclear, Communications</w:t>
            </w:r>
            <w:r w:rsidRPr="00AB4AD8" w:rsidR="038FDB09">
              <w:rPr>
                <w:i/>
                <w:iCs/>
              </w:rPr>
              <w:t xml:space="preserve"> </w:t>
            </w:r>
            <w:r w:rsidRPr="00AB4AD8" w:rsidR="476052CB">
              <w:rPr>
                <w:i/>
                <w:iCs/>
              </w:rPr>
              <w:t>Infrastructure</w:t>
            </w:r>
            <w:r w:rsidRPr="00AB4AD8">
              <w:rPr>
                <w:i/>
                <w:iCs/>
              </w:rPr>
              <w:t xml:space="preserve">, Computing Hardware, Critical Suppliers to Government, Cryptographic Authentication, Data Infrastructure, Defence, Energy, Military and Dual-Use, Quantum Technologies, Satellite and Space Technologies, Suppliers to the Emergency Services, </w:t>
            </w:r>
            <w:r w:rsidRPr="00AB4AD8" w:rsidR="5F985B37">
              <w:rPr>
                <w:i/>
                <w:iCs/>
              </w:rPr>
              <w:t>M</w:t>
            </w:r>
            <w:r w:rsidRPr="00AB4AD8" w:rsidR="5F985B37">
              <w:rPr>
                <w:rFonts w:eastAsiaTheme="minorEastAsia"/>
                <w:i/>
                <w:iCs/>
              </w:rPr>
              <w:t xml:space="preserve">aritime, Aviation and Air Traffic </w:t>
            </w:r>
            <w:r w:rsidRPr="00AB4AD8" w:rsidR="62BA9153">
              <w:rPr>
                <w:rFonts w:eastAsiaTheme="minorEastAsia"/>
                <w:i/>
                <w:iCs/>
              </w:rPr>
              <w:t>C</w:t>
            </w:r>
            <w:r w:rsidRPr="00AB4AD8" w:rsidR="5F985B37">
              <w:rPr>
                <w:rFonts w:eastAsiaTheme="minorEastAsia"/>
                <w:i/>
                <w:iCs/>
              </w:rPr>
              <w:t xml:space="preserve">ontrol </w:t>
            </w:r>
            <w:r w:rsidRPr="00AB4AD8" w:rsidR="5C8DCF93">
              <w:rPr>
                <w:rFonts w:eastAsiaTheme="minorEastAsia"/>
                <w:i/>
                <w:iCs/>
              </w:rPr>
              <w:t>Infrastructure</w:t>
            </w:r>
          </w:p>
          <w:p w:rsidRPr="00AB4AD8" w:rsidR="1A87CE00" w:rsidP="1A87CE00" w:rsidRDefault="1A87CE00" w14:paraId="2A402E17" w14:textId="27D6D9AA">
            <w:pPr>
              <w:rPr>
                <w:i/>
                <w:iCs/>
              </w:rPr>
            </w:pPr>
          </w:p>
          <w:p w:rsidRPr="00AB4AD8" w:rsidR="41BEB775" w:rsidP="1A87CE00" w:rsidRDefault="41BEB775" w14:paraId="4A1024F1" w14:textId="4048E2B9">
            <w:r w:rsidRPr="00AB4AD8">
              <w:t xml:space="preserve">If YES, please state which area and describe the asset/ </w:t>
            </w:r>
            <w:r w:rsidRPr="00AB4AD8" w:rsidR="4C56BDDE">
              <w:t>intellectual</w:t>
            </w:r>
            <w:r w:rsidRPr="00AB4AD8">
              <w:t xml:space="preserve"> property being purcha</w:t>
            </w:r>
            <w:r w:rsidRPr="00AB4AD8" w:rsidR="2D8EA4CB">
              <w:t>sed</w:t>
            </w:r>
            <w:r w:rsidRPr="00AB4AD8" w:rsidR="1EEB44F0">
              <w:t>:</w:t>
            </w:r>
          </w:p>
          <w:p w:rsidRPr="00AB4AD8" w:rsidR="1A87CE00" w:rsidP="1A87CE00" w:rsidRDefault="1A87CE00" w14:paraId="0AE2CCC0" w14:textId="3E877201"/>
          <w:p w:rsidR="652D527D" w:rsidP="631C9FD0" w:rsidRDefault="6219702A" w14:paraId="385D699C" w14:textId="77777777">
            <w:pPr>
              <w:rPr>
                <w:rFonts w:eastAsiaTheme="minorEastAsia"/>
              </w:rPr>
            </w:pPr>
            <w:r w:rsidRPr="00AB4AD8">
              <w:rPr>
                <w:rFonts w:eastAsiaTheme="minorEastAsia"/>
              </w:rPr>
              <w:t xml:space="preserve">If YES, who will have access to the asset or intellectual property, or who will the intellectual property be </w:t>
            </w:r>
            <w:r w:rsidRPr="00AB4AD8" w:rsidR="0D5A3A00">
              <w:rPr>
                <w:rFonts w:eastAsiaTheme="minorEastAsia"/>
              </w:rPr>
              <w:t xml:space="preserve">licensed </w:t>
            </w:r>
            <w:r w:rsidRPr="00AB4AD8">
              <w:rPr>
                <w:rFonts w:eastAsiaTheme="minorEastAsia"/>
              </w:rPr>
              <w:t>to:</w:t>
            </w:r>
          </w:p>
          <w:p w:rsidRPr="00AB4AD8" w:rsidR="007B6A37" w:rsidP="631C9FD0" w:rsidRDefault="007B6A37" w14:paraId="5407C214" w14:textId="475F4784">
            <w:pPr>
              <w:rPr>
                <w:rFonts w:eastAsiaTheme="minorEastAsia"/>
              </w:rPr>
            </w:pPr>
          </w:p>
        </w:tc>
        <w:tc>
          <w:tcPr>
            <w:tcW w:w="4771" w:type="dxa"/>
          </w:tcPr>
          <w:p w:rsidRPr="00AB4AD8" w:rsidR="1A87CE00" w:rsidP="1A87CE00" w:rsidRDefault="1A87CE00" w14:paraId="34EEC114" w14:textId="3E4F8373">
            <w:pPr>
              <w:rPr>
                <w:i/>
                <w:iCs/>
              </w:rPr>
            </w:pPr>
            <w:r w:rsidRPr="00AB4AD8">
              <w:rPr>
                <w:i/>
                <w:iCs/>
              </w:rPr>
              <w:lastRenderedPageBreak/>
              <w:t>Yes/ No</w:t>
            </w:r>
          </w:p>
          <w:p w:rsidRPr="00AB4AD8" w:rsidR="1A87CE00" w:rsidRDefault="1A87CE00" w14:paraId="072A8803" w14:textId="318DF1ED">
            <w:r w:rsidRPr="00AB4AD8">
              <w:br/>
            </w:r>
          </w:p>
        </w:tc>
      </w:tr>
    </w:tbl>
    <w:p w:rsidR="12B3D04A" w:rsidRDefault="12B3D04A" w14:paraId="09DBE68B" w14:textId="7708420E"/>
    <w:p w:rsidR="12B3D04A" w:rsidRDefault="12B3D04A" w14:paraId="2A8FB00E" w14:textId="6A4FCE90"/>
    <w:p w:rsidRPr="00BE3652" w:rsidR="006713FC" w:rsidP="1E17CF6C" w:rsidRDefault="783833E7" w14:paraId="65092E6B" w14:textId="34B2A696">
      <w:pPr>
        <w:pStyle w:val="Heading2"/>
        <w:numPr>
          <w:ilvl w:val="0"/>
          <w:numId w:val="5"/>
        </w:numPr>
        <w:rPr>
          <w:rFonts w:asciiTheme="minorHAnsi" w:hAnsiTheme="minorHAnsi"/>
          <w:b/>
          <w:bCs/>
          <w:color w:val="auto"/>
          <w:sz w:val="22"/>
          <w:szCs w:val="22"/>
        </w:rPr>
      </w:pPr>
      <w:r w:rsidRPr="1E17CF6C">
        <w:rPr>
          <w:rFonts w:asciiTheme="minorHAnsi" w:hAnsiTheme="minorHAnsi"/>
          <w:b/>
          <w:bCs/>
          <w:color w:val="auto"/>
          <w:sz w:val="22"/>
          <w:szCs w:val="22"/>
        </w:rPr>
        <w:t>Export Control</w:t>
      </w:r>
      <w:r w:rsidRPr="1E17CF6C" w:rsidR="1D3503CE">
        <w:rPr>
          <w:rFonts w:asciiTheme="minorHAnsi" w:hAnsiTheme="minorHAnsi"/>
          <w:b/>
          <w:bCs/>
          <w:color w:val="auto"/>
          <w:sz w:val="22"/>
          <w:szCs w:val="22"/>
        </w:rPr>
        <w:t xml:space="preserve"> and Ethics</w:t>
      </w:r>
    </w:p>
    <w:tbl>
      <w:tblPr>
        <w:tblStyle w:val="TableGrid"/>
        <w:tblW w:w="9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60"/>
        <w:gridCol w:w="4756"/>
      </w:tblGrid>
      <w:tr w:rsidRPr="00AB4AD8" w:rsidR="00AB4AD8" w:rsidTr="00B578CE" w14:paraId="55C1E285" w14:textId="77777777">
        <w:tc>
          <w:tcPr>
            <w:tcW w:w="4260" w:type="dxa"/>
          </w:tcPr>
          <w:p w:rsidRPr="00AB4AD8" w:rsidR="006713FC" w:rsidP="00F76B2E" w:rsidRDefault="3CA6E90B" w14:paraId="4F19B053" w14:textId="47724A63">
            <w:r w:rsidRPr="00AB4AD8">
              <w:t xml:space="preserve">7.1. </w:t>
            </w:r>
            <w:r w:rsidRPr="00AB4AD8" w:rsidR="75A5847D">
              <w:t xml:space="preserve">Is the </w:t>
            </w:r>
            <w:r w:rsidR="008C2C83">
              <w:t xml:space="preserve">Partner/Collaborator </w:t>
            </w:r>
            <w:r w:rsidRPr="00AB4AD8" w:rsidR="75A5847D">
              <w:t xml:space="preserve">Entity located in a different country from your Organisation? </w:t>
            </w:r>
          </w:p>
          <w:p w:rsidRPr="00AB4AD8" w:rsidR="006713FC" w:rsidP="00F76B2E" w:rsidRDefault="006713FC" w14:paraId="601EF1D3" w14:textId="5B03F4E4"/>
          <w:p w:rsidRPr="00AB4AD8" w:rsidR="006713FC" w:rsidP="00F76B2E" w:rsidRDefault="3D3EFE4A" w14:paraId="4CD95B82" w14:textId="3653C823">
            <w:r w:rsidRPr="00AB4AD8">
              <w:t xml:space="preserve">If </w:t>
            </w:r>
            <w:r w:rsidRPr="00AB4AD8" w:rsidR="7FBFED0C">
              <w:t>YES</w:t>
            </w:r>
            <w:r w:rsidRPr="00AB4AD8" w:rsidR="33265E15">
              <w:t>, will</w:t>
            </w:r>
            <w:r w:rsidRPr="00AB4AD8" w:rsidR="62EB0318">
              <w:t xml:space="preserve"> </w:t>
            </w:r>
            <w:r w:rsidRPr="00AB4AD8" w:rsidR="7277A809">
              <w:t xml:space="preserve">ANY </w:t>
            </w:r>
            <w:r w:rsidRPr="00AB4AD8" w:rsidR="62EB0318">
              <w:t>data, information, material</w:t>
            </w:r>
            <w:r w:rsidRPr="00AB4AD8" w:rsidR="201A3AE5">
              <w:t>s or goods</w:t>
            </w:r>
            <w:r w:rsidRPr="00AB4AD8" w:rsidR="62EB0318">
              <w:t xml:space="preserve"> </w:t>
            </w:r>
            <w:r w:rsidRPr="00AB4AD8" w:rsidR="339859E7">
              <w:t>be</w:t>
            </w:r>
            <w:r w:rsidRPr="00AB4AD8" w:rsidR="1E229D6F">
              <w:t>:</w:t>
            </w:r>
          </w:p>
          <w:p w:rsidRPr="00AB4AD8" w:rsidR="006713FC" w:rsidP="4F6123F6" w:rsidRDefault="5C921CE6" w14:paraId="5C39F010" w14:textId="3976E808">
            <w:pPr>
              <w:pStyle w:val="ListParagraph"/>
              <w:numPr>
                <w:ilvl w:val="0"/>
                <w:numId w:val="7"/>
              </w:numPr>
            </w:pPr>
            <w:r w:rsidRPr="00AB4AD8">
              <w:t>transferr</w:t>
            </w:r>
            <w:r w:rsidRPr="00AB4AD8" w:rsidR="465AAD67">
              <w:t xml:space="preserve">ed from </w:t>
            </w:r>
            <w:r w:rsidRPr="00AB4AD8" w:rsidR="018AD184">
              <w:t>y</w:t>
            </w:r>
            <w:r w:rsidRPr="00AB4AD8" w:rsidR="465AAD67">
              <w:t xml:space="preserve">our </w:t>
            </w:r>
            <w:r w:rsidRPr="00AB4AD8" w:rsidR="3809DCA7">
              <w:t>O</w:t>
            </w:r>
            <w:r w:rsidRPr="00AB4AD8" w:rsidR="465AAD67">
              <w:t>rganisation</w:t>
            </w:r>
            <w:r w:rsidRPr="00AB4AD8" w:rsidR="731CF374">
              <w:t>,</w:t>
            </w:r>
            <w:r w:rsidRPr="00AB4AD8" w:rsidR="465AAD67">
              <w:t xml:space="preserve"> </w:t>
            </w:r>
            <w:r w:rsidRPr="00AB4AD8" w:rsidR="07E1C827">
              <w:t>or other project partners</w:t>
            </w:r>
            <w:r w:rsidRPr="00AB4AD8" w:rsidR="127639B3">
              <w:t>,</w:t>
            </w:r>
            <w:r w:rsidRPr="00AB4AD8" w:rsidR="07E1C827">
              <w:t xml:space="preserve"> </w:t>
            </w:r>
            <w:r w:rsidRPr="00AB4AD8" w:rsidR="465AAD67">
              <w:t xml:space="preserve">to the </w:t>
            </w:r>
            <w:r w:rsidR="008C2C83">
              <w:t xml:space="preserve">Partner/Collaborator </w:t>
            </w:r>
            <w:r w:rsidRPr="00AB4AD8" w:rsidR="465AAD67">
              <w:t>Entity</w:t>
            </w:r>
            <w:r w:rsidRPr="00AB4AD8" w:rsidR="03DC2101">
              <w:t xml:space="preserve">, as part of </w:t>
            </w:r>
            <w:r w:rsidRPr="00AB4AD8" w:rsidR="1BB36E53">
              <w:t>y</w:t>
            </w:r>
            <w:r w:rsidRPr="00AB4AD8" w:rsidR="54195F08">
              <w:t xml:space="preserve">our </w:t>
            </w:r>
            <w:r w:rsidRPr="00AB4AD8" w:rsidR="03DC2101">
              <w:t xml:space="preserve">project?  </w:t>
            </w:r>
          </w:p>
          <w:p w:rsidRPr="00AB4AD8" w:rsidR="006713FC" w:rsidP="4F6123F6" w:rsidRDefault="1FB3E964" w14:paraId="77029615" w14:textId="0CDF60D3">
            <w:pPr>
              <w:pStyle w:val="ListParagraph"/>
              <w:numPr>
                <w:ilvl w:val="0"/>
                <w:numId w:val="7"/>
              </w:numPr>
            </w:pPr>
            <w:r w:rsidRPr="00AB4AD8">
              <w:t xml:space="preserve">Received by your Organisation, or other project partners, from the </w:t>
            </w:r>
            <w:r w:rsidR="008C2C83">
              <w:t xml:space="preserve">Partner/Collaborator </w:t>
            </w:r>
            <w:r w:rsidRPr="00AB4AD8">
              <w:t xml:space="preserve">Entity as part of your </w:t>
            </w:r>
            <w:r w:rsidRPr="00AB4AD8" w:rsidR="7FBB54C0">
              <w:t xml:space="preserve">Project? </w:t>
            </w:r>
          </w:p>
          <w:p w:rsidRPr="00AB4AD8" w:rsidR="006713FC" w:rsidP="00F76B2E" w:rsidRDefault="006713FC" w14:paraId="67B18AB0" w14:textId="62EB6C97"/>
          <w:p w:rsidRPr="00AB4AD8" w:rsidR="006713FC" w:rsidP="00F76B2E" w:rsidRDefault="37021681" w14:paraId="1579BA5C" w14:textId="5A1E268A">
            <w:r w:rsidRPr="00AB4AD8">
              <w:t>If YES</w:t>
            </w:r>
            <w:r w:rsidRPr="00AB4AD8" w:rsidR="1142F229">
              <w:t xml:space="preserve"> to both or either of </w:t>
            </w:r>
            <w:r w:rsidRPr="00AB4AD8" w:rsidR="2AAF0EA1">
              <w:t>7</w:t>
            </w:r>
            <w:r w:rsidRPr="00AB4AD8" w:rsidR="1142F229">
              <w:t>.1(a) and</w:t>
            </w:r>
            <w:r w:rsidRPr="00AB4AD8" w:rsidR="491710AD">
              <w:t>/or</w:t>
            </w:r>
            <w:r w:rsidRPr="00AB4AD8" w:rsidR="1142F229">
              <w:t xml:space="preserve"> </w:t>
            </w:r>
            <w:r w:rsidRPr="00AB4AD8" w:rsidR="5D083F26">
              <w:t>7</w:t>
            </w:r>
            <w:r w:rsidRPr="00AB4AD8" w:rsidR="1142F229">
              <w:t>.1(b)</w:t>
            </w:r>
            <w:r w:rsidRPr="00AB4AD8">
              <w:t xml:space="preserve">, </w:t>
            </w:r>
            <w:r w:rsidRPr="00AB4AD8" w:rsidR="4D1C0D3A">
              <w:t>please provide details</w:t>
            </w:r>
            <w:r w:rsidRPr="00AB4AD8" w:rsidR="6F82B056">
              <w:t xml:space="preserve"> of </w:t>
            </w:r>
            <w:r w:rsidRPr="00AB4AD8" w:rsidR="62A5481D">
              <w:t xml:space="preserve">such </w:t>
            </w:r>
            <w:r w:rsidRPr="00AB4AD8" w:rsidR="6F82B056">
              <w:t>transfers</w:t>
            </w:r>
            <w:r w:rsidRPr="00AB4AD8" w:rsidR="16EEB43A">
              <w:t>:</w:t>
            </w:r>
          </w:p>
          <w:p w:rsidRPr="00AB4AD8" w:rsidR="006713FC" w:rsidP="00F76B2E" w:rsidRDefault="006713FC" w14:paraId="5EB8139E" w14:textId="7B7A0C3D">
            <w:pPr>
              <w:rPr>
                <w:b/>
                <w:bCs/>
              </w:rPr>
            </w:pPr>
          </w:p>
        </w:tc>
        <w:tc>
          <w:tcPr>
            <w:tcW w:w="4756" w:type="dxa"/>
          </w:tcPr>
          <w:p w:rsidRPr="00AB4AD8" w:rsidR="006713FC" w:rsidP="1A87CE00" w:rsidRDefault="6CF451A4" w14:paraId="5D7A6355" w14:textId="20072823">
            <w:pPr>
              <w:rPr>
                <w:i/>
                <w:iCs/>
              </w:rPr>
            </w:pPr>
            <w:r w:rsidRPr="00AB4AD8">
              <w:rPr>
                <w:i/>
                <w:iCs/>
              </w:rPr>
              <w:t>7</w:t>
            </w:r>
            <w:r w:rsidRPr="00AB4AD8" w:rsidR="0129C8B7">
              <w:rPr>
                <w:i/>
                <w:iCs/>
              </w:rPr>
              <w:t>.</w:t>
            </w:r>
            <w:r w:rsidRPr="00AB4AD8" w:rsidR="47F2B36A">
              <w:rPr>
                <w:i/>
                <w:iCs/>
              </w:rPr>
              <w:t>1</w:t>
            </w:r>
            <w:r w:rsidRPr="00AB4AD8" w:rsidR="0129C8B7">
              <w:rPr>
                <w:i/>
                <w:iCs/>
              </w:rPr>
              <w:t xml:space="preserve"> </w:t>
            </w:r>
            <w:r w:rsidRPr="00AB4AD8" w:rsidR="301D0715">
              <w:rPr>
                <w:i/>
                <w:iCs/>
              </w:rPr>
              <w:t>Yes/ No</w:t>
            </w:r>
          </w:p>
          <w:p w:rsidRPr="00AB4AD8" w:rsidR="006713FC" w:rsidP="4F6123F6" w:rsidRDefault="006713FC" w14:paraId="53B3035F" w14:textId="3EB09276">
            <w:pPr>
              <w:rPr>
                <w:b/>
                <w:bCs/>
              </w:rPr>
            </w:pPr>
          </w:p>
          <w:p w:rsidRPr="00AB4AD8" w:rsidR="006713FC" w:rsidP="4F6123F6" w:rsidRDefault="006713FC" w14:paraId="4DB1C7A3" w14:textId="25EB3661">
            <w:pPr>
              <w:rPr>
                <w:b/>
                <w:bCs/>
              </w:rPr>
            </w:pPr>
          </w:p>
          <w:p w:rsidR="22DF2AC8" w:rsidP="22DF2AC8" w:rsidRDefault="22DF2AC8" w14:paraId="4DF0C40C" w14:textId="74164B4F">
            <w:pPr>
              <w:rPr>
                <w:i/>
                <w:iCs/>
              </w:rPr>
            </w:pPr>
          </w:p>
          <w:p w:rsidRPr="00AB4AD8" w:rsidR="008C2C83" w:rsidP="22DF2AC8" w:rsidRDefault="008C2C83" w14:paraId="371AC550" w14:textId="77777777">
            <w:pPr>
              <w:rPr>
                <w:i/>
                <w:iCs/>
              </w:rPr>
            </w:pPr>
          </w:p>
          <w:p w:rsidRPr="00AB4AD8" w:rsidR="22DF2AC8" w:rsidP="22DF2AC8" w:rsidRDefault="22DF2AC8" w14:paraId="2FAC5C1F" w14:textId="279AD49E">
            <w:pPr>
              <w:rPr>
                <w:i/>
                <w:iCs/>
              </w:rPr>
            </w:pPr>
          </w:p>
          <w:p w:rsidRPr="00AB4AD8" w:rsidR="006713FC" w:rsidP="1A87CE00" w:rsidRDefault="6DEAC7C9" w14:paraId="3F03349F" w14:textId="52784C09">
            <w:pPr>
              <w:rPr>
                <w:i/>
                <w:iCs/>
              </w:rPr>
            </w:pPr>
            <w:r w:rsidRPr="00AB4AD8">
              <w:rPr>
                <w:i/>
                <w:iCs/>
              </w:rPr>
              <w:t>7</w:t>
            </w:r>
            <w:r w:rsidRPr="00AB4AD8" w:rsidR="775CD676">
              <w:rPr>
                <w:i/>
                <w:iCs/>
              </w:rPr>
              <w:t xml:space="preserve">.1a. </w:t>
            </w:r>
            <w:r w:rsidRPr="00AB4AD8" w:rsidR="7F093A2E">
              <w:rPr>
                <w:i/>
                <w:iCs/>
              </w:rPr>
              <w:t>Yes/ No</w:t>
            </w:r>
          </w:p>
          <w:p w:rsidRPr="00AB4AD8" w:rsidR="006713FC" w:rsidP="22DF2AC8" w:rsidRDefault="006713FC" w14:paraId="362BA2F1" w14:textId="299A96B3">
            <w:pPr>
              <w:rPr>
                <w:i/>
                <w:iCs/>
              </w:rPr>
            </w:pPr>
          </w:p>
          <w:p w:rsidRPr="00AB4AD8" w:rsidR="006713FC" w:rsidP="22DF2AC8" w:rsidRDefault="006713FC" w14:paraId="2C618D34" w14:textId="69B90224">
            <w:pPr>
              <w:rPr>
                <w:i/>
                <w:iCs/>
              </w:rPr>
            </w:pPr>
          </w:p>
          <w:p w:rsidRPr="00AB4AD8" w:rsidR="22DF2AC8" w:rsidP="22DF2AC8" w:rsidRDefault="22DF2AC8" w14:paraId="61240570" w14:textId="0B132162">
            <w:pPr>
              <w:rPr>
                <w:i/>
                <w:iCs/>
              </w:rPr>
            </w:pPr>
          </w:p>
          <w:p w:rsidRPr="00AB4AD8" w:rsidR="006713FC" w:rsidP="12B3D04A" w:rsidRDefault="4D24F4E5" w14:paraId="4189D82C" w14:textId="287DD6E4">
            <w:pPr>
              <w:rPr>
                <w:i/>
                <w:iCs/>
              </w:rPr>
            </w:pPr>
            <w:r w:rsidRPr="12B3D04A">
              <w:rPr>
                <w:i/>
                <w:iCs/>
              </w:rPr>
              <w:t>7.1</w:t>
            </w:r>
            <w:r w:rsidRPr="12B3D04A" w:rsidR="2A0D7338">
              <w:rPr>
                <w:i/>
                <w:iCs/>
              </w:rPr>
              <w:t xml:space="preserve">b. </w:t>
            </w:r>
            <w:r w:rsidRPr="12B3D04A" w:rsidR="70583273">
              <w:rPr>
                <w:i/>
                <w:iCs/>
              </w:rPr>
              <w:t>Yes/ No</w:t>
            </w:r>
          </w:p>
          <w:p w:rsidRPr="00AB4AD8" w:rsidR="006713FC" w:rsidP="01AA24A9" w:rsidRDefault="006713FC" w14:paraId="56D573A2" w14:textId="47F3CD80">
            <w:pPr>
              <w:rPr>
                <w:b/>
                <w:bCs/>
              </w:rPr>
            </w:pPr>
          </w:p>
        </w:tc>
      </w:tr>
      <w:tr w:rsidRPr="00AB4AD8" w:rsidR="00AB4AD8" w:rsidTr="00B578CE" w14:paraId="6DC5DE7B" w14:textId="77777777">
        <w:trPr>
          <w:trHeight w:val="300"/>
        </w:trPr>
        <w:tc>
          <w:tcPr>
            <w:tcW w:w="4260" w:type="dxa"/>
          </w:tcPr>
          <w:p w:rsidRPr="00AB4AD8" w:rsidR="3403DAB5" w:rsidP="22DF2AC8" w:rsidRDefault="7ED890D2" w14:paraId="263FD65F" w14:textId="231161CE">
            <w:r w:rsidRPr="00AB4AD8">
              <w:t xml:space="preserve">7.2. </w:t>
            </w:r>
            <w:r w:rsidRPr="00AB4AD8" w:rsidR="1198494D">
              <w:t xml:space="preserve">If you answered </w:t>
            </w:r>
            <w:r w:rsidRPr="00AB4AD8" w:rsidR="248BE430">
              <w:t xml:space="preserve">YES </w:t>
            </w:r>
            <w:r w:rsidRPr="00AB4AD8" w:rsidR="1198494D">
              <w:t xml:space="preserve">to both or either of </w:t>
            </w:r>
            <w:r w:rsidRPr="00AB4AD8" w:rsidR="6B516898">
              <w:t>7</w:t>
            </w:r>
            <w:r w:rsidRPr="00AB4AD8" w:rsidR="1198494D">
              <w:t>.1(a) and</w:t>
            </w:r>
            <w:r w:rsidRPr="00AB4AD8" w:rsidR="41938F54">
              <w:t xml:space="preserve">/or </w:t>
            </w:r>
            <w:r w:rsidRPr="00AB4AD8" w:rsidR="72A51791">
              <w:t>7</w:t>
            </w:r>
            <w:r w:rsidRPr="00AB4AD8" w:rsidR="41938F54">
              <w:t>.1(b)</w:t>
            </w:r>
            <w:r w:rsidRPr="00AB4AD8" w:rsidR="03D123E1">
              <w:t>:</w:t>
            </w:r>
            <w:r w:rsidRPr="00AB4AD8" w:rsidR="41938F54">
              <w:t xml:space="preserve"> </w:t>
            </w:r>
            <w:r w:rsidRPr="00AB4AD8" w:rsidR="1198494D">
              <w:t xml:space="preserve"> </w:t>
            </w:r>
            <w:r w:rsidRPr="00AB4AD8" w:rsidR="5F59ADA9">
              <w:t>w</w:t>
            </w:r>
            <w:r w:rsidRPr="00AB4AD8" w:rsidR="48051D0F">
              <w:t>ill any</w:t>
            </w:r>
            <w:r w:rsidRPr="00AB4AD8" w:rsidR="16FB5CE5">
              <w:t xml:space="preserve"> of the</w:t>
            </w:r>
            <w:r w:rsidRPr="00AB4AD8" w:rsidR="5D7AF5A4">
              <w:t xml:space="preserve"> </w:t>
            </w:r>
            <w:r w:rsidRPr="00AB4AD8" w:rsidR="62EAB554">
              <w:t xml:space="preserve">data, </w:t>
            </w:r>
            <w:r w:rsidRPr="00AB4AD8" w:rsidR="5D7AF5A4">
              <w:t>information</w:t>
            </w:r>
            <w:r w:rsidRPr="00AB4AD8" w:rsidR="32C5F1E7">
              <w:t xml:space="preserve">, materials or </w:t>
            </w:r>
            <w:r w:rsidRPr="00AB4AD8" w:rsidR="5D7AF5A4">
              <w:t>goods</w:t>
            </w:r>
            <w:r w:rsidRPr="00AB4AD8" w:rsidR="43EF00AF">
              <w:t xml:space="preserve"> </w:t>
            </w:r>
            <w:r w:rsidRPr="00AB4AD8" w:rsidR="5D7AF5A4">
              <w:t xml:space="preserve">have miliary or </w:t>
            </w:r>
            <w:r w:rsidRPr="00AB4AD8" w:rsidR="2D2E6F08">
              <w:t>‘</w:t>
            </w:r>
            <w:r w:rsidRPr="00AB4AD8" w:rsidR="5D7AF5A4">
              <w:t>dual use</w:t>
            </w:r>
            <w:r w:rsidRPr="00AB4AD8" w:rsidR="70E80EA6">
              <w:t>’</w:t>
            </w:r>
            <w:r w:rsidRPr="00AB4AD8" w:rsidR="5D7AF5A4">
              <w:t>?</w:t>
            </w:r>
          </w:p>
          <w:p w:rsidRPr="00AB4AD8" w:rsidR="4F6123F6" w:rsidP="4F6123F6" w:rsidRDefault="4F6123F6" w14:paraId="104583B8" w14:textId="21209F46"/>
          <w:p w:rsidRPr="00AB4AD8" w:rsidR="723A2164" w:rsidP="4F6123F6" w:rsidRDefault="64DC29A7" w14:paraId="4667EA47" w14:textId="2ADE09EF">
            <w:r w:rsidRPr="00AB4AD8">
              <w:t>If Y</w:t>
            </w:r>
            <w:r w:rsidRPr="00AB4AD8" w:rsidR="7CBBDD60">
              <w:t>ES</w:t>
            </w:r>
            <w:r w:rsidRPr="00AB4AD8">
              <w:t>, please</w:t>
            </w:r>
            <w:r w:rsidRPr="00AB4AD8" w:rsidR="59E3951F">
              <w:t xml:space="preserve"> state whether you will apply for an export licence and describe any mitigations </w:t>
            </w:r>
            <w:r w:rsidRPr="00AB4AD8" w:rsidR="5A354C96">
              <w:t>y</w:t>
            </w:r>
            <w:r w:rsidRPr="00AB4AD8" w:rsidR="59E3951F">
              <w:t>ou will put in place</w:t>
            </w:r>
            <w:r w:rsidRPr="00AB4AD8" w:rsidR="4CAE21A4">
              <w:t xml:space="preserve">: </w:t>
            </w:r>
          </w:p>
          <w:p w:rsidRPr="00AB4AD8" w:rsidR="4F6123F6" w:rsidP="4F6123F6" w:rsidRDefault="4F6123F6" w14:paraId="4B76B93A" w14:textId="24843944"/>
        </w:tc>
        <w:tc>
          <w:tcPr>
            <w:tcW w:w="4756" w:type="dxa"/>
          </w:tcPr>
          <w:p w:rsidRPr="00AB4AD8" w:rsidR="5B407954" w:rsidP="4F6123F6" w:rsidRDefault="5B407954" w14:paraId="6929E9C3" w14:textId="17696D33">
            <w:pPr>
              <w:rPr>
                <w:i/>
                <w:iCs/>
              </w:rPr>
            </w:pPr>
            <w:r w:rsidRPr="00AB4AD8">
              <w:rPr>
                <w:i/>
                <w:iCs/>
              </w:rPr>
              <w:t>Yes/ No</w:t>
            </w:r>
            <w:r w:rsidRPr="00AB4AD8" w:rsidR="0C30B9B0">
              <w:rPr>
                <w:i/>
                <w:iCs/>
              </w:rPr>
              <w:t>/ N/A</w:t>
            </w:r>
          </w:p>
          <w:p w:rsidRPr="00AB4AD8" w:rsidR="4F6123F6" w:rsidP="4F6123F6" w:rsidRDefault="4F6123F6" w14:paraId="6847FA38" w14:textId="152B02EE">
            <w:pPr>
              <w:rPr>
                <w:b/>
                <w:bCs/>
              </w:rPr>
            </w:pPr>
          </w:p>
        </w:tc>
      </w:tr>
      <w:tr w:rsidRPr="00AB4AD8" w:rsidR="00AB4AD8" w:rsidTr="00B578CE" w14:paraId="070297BA" w14:textId="77777777">
        <w:trPr>
          <w:trHeight w:val="300"/>
        </w:trPr>
        <w:tc>
          <w:tcPr>
            <w:tcW w:w="4260" w:type="dxa"/>
          </w:tcPr>
          <w:p w:rsidRPr="00AB4AD8" w:rsidR="29A65F8D" w:rsidP="4F6123F6" w:rsidRDefault="63F921C6" w14:paraId="602039C8" w14:textId="1B2DD230">
            <w:r w:rsidRPr="00AB4AD8">
              <w:t>7</w:t>
            </w:r>
            <w:r w:rsidRPr="00AB4AD8" w:rsidR="65CF168B">
              <w:t>.</w:t>
            </w:r>
            <w:r w:rsidRPr="00AB4AD8" w:rsidR="1FEF7372">
              <w:t>3</w:t>
            </w:r>
            <w:r w:rsidRPr="00AB4AD8" w:rsidR="65CF168B">
              <w:t xml:space="preserve">. </w:t>
            </w:r>
            <w:r w:rsidRPr="00AB4AD8" w:rsidR="4EADB8A6">
              <w:t>If you answered Y</w:t>
            </w:r>
            <w:r w:rsidRPr="00AB4AD8" w:rsidR="203AC946">
              <w:t xml:space="preserve">ES </w:t>
            </w:r>
            <w:r w:rsidRPr="00AB4AD8" w:rsidR="4EADB8A6">
              <w:t xml:space="preserve">to both or either of </w:t>
            </w:r>
            <w:r w:rsidRPr="00AB4AD8" w:rsidR="09FF9DAF">
              <w:t>7</w:t>
            </w:r>
            <w:r w:rsidRPr="00AB4AD8" w:rsidR="4EADB8A6">
              <w:t xml:space="preserve">.1(a) and/or </w:t>
            </w:r>
            <w:r w:rsidRPr="00AB4AD8" w:rsidR="1E17CC76">
              <w:t>7</w:t>
            </w:r>
            <w:r w:rsidRPr="00AB4AD8" w:rsidR="4EADB8A6">
              <w:t>.1(b)</w:t>
            </w:r>
            <w:r w:rsidRPr="00AB4AD8" w:rsidR="44E3B45C">
              <w:t>:</w:t>
            </w:r>
            <w:r w:rsidRPr="00AB4AD8" w:rsidR="4EADB8A6">
              <w:t xml:space="preserve"> </w:t>
            </w:r>
          </w:p>
          <w:p w:rsidRPr="00AB4AD8" w:rsidR="29A65F8D" w:rsidP="4F6123F6" w:rsidRDefault="29A65F8D" w14:paraId="6FACE25B" w14:textId="2DC03D1E"/>
          <w:p w:rsidRPr="00AB4AD8" w:rsidR="29A65F8D" w:rsidP="4F6123F6" w:rsidRDefault="696861DF" w14:paraId="00C70FBE" w14:textId="20B93436">
            <w:r w:rsidRPr="00AB4AD8">
              <w:t xml:space="preserve">Are any of the </w:t>
            </w:r>
            <w:r w:rsidRPr="00AB4AD8" w:rsidR="2F3AE9D1">
              <w:t>data, information, materials or</w:t>
            </w:r>
            <w:r w:rsidRPr="00AB4AD8">
              <w:t xml:space="preserve"> goods</w:t>
            </w:r>
            <w:r w:rsidRPr="00AB4AD8" w:rsidR="0F422AE9">
              <w:t xml:space="preserve"> ‘</w:t>
            </w:r>
            <w:r w:rsidRPr="00AB4AD8" w:rsidR="235FDDD4">
              <w:t>controlled</w:t>
            </w:r>
            <w:r w:rsidRPr="00AB4AD8" w:rsidR="2420FBDA">
              <w:t>’</w:t>
            </w:r>
            <w:r w:rsidRPr="00AB4AD8" w:rsidR="235FDDD4">
              <w:t xml:space="preserve"> by Export Control laws or </w:t>
            </w:r>
            <w:r w:rsidRPr="00AB4AD8" w:rsidR="7C71371C">
              <w:t xml:space="preserve">do they </w:t>
            </w:r>
            <w:r w:rsidRPr="00AB4AD8" w:rsidR="2BCD4F70">
              <w:t>requir</w:t>
            </w:r>
            <w:r w:rsidRPr="00AB4AD8" w:rsidR="6304245A">
              <w:t>e</w:t>
            </w:r>
            <w:r w:rsidRPr="00AB4AD8" w:rsidR="2BCD4F70">
              <w:t xml:space="preserve"> government authorisation to transfer outside of a country</w:t>
            </w:r>
            <w:r w:rsidRPr="00AB4AD8" w:rsidR="235FDDD4">
              <w:t>?</w:t>
            </w:r>
          </w:p>
          <w:p w:rsidRPr="00AB4AD8" w:rsidR="4F6123F6" w:rsidP="4F6123F6" w:rsidRDefault="4F6123F6" w14:paraId="3F84C04E" w14:textId="0ABDF3A1"/>
          <w:p w:rsidRPr="00AB4AD8" w:rsidR="4F6123F6" w:rsidP="4F6123F6" w:rsidRDefault="6A76595D" w14:paraId="0EA0C5C7" w14:textId="22DF9E3C">
            <w:r>
              <w:t xml:space="preserve">If YES, please </w:t>
            </w:r>
            <w:r w:rsidR="73C95615">
              <w:t>state whether you will apply for an export licence</w:t>
            </w:r>
            <w:r w:rsidR="5EE74856">
              <w:t xml:space="preserve"> </w:t>
            </w:r>
            <w:r w:rsidR="73C95615">
              <w:t xml:space="preserve">and describe any mitigations </w:t>
            </w:r>
            <w:r w:rsidR="4A3754EB">
              <w:t>y</w:t>
            </w:r>
            <w:r w:rsidR="73C95615">
              <w:t>ou will put in place</w:t>
            </w:r>
            <w:r w:rsidR="553C78F7">
              <w:t>:</w:t>
            </w:r>
          </w:p>
          <w:p w:rsidRPr="00AB4AD8" w:rsidR="4F6123F6" w:rsidP="4F6123F6" w:rsidRDefault="4F6123F6" w14:paraId="54341711" w14:textId="31CC1832"/>
        </w:tc>
        <w:tc>
          <w:tcPr>
            <w:tcW w:w="4756" w:type="dxa"/>
          </w:tcPr>
          <w:p w:rsidRPr="00AB4AD8" w:rsidR="22DF2AC8" w:rsidP="22DF2AC8" w:rsidRDefault="22DF2AC8" w14:paraId="7BAA4DFE" w14:textId="2E50F9DF">
            <w:pPr>
              <w:rPr>
                <w:i/>
                <w:iCs/>
              </w:rPr>
            </w:pPr>
          </w:p>
          <w:p w:rsidRPr="00AB4AD8" w:rsidR="22DF2AC8" w:rsidP="22DF2AC8" w:rsidRDefault="22DF2AC8" w14:paraId="5DFAC604" w14:textId="3E8CBC3A">
            <w:pPr>
              <w:rPr>
                <w:i/>
                <w:iCs/>
              </w:rPr>
            </w:pPr>
          </w:p>
          <w:p w:rsidRPr="00AB4AD8" w:rsidR="22DF2AC8" w:rsidP="22DF2AC8" w:rsidRDefault="22DF2AC8" w14:paraId="575447DF" w14:textId="02C89B8C">
            <w:pPr>
              <w:rPr>
                <w:i/>
                <w:iCs/>
              </w:rPr>
            </w:pPr>
          </w:p>
          <w:p w:rsidRPr="00AB4AD8" w:rsidR="0868CD6F" w:rsidP="22DF2AC8" w:rsidRDefault="235FDDD4" w14:paraId="0291EA2B" w14:textId="55FDB37F">
            <w:pPr>
              <w:rPr>
                <w:i/>
                <w:iCs/>
              </w:rPr>
            </w:pPr>
            <w:r w:rsidRPr="00AB4AD8">
              <w:rPr>
                <w:i/>
                <w:iCs/>
              </w:rPr>
              <w:t>Yes/ No</w:t>
            </w:r>
          </w:p>
          <w:p w:rsidRPr="00AB4AD8" w:rsidR="4F6123F6" w:rsidP="4F6123F6" w:rsidRDefault="4F6123F6" w14:paraId="60A38B5B" w14:textId="4B23B7A2">
            <w:pPr>
              <w:rPr>
                <w:i/>
                <w:iCs/>
              </w:rPr>
            </w:pPr>
          </w:p>
        </w:tc>
      </w:tr>
      <w:tr w:rsidRPr="00AB4AD8" w:rsidR="00AB4AD8" w:rsidTr="00B578CE" w14:paraId="1EEAB121" w14:textId="77777777">
        <w:trPr>
          <w:trHeight w:val="300"/>
        </w:trPr>
        <w:tc>
          <w:tcPr>
            <w:tcW w:w="4260" w:type="dxa"/>
          </w:tcPr>
          <w:p w:rsidRPr="00AB4AD8" w:rsidR="546941E5" w:rsidP="4F6123F6" w:rsidRDefault="742558C6" w14:paraId="30F845B8" w14:textId="226C7D40">
            <w:r w:rsidRPr="00AB4AD8">
              <w:lastRenderedPageBreak/>
              <w:t>7.4</w:t>
            </w:r>
            <w:r w:rsidRPr="00AB4AD8" w:rsidR="06824E09">
              <w:t xml:space="preserve">. Do you have any suspicions or concerns that data, information, materials or goods that will be transferred </w:t>
            </w:r>
            <w:r w:rsidRPr="00AB4AD8" w:rsidR="72A97C17">
              <w:t>between</w:t>
            </w:r>
            <w:r w:rsidRPr="00AB4AD8" w:rsidR="06824E09">
              <w:t xml:space="preserve"> </w:t>
            </w:r>
            <w:r w:rsidRPr="00AB4AD8" w:rsidR="4EE0E679">
              <w:t>y</w:t>
            </w:r>
            <w:r w:rsidRPr="00AB4AD8" w:rsidR="06824E09">
              <w:t xml:space="preserve">ou, the </w:t>
            </w:r>
            <w:r w:rsidR="008C2C83">
              <w:t xml:space="preserve">Partner/Collaborator </w:t>
            </w:r>
            <w:r w:rsidRPr="00AB4AD8" w:rsidR="06824E09">
              <w:t>Entity or other project partners</w:t>
            </w:r>
            <w:r w:rsidRPr="00AB4AD8" w:rsidR="42E6D2D1">
              <w:t>, may</w:t>
            </w:r>
            <w:r w:rsidRPr="00AB4AD8" w:rsidR="06824E09">
              <w:t xml:space="preserve"> have Weapons of Mass Destruction end uses</w:t>
            </w:r>
            <w:r w:rsidRPr="00AB4AD8" w:rsidR="40442D14">
              <w:t xml:space="preserve">? </w:t>
            </w:r>
          </w:p>
          <w:p w:rsidRPr="00AB4AD8" w:rsidR="4F6123F6" w:rsidP="4F6123F6" w:rsidRDefault="4F6123F6" w14:paraId="24386188" w14:textId="23BC05A8"/>
          <w:p w:rsidRPr="00AB4AD8" w:rsidR="4F6123F6" w:rsidP="4F6123F6" w:rsidRDefault="6B0C2EA8" w14:paraId="4843A75E" w14:textId="11204E47">
            <w:r>
              <w:t>If Y</w:t>
            </w:r>
            <w:r w:rsidR="2F82DC6D">
              <w:t>ES</w:t>
            </w:r>
            <w:r>
              <w:t>, pleas</w:t>
            </w:r>
            <w:r w:rsidR="78E9AD67">
              <w:t>e</w:t>
            </w:r>
            <w:r>
              <w:t xml:space="preserve"> explain: </w:t>
            </w:r>
          </w:p>
        </w:tc>
        <w:tc>
          <w:tcPr>
            <w:tcW w:w="4756" w:type="dxa"/>
          </w:tcPr>
          <w:p w:rsidRPr="00AB4AD8" w:rsidR="546941E5" w:rsidP="22DF2AC8" w:rsidRDefault="7C9CA66F" w14:paraId="7DA3F9D2" w14:textId="15C583CE">
            <w:pPr>
              <w:rPr>
                <w:i/>
                <w:iCs/>
              </w:rPr>
            </w:pPr>
            <w:r w:rsidRPr="00AB4AD8">
              <w:rPr>
                <w:i/>
                <w:iCs/>
              </w:rPr>
              <w:t>Yes/ No</w:t>
            </w:r>
          </w:p>
          <w:p w:rsidRPr="00AB4AD8" w:rsidR="4F6123F6" w:rsidP="4F6123F6" w:rsidRDefault="4F6123F6" w14:paraId="45F30745" w14:textId="140EA096">
            <w:pPr>
              <w:rPr>
                <w:i/>
                <w:iCs/>
              </w:rPr>
            </w:pPr>
          </w:p>
        </w:tc>
      </w:tr>
      <w:tr w:rsidRPr="00AB4AD8" w:rsidR="00AB4AD8" w:rsidTr="00B578CE" w14:paraId="0DAE7915" w14:textId="77777777">
        <w:trPr>
          <w:trHeight w:val="300"/>
        </w:trPr>
        <w:tc>
          <w:tcPr>
            <w:tcW w:w="4260" w:type="dxa"/>
          </w:tcPr>
          <w:p w:rsidRPr="00AB4AD8" w:rsidR="4F6123F6" w:rsidP="4F6123F6" w:rsidRDefault="22FAD82A" w14:paraId="66633C8D" w14:textId="282CC4C6">
            <w:r w:rsidRPr="00AB4AD8">
              <w:t>7.5</w:t>
            </w:r>
            <w:r w:rsidRPr="00AB4AD8" w:rsidR="47E6834A">
              <w:t xml:space="preserve">. </w:t>
            </w:r>
            <w:r w:rsidRPr="00AB4AD8" w:rsidR="0D43F8B7">
              <w:t>Where</w:t>
            </w:r>
            <w:r w:rsidRPr="00AB4AD8" w:rsidR="1B270515">
              <w:t xml:space="preserve"> </w:t>
            </w:r>
            <w:r w:rsidRPr="00AB4AD8" w:rsidR="0D43F8B7">
              <w:t>ha</w:t>
            </w:r>
            <w:r w:rsidRPr="00AB4AD8" w:rsidR="22AA2757">
              <w:t xml:space="preserve">zardous </w:t>
            </w:r>
            <w:r w:rsidRPr="00AB4AD8" w:rsidR="0D43F8B7">
              <w:t>material</w:t>
            </w:r>
            <w:r w:rsidRPr="00AB4AD8" w:rsidR="658F849B">
              <w:t xml:space="preserve"> is</w:t>
            </w:r>
            <w:r w:rsidRPr="00AB4AD8" w:rsidR="742A0424">
              <w:t xml:space="preserve"> to be</w:t>
            </w:r>
            <w:r w:rsidRPr="00AB4AD8" w:rsidR="658F849B">
              <w:t xml:space="preserve"> transferred</w:t>
            </w:r>
            <w:r w:rsidRPr="00AB4AD8" w:rsidR="0D43F8B7">
              <w:t xml:space="preserve"> </w:t>
            </w:r>
            <w:r w:rsidRPr="00AB4AD8" w:rsidR="21BA5A92">
              <w:t xml:space="preserve">between you, the </w:t>
            </w:r>
            <w:r w:rsidR="008C2C83">
              <w:t xml:space="preserve">Partner/Collaborator </w:t>
            </w:r>
            <w:r w:rsidRPr="00AB4AD8" w:rsidR="21BA5A92">
              <w:t>Entity or other project partners</w:t>
            </w:r>
            <w:r w:rsidRPr="00AB4AD8" w:rsidR="5D42F3D0">
              <w:t>,</w:t>
            </w:r>
            <w:r w:rsidRPr="00AB4AD8" w:rsidR="21BA5A92">
              <w:t xml:space="preserve"> </w:t>
            </w:r>
            <w:r w:rsidRPr="00AB4AD8" w:rsidR="0C1FEB44">
              <w:t xml:space="preserve">please describe the </w:t>
            </w:r>
            <w:r w:rsidRPr="00AB4AD8" w:rsidR="0D43F8B7">
              <w:t>safeguards</w:t>
            </w:r>
            <w:r w:rsidRPr="00AB4AD8" w:rsidR="551FF9C4">
              <w:t xml:space="preserve"> </w:t>
            </w:r>
            <w:r w:rsidRPr="00AB4AD8" w:rsidR="7FA4A537">
              <w:t xml:space="preserve">that </w:t>
            </w:r>
            <w:r w:rsidRPr="00AB4AD8" w:rsidR="551FF9C4">
              <w:t>will be in place?</w:t>
            </w:r>
          </w:p>
          <w:p w:rsidRPr="00AB4AD8" w:rsidR="4F6123F6" w:rsidP="4F6123F6" w:rsidRDefault="4F6123F6" w14:paraId="5C1B8BEC" w14:textId="4A5914E8"/>
        </w:tc>
        <w:tc>
          <w:tcPr>
            <w:tcW w:w="4756" w:type="dxa"/>
          </w:tcPr>
          <w:p w:rsidRPr="00AB4AD8" w:rsidR="774FC7AB" w:rsidP="1A87CE00" w:rsidRDefault="3F1A7C4E" w14:paraId="55E15F15" w14:textId="6540E82B">
            <w:pPr>
              <w:rPr>
                <w:i/>
                <w:iCs/>
              </w:rPr>
            </w:pPr>
            <w:r w:rsidRPr="00AB4AD8">
              <w:rPr>
                <w:i/>
                <w:iCs/>
              </w:rPr>
              <w:t>Yes/ No</w:t>
            </w:r>
            <w:r w:rsidRPr="00AB4AD8" w:rsidR="3E56C691">
              <w:rPr>
                <w:i/>
                <w:iCs/>
              </w:rPr>
              <w:t>/ N/A</w:t>
            </w:r>
          </w:p>
          <w:p w:rsidRPr="00AB4AD8" w:rsidR="4F6123F6" w:rsidP="4F6123F6" w:rsidRDefault="4F6123F6" w14:paraId="5A0C2749" w14:textId="5B726FB6">
            <w:pPr>
              <w:rPr>
                <w:b/>
                <w:bCs/>
              </w:rPr>
            </w:pPr>
          </w:p>
        </w:tc>
      </w:tr>
      <w:tr w:rsidRPr="00AB4AD8" w:rsidR="34A84F5A" w:rsidTr="00B578CE" w14:paraId="42251D81" w14:textId="77777777">
        <w:trPr>
          <w:trHeight w:val="300"/>
        </w:trPr>
        <w:tc>
          <w:tcPr>
            <w:tcW w:w="4260" w:type="dxa"/>
          </w:tcPr>
          <w:p w:rsidRPr="00AB4AD8" w:rsidR="5CCA23C7" w:rsidP="34A84F5A" w:rsidRDefault="1645E110" w14:paraId="4BD5F744" w14:textId="18CDBEF0">
            <w:r>
              <w:t xml:space="preserve">7.6. </w:t>
            </w:r>
            <w:r w:rsidR="7B145338">
              <w:t xml:space="preserve">Where biological material is to be transferred between you, the </w:t>
            </w:r>
            <w:r w:rsidR="008C2C83">
              <w:t xml:space="preserve">Partner/Collaborator </w:t>
            </w:r>
            <w:r w:rsidR="7B145338">
              <w:t xml:space="preserve">Entity or other project partners, </w:t>
            </w:r>
            <w:r w:rsidR="64644184">
              <w:t>will</w:t>
            </w:r>
            <w:r w:rsidR="7B145338">
              <w:t xml:space="preserve"> the </w:t>
            </w:r>
            <w:r w:rsidR="724F47D5">
              <w:t>Nagoya Protocol apply</w:t>
            </w:r>
            <w:r w:rsidR="7EA5E615">
              <w:t>?</w:t>
            </w:r>
            <w:r w:rsidR="724F47D5">
              <w:t xml:space="preserve"> </w:t>
            </w:r>
          </w:p>
          <w:p w:rsidRPr="00AB4AD8" w:rsidR="5CCA23C7" w:rsidP="34A84F5A" w:rsidRDefault="5CCA23C7" w14:paraId="54581953" w14:textId="05584199"/>
          <w:p w:rsidRPr="00AB4AD8" w:rsidR="5CCA23C7" w:rsidP="34A84F5A" w:rsidRDefault="76707B10" w14:paraId="5B5E25AF" w14:textId="709EFBF8">
            <w:r>
              <w:t>If YES, please explain:</w:t>
            </w:r>
          </w:p>
          <w:p w:rsidRPr="00AB4AD8" w:rsidR="5CCA23C7" w:rsidP="34A84F5A" w:rsidRDefault="5CCA23C7" w14:paraId="209F7BFC" w14:textId="57F088AF"/>
        </w:tc>
        <w:tc>
          <w:tcPr>
            <w:tcW w:w="4756" w:type="dxa"/>
          </w:tcPr>
          <w:p w:rsidRPr="00AB4AD8" w:rsidR="34A84F5A" w:rsidP="1A87CE00" w:rsidRDefault="68E0CC4E" w14:paraId="0095C614" w14:textId="01CA85EF">
            <w:pPr>
              <w:rPr>
                <w:i/>
                <w:iCs/>
              </w:rPr>
            </w:pPr>
            <w:r w:rsidRPr="00AB4AD8">
              <w:rPr>
                <w:i/>
                <w:iCs/>
              </w:rPr>
              <w:t>Yes/ No</w:t>
            </w:r>
          </w:p>
          <w:p w:rsidRPr="00AB4AD8" w:rsidR="34A84F5A" w:rsidP="1A87CE00" w:rsidRDefault="34A84F5A" w14:paraId="28519417" w14:textId="53DF20E0">
            <w:pPr>
              <w:rPr>
                <w:i/>
                <w:iCs/>
              </w:rPr>
            </w:pPr>
          </w:p>
        </w:tc>
      </w:tr>
      <w:tr w:rsidR="12B3D04A" w:rsidTr="00B578CE" w14:paraId="49082586" w14:textId="77777777">
        <w:trPr>
          <w:trHeight w:val="300"/>
        </w:trPr>
        <w:tc>
          <w:tcPr>
            <w:tcW w:w="4260" w:type="dxa"/>
          </w:tcPr>
          <w:p w:rsidRPr="00362539" w:rsidR="00362539" w:rsidP="12B3D04A" w:rsidRDefault="2577620F" w14:paraId="44E9F3B2" w14:textId="201572E3">
            <w:r>
              <w:t xml:space="preserve">7.7.  </w:t>
            </w:r>
            <w:r w:rsidRPr="00B22813" w:rsidR="00B22813">
              <w:t xml:space="preserve">If the </w:t>
            </w:r>
            <w:r w:rsidR="008C2C83">
              <w:t xml:space="preserve">Partner/Collaborator </w:t>
            </w:r>
            <w:r w:rsidRPr="00B22813" w:rsidR="00B22813">
              <w:t>Entity is conducting research with humans or animals as part of your project, will they apply for research ethics approvals and comply with local laws governing this area?  </w:t>
            </w:r>
          </w:p>
          <w:p w:rsidR="12B3D04A" w:rsidRDefault="12B3D04A" w14:paraId="4C6F9BD6" w14:textId="0E77D3EE"/>
          <w:p w:rsidRPr="0085427F" w:rsidR="0085427F" w:rsidP="0085427F" w:rsidRDefault="0085427F" w14:paraId="00F3DDF3" w14:textId="77777777">
            <w:r w:rsidRPr="0085427F">
              <w:t>If YES, please provide the name of any required approving body. If approval is already in place please provide the reference (licence number, date).</w:t>
            </w:r>
          </w:p>
          <w:p w:rsidRPr="0085427F" w:rsidR="0085427F" w:rsidP="0085427F" w:rsidRDefault="0085427F" w14:paraId="26966076" w14:textId="77777777"/>
          <w:p w:rsidRPr="0085427F" w:rsidR="0085427F" w:rsidP="0085427F" w:rsidRDefault="0085427F" w14:paraId="71FF56A6" w14:textId="77777777">
            <w:r w:rsidRPr="0085427F">
              <w:t> </w:t>
            </w:r>
          </w:p>
          <w:p w:rsidR="12B3D04A" w:rsidRDefault="0085427F" w14:paraId="193D75E6" w14:textId="51620638">
            <w:r>
              <w:t>If NO, please explain the process and timescale and when the reference (licence number, date) will be made available.</w:t>
            </w:r>
          </w:p>
        </w:tc>
        <w:tc>
          <w:tcPr>
            <w:tcW w:w="4756" w:type="dxa"/>
          </w:tcPr>
          <w:p w:rsidR="5A8936C4" w:rsidP="12B3D04A" w:rsidRDefault="5A8936C4" w14:paraId="1F5232F9" w14:textId="01CA85EF">
            <w:pPr>
              <w:rPr>
                <w:i/>
                <w:iCs/>
              </w:rPr>
            </w:pPr>
            <w:r w:rsidRPr="12B3D04A">
              <w:rPr>
                <w:i/>
                <w:iCs/>
              </w:rPr>
              <w:t>Yes/ No</w:t>
            </w:r>
          </w:p>
          <w:p w:rsidR="12B3D04A" w:rsidP="12B3D04A" w:rsidRDefault="12B3D04A" w14:paraId="0E23BC4C" w14:textId="608B1CAA">
            <w:pPr>
              <w:rPr>
                <w:i/>
                <w:iCs/>
              </w:rPr>
            </w:pPr>
          </w:p>
        </w:tc>
      </w:tr>
    </w:tbl>
    <w:p w:rsidRPr="00BE3652" w:rsidR="006713FC" w:rsidP="1A87CE00" w:rsidRDefault="005C31F2" w14:paraId="0235459B" w14:textId="02BBAF02">
      <w:pPr>
        <w:pStyle w:val="ListParagraph"/>
        <w:numPr>
          <w:ilvl w:val="0"/>
          <w:numId w:val="5"/>
        </w:numPr>
        <w:rPr>
          <w:b/>
          <w:bCs/>
        </w:rPr>
      </w:pPr>
      <w:r w:rsidRPr="49E93293">
        <w:rPr>
          <w:rStyle w:val="Heading2Char"/>
          <w:rFonts w:asciiTheme="minorHAnsi" w:hAnsiTheme="minorHAnsi"/>
          <w:b/>
          <w:bCs/>
          <w:color w:val="auto"/>
          <w:sz w:val="22"/>
          <w:szCs w:val="22"/>
        </w:rPr>
        <w:t>Data Management and IT security</w:t>
      </w:r>
      <w:r w:rsidRPr="49E93293">
        <w:rPr>
          <w:b/>
          <w:bCs/>
        </w:rPr>
        <w:t xml:space="preserve"> </w:t>
      </w:r>
    </w:p>
    <w:tbl>
      <w:tblPr>
        <w:tblStyle w:val="TableGrid"/>
        <w:tblW w:w="9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90"/>
        <w:gridCol w:w="4726"/>
      </w:tblGrid>
      <w:tr w:rsidRPr="00AB4AD8" w:rsidR="00AB4AD8" w:rsidTr="00B578CE" w14:paraId="2DC9041C" w14:textId="77777777">
        <w:tc>
          <w:tcPr>
            <w:tcW w:w="4290" w:type="dxa"/>
          </w:tcPr>
          <w:p w:rsidRPr="00AB4AD8" w:rsidR="2BFA57F3" w:rsidRDefault="3A89AC74" w14:paraId="044C48EE" w14:textId="7F64FFEF">
            <w:r w:rsidRPr="00AB4AD8">
              <w:t xml:space="preserve">8.1. </w:t>
            </w:r>
            <w:r w:rsidRPr="00AB4AD8" w:rsidR="0E28E4F6">
              <w:t>Is any personal data being shared</w:t>
            </w:r>
            <w:r w:rsidRPr="00AB4AD8" w:rsidR="03BE94BD">
              <w:t xml:space="preserve"> between you and the </w:t>
            </w:r>
            <w:r w:rsidR="008C2C83">
              <w:t xml:space="preserve">Partner/Collaborator </w:t>
            </w:r>
            <w:r w:rsidRPr="00AB4AD8" w:rsidR="03BE94BD">
              <w:t>Entity</w:t>
            </w:r>
            <w:r w:rsidRPr="00AB4AD8" w:rsidR="0E28E4F6">
              <w:t>?</w:t>
            </w:r>
            <w:r w:rsidRPr="00AB4AD8" w:rsidR="0003D4BD">
              <w:t xml:space="preserve"> </w:t>
            </w:r>
          </w:p>
          <w:p w:rsidRPr="00AB4AD8" w:rsidR="005C31F2" w:rsidP="1A87CE00" w:rsidRDefault="005C31F2" w14:paraId="66102D61" w14:textId="77CF778A"/>
        </w:tc>
        <w:tc>
          <w:tcPr>
            <w:tcW w:w="4726" w:type="dxa"/>
          </w:tcPr>
          <w:p w:rsidRPr="00AB4AD8" w:rsidR="005C31F2" w:rsidP="1A87CE00" w:rsidRDefault="29571759" w14:paraId="2C8AC358" w14:textId="6F645544">
            <w:pPr>
              <w:rPr>
                <w:i/>
                <w:iCs/>
              </w:rPr>
            </w:pPr>
            <w:r w:rsidRPr="00AB4AD8">
              <w:rPr>
                <w:i/>
                <w:iCs/>
              </w:rPr>
              <w:t>Yes/ No</w:t>
            </w:r>
          </w:p>
          <w:p w:rsidRPr="00AB4AD8" w:rsidR="005C31F2" w:rsidP="00475253" w:rsidRDefault="005C31F2" w14:paraId="15A9CA77" w14:textId="64983D67">
            <w:pPr>
              <w:rPr>
                <w:b/>
                <w:bCs/>
              </w:rPr>
            </w:pPr>
          </w:p>
        </w:tc>
      </w:tr>
      <w:tr w:rsidRPr="00AB4AD8" w:rsidR="00AB4AD8" w:rsidTr="00B578CE" w14:paraId="0B9C24A2" w14:textId="77777777">
        <w:trPr>
          <w:trHeight w:val="300"/>
        </w:trPr>
        <w:tc>
          <w:tcPr>
            <w:tcW w:w="4290" w:type="dxa"/>
          </w:tcPr>
          <w:p w:rsidRPr="00AB4AD8" w:rsidR="3BD8D690" w:rsidP="1A87CE00" w:rsidRDefault="6DBAD3CB" w14:paraId="728E5E51" w14:textId="1122D085">
            <w:r>
              <w:t>8.2.</w:t>
            </w:r>
            <w:r w:rsidR="3CDAA939">
              <w:t xml:space="preserve"> </w:t>
            </w:r>
            <w:r w:rsidR="613EB49B">
              <w:t>If YES to 8.1, d</w:t>
            </w:r>
            <w:r w:rsidR="3CDAA939">
              <w:t xml:space="preserve">oes the </w:t>
            </w:r>
            <w:r w:rsidR="008C2C83">
              <w:t xml:space="preserve">Partner/Collaborator </w:t>
            </w:r>
            <w:r w:rsidR="3CDAA939">
              <w:t xml:space="preserve">Entity have the necessary data protection policies and procedures in place to comply with its </w:t>
            </w:r>
            <w:r w:rsidR="3CDAA939">
              <w:lastRenderedPageBreak/>
              <w:t xml:space="preserve">respective obligations under applicable data protection legislation? </w:t>
            </w:r>
          </w:p>
          <w:p w:rsidR="1B247F82" w:rsidRDefault="1B247F82" w14:paraId="6FD84542" w14:textId="30275FD6"/>
          <w:p w:rsidR="1B247F82" w:rsidRDefault="18759A81" w14:paraId="1773ED6F" w14:textId="7571AFC8">
            <w:r>
              <w:t>This information will need to be obtained</w:t>
            </w:r>
            <w:r w:rsidR="7ADBBEAD">
              <w:t xml:space="preserve"> by you</w:t>
            </w:r>
            <w:r>
              <w:t xml:space="preserve"> from the </w:t>
            </w:r>
            <w:r w:rsidR="001E59AB">
              <w:t xml:space="preserve">Partner/Collaborator </w:t>
            </w:r>
            <w:r>
              <w:t>Entity</w:t>
            </w:r>
            <w:r w:rsidR="306F2938">
              <w:t xml:space="preserve"> </w:t>
            </w:r>
            <w:r>
              <w:t>and reviewed by you</w:t>
            </w:r>
            <w:r w:rsidR="0B021652">
              <w:t>.</w:t>
            </w:r>
          </w:p>
          <w:p w:rsidRPr="00AB4AD8" w:rsidR="1A87CE00" w:rsidRDefault="1A87CE00" w14:paraId="3B1E34A1" w14:textId="3BA0E376"/>
          <w:p w:rsidRPr="00AB4AD8" w:rsidR="1A87CE00" w:rsidP="631C9FD0" w:rsidRDefault="0B1BB2D2" w14:paraId="00A79E89" w14:textId="54716D23">
            <w:r>
              <w:t>If NO, please explain and describe any mitigations you will put in place:</w:t>
            </w:r>
          </w:p>
          <w:p w:rsidRPr="00AB4AD8" w:rsidR="1A87CE00" w:rsidP="631C9FD0" w:rsidRDefault="1A87CE00" w14:paraId="79F00FBD" w14:textId="1DE8A4D5"/>
        </w:tc>
        <w:tc>
          <w:tcPr>
            <w:tcW w:w="4726" w:type="dxa"/>
          </w:tcPr>
          <w:p w:rsidRPr="00AB4AD8" w:rsidR="24A3F153" w:rsidP="1A87CE00" w:rsidRDefault="24A3F153" w14:paraId="70923D3E" w14:textId="6F645544">
            <w:pPr>
              <w:rPr>
                <w:i/>
                <w:iCs/>
              </w:rPr>
            </w:pPr>
            <w:r w:rsidRPr="00AB4AD8">
              <w:rPr>
                <w:i/>
                <w:iCs/>
              </w:rPr>
              <w:lastRenderedPageBreak/>
              <w:t>Yes/ No</w:t>
            </w:r>
          </w:p>
          <w:p w:rsidRPr="00AB4AD8" w:rsidR="1A87CE00" w:rsidP="1A87CE00" w:rsidRDefault="1A87CE00" w14:paraId="34A6503E" w14:textId="28492069">
            <w:pPr>
              <w:rPr>
                <w:b/>
                <w:bCs/>
              </w:rPr>
            </w:pPr>
          </w:p>
        </w:tc>
      </w:tr>
      <w:tr w:rsidRPr="00AB4AD8" w:rsidR="4F6123F6" w:rsidTr="00B578CE" w14:paraId="00480F40" w14:textId="77777777">
        <w:trPr>
          <w:trHeight w:val="300"/>
        </w:trPr>
        <w:tc>
          <w:tcPr>
            <w:tcW w:w="4290" w:type="dxa"/>
          </w:tcPr>
          <w:p w:rsidRPr="00AB4AD8" w:rsidR="08CD8E55" w:rsidP="4F6123F6" w:rsidRDefault="7DA5CF40" w14:paraId="77DD35E1" w14:textId="29D8531F">
            <w:r w:rsidRPr="00AB4AD8">
              <w:t>8.3.</w:t>
            </w:r>
            <w:r w:rsidRPr="00AB4AD8" w:rsidR="334658FE">
              <w:t xml:space="preserve"> Will working with the </w:t>
            </w:r>
            <w:r w:rsidR="001E59AB">
              <w:t xml:space="preserve">Partner/Collaborator </w:t>
            </w:r>
            <w:r w:rsidRPr="00AB4AD8" w:rsidR="334658FE">
              <w:t xml:space="preserve">Entity on your Project present you with any risks </w:t>
            </w:r>
            <w:r w:rsidRPr="00AB4AD8" w:rsidR="2F6E6481">
              <w:t xml:space="preserve">in respect of data management, data security, and/or IT security? </w:t>
            </w:r>
          </w:p>
          <w:p w:rsidRPr="00AB4AD8" w:rsidR="4F6123F6" w:rsidP="4F6123F6" w:rsidRDefault="4F6123F6" w14:paraId="58185DAA" w14:textId="05AA5A27"/>
          <w:p w:rsidRPr="00AB4AD8" w:rsidR="4F6123F6" w:rsidP="4F6123F6" w:rsidRDefault="111C7099" w14:paraId="168E0051" w14:textId="6ED8E1E7">
            <w:r>
              <w:t xml:space="preserve">8.3. cont. </w:t>
            </w:r>
            <w:r w:rsidR="38FFCCCC">
              <w:t>If Y</w:t>
            </w:r>
            <w:r w:rsidR="380D9E60">
              <w:t>ES</w:t>
            </w:r>
            <w:r w:rsidR="312E0FF6">
              <w:t>,</w:t>
            </w:r>
            <w:r w:rsidR="38FFCCCC">
              <w:t xml:space="preserve"> please explain and describe any mitigations you will put in place</w:t>
            </w:r>
            <w:r w:rsidR="4887443C">
              <w:t xml:space="preserve">: </w:t>
            </w:r>
          </w:p>
        </w:tc>
        <w:tc>
          <w:tcPr>
            <w:tcW w:w="4726" w:type="dxa"/>
          </w:tcPr>
          <w:p w:rsidRPr="00AB4AD8" w:rsidR="4F6123F6" w:rsidP="1A87CE00" w:rsidRDefault="417B3A2E" w14:paraId="077AF13A" w14:textId="6F645544">
            <w:pPr>
              <w:rPr>
                <w:i/>
                <w:iCs/>
              </w:rPr>
            </w:pPr>
            <w:r w:rsidRPr="00AB4AD8">
              <w:rPr>
                <w:i/>
                <w:iCs/>
              </w:rPr>
              <w:t>Yes/ No</w:t>
            </w:r>
          </w:p>
          <w:p w:rsidRPr="00AB4AD8" w:rsidR="4F6123F6" w:rsidP="4F6123F6" w:rsidRDefault="4F6123F6" w14:paraId="38178640" w14:textId="57B23D66">
            <w:pPr>
              <w:rPr>
                <w:b/>
                <w:bCs/>
              </w:rPr>
            </w:pPr>
          </w:p>
        </w:tc>
      </w:tr>
    </w:tbl>
    <w:p w:rsidRPr="00AB4AD8" w:rsidR="631C9FD0" w:rsidP="631C9FD0" w:rsidRDefault="631C9FD0" w14:paraId="5AA4BE76" w14:textId="6256F2BA"/>
    <w:p w:rsidRPr="00E441D0" w:rsidR="005C5470" w:rsidP="12B3D04A" w:rsidRDefault="327E2223" w14:paraId="5C631EAD" w14:textId="12773DAF">
      <w:pPr>
        <w:pStyle w:val="ListParagraph"/>
        <w:widowControl w:val="0"/>
        <w:numPr>
          <w:ilvl w:val="0"/>
          <w:numId w:val="5"/>
        </w:numPr>
        <w:rPr>
          <w:rStyle w:val="Heading2Char"/>
          <w:rFonts w:asciiTheme="minorHAnsi" w:hAnsiTheme="minorHAnsi"/>
          <w:color w:val="auto"/>
          <w:sz w:val="22"/>
          <w:szCs w:val="22"/>
        </w:rPr>
      </w:pPr>
      <w:r w:rsidRPr="12B3D04A">
        <w:rPr>
          <w:rStyle w:val="Heading2Char"/>
          <w:rFonts w:asciiTheme="minorHAnsi" w:hAnsiTheme="minorHAnsi"/>
          <w:b/>
          <w:bCs/>
          <w:color w:val="auto"/>
          <w:sz w:val="22"/>
          <w:szCs w:val="22"/>
        </w:rPr>
        <w:t>Declaration and Signatories</w:t>
      </w:r>
      <w:r w:rsidRPr="12B3D04A" w:rsidR="0B3761FD">
        <w:rPr>
          <w:rStyle w:val="Heading2Char"/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Pr="12B3D04A" w:rsidR="0B3761FD">
        <w:rPr>
          <w:rStyle w:val="Heading2Char"/>
          <w:rFonts w:asciiTheme="minorHAnsi" w:hAnsiTheme="minorHAnsi"/>
          <w:color w:val="auto"/>
          <w:sz w:val="22"/>
          <w:szCs w:val="22"/>
        </w:rPr>
        <w:t xml:space="preserve">(electronic signatures are accepted if sent directly from the lead </w:t>
      </w:r>
      <w:r w:rsidRPr="12B3D04A" w:rsidR="4EA51A76">
        <w:rPr>
          <w:rStyle w:val="Heading2Char"/>
          <w:rFonts w:asciiTheme="minorHAnsi" w:hAnsiTheme="minorHAnsi"/>
          <w:color w:val="auto"/>
          <w:sz w:val="22"/>
          <w:szCs w:val="22"/>
        </w:rPr>
        <w:t>applicant's</w:t>
      </w:r>
      <w:r w:rsidRPr="12B3D04A" w:rsidR="0B3761FD">
        <w:rPr>
          <w:rStyle w:val="Heading2Char"/>
          <w:rFonts w:asciiTheme="minorHAnsi" w:hAnsiTheme="minorHAnsi"/>
          <w:color w:val="auto"/>
          <w:sz w:val="22"/>
          <w:szCs w:val="22"/>
        </w:rPr>
        <w:t xml:space="preserve"> email address)</w:t>
      </w:r>
    </w:p>
    <w:p w:rsidRPr="00AB4AD8" w:rsidR="005C5470" w:rsidP="4F6123F6" w:rsidRDefault="7C8206E1" w14:paraId="482B2010" w14:textId="4F274086">
      <w:pPr>
        <w:pStyle w:val="NoSpacing"/>
        <w:widowControl w:val="0"/>
        <w:spacing w:line="240" w:lineRule="auto"/>
        <w:rPr>
          <w:rFonts w:eastAsia="Aptos" w:cs="Aptos"/>
        </w:rPr>
      </w:pPr>
      <w:r w:rsidRPr="00AB4AD8">
        <w:rPr>
          <w:rFonts w:eastAsia="Aptos" w:cs="Aptos"/>
        </w:rPr>
        <w:t xml:space="preserve">By signing this </w:t>
      </w:r>
      <w:r w:rsidRPr="00AB4AD8" w:rsidR="428B8CA5">
        <w:rPr>
          <w:rFonts w:eastAsia="Aptos" w:cs="Aptos"/>
        </w:rPr>
        <w:t>Form</w:t>
      </w:r>
      <w:r w:rsidRPr="00AB4AD8">
        <w:rPr>
          <w:rFonts w:eastAsia="Aptos" w:cs="Aptos"/>
        </w:rPr>
        <w:t>, you agree to the following:</w:t>
      </w:r>
    </w:p>
    <w:p w:rsidRPr="00AB4AD8" w:rsidR="005C5470" w:rsidP="4F6123F6" w:rsidRDefault="005C5470" w14:paraId="348B720C" w14:textId="66305FA5">
      <w:pPr>
        <w:widowControl w:val="0"/>
        <w:spacing w:after="0" w:line="240" w:lineRule="auto"/>
        <w:rPr>
          <w:rFonts w:eastAsia="Aptos" w:cs="Aptos"/>
        </w:rPr>
      </w:pPr>
    </w:p>
    <w:p w:rsidRPr="00AB4AD8" w:rsidR="005C5470" w:rsidP="1A87CE00" w:rsidRDefault="7C8206E1" w14:paraId="77C31FF6" w14:textId="622952E1">
      <w:pPr>
        <w:pStyle w:val="NoSpacing"/>
        <w:widowControl w:val="0"/>
        <w:numPr>
          <w:ilvl w:val="0"/>
          <w:numId w:val="16"/>
        </w:numPr>
        <w:spacing w:line="240" w:lineRule="auto"/>
        <w:rPr>
          <w:rFonts w:eastAsia="Aptos" w:cs="Aptos"/>
        </w:rPr>
      </w:pPr>
      <w:r w:rsidRPr="00AB4AD8">
        <w:rPr>
          <w:rFonts w:eastAsia="Aptos" w:cs="Aptos"/>
          <w:b/>
          <w:bCs/>
        </w:rPr>
        <w:t>That all information entered is complete and accurate to the best of my/our knowledge and belief, having made reasonable enquiries.</w:t>
      </w:r>
    </w:p>
    <w:p w:rsidRPr="00AB4AD8" w:rsidR="005C5470" w:rsidP="4F6123F6" w:rsidRDefault="005C5470" w14:paraId="5E3F3785" w14:textId="13275BF1">
      <w:pPr>
        <w:widowControl w:val="0"/>
        <w:spacing w:before="4" w:after="0" w:line="240" w:lineRule="auto"/>
        <w:rPr>
          <w:rFonts w:eastAsia="Aptos" w:cs="Aptos"/>
        </w:rPr>
      </w:pPr>
    </w:p>
    <w:p w:rsidRPr="00D13430" w:rsidR="005C5470" w:rsidP="631C9FD0" w:rsidRDefault="7C8206E1" w14:paraId="0CAA365F" w14:textId="128A2E43">
      <w:pPr>
        <w:pStyle w:val="Heading1"/>
        <w:widowControl w:val="0"/>
        <w:spacing w:before="52" w:after="43" w:line="240" w:lineRule="auto"/>
        <w:rPr>
          <w:rFonts w:eastAsia="Aptos" w:cs="Aptos" w:asciiTheme="minorHAnsi" w:hAnsiTheme="minorHAnsi"/>
          <w:b/>
          <w:bCs/>
          <w:color w:val="auto"/>
          <w:sz w:val="22"/>
          <w:szCs w:val="22"/>
        </w:rPr>
      </w:pPr>
      <w:r w:rsidRPr="00D13430">
        <w:rPr>
          <w:rFonts w:asciiTheme="minorHAnsi" w:hAnsiTheme="minorHAnsi" w:eastAsiaTheme="minorEastAsia" w:cstheme="minorBidi"/>
          <w:b/>
          <w:bCs/>
          <w:color w:val="auto"/>
          <w:sz w:val="22"/>
          <w:szCs w:val="22"/>
          <w:lang w:val="en-US"/>
        </w:rPr>
        <w:t>Signatory 1</w:t>
      </w:r>
      <w:r w:rsidRPr="00D13430" w:rsidR="4D04B0E2">
        <w:rPr>
          <w:rFonts w:asciiTheme="minorHAnsi" w:hAnsiTheme="minorHAnsi" w:eastAsiaTheme="minorEastAsia" w:cstheme="minorBidi"/>
          <w:b/>
          <w:bCs/>
          <w:color w:val="auto"/>
          <w:sz w:val="22"/>
          <w:szCs w:val="22"/>
          <w:lang w:val="en-US"/>
        </w:rPr>
        <w:t xml:space="preserve">: </w:t>
      </w:r>
      <w:r w:rsidR="00832DC3">
        <w:rPr>
          <w:rFonts w:asciiTheme="minorHAnsi" w:hAnsiTheme="minorHAnsi" w:eastAsiaTheme="minorEastAsia" w:cstheme="minorBidi"/>
          <w:b/>
          <w:bCs/>
          <w:color w:val="auto"/>
          <w:sz w:val="22"/>
          <w:szCs w:val="22"/>
          <w:lang w:val="en-US"/>
        </w:rPr>
        <w:t>Lead applicant</w:t>
      </w:r>
    </w:p>
    <w:p w:rsidRPr="00AB4AD8" w:rsidR="005C5470" w:rsidP="631C9FD0" w:rsidRDefault="005C5470" w14:paraId="24C0CDD2" w14:textId="7BE3BF96">
      <w:pPr>
        <w:widowControl w:val="0"/>
        <w:spacing w:after="0" w:line="240" w:lineRule="auto"/>
        <w:rPr>
          <w:rFonts w:eastAsia="Aptos" w:cs="Aptos"/>
        </w:rPr>
      </w:pPr>
    </w:p>
    <w:tbl>
      <w:tblPr>
        <w:tblW w:w="0" w:type="auto"/>
        <w:tblInd w:w="13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3720"/>
        <w:gridCol w:w="1875"/>
        <w:gridCol w:w="1710"/>
        <w:gridCol w:w="2295"/>
      </w:tblGrid>
      <w:tr w:rsidRPr="00AB4AD8" w:rsidR="00AB4AD8" w:rsidTr="631C9FD0" w14:paraId="683A3893" w14:textId="77777777">
        <w:trPr>
          <w:trHeight w:val="300"/>
        </w:trPr>
        <w:tc>
          <w:tcPr>
            <w:tcW w:w="3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B4AD8" w:rsidR="4F6123F6" w:rsidP="4F6123F6" w:rsidRDefault="4F6123F6" w14:paraId="66C622B6" w14:textId="2212B4B7">
            <w:pPr>
              <w:pStyle w:val="TableParagraph"/>
              <w:spacing w:before="1"/>
              <w:rPr>
                <w:rFonts w:eastAsia="Aptos" w:cs="Aptos"/>
              </w:rPr>
            </w:pPr>
            <w:r w:rsidRPr="00AB4AD8">
              <w:rPr>
                <w:rFonts w:eastAsia="Aptos" w:cs="Aptos"/>
                <w:b/>
                <w:bCs/>
              </w:rPr>
              <w:t>Signature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B4AD8" w:rsidR="4F6123F6" w:rsidP="4F6123F6" w:rsidRDefault="4F6123F6" w14:paraId="2232F206" w14:textId="7BADE77C">
            <w:pPr>
              <w:pStyle w:val="TableParagraph"/>
              <w:spacing w:before="1"/>
              <w:rPr>
                <w:rFonts w:eastAsia="Aptos" w:cs="Aptos"/>
              </w:rPr>
            </w:pPr>
            <w:r w:rsidRPr="00AB4AD8">
              <w:rPr>
                <w:rFonts w:eastAsia="Aptos" w:cs="Aptos"/>
                <w:b/>
                <w:bCs/>
              </w:rPr>
              <w:t>Name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B4AD8" w:rsidR="4F6123F6" w:rsidP="4F6123F6" w:rsidRDefault="4F6123F6" w14:paraId="5DBD3162" w14:textId="2959FDF4">
            <w:pPr>
              <w:pStyle w:val="TableParagraph"/>
              <w:spacing w:before="1"/>
              <w:rPr>
                <w:rFonts w:eastAsia="Aptos" w:cs="Aptos"/>
              </w:rPr>
            </w:pPr>
            <w:r w:rsidRPr="00AB4AD8">
              <w:rPr>
                <w:rFonts w:eastAsia="Aptos" w:cs="Aptos"/>
                <w:b/>
                <w:bCs/>
              </w:rPr>
              <w:t>Role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B4AD8" w:rsidR="4F6123F6" w:rsidP="4F6123F6" w:rsidRDefault="4F6123F6" w14:paraId="728ACD2E" w14:textId="1C5359F6">
            <w:pPr>
              <w:pStyle w:val="TableParagraph"/>
              <w:spacing w:before="1"/>
              <w:ind w:left="106"/>
              <w:rPr>
                <w:rFonts w:eastAsia="Aptos" w:cs="Aptos"/>
              </w:rPr>
            </w:pPr>
            <w:r w:rsidRPr="00AB4AD8">
              <w:rPr>
                <w:rFonts w:eastAsia="Aptos" w:cs="Aptos"/>
                <w:b/>
                <w:bCs/>
              </w:rPr>
              <w:t>Date</w:t>
            </w:r>
          </w:p>
        </w:tc>
      </w:tr>
      <w:tr w:rsidRPr="00AB4AD8" w:rsidR="4F6123F6" w:rsidTr="631C9FD0" w14:paraId="51BD3785" w14:textId="77777777">
        <w:trPr>
          <w:trHeight w:val="300"/>
        </w:trPr>
        <w:tc>
          <w:tcPr>
            <w:tcW w:w="3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4F6123F6" w:rsidP="631C9FD0" w:rsidRDefault="4F6123F6" w14:paraId="7EB26966" w14:textId="6C1791E3">
            <w:pPr>
              <w:widowControl w:val="0"/>
              <w:spacing w:after="0" w:line="240" w:lineRule="auto"/>
              <w:ind w:left="157"/>
              <w:rPr>
                <w:rFonts w:eastAsia="Aptos" w:cs="Aptos"/>
              </w:rPr>
            </w:pPr>
          </w:p>
          <w:p w:rsidRPr="00AB4AD8" w:rsidR="00832DC3" w:rsidP="631C9FD0" w:rsidRDefault="00832DC3" w14:paraId="173C326D" w14:textId="77777777">
            <w:pPr>
              <w:widowControl w:val="0"/>
              <w:spacing w:after="0" w:line="240" w:lineRule="auto"/>
              <w:ind w:left="157"/>
              <w:rPr>
                <w:rFonts w:eastAsia="Aptos" w:cs="Aptos"/>
              </w:rPr>
            </w:pPr>
          </w:p>
          <w:p w:rsidRPr="00AB4AD8" w:rsidR="4F6123F6" w:rsidP="4F6123F6" w:rsidRDefault="4F6123F6" w14:paraId="1E8B34AF" w14:textId="636D7A09">
            <w:pPr>
              <w:widowControl w:val="0"/>
              <w:spacing w:after="0" w:line="240" w:lineRule="auto"/>
              <w:ind w:left="157"/>
              <w:rPr>
                <w:rFonts w:eastAsia="Aptos" w:cs="Aptos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B4AD8" w:rsidR="4F6123F6" w:rsidP="4F6123F6" w:rsidRDefault="4F6123F6" w14:paraId="505CC02E" w14:textId="056365A3">
            <w:pPr>
              <w:widowControl w:val="0"/>
              <w:spacing w:after="0" w:line="276" w:lineRule="auto"/>
              <w:ind w:left="107" w:right="429" w:firstLine="50"/>
              <w:rPr>
                <w:rFonts w:eastAsia="Aptos" w:cs="Aptos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B4AD8" w:rsidR="4F6123F6" w:rsidP="4F6123F6" w:rsidRDefault="4F6123F6" w14:paraId="2C6EE5D4" w14:textId="19A4A849">
            <w:pPr>
              <w:widowControl w:val="0"/>
              <w:spacing w:after="0" w:line="267" w:lineRule="exact"/>
              <w:ind w:left="157"/>
              <w:rPr>
                <w:rFonts w:eastAsia="Aptos" w:cs="Aptos"/>
              </w:rPr>
            </w:pP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B4AD8" w:rsidR="4F6123F6" w:rsidP="4F6123F6" w:rsidRDefault="4F6123F6" w14:paraId="28DB5385" w14:textId="759464B4">
            <w:pPr>
              <w:widowControl w:val="0"/>
              <w:spacing w:after="0" w:line="267" w:lineRule="exact"/>
              <w:ind w:left="157"/>
              <w:rPr>
                <w:rFonts w:eastAsia="Aptos" w:cs="Aptos"/>
              </w:rPr>
            </w:pPr>
          </w:p>
        </w:tc>
      </w:tr>
    </w:tbl>
    <w:p w:rsidRPr="00AB4AD8" w:rsidR="005C5470" w:rsidP="4F6123F6" w:rsidRDefault="005C5470" w14:paraId="47B5DBB3" w14:textId="220AD5EA">
      <w:pPr>
        <w:widowControl w:val="0"/>
        <w:spacing w:before="3" w:after="0" w:line="240" w:lineRule="auto"/>
        <w:rPr>
          <w:rFonts w:eastAsia="Aptos" w:cs="Aptos"/>
        </w:rPr>
      </w:pPr>
    </w:p>
    <w:p w:rsidRPr="00D13430" w:rsidR="005C5470" w:rsidP="4F6123F6" w:rsidRDefault="7548C4B7" w14:paraId="0F618DB5" w14:textId="42E04425">
      <w:pPr>
        <w:widowControl w:val="0"/>
        <w:spacing w:before="1" w:after="0" w:line="240" w:lineRule="auto"/>
        <w:rPr>
          <w:rFonts w:eastAsia="Aptos" w:cs="Aptos"/>
          <w:b/>
          <w:bCs/>
          <w:lang w:val="en-US"/>
        </w:rPr>
      </w:pPr>
      <w:r w:rsidRPr="00D13430">
        <w:rPr>
          <w:rFonts w:eastAsia="Aptos" w:cs="Aptos"/>
          <w:b/>
          <w:bCs/>
          <w:lang w:val="en-US"/>
        </w:rPr>
        <w:t>Signatory 2</w:t>
      </w:r>
      <w:r w:rsidRPr="00D13430" w:rsidR="27613A6F">
        <w:rPr>
          <w:rFonts w:eastAsia="Aptos" w:cs="Aptos"/>
          <w:b/>
          <w:bCs/>
          <w:lang w:val="en-US"/>
        </w:rPr>
        <w:t xml:space="preserve">: </w:t>
      </w:r>
      <w:r w:rsidRPr="00D13430" w:rsidR="00B578CE">
        <w:rPr>
          <w:rFonts w:eastAsia="Aptos" w:cs="Aptos"/>
          <w:b/>
          <w:bCs/>
          <w:lang w:val="en-US"/>
        </w:rPr>
        <w:t>Authorized</w:t>
      </w:r>
      <w:r w:rsidRPr="00D13430">
        <w:rPr>
          <w:rFonts w:eastAsia="Aptos" w:cs="Aptos"/>
          <w:b/>
          <w:bCs/>
          <w:lang w:val="en-US"/>
        </w:rPr>
        <w:t xml:space="preserve"> signatory of Lead Applicant </w:t>
      </w:r>
      <w:r w:rsidRPr="00D13430" w:rsidR="00B578CE">
        <w:rPr>
          <w:rFonts w:eastAsia="Aptos" w:cs="Aptos"/>
          <w:b/>
          <w:bCs/>
          <w:lang w:val="en-US"/>
        </w:rPr>
        <w:t>Organization</w:t>
      </w:r>
      <w:r w:rsidR="008F75C9">
        <w:rPr>
          <w:rFonts w:eastAsia="Aptos" w:cs="Aptos"/>
          <w:b/>
          <w:bCs/>
          <w:lang w:val="en-US"/>
        </w:rPr>
        <w:t xml:space="preserve"> </w:t>
      </w:r>
    </w:p>
    <w:p w:rsidRPr="00AB4AD8" w:rsidR="005C5470" w:rsidP="4F6123F6" w:rsidRDefault="005C5470" w14:paraId="1C5FC93F" w14:textId="1870A96F">
      <w:pPr>
        <w:widowControl w:val="0"/>
        <w:spacing w:before="1" w:after="0" w:line="240" w:lineRule="auto"/>
        <w:ind w:left="480"/>
        <w:rPr>
          <w:rFonts w:eastAsia="Aptos" w:cs="Aptos"/>
        </w:rPr>
      </w:pPr>
    </w:p>
    <w:tbl>
      <w:tblPr>
        <w:tblW w:w="0" w:type="auto"/>
        <w:tblInd w:w="13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3720"/>
        <w:gridCol w:w="1875"/>
        <w:gridCol w:w="1710"/>
        <w:gridCol w:w="2295"/>
      </w:tblGrid>
      <w:tr w:rsidRPr="00AB4AD8" w:rsidR="00AB4AD8" w:rsidTr="631C9FD0" w14:paraId="5504BB70" w14:textId="77777777">
        <w:trPr>
          <w:trHeight w:val="300"/>
        </w:trPr>
        <w:tc>
          <w:tcPr>
            <w:tcW w:w="3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B4AD8" w:rsidR="4F6123F6" w:rsidP="4F6123F6" w:rsidRDefault="4F6123F6" w14:paraId="31DA78ED" w14:textId="22EBCE96">
            <w:pPr>
              <w:pStyle w:val="TableParagraph"/>
              <w:spacing w:before="1"/>
              <w:rPr>
                <w:rFonts w:eastAsia="Aptos" w:cs="Aptos"/>
              </w:rPr>
            </w:pPr>
            <w:r w:rsidRPr="00AB4AD8">
              <w:rPr>
                <w:rFonts w:eastAsia="Aptos" w:cs="Aptos"/>
                <w:b/>
                <w:bCs/>
              </w:rPr>
              <w:t>Signature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B4AD8" w:rsidR="4F6123F6" w:rsidP="4F6123F6" w:rsidRDefault="4F6123F6" w14:paraId="77801227" w14:textId="67795DD0">
            <w:pPr>
              <w:pStyle w:val="TableParagraph"/>
              <w:spacing w:before="1"/>
              <w:rPr>
                <w:rFonts w:eastAsia="Aptos" w:cs="Aptos"/>
              </w:rPr>
            </w:pPr>
            <w:r w:rsidRPr="00AB4AD8">
              <w:rPr>
                <w:rFonts w:eastAsia="Aptos" w:cs="Aptos"/>
                <w:b/>
                <w:bCs/>
              </w:rPr>
              <w:t>Name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B4AD8" w:rsidR="4F6123F6" w:rsidP="4F6123F6" w:rsidRDefault="4F6123F6" w14:paraId="1212E0E1" w14:textId="67BB9D58">
            <w:pPr>
              <w:pStyle w:val="TableParagraph"/>
              <w:spacing w:before="1"/>
              <w:rPr>
                <w:rFonts w:eastAsia="Aptos" w:cs="Aptos"/>
              </w:rPr>
            </w:pPr>
            <w:r w:rsidRPr="00AB4AD8">
              <w:rPr>
                <w:rFonts w:eastAsia="Aptos" w:cs="Aptos"/>
                <w:b/>
                <w:bCs/>
              </w:rPr>
              <w:t>Role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B4AD8" w:rsidR="4F6123F6" w:rsidP="4F6123F6" w:rsidRDefault="4F6123F6" w14:paraId="016F6A23" w14:textId="0B31B0B9">
            <w:pPr>
              <w:pStyle w:val="TableParagraph"/>
              <w:spacing w:before="1"/>
              <w:ind w:left="106"/>
              <w:rPr>
                <w:rFonts w:eastAsia="Aptos" w:cs="Aptos"/>
              </w:rPr>
            </w:pPr>
            <w:r w:rsidRPr="00AB4AD8">
              <w:rPr>
                <w:rFonts w:eastAsia="Aptos" w:cs="Aptos"/>
                <w:b/>
                <w:bCs/>
              </w:rPr>
              <w:t>Date</w:t>
            </w:r>
          </w:p>
        </w:tc>
      </w:tr>
      <w:tr w:rsidRPr="00AB4AD8" w:rsidR="4F6123F6" w:rsidTr="631C9FD0" w14:paraId="0A350C8F" w14:textId="77777777">
        <w:trPr>
          <w:trHeight w:val="300"/>
        </w:trPr>
        <w:tc>
          <w:tcPr>
            <w:tcW w:w="3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B4AD8" w:rsidR="4F6123F6" w:rsidP="631C9FD0" w:rsidRDefault="4F6123F6" w14:paraId="2E9D86E7" w14:textId="61711295">
            <w:pPr>
              <w:widowControl w:val="0"/>
              <w:spacing w:after="0" w:line="240" w:lineRule="auto"/>
              <w:ind w:left="157"/>
              <w:rPr>
                <w:rFonts w:eastAsia="Aptos" w:cs="Aptos"/>
              </w:rPr>
            </w:pPr>
          </w:p>
          <w:p w:rsidR="4F6123F6" w:rsidP="4F6123F6" w:rsidRDefault="4F6123F6" w14:paraId="36B48D50" w14:textId="77777777">
            <w:pPr>
              <w:widowControl w:val="0"/>
              <w:spacing w:after="0" w:line="240" w:lineRule="auto"/>
              <w:ind w:left="157"/>
              <w:rPr>
                <w:rFonts w:eastAsia="Aptos" w:cs="Aptos"/>
              </w:rPr>
            </w:pPr>
          </w:p>
          <w:p w:rsidRPr="00AB4AD8" w:rsidR="00832DC3" w:rsidP="4F6123F6" w:rsidRDefault="00832DC3" w14:paraId="588375F3" w14:textId="0540276D">
            <w:pPr>
              <w:widowControl w:val="0"/>
              <w:spacing w:after="0" w:line="240" w:lineRule="auto"/>
              <w:ind w:left="157"/>
              <w:rPr>
                <w:rFonts w:eastAsia="Aptos" w:cs="Aptos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B4AD8" w:rsidR="4F6123F6" w:rsidP="4F6123F6" w:rsidRDefault="4F6123F6" w14:paraId="1DFD6D1F" w14:textId="01037B21">
            <w:pPr>
              <w:widowControl w:val="0"/>
              <w:spacing w:after="0" w:line="276" w:lineRule="auto"/>
              <w:ind w:left="107" w:right="429" w:firstLine="50"/>
              <w:rPr>
                <w:rFonts w:eastAsia="Aptos" w:cs="Aptos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B4AD8" w:rsidR="4F6123F6" w:rsidP="4F6123F6" w:rsidRDefault="4F6123F6" w14:paraId="544DE203" w14:textId="6B14D7D7">
            <w:pPr>
              <w:widowControl w:val="0"/>
              <w:spacing w:after="0" w:line="267" w:lineRule="exact"/>
              <w:ind w:left="157"/>
              <w:rPr>
                <w:rFonts w:eastAsia="Aptos" w:cs="Aptos"/>
              </w:rPr>
            </w:pP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AB4AD8" w:rsidR="4F6123F6" w:rsidP="4F6123F6" w:rsidRDefault="4F6123F6" w14:paraId="7744E093" w14:textId="1D2BE3F9">
            <w:pPr>
              <w:widowControl w:val="0"/>
              <w:spacing w:after="0" w:line="267" w:lineRule="exact"/>
              <w:ind w:left="157"/>
              <w:rPr>
                <w:rFonts w:eastAsia="Aptos" w:cs="Aptos"/>
              </w:rPr>
            </w:pPr>
          </w:p>
        </w:tc>
      </w:tr>
    </w:tbl>
    <w:p w:rsidRPr="00AB4AD8" w:rsidR="005C5470" w:rsidP="4F6123F6" w:rsidRDefault="005C5470" w14:paraId="4D2BF79A" w14:textId="02C00C5A">
      <w:pPr>
        <w:widowControl w:val="0"/>
        <w:spacing w:before="1" w:after="0" w:line="240" w:lineRule="auto"/>
        <w:ind w:left="480"/>
        <w:rPr>
          <w:rFonts w:eastAsia="Aptos" w:cs="Aptos"/>
        </w:rPr>
      </w:pPr>
    </w:p>
    <w:p w:rsidRPr="00AB4AD8" w:rsidR="1A87CE00" w:rsidP="00E441D0" w:rsidRDefault="009A27EA" w14:paraId="13226D8F" w14:textId="4D9F7580">
      <w:pPr>
        <w:rPr>
          <w:rFonts w:eastAsia="Aptos" w:cs="Aptos"/>
        </w:rPr>
      </w:pPr>
      <w:r w:rsidRPr="009A27EA">
        <w:t xml:space="preserve">The fully completed questionnaire should be submitted </w:t>
      </w:r>
      <w:r w:rsidR="009243DB">
        <w:t>directly to</w:t>
      </w:r>
      <w:r w:rsidR="001E59AB">
        <w:t xml:space="preserve"> </w:t>
      </w:r>
      <w:hyperlink w:history="1" r:id="rId21">
        <w:r w:rsidRPr="003A110F" w:rsidR="001E59AB">
          <w:rPr>
            <w:rStyle w:val="Hyperlink"/>
          </w:rPr>
          <w:t>mrccmm@exeter.ac.uk</w:t>
        </w:r>
      </w:hyperlink>
      <w:r w:rsidR="009243DB">
        <w:t>.</w:t>
      </w:r>
    </w:p>
    <w:p w:rsidR="00B23387" w:rsidRDefault="00B23387" w14:paraId="08283696" w14:textId="77777777">
      <w:pPr>
        <w:rPr>
          <w:rFonts w:eastAsia="Aptos" w:cs="Aptos"/>
          <w:b/>
          <w:bCs/>
        </w:rPr>
      </w:pPr>
      <w:r>
        <w:rPr>
          <w:rFonts w:eastAsia="Aptos" w:cs="Aptos"/>
          <w:b/>
          <w:bCs/>
        </w:rPr>
        <w:br w:type="page"/>
      </w:r>
    </w:p>
    <w:p w:rsidR="00B23387" w:rsidP="2D4E085E" w:rsidRDefault="00B23387" w14:paraId="0ED314E5" w14:textId="77777777">
      <w:pPr>
        <w:widowControl w:val="0"/>
        <w:spacing w:before="1" w:after="0" w:line="240" w:lineRule="auto"/>
        <w:jc w:val="center"/>
        <w:rPr>
          <w:rFonts w:eastAsia="Aptos" w:cs="Aptos"/>
          <w:b/>
          <w:bCs/>
        </w:rPr>
      </w:pPr>
    </w:p>
    <w:p w:rsidRPr="008B4EF6" w:rsidR="004A067B" w:rsidP="2D4E085E" w:rsidRDefault="004A067B" w14:paraId="34DFE362" w14:textId="629ECAED">
      <w:pPr>
        <w:widowControl w:val="0"/>
        <w:spacing w:before="1" w:after="0" w:line="240" w:lineRule="auto"/>
        <w:jc w:val="center"/>
        <w:rPr>
          <w:rFonts w:eastAsia="Aptos" w:cs="Aptos"/>
          <w:b/>
          <w:bCs/>
          <w:i/>
          <w:iCs/>
        </w:rPr>
      </w:pPr>
      <w:r w:rsidRPr="2D4E085E">
        <w:rPr>
          <w:rFonts w:eastAsia="Aptos" w:cs="Aptos"/>
          <w:b/>
          <w:bCs/>
        </w:rPr>
        <w:t>Additional Notes</w:t>
      </w:r>
    </w:p>
    <w:p w:rsidR="00B23387" w:rsidP="2D4E085E" w:rsidRDefault="00B23387" w14:paraId="5985AE7C" w14:textId="77777777">
      <w:pPr>
        <w:widowControl w:val="0"/>
        <w:spacing w:before="1" w:after="0" w:line="240" w:lineRule="auto"/>
        <w:jc w:val="center"/>
        <w:rPr>
          <w:rFonts w:eastAsia="Aptos" w:cs="Aptos"/>
          <w:b/>
          <w:bCs/>
          <w:i/>
          <w:iCs/>
        </w:rPr>
      </w:pPr>
    </w:p>
    <w:p w:rsidRPr="00B23387" w:rsidR="004A067B" w:rsidP="00B23387" w:rsidRDefault="004A067B" w14:paraId="5200FCAC" w14:textId="1B98C3F7">
      <w:pPr>
        <w:widowControl w:val="0"/>
        <w:spacing w:before="1" w:after="0" w:line="240" w:lineRule="auto"/>
        <w:rPr>
          <w:rFonts w:eastAsia="Aptos" w:cs="Aptos"/>
          <w:i/>
          <w:iCs/>
        </w:rPr>
      </w:pPr>
      <w:r w:rsidRPr="00B23387">
        <w:rPr>
          <w:rFonts w:eastAsia="Aptos" w:cs="Aptos"/>
          <w:i/>
          <w:iCs/>
        </w:rPr>
        <w:t xml:space="preserve">This section is available to provide </w:t>
      </w:r>
      <w:r w:rsidRPr="00B23387" w:rsidR="008B4EF6">
        <w:rPr>
          <w:rFonts w:eastAsia="Aptos" w:cs="Aptos"/>
          <w:i/>
          <w:iCs/>
        </w:rPr>
        <w:t>additional/supplementary information (please add the question number</w:t>
      </w:r>
      <w:r w:rsidRPr="00B23387" w:rsidR="00B23387">
        <w:rPr>
          <w:rFonts w:eastAsia="Aptos" w:cs="Aptos"/>
          <w:i/>
          <w:iCs/>
        </w:rPr>
        <w:t xml:space="preserve"> for reference</w:t>
      </w:r>
      <w:r w:rsidR="0015797A">
        <w:rPr>
          <w:rFonts w:eastAsia="Aptos" w:cs="Aptos"/>
          <w:i/>
          <w:iCs/>
        </w:rPr>
        <w:t>)</w:t>
      </w:r>
    </w:p>
    <w:sectPr w:rsidRPr="00B23387" w:rsidR="004A067B" w:rsidSect="009128AA">
      <w:headerReference w:type="default" r:id="rId22"/>
      <w:footerReference w:type="default" r:id="rId23"/>
      <w:pgSz w:w="11906" w:h="16838" w:orient="portrait"/>
      <w:pgMar w:top="1440" w:right="1440" w:bottom="1440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6F37" w:rsidP="007938D4" w:rsidRDefault="00E76F37" w14:paraId="5212B32E" w14:textId="77777777">
      <w:pPr>
        <w:spacing w:after="0" w:line="240" w:lineRule="auto"/>
      </w:pPr>
      <w:r>
        <w:separator/>
      </w:r>
    </w:p>
  </w:endnote>
  <w:endnote w:type="continuationSeparator" w:id="0">
    <w:p w:rsidR="00E76F37" w:rsidP="007938D4" w:rsidRDefault="00E76F37" w14:paraId="2A0CF2C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utfi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6FC5" w:rsidP="6300A212" w:rsidRDefault="6300A212" w14:paraId="1AA05170" w14:textId="77DCDA6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noProof/>
        <w:sz w:val="20"/>
        <w:szCs w:val="20"/>
      </w:rPr>
    </w:pPr>
    <w:r w:rsidRPr="6300A212">
      <w:rPr>
        <w:noProof/>
        <w:sz w:val="20"/>
        <w:szCs w:val="20"/>
      </w:rPr>
      <w:t xml:space="preserve">CMM International Fund for Global Advancement of Medical Mycology                     |  </w:t>
    </w:r>
    <w:r w:rsidRPr="6300A212">
      <w:rPr>
        <w:rFonts w:eastAsia="Outfit"/>
        <w:color w:val="000000" w:themeColor="text1"/>
        <w:sz w:val="20"/>
        <w:szCs w:val="20"/>
      </w:rPr>
      <w:t xml:space="preserve">Page </w:t>
    </w:r>
    <w:r w:rsidRPr="6300A212" w:rsidR="008B6532">
      <w:rPr>
        <w:rFonts w:eastAsia="Outfit"/>
        <w:b/>
        <w:bCs/>
        <w:color w:val="2B579A"/>
        <w:sz w:val="20"/>
        <w:szCs w:val="20"/>
      </w:rPr>
      <w:fldChar w:fldCharType="begin"/>
    </w:r>
    <w:r w:rsidRPr="6300A212" w:rsidR="008B6532">
      <w:rPr>
        <w:rFonts w:eastAsia="Outfit"/>
        <w:b/>
        <w:bCs/>
        <w:color w:val="2B579A"/>
        <w:sz w:val="20"/>
        <w:szCs w:val="20"/>
      </w:rPr>
      <w:instrText>PAGE</w:instrText>
    </w:r>
    <w:r w:rsidRPr="6300A212" w:rsidR="008B6532">
      <w:rPr>
        <w:rFonts w:eastAsia="Outfit"/>
        <w:b/>
        <w:bCs/>
        <w:color w:val="2B579A"/>
        <w:sz w:val="20"/>
        <w:szCs w:val="20"/>
      </w:rPr>
      <w:fldChar w:fldCharType="separate"/>
    </w:r>
    <w:r w:rsidRPr="6300A212">
      <w:rPr>
        <w:rFonts w:eastAsia="Outfit"/>
        <w:b/>
        <w:bCs/>
        <w:color w:val="2B579A"/>
        <w:sz w:val="20"/>
        <w:szCs w:val="20"/>
      </w:rPr>
      <w:t>1</w:t>
    </w:r>
    <w:r w:rsidRPr="6300A212" w:rsidR="008B6532">
      <w:rPr>
        <w:rFonts w:eastAsia="Outfit"/>
        <w:b/>
        <w:bCs/>
        <w:color w:val="2B579A"/>
        <w:sz w:val="20"/>
        <w:szCs w:val="20"/>
      </w:rPr>
      <w:fldChar w:fldCharType="end"/>
    </w:r>
    <w:r w:rsidRPr="6300A212">
      <w:rPr>
        <w:rFonts w:eastAsia="Outfit"/>
        <w:color w:val="000000" w:themeColor="text1"/>
        <w:sz w:val="20"/>
        <w:szCs w:val="20"/>
      </w:rPr>
      <w:t xml:space="preserve"> of </w:t>
    </w:r>
    <w:r w:rsidRPr="6300A212" w:rsidR="008B6532">
      <w:rPr>
        <w:rFonts w:eastAsia="Outfit"/>
        <w:b/>
        <w:bCs/>
        <w:color w:val="2B579A"/>
        <w:sz w:val="20"/>
        <w:szCs w:val="20"/>
      </w:rPr>
      <w:fldChar w:fldCharType="begin"/>
    </w:r>
    <w:r w:rsidRPr="6300A212" w:rsidR="008B6532">
      <w:rPr>
        <w:rFonts w:eastAsia="Outfit"/>
        <w:b/>
        <w:bCs/>
        <w:color w:val="2B579A"/>
        <w:sz w:val="20"/>
        <w:szCs w:val="20"/>
      </w:rPr>
      <w:instrText>NUMPAGES</w:instrText>
    </w:r>
    <w:r w:rsidRPr="6300A212" w:rsidR="008B6532">
      <w:rPr>
        <w:rFonts w:eastAsia="Outfit"/>
        <w:b/>
        <w:bCs/>
        <w:color w:val="2B579A"/>
        <w:sz w:val="20"/>
        <w:szCs w:val="20"/>
      </w:rPr>
      <w:fldChar w:fldCharType="separate"/>
    </w:r>
    <w:r w:rsidRPr="6300A212">
      <w:rPr>
        <w:rFonts w:eastAsia="Outfit"/>
        <w:b/>
        <w:bCs/>
        <w:color w:val="2B579A"/>
        <w:sz w:val="20"/>
        <w:szCs w:val="20"/>
      </w:rPr>
      <w:t>11</w:t>
    </w:r>
    <w:r w:rsidRPr="6300A212" w:rsidR="008B6532">
      <w:rPr>
        <w:rFonts w:eastAsia="Outfit"/>
        <w:b/>
        <w:bCs/>
        <w:color w:val="2B579A"/>
        <w:sz w:val="20"/>
        <w:szCs w:val="20"/>
      </w:rPr>
      <w:fldChar w:fldCharType="end"/>
    </w:r>
  </w:p>
  <w:p w:rsidRPr="00886FC5" w:rsidR="1B247F82" w:rsidP="00886FC5" w:rsidRDefault="003840B5" w14:paraId="4B02E7E6" w14:textId="0199F9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sz w:val="20"/>
        <w:szCs w:val="20"/>
      </w:rPr>
    </w:pPr>
    <w:r>
      <w:rPr>
        <w:noProof/>
        <w:sz w:val="20"/>
        <w:szCs w:val="20"/>
      </w:rPr>
      <w:t xml:space="preserve">- </w:t>
    </w:r>
    <w:r w:rsidRPr="00886FC5" w:rsidR="008B6532">
      <w:rPr>
        <w:noProof/>
        <w:sz w:val="20"/>
        <w:szCs w:val="20"/>
      </w:rPr>
      <w:t xml:space="preserve">Partner’s Due </w:t>
    </w:r>
    <w:r w:rsidRPr="00886FC5" w:rsidR="008B6532">
      <w:rPr>
        <w:sz w:val="20"/>
        <w:szCs w:val="20"/>
      </w:rPr>
      <w:t xml:space="preserve">Diligence Questionnaire </w:t>
    </w:r>
    <w:r w:rsidRPr="00886FC5" w:rsidR="00873A12">
      <w:rPr>
        <w:sz w:val="20"/>
        <w:szCs w:val="20"/>
      </w:rPr>
      <w:t>- Round1</w:t>
    </w:r>
    <w:r>
      <w:rPr>
        <w:sz w:val="20"/>
        <w:szCs w:val="20"/>
      </w:rPr>
      <w:t>.v1.0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6F37" w:rsidP="007938D4" w:rsidRDefault="00E76F37" w14:paraId="73A6A9B5" w14:textId="77777777">
      <w:pPr>
        <w:spacing w:after="0" w:line="240" w:lineRule="auto"/>
      </w:pPr>
      <w:r>
        <w:separator/>
      </w:r>
    </w:p>
  </w:footnote>
  <w:footnote w:type="continuationSeparator" w:id="0">
    <w:p w:rsidR="00E76F37" w:rsidP="007938D4" w:rsidRDefault="00E76F37" w14:paraId="5A2A1D5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154E2" w:rsidP="00CC3BD3" w:rsidRDefault="00D154E2" w14:paraId="4D68FB4D" w14:textId="71FC680B">
    <w:pPr>
      <w:pStyle w:val="Header"/>
      <w:jc w:val="center"/>
    </w:pPr>
  </w:p>
  <w:p w:rsidR="00634E0B" w:rsidP="00CC3BD3" w:rsidRDefault="00634E0B" w14:paraId="20ACD102" w14:textId="5729F34C">
    <w:pPr>
      <w:pStyle w:val="Header"/>
      <w:jc w:val="center"/>
    </w:pPr>
    <w:r w:rsidRPr="00634E0B">
      <w:rPr>
        <w:noProof/>
      </w:rPr>
      <w:drawing>
        <wp:inline distT="0" distB="0" distL="0" distR="0" wp14:anchorId="7F679C7F" wp14:editId="5A263CA3">
          <wp:extent cx="5731510" cy="1123315"/>
          <wp:effectExtent l="0" t="0" r="2540" b="635"/>
          <wp:docPr id="18571826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8263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123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CC3BD3" w:rsidR="007938D4" w:rsidP="00984B37" w:rsidRDefault="007938D4" w14:paraId="0E1D32F9" w14:textId="2FFDAEC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snnzGeC" int2:invalidationBookmarkName="" int2:hashCode="z/pQoyyxOiQNcF" int2:id="pq4pk9JF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6E60"/>
    <w:multiLevelType w:val="hybridMultilevel"/>
    <w:tmpl w:val="FFFFFFFF"/>
    <w:lvl w:ilvl="0" w:tplc="6624D282">
      <w:numFmt w:val="decimal"/>
      <w:lvlText w:val="%1."/>
      <w:lvlJc w:val="left"/>
      <w:pPr>
        <w:ind w:left="720" w:hanging="360"/>
      </w:pPr>
    </w:lvl>
    <w:lvl w:ilvl="1" w:tplc="4C469E4A">
      <w:start w:val="1"/>
      <w:numFmt w:val="lowerLetter"/>
      <w:lvlText w:val="%2."/>
      <w:lvlJc w:val="left"/>
      <w:pPr>
        <w:ind w:left="1440" w:hanging="360"/>
      </w:pPr>
    </w:lvl>
    <w:lvl w:ilvl="2" w:tplc="0D689D6C">
      <w:start w:val="1"/>
      <w:numFmt w:val="lowerRoman"/>
      <w:lvlText w:val="%3."/>
      <w:lvlJc w:val="right"/>
      <w:pPr>
        <w:ind w:left="2160" w:hanging="180"/>
      </w:pPr>
    </w:lvl>
    <w:lvl w:ilvl="3" w:tplc="E2A2DBA2">
      <w:start w:val="1"/>
      <w:numFmt w:val="decimal"/>
      <w:lvlText w:val="%4."/>
      <w:lvlJc w:val="left"/>
      <w:pPr>
        <w:ind w:left="2880" w:hanging="360"/>
      </w:pPr>
    </w:lvl>
    <w:lvl w:ilvl="4" w:tplc="943C5D5C">
      <w:start w:val="1"/>
      <w:numFmt w:val="lowerLetter"/>
      <w:lvlText w:val="%5."/>
      <w:lvlJc w:val="left"/>
      <w:pPr>
        <w:ind w:left="3600" w:hanging="360"/>
      </w:pPr>
    </w:lvl>
    <w:lvl w:ilvl="5" w:tplc="F420FC78">
      <w:start w:val="1"/>
      <w:numFmt w:val="lowerRoman"/>
      <w:lvlText w:val="%6."/>
      <w:lvlJc w:val="right"/>
      <w:pPr>
        <w:ind w:left="4320" w:hanging="180"/>
      </w:pPr>
    </w:lvl>
    <w:lvl w:ilvl="6" w:tplc="3146D016">
      <w:start w:val="1"/>
      <w:numFmt w:val="decimal"/>
      <w:lvlText w:val="%7."/>
      <w:lvlJc w:val="left"/>
      <w:pPr>
        <w:ind w:left="5040" w:hanging="360"/>
      </w:pPr>
    </w:lvl>
    <w:lvl w:ilvl="7" w:tplc="946A0C3E">
      <w:start w:val="1"/>
      <w:numFmt w:val="lowerLetter"/>
      <w:lvlText w:val="%8."/>
      <w:lvlJc w:val="left"/>
      <w:pPr>
        <w:ind w:left="5760" w:hanging="360"/>
      </w:pPr>
    </w:lvl>
    <w:lvl w:ilvl="8" w:tplc="09C410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595AA"/>
    <w:multiLevelType w:val="hybridMultilevel"/>
    <w:tmpl w:val="FFFFFFFF"/>
    <w:lvl w:ilvl="0" w:tplc="71E60BFC">
      <w:start w:val="1"/>
      <w:numFmt w:val="decimal"/>
      <w:lvlText w:val="%1."/>
      <w:lvlJc w:val="left"/>
      <w:pPr>
        <w:ind w:left="720" w:hanging="360"/>
      </w:pPr>
    </w:lvl>
    <w:lvl w:ilvl="1" w:tplc="29223FCC">
      <w:start w:val="1"/>
      <w:numFmt w:val="lowerLetter"/>
      <w:lvlText w:val="%2."/>
      <w:lvlJc w:val="left"/>
      <w:pPr>
        <w:ind w:left="1440" w:hanging="360"/>
      </w:pPr>
    </w:lvl>
    <w:lvl w:ilvl="2" w:tplc="DF9E4EEE">
      <w:start w:val="1"/>
      <w:numFmt w:val="lowerRoman"/>
      <w:lvlText w:val="%3."/>
      <w:lvlJc w:val="right"/>
      <w:pPr>
        <w:ind w:left="2160" w:hanging="180"/>
      </w:pPr>
    </w:lvl>
    <w:lvl w:ilvl="3" w:tplc="7C86C2F0">
      <w:start w:val="1"/>
      <w:numFmt w:val="decimal"/>
      <w:lvlText w:val="%4."/>
      <w:lvlJc w:val="left"/>
      <w:pPr>
        <w:ind w:left="2880" w:hanging="360"/>
      </w:pPr>
    </w:lvl>
    <w:lvl w:ilvl="4" w:tplc="FEDE4DCA">
      <w:start w:val="1"/>
      <w:numFmt w:val="lowerLetter"/>
      <w:lvlText w:val="%5."/>
      <w:lvlJc w:val="left"/>
      <w:pPr>
        <w:ind w:left="3600" w:hanging="360"/>
      </w:pPr>
    </w:lvl>
    <w:lvl w:ilvl="5" w:tplc="C3B20B52">
      <w:start w:val="1"/>
      <w:numFmt w:val="lowerRoman"/>
      <w:lvlText w:val="%6."/>
      <w:lvlJc w:val="right"/>
      <w:pPr>
        <w:ind w:left="4320" w:hanging="180"/>
      </w:pPr>
    </w:lvl>
    <w:lvl w:ilvl="6" w:tplc="9E780036">
      <w:start w:val="1"/>
      <w:numFmt w:val="decimal"/>
      <w:lvlText w:val="%7."/>
      <w:lvlJc w:val="left"/>
      <w:pPr>
        <w:ind w:left="5040" w:hanging="360"/>
      </w:pPr>
    </w:lvl>
    <w:lvl w:ilvl="7" w:tplc="50AEAA4E">
      <w:start w:val="1"/>
      <w:numFmt w:val="lowerLetter"/>
      <w:lvlText w:val="%8."/>
      <w:lvlJc w:val="left"/>
      <w:pPr>
        <w:ind w:left="5760" w:hanging="360"/>
      </w:pPr>
    </w:lvl>
    <w:lvl w:ilvl="8" w:tplc="2624BB7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82E78"/>
    <w:multiLevelType w:val="hybridMultilevel"/>
    <w:tmpl w:val="071C06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ABD93"/>
    <w:multiLevelType w:val="hybridMultilevel"/>
    <w:tmpl w:val="FFFFFFFF"/>
    <w:lvl w:ilvl="0" w:tplc="1D64CC7C">
      <w:start w:val="1"/>
      <w:numFmt w:val="decimal"/>
      <w:lvlText w:val="%1."/>
      <w:lvlJc w:val="left"/>
      <w:pPr>
        <w:ind w:left="720" w:hanging="360"/>
      </w:pPr>
    </w:lvl>
    <w:lvl w:ilvl="1" w:tplc="3E8CF440">
      <w:start w:val="1"/>
      <w:numFmt w:val="lowerLetter"/>
      <w:lvlText w:val="%2."/>
      <w:lvlJc w:val="left"/>
      <w:pPr>
        <w:ind w:left="1440" w:hanging="360"/>
      </w:pPr>
    </w:lvl>
    <w:lvl w:ilvl="2" w:tplc="C988E512">
      <w:start w:val="1"/>
      <w:numFmt w:val="lowerRoman"/>
      <w:lvlText w:val="%3."/>
      <w:lvlJc w:val="right"/>
      <w:pPr>
        <w:ind w:left="2160" w:hanging="180"/>
      </w:pPr>
    </w:lvl>
    <w:lvl w:ilvl="3" w:tplc="69E88040">
      <w:start w:val="1"/>
      <w:numFmt w:val="decimal"/>
      <w:lvlText w:val="%4."/>
      <w:lvlJc w:val="left"/>
      <w:pPr>
        <w:ind w:left="2880" w:hanging="360"/>
      </w:pPr>
    </w:lvl>
    <w:lvl w:ilvl="4" w:tplc="81C84A78">
      <w:start w:val="1"/>
      <w:numFmt w:val="lowerLetter"/>
      <w:lvlText w:val="%5."/>
      <w:lvlJc w:val="left"/>
      <w:pPr>
        <w:ind w:left="3600" w:hanging="360"/>
      </w:pPr>
    </w:lvl>
    <w:lvl w:ilvl="5" w:tplc="474A48EA">
      <w:start w:val="1"/>
      <w:numFmt w:val="lowerRoman"/>
      <w:lvlText w:val="%6."/>
      <w:lvlJc w:val="right"/>
      <w:pPr>
        <w:ind w:left="4320" w:hanging="180"/>
      </w:pPr>
    </w:lvl>
    <w:lvl w:ilvl="6" w:tplc="8EDE8308">
      <w:start w:val="1"/>
      <w:numFmt w:val="decimal"/>
      <w:lvlText w:val="%7."/>
      <w:lvlJc w:val="left"/>
      <w:pPr>
        <w:ind w:left="5040" w:hanging="360"/>
      </w:pPr>
    </w:lvl>
    <w:lvl w:ilvl="7" w:tplc="4C6A1726">
      <w:start w:val="1"/>
      <w:numFmt w:val="lowerLetter"/>
      <w:lvlText w:val="%8."/>
      <w:lvlJc w:val="left"/>
      <w:pPr>
        <w:ind w:left="5760" w:hanging="360"/>
      </w:pPr>
    </w:lvl>
    <w:lvl w:ilvl="8" w:tplc="9274E30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E61B8"/>
    <w:multiLevelType w:val="multilevel"/>
    <w:tmpl w:val="6582B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FD0AEA"/>
    <w:multiLevelType w:val="multilevel"/>
    <w:tmpl w:val="6582B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B5263F"/>
    <w:multiLevelType w:val="hybridMultilevel"/>
    <w:tmpl w:val="FFFFFFFF"/>
    <w:lvl w:ilvl="0" w:tplc="544A2B92">
      <w:start w:val="1"/>
      <w:numFmt w:val="decimal"/>
      <w:lvlText w:val="%1."/>
      <w:lvlJc w:val="left"/>
      <w:pPr>
        <w:ind w:left="720" w:hanging="360"/>
      </w:pPr>
    </w:lvl>
    <w:lvl w:ilvl="1" w:tplc="F86AA052">
      <w:start w:val="1"/>
      <w:numFmt w:val="lowerLetter"/>
      <w:lvlText w:val="%2."/>
      <w:lvlJc w:val="left"/>
      <w:pPr>
        <w:ind w:left="1440" w:hanging="360"/>
      </w:pPr>
    </w:lvl>
    <w:lvl w:ilvl="2" w:tplc="07F6B2CA">
      <w:start w:val="1"/>
      <w:numFmt w:val="lowerRoman"/>
      <w:lvlText w:val="%3."/>
      <w:lvlJc w:val="right"/>
      <w:pPr>
        <w:ind w:left="2160" w:hanging="180"/>
      </w:pPr>
    </w:lvl>
    <w:lvl w:ilvl="3" w:tplc="A5C062E2">
      <w:start w:val="1"/>
      <w:numFmt w:val="decimal"/>
      <w:lvlText w:val="%4."/>
      <w:lvlJc w:val="left"/>
      <w:pPr>
        <w:ind w:left="2880" w:hanging="360"/>
      </w:pPr>
    </w:lvl>
    <w:lvl w:ilvl="4" w:tplc="ECD68972">
      <w:start w:val="1"/>
      <w:numFmt w:val="lowerLetter"/>
      <w:lvlText w:val="%5."/>
      <w:lvlJc w:val="left"/>
      <w:pPr>
        <w:ind w:left="3600" w:hanging="360"/>
      </w:pPr>
    </w:lvl>
    <w:lvl w:ilvl="5" w:tplc="74788EC4">
      <w:start w:val="1"/>
      <w:numFmt w:val="lowerRoman"/>
      <w:lvlText w:val="%6."/>
      <w:lvlJc w:val="right"/>
      <w:pPr>
        <w:ind w:left="4320" w:hanging="180"/>
      </w:pPr>
    </w:lvl>
    <w:lvl w:ilvl="6" w:tplc="9A261B00">
      <w:start w:val="1"/>
      <w:numFmt w:val="decimal"/>
      <w:lvlText w:val="%7."/>
      <w:lvlJc w:val="left"/>
      <w:pPr>
        <w:ind w:left="5040" w:hanging="360"/>
      </w:pPr>
    </w:lvl>
    <w:lvl w:ilvl="7" w:tplc="500C5084">
      <w:start w:val="1"/>
      <w:numFmt w:val="lowerLetter"/>
      <w:lvlText w:val="%8."/>
      <w:lvlJc w:val="left"/>
      <w:pPr>
        <w:ind w:left="5760" w:hanging="360"/>
      </w:pPr>
    </w:lvl>
    <w:lvl w:ilvl="8" w:tplc="471E9CA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811E1"/>
    <w:multiLevelType w:val="hybridMultilevel"/>
    <w:tmpl w:val="C5B2E6E8"/>
    <w:lvl w:ilvl="0" w:tplc="D08AE1F2">
      <w:start w:val="1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2D46AD"/>
    <w:multiLevelType w:val="hybridMultilevel"/>
    <w:tmpl w:val="B330CCF0"/>
    <w:lvl w:ilvl="0" w:tplc="98EE5B4A">
      <w:start w:val="1"/>
      <w:numFmt w:val="decimal"/>
      <w:lvlText w:val="%1."/>
      <w:lvlJc w:val="left"/>
      <w:pPr>
        <w:ind w:left="360" w:hanging="360"/>
      </w:pPr>
    </w:lvl>
    <w:lvl w:ilvl="1" w:tplc="B750EE02">
      <w:start w:val="1"/>
      <w:numFmt w:val="lowerLetter"/>
      <w:lvlText w:val="%2."/>
      <w:lvlJc w:val="left"/>
      <w:pPr>
        <w:ind w:left="1080" w:hanging="360"/>
      </w:pPr>
    </w:lvl>
    <w:lvl w:ilvl="2" w:tplc="8BD62498">
      <w:start w:val="1"/>
      <w:numFmt w:val="lowerRoman"/>
      <w:lvlText w:val="%3."/>
      <w:lvlJc w:val="right"/>
      <w:pPr>
        <w:ind w:left="1800" w:hanging="180"/>
      </w:pPr>
    </w:lvl>
    <w:lvl w:ilvl="3" w:tplc="509CDFF2">
      <w:start w:val="1"/>
      <w:numFmt w:val="decimal"/>
      <w:lvlText w:val="%4."/>
      <w:lvlJc w:val="left"/>
      <w:pPr>
        <w:ind w:left="2520" w:hanging="360"/>
      </w:pPr>
    </w:lvl>
    <w:lvl w:ilvl="4" w:tplc="D6480C96">
      <w:start w:val="1"/>
      <w:numFmt w:val="lowerLetter"/>
      <w:lvlText w:val="%5."/>
      <w:lvlJc w:val="left"/>
      <w:pPr>
        <w:ind w:left="3240" w:hanging="360"/>
      </w:pPr>
    </w:lvl>
    <w:lvl w:ilvl="5" w:tplc="3334CE38">
      <w:start w:val="1"/>
      <w:numFmt w:val="lowerRoman"/>
      <w:lvlText w:val="%6."/>
      <w:lvlJc w:val="right"/>
      <w:pPr>
        <w:ind w:left="3960" w:hanging="180"/>
      </w:pPr>
    </w:lvl>
    <w:lvl w:ilvl="6" w:tplc="F01ADCDA">
      <w:start w:val="1"/>
      <w:numFmt w:val="decimal"/>
      <w:lvlText w:val="%7."/>
      <w:lvlJc w:val="left"/>
      <w:pPr>
        <w:ind w:left="4680" w:hanging="360"/>
      </w:pPr>
    </w:lvl>
    <w:lvl w:ilvl="7" w:tplc="59BCE0F4">
      <w:start w:val="1"/>
      <w:numFmt w:val="lowerLetter"/>
      <w:lvlText w:val="%8."/>
      <w:lvlJc w:val="left"/>
      <w:pPr>
        <w:ind w:left="5400" w:hanging="360"/>
      </w:pPr>
    </w:lvl>
    <w:lvl w:ilvl="8" w:tplc="81C2985C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B81604"/>
    <w:multiLevelType w:val="multilevel"/>
    <w:tmpl w:val="6582B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99E85E"/>
    <w:multiLevelType w:val="hybridMultilevel"/>
    <w:tmpl w:val="FFFFFFFF"/>
    <w:lvl w:ilvl="0" w:tplc="A1E2D10C">
      <w:start w:val="8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w:ilvl="1" w:tplc="6FFEC0B4">
      <w:start w:val="1"/>
      <w:numFmt w:val="lowerLetter"/>
      <w:lvlText w:val="%2."/>
      <w:lvlJc w:val="left"/>
      <w:pPr>
        <w:ind w:left="1440" w:hanging="360"/>
      </w:pPr>
    </w:lvl>
    <w:lvl w:ilvl="2" w:tplc="5B22A2F4">
      <w:start w:val="1"/>
      <w:numFmt w:val="lowerRoman"/>
      <w:lvlText w:val="%3."/>
      <w:lvlJc w:val="right"/>
      <w:pPr>
        <w:ind w:left="2160" w:hanging="180"/>
      </w:pPr>
    </w:lvl>
    <w:lvl w:ilvl="3" w:tplc="DD08F922">
      <w:start w:val="1"/>
      <w:numFmt w:val="decimal"/>
      <w:lvlText w:val="%4."/>
      <w:lvlJc w:val="left"/>
      <w:pPr>
        <w:ind w:left="2880" w:hanging="360"/>
      </w:pPr>
    </w:lvl>
    <w:lvl w:ilvl="4" w:tplc="4A3C6230">
      <w:start w:val="1"/>
      <w:numFmt w:val="lowerLetter"/>
      <w:lvlText w:val="%5."/>
      <w:lvlJc w:val="left"/>
      <w:pPr>
        <w:ind w:left="3600" w:hanging="360"/>
      </w:pPr>
    </w:lvl>
    <w:lvl w:ilvl="5" w:tplc="503A43C4">
      <w:start w:val="1"/>
      <w:numFmt w:val="lowerRoman"/>
      <w:lvlText w:val="%6."/>
      <w:lvlJc w:val="right"/>
      <w:pPr>
        <w:ind w:left="4320" w:hanging="180"/>
      </w:pPr>
    </w:lvl>
    <w:lvl w:ilvl="6" w:tplc="28E8C2EE">
      <w:start w:val="1"/>
      <w:numFmt w:val="decimal"/>
      <w:lvlText w:val="%7."/>
      <w:lvlJc w:val="left"/>
      <w:pPr>
        <w:ind w:left="5040" w:hanging="360"/>
      </w:pPr>
    </w:lvl>
    <w:lvl w:ilvl="7" w:tplc="CCE02610">
      <w:start w:val="1"/>
      <w:numFmt w:val="lowerLetter"/>
      <w:lvlText w:val="%8."/>
      <w:lvlJc w:val="left"/>
      <w:pPr>
        <w:ind w:left="5760" w:hanging="360"/>
      </w:pPr>
    </w:lvl>
    <w:lvl w:ilvl="8" w:tplc="B4D2609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63D61"/>
    <w:multiLevelType w:val="hybridMultilevel"/>
    <w:tmpl w:val="05642F08"/>
    <w:lvl w:ilvl="0" w:tplc="C9AC4C1A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9EEE70A"/>
    <w:multiLevelType w:val="hybridMultilevel"/>
    <w:tmpl w:val="FFFFFFFF"/>
    <w:lvl w:ilvl="0" w:tplc="C87E07F2">
      <w:start w:val="1"/>
      <w:numFmt w:val="decimal"/>
      <w:lvlText w:val="%1."/>
      <w:lvlJc w:val="left"/>
      <w:pPr>
        <w:ind w:left="720" w:hanging="360"/>
      </w:pPr>
    </w:lvl>
    <w:lvl w:ilvl="1" w:tplc="37AE9DC8">
      <w:start w:val="1"/>
      <w:numFmt w:val="lowerLetter"/>
      <w:lvlText w:val="%2."/>
      <w:lvlJc w:val="left"/>
      <w:pPr>
        <w:ind w:left="1440" w:hanging="360"/>
      </w:pPr>
    </w:lvl>
    <w:lvl w:ilvl="2" w:tplc="8FA2D2BA">
      <w:start w:val="1"/>
      <w:numFmt w:val="lowerRoman"/>
      <w:lvlText w:val="%3."/>
      <w:lvlJc w:val="right"/>
      <w:pPr>
        <w:ind w:left="2160" w:hanging="180"/>
      </w:pPr>
    </w:lvl>
    <w:lvl w:ilvl="3" w:tplc="E77E6680">
      <w:start w:val="1"/>
      <w:numFmt w:val="decimal"/>
      <w:lvlText w:val="%4."/>
      <w:lvlJc w:val="left"/>
      <w:pPr>
        <w:ind w:left="2880" w:hanging="360"/>
      </w:pPr>
    </w:lvl>
    <w:lvl w:ilvl="4" w:tplc="C48A6EBC">
      <w:start w:val="1"/>
      <w:numFmt w:val="lowerLetter"/>
      <w:lvlText w:val="%5."/>
      <w:lvlJc w:val="left"/>
      <w:pPr>
        <w:ind w:left="3600" w:hanging="360"/>
      </w:pPr>
    </w:lvl>
    <w:lvl w:ilvl="5" w:tplc="B2C6C462">
      <w:start w:val="1"/>
      <w:numFmt w:val="lowerRoman"/>
      <w:lvlText w:val="%6."/>
      <w:lvlJc w:val="right"/>
      <w:pPr>
        <w:ind w:left="4320" w:hanging="180"/>
      </w:pPr>
    </w:lvl>
    <w:lvl w:ilvl="6" w:tplc="8F2C337A">
      <w:start w:val="1"/>
      <w:numFmt w:val="decimal"/>
      <w:lvlText w:val="%7."/>
      <w:lvlJc w:val="left"/>
      <w:pPr>
        <w:ind w:left="5040" w:hanging="360"/>
      </w:pPr>
    </w:lvl>
    <w:lvl w:ilvl="7" w:tplc="169A9ABC">
      <w:start w:val="1"/>
      <w:numFmt w:val="lowerLetter"/>
      <w:lvlText w:val="%8."/>
      <w:lvlJc w:val="left"/>
      <w:pPr>
        <w:ind w:left="5760" w:hanging="360"/>
      </w:pPr>
    </w:lvl>
    <w:lvl w:ilvl="8" w:tplc="B748CE0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49DD4"/>
    <w:multiLevelType w:val="hybridMultilevel"/>
    <w:tmpl w:val="FFFFFFFF"/>
    <w:lvl w:ilvl="0" w:tplc="1A34B366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E08022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2CB1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FA1A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9247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E6C9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3460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BA9F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8CBA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13A7511"/>
    <w:multiLevelType w:val="multilevel"/>
    <w:tmpl w:val="6582B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87F5905"/>
    <w:multiLevelType w:val="hybridMultilevel"/>
    <w:tmpl w:val="FFFFFFFF"/>
    <w:lvl w:ilvl="0" w:tplc="5D8AF5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F24F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A014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D824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0A3E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9495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309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5AEB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A8F6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972234C"/>
    <w:multiLevelType w:val="hybridMultilevel"/>
    <w:tmpl w:val="FFFFFFFF"/>
    <w:lvl w:ilvl="0" w:tplc="5EDC9E5A">
      <w:start w:val="1"/>
      <w:numFmt w:val="decimal"/>
      <w:lvlText w:val="%1."/>
      <w:lvlJc w:val="left"/>
      <w:pPr>
        <w:ind w:left="720" w:hanging="360"/>
      </w:pPr>
    </w:lvl>
    <w:lvl w:ilvl="1" w:tplc="54583900">
      <w:start w:val="1"/>
      <w:numFmt w:val="lowerLetter"/>
      <w:lvlText w:val="%2."/>
      <w:lvlJc w:val="left"/>
      <w:pPr>
        <w:ind w:left="1440" w:hanging="360"/>
      </w:pPr>
    </w:lvl>
    <w:lvl w:ilvl="2" w:tplc="02306D50">
      <w:start w:val="1"/>
      <w:numFmt w:val="lowerRoman"/>
      <w:lvlText w:val="%3."/>
      <w:lvlJc w:val="right"/>
      <w:pPr>
        <w:ind w:left="2160" w:hanging="180"/>
      </w:pPr>
    </w:lvl>
    <w:lvl w:ilvl="3" w:tplc="33209B60">
      <w:start w:val="1"/>
      <w:numFmt w:val="decimal"/>
      <w:lvlText w:val="%4."/>
      <w:lvlJc w:val="left"/>
      <w:pPr>
        <w:ind w:left="2880" w:hanging="360"/>
      </w:pPr>
    </w:lvl>
    <w:lvl w:ilvl="4" w:tplc="28DE1244">
      <w:start w:val="1"/>
      <w:numFmt w:val="lowerLetter"/>
      <w:lvlText w:val="%5."/>
      <w:lvlJc w:val="left"/>
      <w:pPr>
        <w:ind w:left="3600" w:hanging="360"/>
      </w:pPr>
    </w:lvl>
    <w:lvl w:ilvl="5" w:tplc="2C028E80">
      <w:start w:val="1"/>
      <w:numFmt w:val="lowerRoman"/>
      <w:lvlText w:val="%6."/>
      <w:lvlJc w:val="right"/>
      <w:pPr>
        <w:ind w:left="4320" w:hanging="180"/>
      </w:pPr>
    </w:lvl>
    <w:lvl w:ilvl="6" w:tplc="4A98297C">
      <w:start w:val="1"/>
      <w:numFmt w:val="decimal"/>
      <w:lvlText w:val="%7."/>
      <w:lvlJc w:val="left"/>
      <w:pPr>
        <w:ind w:left="5040" w:hanging="360"/>
      </w:pPr>
    </w:lvl>
    <w:lvl w:ilvl="7" w:tplc="DE70ED82">
      <w:start w:val="1"/>
      <w:numFmt w:val="lowerLetter"/>
      <w:lvlText w:val="%8."/>
      <w:lvlJc w:val="left"/>
      <w:pPr>
        <w:ind w:left="5760" w:hanging="360"/>
      </w:pPr>
    </w:lvl>
    <w:lvl w:ilvl="8" w:tplc="3056C32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C4D9A"/>
    <w:multiLevelType w:val="hybridMultilevel"/>
    <w:tmpl w:val="12E64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6B856"/>
    <w:multiLevelType w:val="hybridMultilevel"/>
    <w:tmpl w:val="FFFFFFFF"/>
    <w:lvl w:ilvl="0" w:tplc="468CD110">
      <w:start w:val="1"/>
      <w:numFmt w:val="lowerLetter"/>
      <w:lvlText w:val="(%1)"/>
      <w:lvlJc w:val="left"/>
      <w:pPr>
        <w:ind w:left="720" w:hanging="360"/>
      </w:pPr>
    </w:lvl>
    <w:lvl w:ilvl="1" w:tplc="014CFE22">
      <w:start w:val="1"/>
      <w:numFmt w:val="lowerLetter"/>
      <w:lvlText w:val="%2."/>
      <w:lvlJc w:val="left"/>
      <w:pPr>
        <w:ind w:left="1440" w:hanging="360"/>
      </w:pPr>
    </w:lvl>
    <w:lvl w:ilvl="2" w:tplc="F132BA8C">
      <w:start w:val="1"/>
      <w:numFmt w:val="lowerRoman"/>
      <w:lvlText w:val="%3."/>
      <w:lvlJc w:val="right"/>
      <w:pPr>
        <w:ind w:left="2160" w:hanging="180"/>
      </w:pPr>
    </w:lvl>
    <w:lvl w:ilvl="3" w:tplc="10C49FBA">
      <w:start w:val="1"/>
      <w:numFmt w:val="decimal"/>
      <w:lvlText w:val="%4."/>
      <w:lvlJc w:val="left"/>
      <w:pPr>
        <w:ind w:left="2880" w:hanging="360"/>
      </w:pPr>
    </w:lvl>
    <w:lvl w:ilvl="4" w:tplc="1ABE4824">
      <w:start w:val="1"/>
      <w:numFmt w:val="lowerLetter"/>
      <w:lvlText w:val="%5."/>
      <w:lvlJc w:val="left"/>
      <w:pPr>
        <w:ind w:left="3600" w:hanging="360"/>
      </w:pPr>
    </w:lvl>
    <w:lvl w:ilvl="5" w:tplc="E8FA561C">
      <w:start w:val="1"/>
      <w:numFmt w:val="lowerRoman"/>
      <w:lvlText w:val="%6."/>
      <w:lvlJc w:val="right"/>
      <w:pPr>
        <w:ind w:left="4320" w:hanging="180"/>
      </w:pPr>
    </w:lvl>
    <w:lvl w:ilvl="6" w:tplc="0ADC10B8">
      <w:start w:val="1"/>
      <w:numFmt w:val="decimal"/>
      <w:lvlText w:val="%7."/>
      <w:lvlJc w:val="left"/>
      <w:pPr>
        <w:ind w:left="5040" w:hanging="360"/>
      </w:pPr>
    </w:lvl>
    <w:lvl w:ilvl="7" w:tplc="E32E0C9C">
      <w:start w:val="1"/>
      <w:numFmt w:val="lowerLetter"/>
      <w:lvlText w:val="%8."/>
      <w:lvlJc w:val="left"/>
      <w:pPr>
        <w:ind w:left="5760" w:hanging="360"/>
      </w:pPr>
    </w:lvl>
    <w:lvl w:ilvl="8" w:tplc="0194E42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458CF"/>
    <w:multiLevelType w:val="hybridMultilevel"/>
    <w:tmpl w:val="FFFFFFFF"/>
    <w:lvl w:ilvl="0" w:tplc="765C2D98">
      <w:numFmt w:val="none"/>
      <w:lvlText w:val=""/>
      <w:lvlJc w:val="left"/>
      <w:pPr>
        <w:tabs>
          <w:tab w:val="num" w:pos="360"/>
        </w:tabs>
      </w:pPr>
    </w:lvl>
    <w:lvl w:ilvl="1" w:tplc="9C422142">
      <w:start w:val="1"/>
      <w:numFmt w:val="lowerLetter"/>
      <w:lvlText w:val="%2."/>
      <w:lvlJc w:val="left"/>
      <w:pPr>
        <w:ind w:left="1440" w:hanging="360"/>
      </w:pPr>
    </w:lvl>
    <w:lvl w:ilvl="2" w:tplc="39BAE6D4">
      <w:start w:val="1"/>
      <w:numFmt w:val="lowerRoman"/>
      <w:lvlText w:val="%3."/>
      <w:lvlJc w:val="right"/>
      <w:pPr>
        <w:ind w:left="2160" w:hanging="180"/>
      </w:pPr>
    </w:lvl>
    <w:lvl w:ilvl="3" w:tplc="D13EB0FE">
      <w:start w:val="1"/>
      <w:numFmt w:val="decimal"/>
      <w:lvlText w:val="%4."/>
      <w:lvlJc w:val="left"/>
      <w:pPr>
        <w:ind w:left="2880" w:hanging="360"/>
      </w:pPr>
    </w:lvl>
    <w:lvl w:ilvl="4" w:tplc="931C30A2">
      <w:start w:val="1"/>
      <w:numFmt w:val="lowerLetter"/>
      <w:lvlText w:val="%5."/>
      <w:lvlJc w:val="left"/>
      <w:pPr>
        <w:ind w:left="3600" w:hanging="360"/>
      </w:pPr>
    </w:lvl>
    <w:lvl w:ilvl="5" w:tplc="12080072">
      <w:start w:val="1"/>
      <w:numFmt w:val="lowerRoman"/>
      <w:lvlText w:val="%6."/>
      <w:lvlJc w:val="right"/>
      <w:pPr>
        <w:ind w:left="4320" w:hanging="180"/>
      </w:pPr>
    </w:lvl>
    <w:lvl w:ilvl="6" w:tplc="541662C4">
      <w:start w:val="1"/>
      <w:numFmt w:val="decimal"/>
      <w:lvlText w:val="%7."/>
      <w:lvlJc w:val="left"/>
      <w:pPr>
        <w:ind w:left="5040" w:hanging="360"/>
      </w:pPr>
    </w:lvl>
    <w:lvl w:ilvl="7" w:tplc="8E248022">
      <w:start w:val="1"/>
      <w:numFmt w:val="lowerLetter"/>
      <w:lvlText w:val="%8."/>
      <w:lvlJc w:val="left"/>
      <w:pPr>
        <w:ind w:left="5760" w:hanging="360"/>
      </w:pPr>
    </w:lvl>
    <w:lvl w:ilvl="8" w:tplc="1004B12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40982"/>
    <w:multiLevelType w:val="hybridMultilevel"/>
    <w:tmpl w:val="FFFFFFFF"/>
    <w:lvl w:ilvl="0" w:tplc="6EA64476">
      <w:start w:val="1"/>
      <w:numFmt w:val="decimal"/>
      <w:lvlText w:val="%1."/>
      <w:lvlJc w:val="left"/>
      <w:pPr>
        <w:ind w:left="720" w:hanging="360"/>
      </w:pPr>
    </w:lvl>
    <w:lvl w:ilvl="1" w:tplc="E50C941E">
      <w:start w:val="1"/>
      <w:numFmt w:val="lowerLetter"/>
      <w:lvlText w:val="%2."/>
      <w:lvlJc w:val="left"/>
      <w:pPr>
        <w:ind w:left="1440" w:hanging="360"/>
      </w:pPr>
    </w:lvl>
    <w:lvl w:ilvl="2" w:tplc="D4C07F3A">
      <w:start w:val="1"/>
      <w:numFmt w:val="lowerRoman"/>
      <w:lvlText w:val="%3."/>
      <w:lvlJc w:val="right"/>
      <w:pPr>
        <w:ind w:left="2160" w:hanging="180"/>
      </w:pPr>
    </w:lvl>
    <w:lvl w:ilvl="3" w:tplc="3CB08662">
      <w:start w:val="1"/>
      <w:numFmt w:val="decimal"/>
      <w:lvlText w:val="%4."/>
      <w:lvlJc w:val="left"/>
      <w:pPr>
        <w:ind w:left="2880" w:hanging="360"/>
      </w:pPr>
    </w:lvl>
    <w:lvl w:ilvl="4" w:tplc="F45295BE">
      <w:start w:val="1"/>
      <w:numFmt w:val="lowerLetter"/>
      <w:lvlText w:val="%5."/>
      <w:lvlJc w:val="left"/>
      <w:pPr>
        <w:ind w:left="3600" w:hanging="360"/>
      </w:pPr>
    </w:lvl>
    <w:lvl w:ilvl="5" w:tplc="29B204A8">
      <w:start w:val="1"/>
      <w:numFmt w:val="lowerRoman"/>
      <w:lvlText w:val="%6."/>
      <w:lvlJc w:val="right"/>
      <w:pPr>
        <w:ind w:left="4320" w:hanging="180"/>
      </w:pPr>
    </w:lvl>
    <w:lvl w:ilvl="6" w:tplc="0D5A9AA4">
      <w:start w:val="1"/>
      <w:numFmt w:val="decimal"/>
      <w:lvlText w:val="%7."/>
      <w:lvlJc w:val="left"/>
      <w:pPr>
        <w:ind w:left="5040" w:hanging="360"/>
      </w:pPr>
    </w:lvl>
    <w:lvl w:ilvl="7" w:tplc="00D8B762">
      <w:start w:val="1"/>
      <w:numFmt w:val="lowerLetter"/>
      <w:lvlText w:val="%8."/>
      <w:lvlJc w:val="left"/>
      <w:pPr>
        <w:ind w:left="5760" w:hanging="360"/>
      </w:pPr>
    </w:lvl>
    <w:lvl w:ilvl="8" w:tplc="C8EED3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6AF84"/>
    <w:multiLevelType w:val="hybridMultilevel"/>
    <w:tmpl w:val="FFFFFFFF"/>
    <w:lvl w:ilvl="0" w:tplc="87C05CA0">
      <w:start w:val="1"/>
      <w:numFmt w:val="decimal"/>
      <w:lvlText w:val="%1."/>
      <w:lvlJc w:val="left"/>
      <w:pPr>
        <w:ind w:left="720" w:hanging="360"/>
      </w:pPr>
    </w:lvl>
    <w:lvl w:ilvl="1" w:tplc="CA327FD6">
      <w:start w:val="1"/>
      <w:numFmt w:val="lowerLetter"/>
      <w:lvlText w:val="%2."/>
      <w:lvlJc w:val="left"/>
      <w:pPr>
        <w:ind w:left="1440" w:hanging="360"/>
      </w:pPr>
    </w:lvl>
    <w:lvl w:ilvl="2" w:tplc="995E4FD6">
      <w:start w:val="1"/>
      <w:numFmt w:val="lowerRoman"/>
      <w:lvlText w:val="%3."/>
      <w:lvlJc w:val="right"/>
      <w:pPr>
        <w:ind w:left="2160" w:hanging="180"/>
      </w:pPr>
    </w:lvl>
    <w:lvl w:ilvl="3" w:tplc="3064EAE2">
      <w:start w:val="1"/>
      <w:numFmt w:val="decimal"/>
      <w:lvlText w:val="%4."/>
      <w:lvlJc w:val="left"/>
      <w:pPr>
        <w:ind w:left="2880" w:hanging="360"/>
      </w:pPr>
    </w:lvl>
    <w:lvl w:ilvl="4" w:tplc="93B615C4">
      <w:start w:val="1"/>
      <w:numFmt w:val="lowerLetter"/>
      <w:lvlText w:val="%5."/>
      <w:lvlJc w:val="left"/>
      <w:pPr>
        <w:ind w:left="3600" w:hanging="360"/>
      </w:pPr>
    </w:lvl>
    <w:lvl w:ilvl="5" w:tplc="6EC4BD66">
      <w:start w:val="1"/>
      <w:numFmt w:val="lowerRoman"/>
      <w:lvlText w:val="%6."/>
      <w:lvlJc w:val="right"/>
      <w:pPr>
        <w:ind w:left="4320" w:hanging="180"/>
      </w:pPr>
    </w:lvl>
    <w:lvl w:ilvl="6" w:tplc="68CE42B4">
      <w:start w:val="1"/>
      <w:numFmt w:val="decimal"/>
      <w:lvlText w:val="%7."/>
      <w:lvlJc w:val="left"/>
      <w:pPr>
        <w:ind w:left="5040" w:hanging="360"/>
      </w:pPr>
    </w:lvl>
    <w:lvl w:ilvl="7" w:tplc="568CAB20">
      <w:start w:val="1"/>
      <w:numFmt w:val="lowerLetter"/>
      <w:lvlText w:val="%8."/>
      <w:lvlJc w:val="left"/>
      <w:pPr>
        <w:ind w:left="5760" w:hanging="360"/>
      </w:pPr>
    </w:lvl>
    <w:lvl w:ilvl="8" w:tplc="72C42F7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C13F2"/>
    <w:multiLevelType w:val="hybridMultilevel"/>
    <w:tmpl w:val="FFFFFFFF"/>
    <w:lvl w:ilvl="0" w:tplc="3EBCFD64">
      <w:start w:val="1"/>
      <w:numFmt w:val="decimal"/>
      <w:lvlText w:val="%1."/>
      <w:lvlJc w:val="left"/>
      <w:pPr>
        <w:ind w:left="720" w:hanging="360"/>
      </w:pPr>
    </w:lvl>
    <w:lvl w:ilvl="1" w:tplc="989C158A">
      <w:start w:val="1"/>
      <w:numFmt w:val="lowerLetter"/>
      <w:lvlText w:val="%2."/>
      <w:lvlJc w:val="left"/>
      <w:pPr>
        <w:ind w:left="1440" w:hanging="360"/>
      </w:pPr>
    </w:lvl>
    <w:lvl w:ilvl="2" w:tplc="A3C8CE16">
      <w:start w:val="1"/>
      <w:numFmt w:val="lowerRoman"/>
      <w:lvlText w:val="%3."/>
      <w:lvlJc w:val="right"/>
      <w:pPr>
        <w:ind w:left="2160" w:hanging="180"/>
      </w:pPr>
    </w:lvl>
    <w:lvl w:ilvl="3" w:tplc="DE48EB82">
      <w:start w:val="1"/>
      <w:numFmt w:val="decimal"/>
      <w:lvlText w:val="%4."/>
      <w:lvlJc w:val="left"/>
      <w:pPr>
        <w:ind w:left="2880" w:hanging="360"/>
      </w:pPr>
    </w:lvl>
    <w:lvl w:ilvl="4" w:tplc="6F06CFF8">
      <w:start w:val="1"/>
      <w:numFmt w:val="lowerLetter"/>
      <w:lvlText w:val="%5."/>
      <w:lvlJc w:val="left"/>
      <w:pPr>
        <w:ind w:left="3600" w:hanging="360"/>
      </w:pPr>
    </w:lvl>
    <w:lvl w:ilvl="5" w:tplc="EB526240">
      <w:start w:val="1"/>
      <w:numFmt w:val="lowerRoman"/>
      <w:lvlText w:val="%6."/>
      <w:lvlJc w:val="right"/>
      <w:pPr>
        <w:ind w:left="4320" w:hanging="180"/>
      </w:pPr>
    </w:lvl>
    <w:lvl w:ilvl="6" w:tplc="B85423AC">
      <w:start w:val="1"/>
      <w:numFmt w:val="decimal"/>
      <w:lvlText w:val="%7."/>
      <w:lvlJc w:val="left"/>
      <w:pPr>
        <w:ind w:left="5040" w:hanging="360"/>
      </w:pPr>
    </w:lvl>
    <w:lvl w:ilvl="7" w:tplc="0526F598">
      <w:start w:val="1"/>
      <w:numFmt w:val="lowerLetter"/>
      <w:lvlText w:val="%8."/>
      <w:lvlJc w:val="left"/>
      <w:pPr>
        <w:ind w:left="5760" w:hanging="360"/>
      </w:pPr>
    </w:lvl>
    <w:lvl w:ilvl="8" w:tplc="8CBCB1A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FE5AC"/>
    <w:multiLevelType w:val="hybridMultilevel"/>
    <w:tmpl w:val="FFFFFFFF"/>
    <w:lvl w:ilvl="0" w:tplc="2F9CB9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7407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70E9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2AFD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6C09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8C12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00AA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FCB4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EA27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D043AB5"/>
    <w:multiLevelType w:val="hybridMultilevel"/>
    <w:tmpl w:val="FADC5DA2"/>
    <w:lvl w:ilvl="0" w:tplc="78527F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5CDB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14C9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A433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2E51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80A9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809F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CC34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6C1A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0334867"/>
    <w:multiLevelType w:val="hybridMultilevel"/>
    <w:tmpl w:val="FFFFFFFF"/>
    <w:lvl w:ilvl="0" w:tplc="E72631AE">
      <w:start w:val="1"/>
      <w:numFmt w:val="decimal"/>
      <w:lvlText w:val="%1."/>
      <w:lvlJc w:val="left"/>
      <w:pPr>
        <w:ind w:left="720" w:hanging="360"/>
      </w:pPr>
    </w:lvl>
    <w:lvl w:ilvl="1" w:tplc="2788D9AA">
      <w:start w:val="1"/>
      <w:numFmt w:val="lowerLetter"/>
      <w:lvlText w:val="%2."/>
      <w:lvlJc w:val="left"/>
      <w:pPr>
        <w:ind w:left="1440" w:hanging="360"/>
      </w:pPr>
    </w:lvl>
    <w:lvl w:ilvl="2" w:tplc="D16E1ECE">
      <w:start w:val="1"/>
      <w:numFmt w:val="lowerRoman"/>
      <w:lvlText w:val="%3."/>
      <w:lvlJc w:val="right"/>
      <w:pPr>
        <w:ind w:left="2160" w:hanging="180"/>
      </w:pPr>
    </w:lvl>
    <w:lvl w:ilvl="3" w:tplc="4860DD76">
      <w:start w:val="1"/>
      <w:numFmt w:val="decimal"/>
      <w:lvlText w:val="%4."/>
      <w:lvlJc w:val="left"/>
      <w:pPr>
        <w:ind w:left="2880" w:hanging="360"/>
      </w:pPr>
    </w:lvl>
    <w:lvl w:ilvl="4" w:tplc="B6A0C5E0">
      <w:start w:val="1"/>
      <w:numFmt w:val="lowerLetter"/>
      <w:lvlText w:val="%5."/>
      <w:lvlJc w:val="left"/>
      <w:pPr>
        <w:ind w:left="3600" w:hanging="360"/>
      </w:pPr>
    </w:lvl>
    <w:lvl w:ilvl="5" w:tplc="C6B21EA4">
      <w:start w:val="1"/>
      <w:numFmt w:val="lowerRoman"/>
      <w:lvlText w:val="%6."/>
      <w:lvlJc w:val="right"/>
      <w:pPr>
        <w:ind w:left="4320" w:hanging="180"/>
      </w:pPr>
    </w:lvl>
    <w:lvl w:ilvl="6" w:tplc="E1168E1C">
      <w:start w:val="1"/>
      <w:numFmt w:val="decimal"/>
      <w:lvlText w:val="%7."/>
      <w:lvlJc w:val="left"/>
      <w:pPr>
        <w:ind w:left="5040" w:hanging="360"/>
      </w:pPr>
    </w:lvl>
    <w:lvl w:ilvl="7" w:tplc="729096A4">
      <w:start w:val="1"/>
      <w:numFmt w:val="lowerLetter"/>
      <w:lvlText w:val="%8."/>
      <w:lvlJc w:val="left"/>
      <w:pPr>
        <w:ind w:left="5760" w:hanging="360"/>
      </w:pPr>
    </w:lvl>
    <w:lvl w:ilvl="8" w:tplc="B7E68A6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A08CB"/>
    <w:multiLevelType w:val="multilevel"/>
    <w:tmpl w:val="6582B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858AC06"/>
    <w:multiLevelType w:val="hybridMultilevel"/>
    <w:tmpl w:val="FFFFFFFF"/>
    <w:lvl w:ilvl="0" w:tplc="1BC0DE6E">
      <w:start w:val="1"/>
      <w:numFmt w:val="decimal"/>
      <w:lvlText w:val="%1."/>
      <w:lvlJc w:val="left"/>
      <w:pPr>
        <w:ind w:left="720" w:hanging="360"/>
      </w:pPr>
    </w:lvl>
    <w:lvl w:ilvl="1" w:tplc="E522D376">
      <w:start w:val="1"/>
      <w:numFmt w:val="lowerLetter"/>
      <w:lvlText w:val="%2."/>
      <w:lvlJc w:val="left"/>
      <w:pPr>
        <w:ind w:left="1440" w:hanging="360"/>
      </w:pPr>
    </w:lvl>
    <w:lvl w:ilvl="2" w:tplc="DC9AB648">
      <w:start w:val="1"/>
      <w:numFmt w:val="lowerRoman"/>
      <w:lvlText w:val="%3."/>
      <w:lvlJc w:val="right"/>
      <w:pPr>
        <w:ind w:left="2160" w:hanging="180"/>
      </w:pPr>
    </w:lvl>
    <w:lvl w:ilvl="3" w:tplc="564CFD58">
      <w:start w:val="1"/>
      <w:numFmt w:val="decimal"/>
      <w:lvlText w:val="%4."/>
      <w:lvlJc w:val="left"/>
      <w:pPr>
        <w:ind w:left="2880" w:hanging="360"/>
      </w:pPr>
    </w:lvl>
    <w:lvl w:ilvl="4" w:tplc="D19E5182">
      <w:start w:val="1"/>
      <w:numFmt w:val="lowerLetter"/>
      <w:lvlText w:val="%5."/>
      <w:lvlJc w:val="left"/>
      <w:pPr>
        <w:ind w:left="3600" w:hanging="360"/>
      </w:pPr>
    </w:lvl>
    <w:lvl w:ilvl="5" w:tplc="4AC4C436">
      <w:start w:val="1"/>
      <w:numFmt w:val="lowerRoman"/>
      <w:lvlText w:val="%6."/>
      <w:lvlJc w:val="right"/>
      <w:pPr>
        <w:ind w:left="4320" w:hanging="180"/>
      </w:pPr>
    </w:lvl>
    <w:lvl w:ilvl="6" w:tplc="BED0B77C">
      <w:start w:val="1"/>
      <w:numFmt w:val="decimal"/>
      <w:lvlText w:val="%7."/>
      <w:lvlJc w:val="left"/>
      <w:pPr>
        <w:ind w:left="5040" w:hanging="360"/>
      </w:pPr>
    </w:lvl>
    <w:lvl w:ilvl="7" w:tplc="C56683B2">
      <w:start w:val="1"/>
      <w:numFmt w:val="lowerLetter"/>
      <w:lvlText w:val="%8."/>
      <w:lvlJc w:val="left"/>
      <w:pPr>
        <w:ind w:left="5760" w:hanging="360"/>
      </w:pPr>
    </w:lvl>
    <w:lvl w:ilvl="8" w:tplc="BD0AC6A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8FC7B"/>
    <w:multiLevelType w:val="hybridMultilevel"/>
    <w:tmpl w:val="25C21130"/>
    <w:lvl w:ilvl="0" w:tplc="E00A6DCA">
      <w:start w:val="1"/>
      <w:numFmt w:val="decimal"/>
      <w:lvlText w:val="%1."/>
      <w:lvlJc w:val="left"/>
      <w:pPr>
        <w:ind w:left="720" w:hanging="360"/>
      </w:pPr>
    </w:lvl>
    <w:lvl w:ilvl="1" w:tplc="65189FFA">
      <w:start w:val="1"/>
      <w:numFmt w:val="lowerLetter"/>
      <w:lvlText w:val="%2."/>
      <w:lvlJc w:val="left"/>
      <w:pPr>
        <w:ind w:left="1440" w:hanging="360"/>
      </w:pPr>
    </w:lvl>
    <w:lvl w:ilvl="2" w:tplc="C1FC7252">
      <w:start w:val="1"/>
      <w:numFmt w:val="lowerRoman"/>
      <w:lvlText w:val="%3."/>
      <w:lvlJc w:val="right"/>
      <w:pPr>
        <w:ind w:left="2160" w:hanging="180"/>
      </w:pPr>
    </w:lvl>
    <w:lvl w:ilvl="3" w:tplc="58CE3FDA">
      <w:start w:val="1"/>
      <w:numFmt w:val="decimal"/>
      <w:lvlText w:val="%4."/>
      <w:lvlJc w:val="left"/>
      <w:pPr>
        <w:ind w:left="2880" w:hanging="360"/>
      </w:pPr>
    </w:lvl>
    <w:lvl w:ilvl="4" w:tplc="11EE41BA">
      <w:start w:val="1"/>
      <w:numFmt w:val="lowerLetter"/>
      <w:lvlText w:val="%5."/>
      <w:lvlJc w:val="left"/>
      <w:pPr>
        <w:ind w:left="3600" w:hanging="360"/>
      </w:pPr>
    </w:lvl>
    <w:lvl w:ilvl="5" w:tplc="D7069348">
      <w:start w:val="1"/>
      <w:numFmt w:val="lowerRoman"/>
      <w:lvlText w:val="%6."/>
      <w:lvlJc w:val="right"/>
      <w:pPr>
        <w:ind w:left="4320" w:hanging="180"/>
      </w:pPr>
    </w:lvl>
    <w:lvl w:ilvl="6" w:tplc="D954094C">
      <w:start w:val="1"/>
      <w:numFmt w:val="decimal"/>
      <w:lvlText w:val="%7."/>
      <w:lvlJc w:val="left"/>
      <w:pPr>
        <w:ind w:left="5040" w:hanging="360"/>
      </w:pPr>
    </w:lvl>
    <w:lvl w:ilvl="7" w:tplc="06D434CA">
      <w:start w:val="1"/>
      <w:numFmt w:val="lowerLetter"/>
      <w:lvlText w:val="%8."/>
      <w:lvlJc w:val="left"/>
      <w:pPr>
        <w:ind w:left="5760" w:hanging="360"/>
      </w:pPr>
    </w:lvl>
    <w:lvl w:ilvl="8" w:tplc="7B6EABA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F2CAC"/>
    <w:multiLevelType w:val="hybridMultilevel"/>
    <w:tmpl w:val="EB909B74"/>
    <w:lvl w:ilvl="0" w:tplc="6D1A1048">
      <w:start w:val="1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CD6015A"/>
    <w:multiLevelType w:val="hybridMultilevel"/>
    <w:tmpl w:val="D43CC0F6"/>
    <w:lvl w:ilvl="0" w:tplc="BF42C742">
      <w:start w:val="2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DEA602C"/>
    <w:multiLevelType w:val="hybridMultilevel"/>
    <w:tmpl w:val="01568680"/>
    <w:lvl w:ilvl="0" w:tplc="688AFE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62E3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3E5B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5EBD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7A1D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E428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FEC7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C4F7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7E92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FA9087B"/>
    <w:multiLevelType w:val="hybridMultilevel"/>
    <w:tmpl w:val="3A8ED498"/>
    <w:lvl w:ilvl="0" w:tplc="507C3F20">
      <w:start w:val="1"/>
      <w:numFmt w:val="decimal"/>
      <w:lvlText w:val="%1."/>
      <w:lvlJc w:val="left"/>
      <w:pPr>
        <w:ind w:left="720" w:hanging="360"/>
      </w:pPr>
    </w:lvl>
    <w:lvl w:ilvl="1" w:tplc="42F4E1CE">
      <w:start w:val="1"/>
      <w:numFmt w:val="lowerLetter"/>
      <w:lvlText w:val="%2."/>
      <w:lvlJc w:val="left"/>
      <w:pPr>
        <w:ind w:left="1440" w:hanging="360"/>
      </w:pPr>
    </w:lvl>
    <w:lvl w:ilvl="2" w:tplc="594E5A8C">
      <w:start w:val="1"/>
      <w:numFmt w:val="lowerRoman"/>
      <w:lvlText w:val="%3."/>
      <w:lvlJc w:val="right"/>
      <w:pPr>
        <w:ind w:left="2160" w:hanging="180"/>
      </w:pPr>
    </w:lvl>
    <w:lvl w:ilvl="3" w:tplc="06CC3ABE">
      <w:start w:val="1"/>
      <w:numFmt w:val="decimal"/>
      <w:lvlText w:val="%4."/>
      <w:lvlJc w:val="left"/>
      <w:pPr>
        <w:ind w:left="2880" w:hanging="360"/>
      </w:pPr>
    </w:lvl>
    <w:lvl w:ilvl="4" w:tplc="EBC0A57E">
      <w:start w:val="1"/>
      <w:numFmt w:val="lowerLetter"/>
      <w:lvlText w:val="%5."/>
      <w:lvlJc w:val="left"/>
      <w:pPr>
        <w:ind w:left="3600" w:hanging="360"/>
      </w:pPr>
    </w:lvl>
    <w:lvl w:ilvl="5" w:tplc="6AF0E8A8">
      <w:start w:val="1"/>
      <w:numFmt w:val="lowerRoman"/>
      <w:lvlText w:val="%6."/>
      <w:lvlJc w:val="right"/>
      <w:pPr>
        <w:ind w:left="4320" w:hanging="180"/>
      </w:pPr>
    </w:lvl>
    <w:lvl w:ilvl="6" w:tplc="281C123E">
      <w:start w:val="1"/>
      <w:numFmt w:val="decimal"/>
      <w:lvlText w:val="%7."/>
      <w:lvlJc w:val="left"/>
      <w:pPr>
        <w:ind w:left="5040" w:hanging="360"/>
      </w:pPr>
    </w:lvl>
    <w:lvl w:ilvl="7" w:tplc="4BFA269E">
      <w:start w:val="1"/>
      <w:numFmt w:val="lowerLetter"/>
      <w:lvlText w:val="%8."/>
      <w:lvlJc w:val="left"/>
      <w:pPr>
        <w:ind w:left="5760" w:hanging="360"/>
      </w:pPr>
    </w:lvl>
    <w:lvl w:ilvl="8" w:tplc="C21E6F26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788715">
    <w:abstractNumId w:val="24"/>
  </w:num>
  <w:num w:numId="2" w16cid:durableId="420221270">
    <w:abstractNumId w:val="31"/>
  </w:num>
  <w:num w:numId="3" w16cid:durableId="803347606">
    <w:abstractNumId w:val="28"/>
  </w:num>
  <w:num w:numId="4" w16cid:durableId="494733506">
    <w:abstractNumId w:val="32"/>
  </w:num>
  <w:num w:numId="5" w16cid:durableId="327441217">
    <w:abstractNumId w:val="8"/>
  </w:num>
  <w:num w:numId="6" w16cid:durableId="1103264292">
    <w:abstractNumId w:val="23"/>
  </w:num>
  <w:num w:numId="7" w16cid:durableId="2126849975">
    <w:abstractNumId w:val="18"/>
  </w:num>
  <w:num w:numId="8" w16cid:durableId="1609390781">
    <w:abstractNumId w:val="1"/>
  </w:num>
  <w:num w:numId="9" w16cid:durableId="2122990812">
    <w:abstractNumId w:val="22"/>
  </w:num>
  <w:num w:numId="10" w16cid:durableId="2147238713">
    <w:abstractNumId w:val="21"/>
  </w:num>
  <w:num w:numId="11" w16cid:durableId="1579364245">
    <w:abstractNumId w:val="27"/>
  </w:num>
  <w:num w:numId="12" w16cid:durableId="2113472280">
    <w:abstractNumId w:val="3"/>
  </w:num>
  <w:num w:numId="13" w16cid:durableId="1873762673">
    <w:abstractNumId w:val="6"/>
  </w:num>
  <w:num w:numId="14" w16cid:durableId="1095132907">
    <w:abstractNumId w:val="16"/>
  </w:num>
  <w:num w:numId="15" w16cid:durableId="469136925">
    <w:abstractNumId w:val="15"/>
  </w:num>
  <w:num w:numId="16" w16cid:durableId="117601902">
    <w:abstractNumId w:val="13"/>
  </w:num>
  <w:num w:numId="17" w16cid:durableId="1996759605">
    <w:abstractNumId w:val="10"/>
  </w:num>
  <w:num w:numId="18" w16cid:durableId="863665539">
    <w:abstractNumId w:val="20"/>
  </w:num>
  <w:num w:numId="19" w16cid:durableId="725681430">
    <w:abstractNumId w:val="19"/>
  </w:num>
  <w:num w:numId="20" w16cid:durableId="426540106">
    <w:abstractNumId w:val="25"/>
  </w:num>
  <w:num w:numId="21" w16cid:durableId="736128812">
    <w:abstractNumId w:val="12"/>
  </w:num>
  <w:num w:numId="22" w16cid:durableId="468400075">
    <w:abstractNumId w:val="0"/>
  </w:num>
  <w:num w:numId="23" w16cid:durableId="403769392">
    <w:abstractNumId w:val="2"/>
  </w:num>
  <w:num w:numId="24" w16cid:durableId="1776750863">
    <w:abstractNumId w:val="17"/>
  </w:num>
  <w:num w:numId="25" w16cid:durableId="1122959653">
    <w:abstractNumId w:val="4"/>
  </w:num>
  <w:num w:numId="26" w16cid:durableId="1955359637">
    <w:abstractNumId w:val="5"/>
  </w:num>
  <w:num w:numId="27" w16cid:durableId="436095772">
    <w:abstractNumId w:val="7"/>
  </w:num>
  <w:num w:numId="28" w16cid:durableId="712463071">
    <w:abstractNumId w:val="29"/>
  </w:num>
  <w:num w:numId="29" w16cid:durableId="623997883">
    <w:abstractNumId w:val="11"/>
  </w:num>
  <w:num w:numId="30" w16cid:durableId="448470692">
    <w:abstractNumId w:val="26"/>
  </w:num>
  <w:num w:numId="31" w16cid:durableId="1929658967">
    <w:abstractNumId w:val="9"/>
  </w:num>
  <w:num w:numId="32" w16cid:durableId="2031181610">
    <w:abstractNumId w:val="30"/>
  </w:num>
  <w:num w:numId="33" w16cid:durableId="19202829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470"/>
    <w:rsid w:val="00001987"/>
    <w:rsid w:val="000114E7"/>
    <w:rsid w:val="00013788"/>
    <w:rsid w:val="00014CE1"/>
    <w:rsid w:val="00014CE4"/>
    <w:rsid w:val="00020C1B"/>
    <w:rsid w:val="000268CF"/>
    <w:rsid w:val="000356D0"/>
    <w:rsid w:val="00037C15"/>
    <w:rsid w:val="0003D4BD"/>
    <w:rsid w:val="00051349"/>
    <w:rsid w:val="00060332"/>
    <w:rsid w:val="00060679"/>
    <w:rsid w:val="000653E7"/>
    <w:rsid w:val="000711DD"/>
    <w:rsid w:val="00077E79"/>
    <w:rsid w:val="00082FB6"/>
    <w:rsid w:val="000847DD"/>
    <w:rsid w:val="000858E7"/>
    <w:rsid w:val="0009550C"/>
    <w:rsid w:val="000B072F"/>
    <w:rsid w:val="000B48DD"/>
    <w:rsid w:val="000B72DF"/>
    <w:rsid w:val="000C5636"/>
    <w:rsid w:val="000C753F"/>
    <w:rsid w:val="000D7701"/>
    <w:rsid w:val="000E1045"/>
    <w:rsid w:val="000E304A"/>
    <w:rsid w:val="000E5298"/>
    <w:rsid w:val="000E56D8"/>
    <w:rsid w:val="000E594E"/>
    <w:rsid w:val="000F51B5"/>
    <w:rsid w:val="000F6E46"/>
    <w:rsid w:val="00112081"/>
    <w:rsid w:val="00117111"/>
    <w:rsid w:val="0012537C"/>
    <w:rsid w:val="00125954"/>
    <w:rsid w:val="001273A9"/>
    <w:rsid w:val="0013206A"/>
    <w:rsid w:val="00137258"/>
    <w:rsid w:val="00141E63"/>
    <w:rsid w:val="00142B8D"/>
    <w:rsid w:val="001453F3"/>
    <w:rsid w:val="00147D1B"/>
    <w:rsid w:val="00151310"/>
    <w:rsid w:val="00155D81"/>
    <w:rsid w:val="0015797A"/>
    <w:rsid w:val="00157B6F"/>
    <w:rsid w:val="0015A1F5"/>
    <w:rsid w:val="001622FC"/>
    <w:rsid w:val="00167BDD"/>
    <w:rsid w:val="00175331"/>
    <w:rsid w:val="0018421D"/>
    <w:rsid w:val="001861F8"/>
    <w:rsid w:val="00196D5F"/>
    <w:rsid w:val="001B36E6"/>
    <w:rsid w:val="001B8FB0"/>
    <w:rsid w:val="001C5719"/>
    <w:rsid w:val="001C66F2"/>
    <w:rsid w:val="001D227D"/>
    <w:rsid w:val="001E173D"/>
    <w:rsid w:val="001E3983"/>
    <w:rsid w:val="001E59AB"/>
    <w:rsid w:val="00202D77"/>
    <w:rsid w:val="002066CA"/>
    <w:rsid w:val="00216CEC"/>
    <w:rsid w:val="002234F2"/>
    <w:rsid w:val="00225280"/>
    <w:rsid w:val="00232250"/>
    <w:rsid w:val="002348C5"/>
    <w:rsid w:val="00240139"/>
    <w:rsid w:val="00243D2E"/>
    <w:rsid w:val="00245803"/>
    <w:rsid w:val="0024A49B"/>
    <w:rsid w:val="0025302D"/>
    <w:rsid w:val="00254629"/>
    <w:rsid w:val="00256395"/>
    <w:rsid w:val="00257741"/>
    <w:rsid w:val="00266691"/>
    <w:rsid w:val="00271AC9"/>
    <w:rsid w:val="00272C55"/>
    <w:rsid w:val="00273B9C"/>
    <w:rsid w:val="00281E19"/>
    <w:rsid w:val="0028244A"/>
    <w:rsid w:val="00283069"/>
    <w:rsid w:val="00286406"/>
    <w:rsid w:val="002936A6"/>
    <w:rsid w:val="0029A526"/>
    <w:rsid w:val="002A23F2"/>
    <w:rsid w:val="002A2D8B"/>
    <w:rsid w:val="002C18D1"/>
    <w:rsid w:val="002D0F77"/>
    <w:rsid w:val="002D48F6"/>
    <w:rsid w:val="002D7EBE"/>
    <w:rsid w:val="002E315A"/>
    <w:rsid w:val="00300433"/>
    <w:rsid w:val="0031512C"/>
    <w:rsid w:val="00322572"/>
    <w:rsid w:val="003354AD"/>
    <w:rsid w:val="00344A8B"/>
    <w:rsid w:val="003462F8"/>
    <w:rsid w:val="00353E32"/>
    <w:rsid w:val="00356C57"/>
    <w:rsid w:val="00362539"/>
    <w:rsid w:val="00365CD2"/>
    <w:rsid w:val="00373C12"/>
    <w:rsid w:val="00377F1F"/>
    <w:rsid w:val="003840B5"/>
    <w:rsid w:val="0038707F"/>
    <w:rsid w:val="00387655"/>
    <w:rsid w:val="00392C1B"/>
    <w:rsid w:val="0039311D"/>
    <w:rsid w:val="003A3C7A"/>
    <w:rsid w:val="003A7A8C"/>
    <w:rsid w:val="003B6F25"/>
    <w:rsid w:val="003C4146"/>
    <w:rsid w:val="003CE8F9"/>
    <w:rsid w:val="003D4859"/>
    <w:rsid w:val="003E1079"/>
    <w:rsid w:val="003F04CC"/>
    <w:rsid w:val="003F5409"/>
    <w:rsid w:val="003F6945"/>
    <w:rsid w:val="00400525"/>
    <w:rsid w:val="00400710"/>
    <w:rsid w:val="004170EF"/>
    <w:rsid w:val="00420A0A"/>
    <w:rsid w:val="0043007D"/>
    <w:rsid w:val="00433A77"/>
    <w:rsid w:val="00434AC9"/>
    <w:rsid w:val="00434C18"/>
    <w:rsid w:val="0043797B"/>
    <w:rsid w:val="00441B41"/>
    <w:rsid w:val="00443278"/>
    <w:rsid w:val="00454DE2"/>
    <w:rsid w:val="00455797"/>
    <w:rsid w:val="0046017C"/>
    <w:rsid w:val="004654F1"/>
    <w:rsid w:val="0046580B"/>
    <w:rsid w:val="00465CF9"/>
    <w:rsid w:val="004751A0"/>
    <w:rsid w:val="00475253"/>
    <w:rsid w:val="00477A90"/>
    <w:rsid w:val="004871FA"/>
    <w:rsid w:val="004942E6"/>
    <w:rsid w:val="004A067B"/>
    <w:rsid w:val="004A1F97"/>
    <w:rsid w:val="004A3CD7"/>
    <w:rsid w:val="004B1C50"/>
    <w:rsid w:val="004CDDD3"/>
    <w:rsid w:val="004D1558"/>
    <w:rsid w:val="004F15B0"/>
    <w:rsid w:val="004F413F"/>
    <w:rsid w:val="004F5B98"/>
    <w:rsid w:val="005104F8"/>
    <w:rsid w:val="005121B4"/>
    <w:rsid w:val="00515279"/>
    <w:rsid w:val="005361FA"/>
    <w:rsid w:val="00545598"/>
    <w:rsid w:val="00547CD9"/>
    <w:rsid w:val="00551FEF"/>
    <w:rsid w:val="005628D1"/>
    <w:rsid w:val="00575A13"/>
    <w:rsid w:val="00580C1C"/>
    <w:rsid w:val="005872FE"/>
    <w:rsid w:val="00590428"/>
    <w:rsid w:val="00592985"/>
    <w:rsid w:val="0059B91E"/>
    <w:rsid w:val="005A08AA"/>
    <w:rsid w:val="005A238F"/>
    <w:rsid w:val="005A2740"/>
    <w:rsid w:val="005A33CC"/>
    <w:rsid w:val="005B4AF7"/>
    <w:rsid w:val="005C31F2"/>
    <w:rsid w:val="005C5470"/>
    <w:rsid w:val="005C5530"/>
    <w:rsid w:val="005C7BFA"/>
    <w:rsid w:val="005D0983"/>
    <w:rsid w:val="005D4AD6"/>
    <w:rsid w:val="005D7757"/>
    <w:rsid w:val="005E044E"/>
    <w:rsid w:val="005E249C"/>
    <w:rsid w:val="005E2803"/>
    <w:rsid w:val="005E517A"/>
    <w:rsid w:val="005F162B"/>
    <w:rsid w:val="005F3721"/>
    <w:rsid w:val="005F434A"/>
    <w:rsid w:val="006012A7"/>
    <w:rsid w:val="006044C7"/>
    <w:rsid w:val="00625B2B"/>
    <w:rsid w:val="006264EF"/>
    <w:rsid w:val="00626E36"/>
    <w:rsid w:val="00627183"/>
    <w:rsid w:val="00627EF3"/>
    <w:rsid w:val="00634E0B"/>
    <w:rsid w:val="00636C3D"/>
    <w:rsid w:val="00643128"/>
    <w:rsid w:val="00643F8A"/>
    <w:rsid w:val="006524EE"/>
    <w:rsid w:val="00654AE4"/>
    <w:rsid w:val="00661835"/>
    <w:rsid w:val="00661E0F"/>
    <w:rsid w:val="0066576C"/>
    <w:rsid w:val="006713FC"/>
    <w:rsid w:val="006762D5"/>
    <w:rsid w:val="00676D38"/>
    <w:rsid w:val="00676E36"/>
    <w:rsid w:val="0067712E"/>
    <w:rsid w:val="00684900"/>
    <w:rsid w:val="00690243"/>
    <w:rsid w:val="006903FE"/>
    <w:rsid w:val="006A2911"/>
    <w:rsid w:val="006A6916"/>
    <w:rsid w:val="006C683E"/>
    <w:rsid w:val="006F036E"/>
    <w:rsid w:val="00706FFE"/>
    <w:rsid w:val="00710B45"/>
    <w:rsid w:val="0072188C"/>
    <w:rsid w:val="007220FF"/>
    <w:rsid w:val="00731073"/>
    <w:rsid w:val="0073193D"/>
    <w:rsid w:val="00735B78"/>
    <w:rsid w:val="00746C5F"/>
    <w:rsid w:val="007479BB"/>
    <w:rsid w:val="00752784"/>
    <w:rsid w:val="0076302D"/>
    <w:rsid w:val="00766042"/>
    <w:rsid w:val="00773947"/>
    <w:rsid w:val="00776BB6"/>
    <w:rsid w:val="007777EB"/>
    <w:rsid w:val="00790BBD"/>
    <w:rsid w:val="007938D4"/>
    <w:rsid w:val="00795CAE"/>
    <w:rsid w:val="007A216F"/>
    <w:rsid w:val="007B6A37"/>
    <w:rsid w:val="007C4EC3"/>
    <w:rsid w:val="007D557F"/>
    <w:rsid w:val="007E64DD"/>
    <w:rsid w:val="00812983"/>
    <w:rsid w:val="00822F13"/>
    <w:rsid w:val="00832DC3"/>
    <w:rsid w:val="00833B46"/>
    <w:rsid w:val="00840288"/>
    <w:rsid w:val="008403D4"/>
    <w:rsid w:val="00845084"/>
    <w:rsid w:val="0085427F"/>
    <w:rsid w:val="00862640"/>
    <w:rsid w:val="00866027"/>
    <w:rsid w:val="00866FD1"/>
    <w:rsid w:val="00871178"/>
    <w:rsid w:val="00871D49"/>
    <w:rsid w:val="00873A12"/>
    <w:rsid w:val="0087459B"/>
    <w:rsid w:val="0088051C"/>
    <w:rsid w:val="00883EB5"/>
    <w:rsid w:val="008849A3"/>
    <w:rsid w:val="00885FD6"/>
    <w:rsid w:val="00886FC5"/>
    <w:rsid w:val="00892499"/>
    <w:rsid w:val="00897F44"/>
    <w:rsid w:val="0089B4BF"/>
    <w:rsid w:val="008A413A"/>
    <w:rsid w:val="008B4EF6"/>
    <w:rsid w:val="008B6532"/>
    <w:rsid w:val="008C2C83"/>
    <w:rsid w:val="008C7026"/>
    <w:rsid w:val="008D3AEA"/>
    <w:rsid w:val="008D5B32"/>
    <w:rsid w:val="008E6E77"/>
    <w:rsid w:val="008E74AC"/>
    <w:rsid w:val="008F38DA"/>
    <w:rsid w:val="008F52CA"/>
    <w:rsid w:val="008F75C9"/>
    <w:rsid w:val="00901B20"/>
    <w:rsid w:val="00902A9B"/>
    <w:rsid w:val="009128AA"/>
    <w:rsid w:val="00921980"/>
    <w:rsid w:val="009243DB"/>
    <w:rsid w:val="00935176"/>
    <w:rsid w:val="00935E64"/>
    <w:rsid w:val="0093728A"/>
    <w:rsid w:val="00942E7B"/>
    <w:rsid w:val="00944527"/>
    <w:rsid w:val="00953E1E"/>
    <w:rsid w:val="00953FBB"/>
    <w:rsid w:val="00956EC6"/>
    <w:rsid w:val="00967A77"/>
    <w:rsid w:val="0097499B"/>
    <w:rsid w:val="00984B37"/>
    <w:rsid w:val="0098700D"/>
    <w:rsid w:val="00995077"/>
    <w:rsid w:val="009A03FB"/>
    <w:rsid w:val="009A27EA"/>
    <w:rsid w:val="009A3410"/>
    <w:rsid w:val="009A42A4"/>
    <w:rsid w:val="009B1B00"/>
    <w:rsid w:val="009C345B"/>
    <w:rsid w:val="009E2B9F"/>
    <w:rsid w:val="009E4EE4"/>
    <w:rsid w:val="00A05064"/>
    <w:rsid w:val="00A054ED"/>
    <w:rsid w:val="00A243F2"/>
    <w:rsid w:val="00A27FD7"/>
    <w:rsid w:val="00A376B3"/>
    <w:rsid w:val="00A4266C"/>
    <w:rsid w:val="00A43F82"/>
    <w:rsid w:val="00A44D2F"/>
    <w:rsid w:val="00A555DE"/>
    <w:rsid w:val="00A9040E"/>
    <w:rsid w:val="00A94BD4"/>
    <w:rsid w:val="00A96FC9"/>
    <w:rsid w:val="00AA4566"/>
    <w:rsid w:val="00AB4091"/>
    <w:rsid w:val="00AB4AD8"/>
    <w:rsid w:val="00AB5940"/>
    <w:rsid w:val="00AC0619"/>
    <w:rsid w:val="00AC1F64"/>
    <w:rsid w:val="00AC7679"/>
    <w:rsid w:val="00AD08C4"/>
    <w:rsid w:val="00AD55A0"/>
    <w:rsid w:val="00AD575D"/>
    <w:rsid w:val="00AE2FE9"/>
    <w:rsid w:val="00AE4176"/>
    <w:rsid w:val="00AF3F2F"/>
    <w:rsid w:val="00B12FD6"/>
    <w:rsid w:val="00B22813"/>
    <w:rsid w:val="00B23387"/>
    <w:rsid w:val="00B24C3C"/>
    <w:rsid w:val="00B30AC5"/>
    <w:rsid w:val="00B37CFE"/>
    <w:rsid w:val="00B416D6"/>
    <w:rsid w:val="00B42027"/>
    <w:rsid w:val="00B46AD1"/>
    <w:rsid w:val="00B578CE"/>
    <w:rsid w:val="00B60C98"/>
    <w:rsid w:val="00B67518"/>
    <w:rsid w:val="00B75B5C"/>
    <w:rsid w:val="00B771A6"/>
    <w:rsid w:val="00B80636"/>
    <w:rsid w:val="00B80BD5"/>
    <w:rsid w:val="00B83E51"/>
    <w:rsid w:val="00B8726D"/>
    <w:rsid w:val="00B920A4"/>
    <w:rsid w:val="00BA7334"/>
    <w:rsid w:val="00BB2909"/>
    <w:rsid w:val="00BB355D"/>
    <w:rsid w:val="00BB394C"/>
    <w:rsid w:val="00BB5DFE"/>
    <w:rsid w:val="00BC049F"/>
    <w:rsid w:val="00BC7D1C"/>
    <w:rsid w:val="00BD3113"/>
    <w:rsid w:val="00BE2B58"/>
    <w:rsid w:val="00BE347D"/>
    <w:rsid w:val="00BE3652"/>
    <w:rsid w:val="00BF5084"/>
    <w:rsid w:val="00C0031E"/>
    <w:rsid w:val="00C01D43"/>
    <w:rsid w:val="00C07C16"/>
    <w:rsid w:val="00C108BA"/>
    <w:rsid w:val="00C2557A"/>
    <w:rsid w:val="00C25D30"/>
    <w:rsid w:val="00C3182A"/>
    <w:rsid w:val="00C3302A"/>
    <w:rsid w:val="00C435F7"/>
    <w:rsid w:val="00C45FDD"/>
    <w:rsid w:val="00C6148B"/>
    <w:rsid w:val="00C67F69"/>
    <w:rsid w:val="00C7395C"/>
    <w:rsid w:val="00C7531C"/>
    <w:rsid w:val="00C77538"/>
    <w:rsid w:val="00CA55FF"/>
    <w:rsid w:val="00CA76C3"/>
    <w:rsid w:val="00CB4497"/>
    <w:rsid w:val="00CB4575"/>
    <w:rsid w:val="00CB66FB"/>
    <w:rsid w:val="00CC1153"/>
    <w:rsid w:val="00CC20FA"/>
    <w:rsid w:val="00CC2779"/>
    <w:rsid w:val="00CC2AFC"/>
    <w:rsid w:val="00CC3BD3"/>
    <w:rsid w:val="00CC74AE"/>
    <w:rsid w:val="00CD4BFA"/>
    <w:rsid w:val="00CE00D6"/>
    <w:rsid w:val="00D0650D"/>
    <w:rsid w:val="00D11644"/>
    <w:rsid w:val="00D13430"/>
    <w:rsid w:val="00D154E2"/>
    <w:rsid w:val="00D25D22"/>
    <w:rsid w:val="00D332D9"/>
    <w:rsid w:val="00D364C6"/>
    <w:rsid w:val="00D40F67"/>
    <w:rsid w:val="00D43352"/>
    <w:rsid w:val="00D43EB8"/>
    <w:rsid w:val="00D502CF"/>
    <w:rsid w:val="00D55DDB"/>
    <w:rsid w:val="00D56822"/>
    <w:rsid w:val="00D61F38"/>
    <w:rsid w:val="00D6689D"/>
    <w:rsid w:val="00D66BDE"/>
    <w:rsid w:val="00D7310F"/>
    <w:rsid w:val="00D735BA"/>
    <w:rsid w:val="00D75717"/>
    <w:rsid w:val="00D81AB2"/>
    <w:rsid w:val="00D92C0C"/>
    <w:rsid w:val="00D96877"/>
    <w:rsid w:val="00DA4386"/>
    <w:rsid w:val="00DB275A"/>
    <w:rsid w:val="00DB724A"/>
    <w:rsid w:val="00DC1CCD"/>
    <w:rsid w:val="00DD0C1A"/>
    <w:rsid w:val="00DD3BB7"/>
    <w:rsid w:val="00DD4335"/>
    <w:rsid w:val="00DF1C48"/>
    <w:rsid w:val="00DF4369"/>
    <w:rsid w:val="00DF63FF"/>
    <w:rsid w:val="00E01838"/>
    <w:rsid w:val="00E0775C"/>
    <w:rsid w:val="00E11FE3"/>
    <w:rsid w:val="00E227C0"/>
    <w:rsid w:val="00E26C16"/>
    <w:rsid w:val="00E27D30"/>
    <w:rsid w:val="00E40D4F"/>
    <w:rsid w:val="00E441D0"/>
    <w:rsid w:val="00E460DF"/>
    <w:rsid w:val="00E516A7"/>
    <w:rsid w:val="00E54C29"/>
    <w:rsid w:val="00E60D79"/>
    <w:rsid w:val="00E635AB"/>
    <w:rsid w:val="00E6444E"/>
    <w:rsid w:val="00E671E0"/>
    <w:rsid w:val="00E76F37"/>
    <w:rsid w:val="00E851FF"/>
    <w:rsid w:val="00E929F5"/>
    <w:rsid w:val="00E93B5B"/>
    <w:rsid w:val="00E96584"/>
    <w:rsid w:val="00EA122C"/>
    <w:rsid w:val="00EB4A0F"/>
    <w:rsid w:val="00EB5274"/>
    <w:rsid w:val="00EC2A04"/>
    <w:rsid w:val="00ED0B60"/>
    <w:rsid w:val="00ED4B7E"/>
    <w:rsid w:val="00EE2C03"/>
    <w:rsid w:val="00EE5539"/>
    <w:rsid w:val="00EF30BB"/>
    <w:rsid w:val="00F008FB"/>
    <w:rsid w:val="00F025E0"/>
    <w:rsid w:val="00F064FF"/>
    <w:rsid w:val="00F12E2F"/>
    <w:rsid w:val="00F1446F"/>
    <w:rsid w:val="00F20D6B"/>
    <w:rsid w:val="00F2213D"/>
    <w:rsid w:val="00F23CEE"/>
    <w:rsid w:val="00F242D5"/>
    <w:rsid w:val="00F27A1B"/>
    <w:rsid w:val="00F314BA"/>
    <w:rsid w:val="00F37965"/>
    <w:rsid w:val="00F529AB"/>
    <w:rsid w:val="00F56E40"/>
    <w:rsid w:val="00F72D52"/>
    <w:rsid w:val="00F76B2E"/>
    <w:rsid w:val="00F779F3"/>
    <w:rsid w:val="00F841E1"/>
    <w:rsid w:val="00F86E12"/>
    <w:rsid w:val="00FB5947"/>
    <w:rsid w:val="00FD0AB2"/>
    <w:rsid w:val="00FD3EEF"/>
    <w:rsid w:val="00FE2AF2"/>
    <w:rsid w:val="00FE2B9E"/>
    <w:rsid w:val="00FF5626"/>
    <w:rsid w:val="00FF7D4B"/>
    <w:rsid w:val="01049C6F"/>
    <w:rsid w:val="01105D0B"/>
    <w:rsid w:val="0115D941"/>
    <w:rsid w:val="0129C8B7"/>
    <w:rsid w:val="012D0611"/>
    <w:rsid w:val="0154B3C0"/>
    <w:rsid w:val="015C13BF"/>
    <w:rsid w:val="015D19D6"/>
    <w:rsid w:val="01649311"/>
    <w:rsid w:val="0167FE3A"/>
    <w:rsid w:val="0172B66B"/>
    <w:rsid w:val="017E5C0D"/>
    <w:rsid w:val="0181400A"/>
    <w:rsid w:val="018AD184"/>
    <w:rsid w:val="01908786"/>
    <w:rsid w:val="0191F12A"/>
    <w:rsid w:val="01AA24A9"/>
    <w:rsid w:val="01B6D877"/>
    <w:rsid w:val="01B8D952"/>
    <w:rsid w:val="01BD28EB"/>
    <w:rsid w:val="01C5B7F2"/>
    <w:rsid w:val="01D28BB2"/>
    <w:rsid w:val="01E2ED68"/>
    <w:rsid w:val="01E636FB"/>
    <w:rsid w:val="01E99518"/>
    <w:rsid w:val="01F337CD"/>
    <w:rsid w:val="01F43CC7"/>
    <w:rsid w:val="02032DEF"/>
    <w:rsid w:val="0208577A"/>
    <w:rsid w:val="020960F8"/>
    <w:rsid w:val="022B7379"/>
    <w:rsid w:val="02303E44"/>
    <w:rsid w:val="02588442"/>
    <w:rsid w:val="025F2979"/>
    <w:rsid w:val="02664970"/>
    <w:rsid w:val="02798692"/>
    <w:rsid w:val="027C79F7"/>
    <w:rsid w:val="028DB90D"/>
    <w:rsid w:val="029E9CD5"/>
    <w:rsid w:val="02A4240C"/>
    <w:rsid w:val="02C9029E"/>
    <w:rsid w:val="02EC2C42"/>
    <w:rsid w:val="03091D76"/>
    <w:rsid w:val="03192229"/>
    <w:rsid w:val="0343EA4F"/>
    <w:rsid w:val="03747C03"/>
    <w:rsid w:val="03775109"/>
    <w:rsid w:val="038FDB09"/>
    <w:rsid w:val="039C50D5"/>
    <w:rsid w:val="03A1B75A"/>
    <w:rsid w:val="03A7B8B3"/>
    <w:rsid w:val="03AFCA0D"/>
    <w:rsid w:val="03B6899D"/>
    <w:rsid w:val="03BC77B0"/>
    <w:rsid w:val="03BE94BD"/>
    <w:rsid w:val="03CC8A8F"/>
    <w:rsid w:val="03D123E1"/>
    <w:rsid w:val="03DC2101"/>
    <w:rsid w:val="03DCD7E3"/>
    <w:rsid w:val="03F23EE8"/>
    <w:rsid w:val="03F32ADB"/>
    <w:rsid w:val="04017E14"/>
    <w:rsid w:val="04144AE5"/>
    <w:rsid w:val="041CEB2E"/>
    <w:rsid w:val="042E2688"/>
    <w:rsid w:val="0439ADB4"/>
    <w:rsid w:val="043AAEEF"/>
    <w:rsid w:val="04404B80"/>
    <w:rsid w:val="04424433"/>
    <w:rsid w:val="045DF047"/>
    <w:rsid w:val="045EBAD8"/>
    <w:rsid w:val="0468D5B5"/>
    <w:rsid w:val="04694819"/>
    <w:rsid w:val="046C279D"/>
    <w:rsid w:val="046E6B07"/>
    <w:rsid w:val="0482A832"/>
    <w:rsid w:val="0493E977"/>
    <w:rsid w:val="049C58CD"/>
    <w:rsid w:val="04BC77A4"/>
    <w:rsid w:val="04BF4B2A"/>
    <w:rsid w:val="04C61D97"/>
    <w:rsid w:val="04C650D6"/>
    <w:rsid w:val="04CEE2EE"/>
    <w:rsid w:val="04D847A4"/>
    <w:rsid w:val="04DE1F3C"/>
    <w:rsid w:val="04F35105"/>
    <w:rsid w:val="04F3EFBB"/>
    <w:rsid w:val="0511CF74"/>
    <w:rsid w:val="051971E7"/>
    <w:rsid w:val="05242CCF"/>
    <w:rsid w:val="05274E2C"/>
    <w:rsid w:val="052D96D2"/>
    <w:rsid w:val="0540AB0E"/>
    <w:rsid w:val="057F45C9"/>
    <w:rsid w:val="05833CC6"/>
    <w:rsid w:val="05903D42"/>
    <w:rsid w:val="05AC8D31"/>
    <w:rsid w:val="05AD39EA"/>
    <w:rsid w:val="05CC1564"/>
    <w:rsid w:val="05DAEC83"/>
    <w:rsid w:val="05E43910"/>
    <w:rsid w:val="05F3AE0A"/>
    <w:rsid w:val="0629CF37"/>
    <w:rsid w:val="063B4D48"/>
    <w:rsid w:val="0643896D"/>
    <w:rsid w:val="0648DAE7"/>
    <w:rsid w:val="06508A47"/>
    <w:rsid w:val="0664161E"/>
    <w:rsid w:val="06824E09"/>
    <w:rsid w:val="06881590"/>
    <w:rsid w:val="06A1831E"/>
    <w:rsid w:val="06AD088C"/>
    <w:rsid w:val="06B03077"/>
    <w:rsid w:val="06BF55FC"/>
    <w:rsid w:val="06EA3A17"/>
    <w:rsid w:val="070A193C"/>
    <w:rsid w:val="07176F87"/>
    <w:rsid w:val="071B9F84"/>
    <w:rsid w:val="07286CCE"/>
    <w:rsid w:val="0729E612"/>
    <w:rsid w:val="072A2702"/>
    <w:rsid w:val="073D6A2C"/>
    <w:rsid w:val="0746E612"/>
    <w:rsid w:val="074FB4C3"/>
    <w:rsid w:val="07638ADE"/>
    <w:rsid w:val="0796C5CC"/>
    <w:rsid w:val="07B28FDF"/>
    <w:rsid w:val="07BFAA32"/>
    <w:rsid w:val="07C52654"/>
    <w:rsid w:val="07E1C827"/>
    <w:rsid w:val="07FE1F20"/>
    <w:rsid w:val="0801B1C0"/>
    <w:rsid w:val="0804563B"/>
    <w:rsid w:val="08226FB4"/>
    <w:rsid w:val="082C9142"/>
    <w:rsid w:val="0832C6B4"/>
    <w:rsid w:val="0839073A"/>
    <w:rsid w:val="084E380D"/>
    <w:rsid w:val="085E1EC3"/>
    <w:rsid w:val="085E9551"/>
    <w:rsid w:val="086626AC"/>
    <w:rsid w:val="0868CD6F"/>
    <w:rsid w:val="0870E7B7"/>
    <w:rsid w:val="089FE673"/>
    <w:rsid w:val="08AB393B"/>
    <w:rsid w:val="08B293DB"/>
    <w:rsid w:val="08CD8E55"/>
    <w:rsid w:val="08E5D6A9"/>
    <w:rsid w:val="08F2F042"/>
    <w:rsid w:val="08FC00C8"/>
    <w:rsid w:val="08FDD3C8"/>
    <w:rsid w:val="0910A47D"/>
    <w:rsid w:val="09239750"/>
    <w:rsid w:val="09245D9B"/>
    <w:rsid w:val="0925755A"/>
    <w:rsid w:val="0928F014"/>
    <w:rsid w:val="0929C3BC"/>
    <w:rsid w:val="0929E99F"/>
    <w:rsid w:val="092B5F29"/>
    <w:rsid w:val="0942014B"/>
    <w:rsid w:val="094B433B"/>
    <w:rsid w:val="0967D114"/>
    <w:rsid w:val="098C3B7A"/>
    <w:rsid w:val="09A7009D"/>
    <w:rsid w:val="09C5460D"/>
    <w:rsid w:val="09D5F6F0"/>
    <w:rsid w:val="09F1D568"/>
    <w:rsid w:val="09F4F601"/>
    <w:rsid w:val="09F90C57"/>
    <w:rsid w:val="09F91D66"/>
    <w:rsid w:val="09F97696"/>
    <w:rsid w:val="09FA5541"/>
    <w:rsid w:val="09FD396C"/>
    <w:rsid w:val="09FF9DAF"/>
    <w:rsid w:val="0A112FE0"/>
    <w:rsid w:val="0A1792D7"/>
    <w:rsid w:val="0A1A2B6C"/>
    <w:rsid w:val="0A34D292"/>
    <w:rsid w:val="0A4A5270"/>
    <w:rsid w:val="0A54AC79"/>
    <w:rsid w:val="0A5572A9"/>
    <w:rsid w:val="0A651EC8"/>
    <w:rsid w:val="0A6E63AC"/>
    <w:rsid w:val="0A7222DB"/>
    <w:rsid w:val="0A7C0B7D"/>
    <w:rsid w:val="0A8528F9"/>
    <w:rsid w:val="0AA94D86"/>
    <w:rsid w:val="0AD308B1"/>
    <w:rsid w:val="0ADE562D"/>
    <w:rsid w:val="0AEDFFA1"/>
    <w:rsid w:val="0AF71CD3"/>
    <w:rsid w:val="0AFDCF18"/>
    <w:rsid w:val="0AFF8113"/>
    <w:rsid w:val="0B021652"/>
    <w:rsid w:val="0B0E91BE"/>
    <w:rsid w:val="0B17268B"/>
    <w:rsid w:val="0B1BB2D2"/>
    <w:rsid w:val="0B2EC407"/>
    <w:rsid w:val="0B3761FD"/>
    <w:rsid w:val="0B904EB8"/>
    <w:rsid w:val="0BA8C022"/>
    <w:rsid w:val="0BCE38E5"/>
    <w:rsid w:val="0BDD763B"/>
    <w:rsid w:val="0BE19B74"/>
    <w:rsid w:val="0BE28C08"/>
    <w:rsid w:val="0BF9D4B0"/>
    <w:rsid w:val="0C1373F3"/>
    <w:rsid w:val="0C1FEB44"/>
    <w:rsid w:val="0C2394AA"/>
    <w:rsid w:val="0C30B9B0"/>
    <w:rsid w:val="0C3B7AA3"/>
    <w:rsid w:val="0C3F16EE"/>
    <w:rsid w:val="0C51968B"/>
    <w:rsid w:val="0C6A9807"/>
    <w:rsid w:val="0C6EBC24"/>
    <w:rsid w:val="0C930E36"/>
    <w:rsid w:val="0C9CC86E"/>
    <w:rsid w:val="0CB9A5A0"/>
    <w:rsid w:val="0CBEEDA0"/>
    <w:rsid w:val="0CCC3578"/>
    <w:rsid w:val="0D07ED77"/>
    <w:rsid w:val="0D0CF2FC"/>
    <w:rsid w:val="0D43F8B7"/>
    <w:rsid w:val="0D5A3A00"/>
    <w:rsid w:val="0D66B954"/>
    <w:rsid w:val="0D6C636F"/>
    <w:rsid w:val="0D6F3BA9"/>
    <w:rsid w:val="0D73510B"/>
    <w:rsid w:val="0D762097"/>
    <w:rsid w:val="0D8225D4"/>
    <w:rsid w:val="0D89FCA2"/>
    <w:rsid w:val="0DA5470D"/>
    <w:rsid w:val="0DA85C6B"/>
    <w:rsid w:val="0DA9EA59"/>
    <w:rsid w:val="0DBC64BE"/>
    <w:rsid w:val="0DC30AE3"/>
    <w:rsid w:val="0DC84326"/>
    <w:rsid w:val="0DC85616"/>
    <w:rsid w:val="0DD31B16"/>
    <w:rsid w:val="0DD6F32E"/>
    <w:rsid w:val="0DD71C1B"/>
    <w:rsid w:val="0DDAF572"/>
    <w:rsid w:val="0DE8E5DC"/>
    <w:rsid w:val="0DFA859B"/>
    <w:rsid w:val="0E0757AD"/>
    <w:rsid w:val="0E0C7C61"/>
    <w:rsid w:val="0E1BDA33"/>
    <w:rsid w:val="0E22143F"/>
    <w:rsid w:val="0E28E4F6"/>
    <w:rsid w:val="0E2FF0B9"/>
    <w:rsid w:val="0E4F5B62"/>
    <w:rsid w:val="0E51752C"/>
    <w:rsid w:val="0E5945D1"/>
    <w:rsid w:val="0E6504B7"/>
    <w:rsid w:val="0E6AA251"/>
    <w:rsid w:val="0E753ADB"/>
    <w:rsid w:val="0E814C97"/>
    <w:rsid w:val="0E92858F"/>
    <w:rsid w:val="0E97D07A"/>
    <w:rsid w:val="0EB2154F"/>
    <w:rsid w:val="0ECCD7B1"/>
    <w:rsid w:val="0ECCEED1"/>
    <w:rsid w:val="0EDE6F5D"/>
    <w:rsid w:val="0EE85637"/>
    <w:rsid w:val="0EEA6D16"/>
    <w:rsid w:val="0EF1BED7"/>
    <w:rsid w:val="0EFA7020"/>
    <w:rsid w:val="0F022540"/>
    <w:rsid w:val="0F032C74"/>
    <w:rsid w:val="0F0EAE1F"/>
    <w:rsid w:val="0F1AFF77"/>
    <w:rsid w:val="0F2D23E2"/>
    <w:rsid w:val="0F312297"/>
    <w:rsid w:val="0F32505C"/>
    <w:rsid w:val="0F3AA096"/>
    <w:rsid w:val="0F422AE9"/>
    <w:rsid w:val="0F4F68C3"/>
    <w:rsid w:val="0F7C8276"/>
    <w:rsid w:val="0F85422B"/>
    <w:rsid w:val="0F8A0C92"/>
    <w:rsid w:val="0FA55B7B"/>
    <w:rsid w:val="0FA745C4"/>
    <w:rsid w:val="0FCDE8B3"/>
    <w:rsid w:val="0FDE2CAA"/>
    <w:rsid w:val="0FE1D963"/>
    <w:rsid w:val="0FEFF2A9"/>
    <w:rsid w:val="0FFA3463"/>
    <w:rsid w:val="0FFD81D2"/>
    <w:rsid w:val="1004574F"/>
    <w:rsid w:val="1006DC4B"/>
    <w:rsid w:val="10122C9A"/>
    <w:rsid w:val="1017B4C3"/>
    <w:rsid w:val="101DA64B"/>
    <w:rsid w:val="10276632"/>
    <w:rsid w:val="1038AD45"/>
    <w:rsid w:val="105929F6"/>
    <w:rsid w:val="10658513"/>
    <w:rsid w:val="1070792B"/>
    <w:rsid w:val="1092E4D2"/>
    <w:rsid w:val="109F03A4"/>
    <w:rsid w:val="10A1FC8E"/>
    <w:rsid w:val="10A3F9B7"/>
    <w:rsid w:val="10A7C76A"/>
    <w:rsid w:val="10ABA427"/>
    <w:rsid w:val="10B7455E"/>
    <w:rsid w:val="10DDA269"/>
    <w:rsid w:val="10E0F52F"/>
    <w:rsid w:val="10EC6BC1"/>
    <w:rsid w:val="111C7099"/>
    <w:rsid w:val="1130B2AE"/>
    <w:rsid w:val="1138FC1F"/>
    <w:rsid w:val="1142F229"/>
    <w:rsid w:val="11431C88"/>
    <w:rsid w:val="1148AF3F"/>
    <w:rsid w:val="1149E3BD"/>
    <w:rsid w:val="1157C4C3"/>
    <w:rsid w:val="115F861A"/>
    <w:rsid w:val="11814011"/>
    <w:rsid w:val="1198494D"/>
    <w:rsid w:val="11AB82CA"/>
    <w:rsid w:val="11CE5972"/>
    <w:rsid w:val="11D28234"/>
    <w:rsid w:val="11D5C2AC"/>
    <w:rsid w:val="11D8862F"/>
    <w:rsid w:val="11E09B05"/>
    <w:rsid w:val="11EDF2EF"/>
    <w:rsid w:val="11F4393B"/>
    <w:rsid w:val="11F84968"/>
    <w:rsid w:val="127639B3"/>
    <w:rsid w:val="128F9FF4"/>
    <w:rsid w:val="12B3D04A"/>
    <w:rsid w:val="12B466E1"/>
    <w:rsid w:val="12C28C9C"/>
    <w:rsid w:val="12C395F0"/>
    <w:rsid w:val="12C43F3A"/>
    <w:rsid w:val="12C58D5D"/>
    <w:rsid w:val="12CBC788"/>
    <w:rsid w:val="12DFB674"/>
    <w:rsid w:val="12FF6335"/>
    <w:rsid w:val="130CA001"/>
    <w:rsid w:val="13209229"/>
    <w:rsid w:val="13252702"/>
    <w:rsid w:val="132DA066"/>
    <w:rsid w:val="1336D4F1"/>
    <w:rsid w:val="13566377"/>
    <w:rsid w:val="13613743"/>
    <w:rsid w:val="137BD3E0"/>
    <w:rsid w:val="13885A27"/>
    <w:rsid w:val="13B643B5"/>
    <w:rsid w:val="13B789BF"/>
    <w:rsid w:val="13C32B06"/>
    <w:rsid w:val="13CBA78F"/>
    <w:rsid w:val="13DB0D2A"/>
    <w:rsid w:val="13E073E5"/>
    <w:rsid w:val="13E6E3B3"/>
    <w:rsid w:val="13EFF8E9"/>
    <w:rsid w:val="13FF13FB"/>
    <w:rsid w:val="14048109"/>
    <w:rsid w:val="14131683"/>
    <w:rsid w:val="1419EC48"/>
    <w:rsid w:val="141E323E"/>
    <w:rsid w:val="14275D0D"/>
    <w:rsid w:val="143114A8"/>
    <w:rsid w:val="1435121F"/>
    <w:rsid w:val="144D9FBB"/>
    <w:rsid w:val="145E46F5"/>
    <w:rsid w:val="147FCAAB"/>
    <w:rsid w:val="149385C8"/>
    <w:rsid w:val="1493A4FF"/>
    <w:rsid w:val="1497ACEC"/>
    <w:rsid w:val="14A500FA"/>
    <w:rsid w:val="14C0F81D"/>
    <w:rsid w:val="14D8B39F"/>
    <w:rsid w:val="14EB6503"/>
    <w:rsid w:val="14FA9127"/>
    <w:rsid w:val="150B5C21"/>
    <w:rsid w:val="150EAA66"/>
    <w:rsid w:val="151153E6"/>
    <w:rsid w:val="1517DA91"/>
    <w:rsid w:val="1545B8AF"/>
    <w:rsid w:val="155162EB"/>
    <w:rsid w:val="155F1C09"/>
    <w:rsid w:val="1569AD11"/>
    <w:rsid w:val="1576ADEA"/>
    <w:rsid w:val="15774C45"/>
    <w:rsid w:val="157F163B"/>
    <w:rsid w:val="158B4E4E"/>
    <w:rsid w:val="1594E311"/>
    <w:rsid w:val="15982A50"/>
    <w:rsid w:val="15A5D30D"/>
    <w:rsid w:val="15AD2A19"/>
    <w:rsid w:val="15AD7823"/>
    <w:rsid w:val="15C99D16"/>
    <w:rsid w:val="15CD2A82"/>
    <w:rsid w:val="15DA36D2"/>
    <w:rsid w:val="15F871EE"/>
    <w:rsid w:val="15FC2182"/>
    <w:rsid w:val="160108ED"/>
    <w:rsid w:val="160AD5B9"/>
    <w:rsid w:val="160EE4B3"/>
    <w:rsid w:val="160F5559"/>
    <w:rsid w:val="1627F9FA"/>
    <w:rsid w:val="162A0EE6"/>
    <w:rsid w:val="1645E110"/>
    <w:rsid w:val="16651E9C"/>
    <w:rsid w:val="167170AD"/>
    <w:rsid w:val="1675B28A"/>
    <w:rsid w:val="16812729"/>
    <w:rsid w:val="168CA686"/>
    <w:rsid w:val="16B3D29B"/>
    <w:rsid w:val="16B670E5"/>
    <w:rsid w:val="16BBC4AC"/>
    <w:rsid w:val="16BD6547"/>
    <w:rsid w:val="16C86DA3"/>
    <w:rsid w:val="16CF9907"/>
    <w:rsid w:val="16D3CEB4"/>
    <w:rsid w:val="16D59ACF"/>
    <w:rsid w:val="16EEB43A"/>
    <w:rsid w:val="16FB5CE5"/>
    <w:rsid w:val="170419B4"/>
    <w:rsid w:val="171147EE"/>
    <w:rsid w:val="17460B57"/>
    <w:rsid w:val="17487644"/>
    <w:rsid w:val="1751D23A"/>
    <w:rsid w:val="1751DC2D"/>
    <w:rsid w:val="175662F9"/>
    <w:rsid w:val="175A9B6F"/>
    <w:rsid w:val="175AD680"/>
    <w:rsid w:val="17613D55"/>
    <w:rsid w:val="1788DA3D"/>
    <w:rsid w:val="178CDEEB"/>
    <w:rsid w:val="17974063"/>
    <w:rsid w:val="17CA0060"/>
    <w:rsid w:val="17D5B4C8"/>
    <w:rsid w:val="17D5DDF2"/>
    <w:rsid w:val="17E8DA57"/>
    <w:rsid w:val="17FE21B3"/>
    <w:rsid w:val="18041C96"/>
    <w:rsid w:val="1834B07B"/>
    <w:rsid w:val="18355BC1"/>
    <w:rsid w:val="1835B851"/>
    <w:rsid w:val="183C966B"/>
    <w:rsid w:val="1854E248"/>
    <w:rsid w:val="18634898"/>
    <w:rsid w:val="18759A81"/>
    <w:rsid w:val="188D2765"/>
    <w:rsid w:val="189D358B"/>
    <w:rsid w:val="18A960F7"/>
    <w:rsid w:val="18AB76C0"/>
    <w:rsid w:val="18C1BB4B"/>
    <w:rsid w:val="18D42C1E"/>
    <w:rsid w:val="18D52664"/>
    <w:rsid w:val="18DE2D7C"/>
    <w:rsid w:val="18E4D891"/>
    <w:rsid w:val="18EF26B2"/>
    <w:rsid w:val="19079AB3"/>
    <w:rsid w:val="190CDA41"/>
    <w:rsid w:val="193302B7"/>
    <w:rsid w:val="1933AB41"/>
    <w:rsid w:val="19344A47"/>
    <w:rsid w:val="1953D353"/>
    <w:rsid w:val="1974B890"/>
    <w:rsid w:val="198E9596"/>
    <w:rsid w:val="19A800D6"/>
    <w:rsid w:val="19AD27B1"/>
    <w:rsid w:val="19BA79E1"/>
    <w:rsid w:val="19CAD4CC"/>
    <w:rsid w:val="19DFBD79"/>
    <w:rsid w:val="19F34FD7"/>
    <w:rsid w:val="19F39F66"/>
    <w:rsid w:val="19FB300C"/>
    <w:rsid w:val="1A00F15D"/>
    <w:rsid w:val="1A2B106A"/>
    <w:rsid w:val="1A2EE4B4"/>
    <w:rsid w:val="1A3D4B29"/>
    <w:rsid w:val="1A5DB87C"/>
    <w:rsid w:val="1A87CE00"/>
    <w:rsid w:val="1A8D6792"/>
    <w:rsid w:val="1A9693CA"/>
    <w:rsid w:val="1A9A6D28"/>
    <w:rsid w:val="1AA8B5C8"/>
    <w:rsid w:val="1AA9F65A"/>
    <w:rsid w:val="1AB5E559"/>
    <w:rsid w:val="1AD1B47A"/>
    <w:rsid w:val="1AE5432F"/>
    <w:rsid w:val="1AE5A04F"/>
    <w:rsid w:val="1AEAF413"/>
    <w:rsid w:val="1AF445ED"/>
    <w:rsid w:val="1AFC3BC5"/>
    <w:rsid w:val="1B186210"/>
    <w:rsid w:val="1B1BC67D"/>
    <w:rsid w:val="1B23E642"/>
    <w:rsid w:val="1B247F82"/>
    <w:rsid w:val="1B270515"/>
    <w:rsid w:val="1B2B7484"/>
    <w:rsid w:val="1B34C735"/>
    <w:rsid w:val="1B44D7F6"/>
    <w:rsid w:val="1B5054B8"/>
    <w:rsid w:val="1B656CEA"/>
    <w:rsid w:val="1B759D8A"/>
    <w:rsid w:val="1B785966"/>
    <w:rsid w:val="1B79428F"/>
    <w:rsid w:val="1B854639"/>
    <w:rsid w:val="1B85A4AB"/>
    <w:rsid w:val="1B91210E"/>
    <w:rsid w:val="1B92FEF1"/>
    <w:rsid w:val="1BB24CAA"/>
    <w:rsid w:val="1BB36E53"/>
    <w:rsid w:val="1BBA7A28"/>
    <w:rsid w:val="1BBB78A2"/>
    <w:rsid w:val="1BDB295F"/>
    <w:rsid w:val="1BEACD6E"/>
    <w:rsid w:val="1BF10E4D"/>
    <w:rsid w:val="1BFE1D59"/>
    <w:rsid w:val="1C24761C"/>
    <w:rsid w:val="1C34502D"/>
    <w:rsid w:val="1C568B0D"/>
    <w:rsid w:val="1C5A2A14"/>
    <w:rsid w:val="1C5FDCE8"/>
    <w:rsid w:val="1C680867"/>
    <w:rsid w:val="1C6A6F35"/>
    <w:rsid w:val="1C75654C"/>
    <w:rsid w:val="1C7B391E"/>
    <w:rsid w:val="1C93904E"/>
    <w:rsid w:val="1CA2A4A9"/>
    <w:rsid w:val="1CB43039"/>
    <w:rsid w:val="1CB888D0"/>
    <w:rsid w:val="1CBA9F6F"/>
    <w:rsid w:val="1CC64462"/>
    <w:rsid w:val="1CD9463E"/>
    <w:rsid w:val="1CE730BF"/>
    <w:rsid w:val="1CE83BB3"/>
    <w:rsid w:val="1D0C927E"/>
    <w:rsid w:val="1D0CA1DF"/>
    <w:rsid w:val="1D22257A"/>
    <w:rsid w:val="1D2C9A19"/>
    <w:rsid w:val="1D32E907"/>
    <w:rsid w:val="1D3503CE"/>
    <w:rsid w:val="1D391E43"/>
    <w:rsid w:val="1D48B28C"/>
    <w:rsid w:val="1D53A0CA"/>
    <w:rsid w:val="1D5FE5E5"/>
    <w:rsid w:val="1D7793CC"/>
    <w:rsid w:val="1D79A79E"/>
    <w:rsid w:val="1D89124A"/>
    <w:rsid w:val="1D9D82C5"/>
    <w:rsid w:val="1DA73229"/>
    <w:rsid w:val="1DAC58E9"/>
    <w:rsid w:val="1DC0CD36"/>
    <w:rsid w:val="1DDBD39A"/>
    <w:rsid w:val="1DE7B44D"/>
    <w:rsid w:val="1DEA310A"/>
    <w:rsid w:val="1DFEBC7C"/>
    <w:rsid w:val="1E02BEE9"/>
    <w:rsid w:val="1E0778E9"/>
    <w:rsid w:val="1E114A13"/>
    <w:rsid w:val="1E141FB3"/>
    <w:rsid w:val="1E17CC76"/>
    <w:rsid w:val="1E17CF6C"/>
    <w:rsid w:val="1E1A0519"/>
    <w:rsid w:val="1E229D6F"/>
    <w:rsid w:val="1E4178D5"/>
    <w:rsid w:val="1E434380"/>
    <w:rsid w:val="1E4681DA"/>
    <w:rsid w:val="1E494E9A"/>
    <w:rsid w:val="1E53C2CA"/>
    <w:rsid w:val="1E586C44"/>
    <w:rsid w:val="1E6EDFDE"/>
    <w:rsid w:val="1E79BED3"/>
    <w:rsid w:val="1E7B59BF"/>
    <w:rsid w:val="1E8930DC"/>
    <w:rsid w:val="1E9AA9BC"/>
    <w:rsid w:val="1E9DEB0C"/>
    <w:rsid w:val="1ECCB8B6"/>
    <w:rsid w:val="1ED08394"/>
    <w:rsid w:val="1ED28956"/>
    <w:rsid w:val="1EE7D6BB"/>
    <w:rsid w:val="1EEB44F0"/>
    <w:rsid w:val="1F042AD6"/>
    <w:rsid w:val="1F2A6B0A"/>
    <w:rsid w:val="1F3221E6"/>
    <w:rsid w:val="1F54AA71"/>
    <w:rsid w:val="1F5CF1F0"/>
    <w:rsid w:val="1F6279A0"/>
    <w:rsid w:val="1F7214C1"/>
    <w:rsid w:val="1F7CAB73"/>
    <w:rsid w:val="1F9203EC"/>
    <w:rsid w:val="1F95DB8D"/>
    <w:rsid w:val="1F9ED69F"/>
    <w:rsid w:val="1FA920C1"/>
    <w:rsid w:val="1FB3E964"/>
    <w:rsid w:val="1FB7BCFF"/>
    <w:rsid w:val="1FBC2AD6"/>
    <w:rsid w:val="1FBE5EE4"/>
    <w:rsid w:val="1FBFAB21"/>
    <w:rsid w:val="1FD59DA8"/>
    <w:rsid w:val="1FDBE997"/>
    <w:rsid w:val="1FEF7372"/>
    <w:rsid w:val="200A35E4"/>
    <w:rsid w:val="201A3AE5"/>
    <w:rsid w:val="201C3F5D"/>
    <w:rsid w:val="203AC946"/>
    <w:rsid w:val="20400D68"/>
    <w:rsid w:val="204426C1"/>
    <w:rsid w:val="2066A536"/>
    <w:rsid w:val="207FD5D9"/>
    <w:rsid w:val="208258BB"/>
    <w:rsid w:val="209CC466"/>
    <w:rsid w:val="20A147DE"/>
    <w:rsid w:val="20A29A3C"/>
    <w:rsid w:val="20AA67A3"/>
    <w:rsid w:val="20B1468D"/>
    <w:rsid w:val="20B29505"/>
    <w:rsid w:val="20B79F7A"/>
    <w:rsid w:val="20C254AC"/>
    <w:rsid w:val="20CCE718"/>
    <w:rsid w:val="20EEE012"/>
    <w:rsid w:val="20EF5730"/>
    <w:rsid w:val="20F823B2"/>
    <w:rsid w:val="20FA48A3"/>
    <w:rsid w:val="20FACEED"/>
    <w:rsid w:val="2103F139"/>
    <w:rsid w:val="210AA489"/>
    <w:rsid w:val="21176123"/>
    <w:rsid w:val="214AC1AE"/>
    <w:rsid w:val="216077D2"/>
    <w:rsid w:val="216BB2E9"/>
    <w:rsid w:val="21705A90"/>
    <w:rsid w:val="217125F4"/>
    <w:rsid w:val="217641D5"/>
    <w:rsid w:val="2179EF0F"/>
    <w:rsid w:val="217F2409"/>
    <w:rsid w:val="21895125"/>
    <w:rsid w:val="2190F75F"/>
    <w:rsid w:val="21B8B207"/>
    <w:rsid w:val="21BA5A92"/>
    <w:rsid w:val="21C07244"/>
    <w:rsid w:val="21C2FCD5"/>
    <w:rsid w:val="21C6AE6C"/>
    <w:rsid w:val="21CA64DF"/>
    <w:rsid w:val="21CFC088"/>
    <w:rsid w:val="21D72F60"/>
    <w:rsid w:val="21ECBA91"/>
    <w:rsid w:val="21F2E480"/>
    <w:rsid w:val="21F86F34"/>
    <w:rsid w:val="21FC078B"/>
    <w:rsid w:val="22025844"/>
    <w:rsid w:val="2202F769"/>
    <w:rsid w:val="220C5F61"/>
    <w:rsid w:val="221CFF3E"/>
    <w:rsid w:val="2222DAFA"/>
    <w:rsid w:val="22245774"/>
    <w:rsid w:val="2224C8E0"/>
    <w:rsid w:val="2239EF27"/>
    <w:rsid w:val="2246C890"/>
    <w:rsid w:val="2248C782"/>
    <w:rsid w:val="2281B3F2"/>
    <w:rsid w:val="229B3341"/>
    <w:rsid w:val="22A4F3BD"/>
    <w:rsid w:val="22AA2757"/>
    <w:rsid w:val="22B8DCF8"/>
    <w:rsid w:val="22C9075F"/>
    <w:rsid w:val="22D7CAEE"/>
    <w:rsid w:val="22DF2AC8"/>
    <w:rsid w:val="22EB1C6A"/>
    <w:rsid w:val="22F5FCBA"/>
    <w:rsid w:val="22FAD82A"/>
    <w:rsid w:val="230ADB5A"/>
    <w:rsid w:val="2326D825"/>
    <w:rsid w:val="23289DFA"/>
    <w:rsid w:val="23400B12"/>
    <w:rsid w:val="234F575C"/>
    <w:rsid w:val="235FDDD4"/>
    <w:rsid w:val="2362A5C0"/>
    <w:rsid w:val="2368BA16"/>
    <w:rsid w:val="2376B2AA"/>
    <w:rsid w:val="237800F5"/>
    <w:rsid w:val="237D1A8E"/>
    <w:rsid w:val="2397AA4B"/>
    <w:rsid w:val="23A55815"/>
    <w:rsid w:val="23B11EC7"/>
    <w:rsid w:val="23D37EDF"/>
    <w:rsid w:val="23F5B946"/>
    <w:rsid w:val="23FB52EE"/>
    <w:rsid w:val="23FD4D54"/>
    <w:rsid w:val="240817EA"/>
    <w:rsid w:val="24096A49"/>
    <w:rsid w:val="2420FBDA"/>
    <w:rsid w:val="242D2507"/>
    <w:rsid w:val="2436456E"/>
    <w:rsid w:val="24369EE7"/>
    <w:rsid w:val="2449BB19"/>
    <w:rsid w:val="246560FA"/>
    <w:rsid w:val="246E5CFD"/>
    <w:rsid w:val="247723E8"/>
    <w:rsid w:val="247747A1"/>
    <w:rsid w:val="2478F746"/>
    <w:rsid w:val="247E6B42"/>
    <w:rsid w:val="248299FC"/>
    <w:rsid w:val="248BE430"/>
    <w:rsid w:val="24908493"/>
    <w:rsid w:val="2496267C"/>
    <w:rsid w:val="2496719C"/>
    <w:rsid w:val="2499FD87"/>
    <w:rsid w:val="249F06E3"/>
    <w:rsid w:val="24A1B518"/>
    <w:rsid w:val="24A3F153"/>
    <w:rsid w:val="24B5BD9D"/>
    <w:rsid w:val="24B93EF9"/>
    <w:rsid w:val="24C4C14F"/>
    <w:rsid w:val="24E25B23"/>
    <w:rsid w:val="24E5230E"/>
    <w:rsid w:val="24FB798A"/>
    <w:rsid w:val="24FF1FC4"/>
    <w:rsid w:val="25051D7D"/>
    <w:rsid w:val="2505B706"/>
    <w:rsid w:val="251933FB"/>
    <w:rsid w:val="251DD320"/>
    <w:rsid w:val="252FFAF0"/>
    <w:rsid w:val="25353276"/>
    <w:rsid w:val="253A00E8"/>
    <w:rsid w:val="255A9512"/>
    <w:rsid w:val="255B7B08"/>
    <w:rsid w:val="256042EB"/>
    <w:rsid w:val="256BEC5E"/>
    <w:rsid w:val="25769393"/>
    <w:rsid w:val="257754D1"/>
    <w:rsid w:val="2577620F"/>
    <w:rsid w:val="257DAED7"/>
    <w:rsid w:val="25963715"/>
    <w:rsid w:val="25A8ADCE"/>
    <w:rsid w:val="25B70B84"/>
    <w:rsid w:val="25D09DEF"/>
    <w:rsid w:val="25E2F85E"/>
    <w:rsid w:val="25E31287"/>
    <w:rsid w:val="25E69126"/>
    <w:rsid w:val="25EEE878"/>
    <w:rsid w:val="25F53676"/>
    <w:rsid w:val="25FD508A"/>
    <w:rsid w:val="2601587E"/>
    <w:rsid w:val="261392CB"/>
    <w:rsid w:val="26143A02"/>
    <w:rsid w:val="2621647B"/>
    <w:rsid w:val="26220ECE"/>
    <w:rsid w:val="26234882"/>
    <w:rsid w:val="26364D59"/>
    <w:rsid w:val="2654D72C"/>
    <w:rsid w:val="2677B92D"/>
    <w:rsid w:val="26784F96"/>
    <w:rsid w:val="269082DD"/>
    <w:rsid w:val="26AB7A79"/>
    <w:rsid w:val="26B6FEE5"/>
    <w:rsid w:val="26C11436"/>
    <w:rsid w:val="26F22B3D"/>
    <w:rsid w:val="26FD905C"/>
    <w:rsid w:val="26FE0B3A"/>
    <w:rsid w:val="2704FD7E"/>
    <w:rsid w:val="2706E4E1"/>
    <w:rsid w:val="2716B242"/>
    <w:rsid w:val="271E1B31"/>
    <w:rsid w:val="272BA885"/>
    <w:rsid w:val="275297D7"/>
    <w:rsid w:val="275A87C2"/>
    <w:rsid w:val="275CCC05"/>
    <w:rsid w:val="275F2415"/>
    <w:rsid w:val="27613A6F"/>
    <w:rsid w:val="276323BD"/>
    <w:rsid w:val="276AA847"/>
    <w:rsid w:val="276CA8EB"/>
    <w:rsid w:val="276EE75D"/>
    <w:rsid w:val="277B262F"/>
    <w:rsid w:val="27887FDA"/>
    <w:rsid w:val="278EBA36"/>
    <w:rsid w:val="27A6B687"/>
    <w:rsid w:val="27ABEB15"/>
    <w:rsid w:val="27B36DC9"/>
    <w:rsid w:val="27BC5DC1"/>
    <w:rsid w:val="27C0BE3E"/>
    <w:rsid w:val="27C8F4C0"/>
    <w:rsid w:val="27CAAA8E"/>
    <w:rsid w:val="27CB2A66"/>
    <w:rsid w:val="27EDA591"/>
    <w:rsid w:val="27F64AA8"/>
    <w:rsid w:val="2807305E"/>
    <w:rsid w:val="283478DC"/>
    <w:rsid w:val="283C138D"/>
    <w:rsid w:val="28451DE8"/>
    <w:rsid w:val="2859E830"/>
    <w:rsid w:val="28675C07"/>
    <w:rsid w:val="2868FA2E"/>
    <w:rsid w:val="286D7EB5"/>
    <w:rsid w:val="286E5BCD"/>
    <w:rsid w:val="287381FF"/>
    <w:rsid w:val="288C139C"/>
    <w:rsid w:val="289F8528"/>
    <w:rsid w:val="28A0E265"/>
    <w:rsid w:val="28A3E917"/>
    <w:rsid w:val="28A773F5"/>
    <w:rsid w:val="28CFDD22"/>
    <w:rsid w:val="28E4B956"/>
    <w:rsid w:val="28F0327C"/>
    <w:rsid w:val="29057C56"/>
    <w:rsid w:val="293A4542"/>
    <w:rsid w:val="293CE438"/>
    <w:rsid w:val="29571759"/>
    <w:rsid w:val="29752DDC"/>
    <w:rsid w:val="297563D5"/>
    <w:rsid w:val="298B9E98"/>
    <w:rsid w:val="2994DE24"/>
    <w:rsid w:val="29A02317"/>
    <w:rsid w:val="29A65F8D"/>
    <w:rsid w:val="29AAE3B0"/>
    <w:rsid w:val="29AF18FD"/>
    <w:rsid w:val="29B1FC73"/>
    <w:rsid w:val="29B282D7"/>
    <w:rsid w:val="29BBE1CE"/>
    <w:rsid w:val="29BC7ED7"/>
    <w:rsid w:val="29BD4C94"/>
    <w:rsid w:val="29BE66F9"/>
    <w:rsid w:val="2A0D7338"/>
    <w:rsid w:val="2A0F5135"/>
    <w:rsid w:val="2A3606C1"/>
    <w:rsid w:val="2A482087"/>
    <w:rsid w:val="2A7DFC4A"/>
    <w:rsid w:val="2A8CA29F"/>
    <w:rsid w:val="2A95AE5A"/>
    <w:rsid w:val="2AACB103"/>
    <w:rsid w:val="2AAF0EA1"/>
    <w:rsid w:val="2AE79842"/>
    <w:rsid w:val="2AF68960"/>
    <w:rsid w:val="2AFA24F7"/>
    <w:rsid w:val="2B04626E"/>
    <w:rsid w:val="2B2109F4"/>
    <w:rsid w:val="2B27FEAE"/>
    <w:rsid w:val="2B2F02EA"/>
    <w:rsid w:val="2B5254F9"/>
    <w:rsid w:val="2B52E1EE"/>
    <w:rsid w:val="2B574517"/>
    <w:rsid w:val="2B61A5F5"/>
    <w:rsid w:val="2B6281D5"/>
    <w:rsid w:val="2B736A96"/>
    <w:rsid w:val="2B90B8A7"/>
    <w:rsid w:val="2BA16D5D"/>
    <w:rsid w:val="2BAB1C9C"/>
    <w:rsid w:val="2BAE34F2"/>
    <w:rsid w:val="2BBC28F4"/>
    <w:rsid w:val="2BC8241A"/>
    <w:rsid w:val="2BC9EFDB"/>
    <w:rsid w:val="2BCD4F70"/>
    <w:rsid w:val="2BD47803"/>
    <w:rsid w:val="2BDA3A28"/>
    <w:rsid w:val="2BE4C1B5"/>
    <w:rsid w:val="2BE763F5"/>
    <w:rsid w:val="2BEDC1E2"/>
    <w:rsid w:val="2BF58F57"/>
    <w:rsid w:val="2BFA57F3"/>
    <w:rsid w:val="2BFE7508"/>
    <w:rsid w:val="2C007D47"/>
    <w:rsid w:val="2C040439"/>
    <w:rsid w:val="2C099F23"/>
    <w:rsid w:val="2C12847D"/>
    <w:rsid w:val="2C1AC31C"/>
    <w:rsid w:val="2C2E0466"/>
    <w:rsid w:val="2C45325F"/>
    <w:rsid w:val="2C468478"/>
    <w:rsid w:val="2C679377"/>
    <w:rsid w:val="2C679550"/>
    <w:rsid w:val="2C8ED635"/>
    <w:rsid w:val="2C8F2D5B"/>
    <w:rsid w:val="2C9D1886"/>
    <w:rsid w:val="2CACFFE4"/>
    <w:rsid w:val="2CC87ADD"/>
    <w:rsid w:val="2CCA5F39"/>
    <w:rsid w:val="2CDAC8F4"/>
    <w:rsid w:val="2CDAEB78"/>
    <w:rsid w:val="2CF7A5F5"/>
    <w:rsid w:val="2D064D4C"/>
    <w:rsid w:val="2D2E6F08"/>
    <w:rsid w:val="2D3E84B1"/>
    <w:rsid w:val="2D4C660A"/>
    <w:rsid w:val="2D4E085E"/>
    <w:rsid w:val="2D511068"/>
    <w:rsid w:val="2D775464"/>
    <w:rsid w:val="2D8AFC3E"/>
    <w:rsid w:val="2D8EA4CB"/>
    <w:rsid w:val="2D930710"/>
    <w:rsid w:val="2DA1D00D"/>
    <w:rsid w:val="2DA84152"/>
    <w:rsid w:val="2DB3C5BE"/>
    <w:rsid w:val="2DB7562C"/>
    <w:rsid w:val="2DD35790"/>
    <w:rsid w:val="2DF969AA"/>
    <w:rsid w:val="2DFF6B40"/>
    <w:rsid w:val="2E021F09"/>
    <w:rsid w:val="2E06B09B"/>
    <w:rsid w:val="2E2BEA42"/>
    <w:rsid w:val="2E34F181"/>
    <w:rsid w:val="2E43C788"/>
    <w:rsid w:val="2E4FEFCF"/>
    <w:rsid w:val="2E5B6B6C"/>
    <w:rsid w:val="2E7C54FC"/>
    <w:rsid w:val="2E8831EB"/>
    <w:rsid w:val="2E8B69D3"/>
    <w:rsid w:val="2E970A7F"/>
    <w:rsid w:val="2ED27F15"/>
    <w:rsid w:val="2EEDFE3B"/>
    <w:rsid w:val="2F12C9E5"/>
    <w:rsid w:val="2F273A93"/>
    <w:rsid w:val="2F3AE9D1"/>
    <w:rsid w:val="2F5CF552"/>
    <w:rsid w:val="2F6B2E14"/>
    <w:rsid w:val="2F6E6481"/>
    <w:rsid w:val="2F80C2F8"/>
    <w:rsid w:val="2F82DC6D"/>
    <w:rsid w:val="2F82DDC7"/>
    <w:rsid w:val="2F8A4878"/>
    <w:rsid w:val="2F8B5DE4"/>
    <w:rsid w:val="2F989BB5"/>
    <w:rsid w:val="2F9B16C3"/>
    <w:rsid w:val="2FAD285B"/>
    <w:rsid w:val="2FBCD479"/>
    <w:rsid w:val="2FBCF31D"/>
    <w:rsid w:val="2FD018FA"/>
    <w:rsid w:val="2FD82D72"/>
    <w:rsid w:val="2FD990BA"/>
    <w:rsid w:val="2FDB9EA2"/>
    <w:rsid w:val="2FF5B677"/>
    <w:rsid w:val="3006E7E1"/>
    <w:rsid w:val="300888D1"/>
    <w:rsid w:val="301AA8A9"/>
    <w:rsid w:val="301D0715"/>
    <w:rsid w:val="30233071"/>
    <w:rsid w:val="30294D54"/>
    <w:rsid w:val="30370058"/>
    <w:rsid w:val="3039214C"/>
    <w:rsid w:val="3042F934"/>
    <w:rsid w:val="3055F1E9"/>
    <w:rsid w:val="306F2938"/>
    <w:rsid w:val="309081C0"/>
    <w:rsid w:val="3094717F"/>
    <w:rsid w:val="30AA7C64"/>
    <w:rsid w:val="30D549F2"/>
    <w:rsid w:val="30DD4A18"/>
    <w:rsid w:val="30E22208"/>
    <w:rsid w:val="30EE38E9"/>
    <w:rsid w:val="30FD00F3"/>
    <w:rsid w:val="31002F33"/>
    <w:rsid w:val="3100F30C"/>
    <w:rsid w:val="310F415F"/>
    <w:rsid w:val="311E02D9"/>
    <w:rsid w:val="31294CF4"/>
    <w:rsid w:val="312E0FF6"/>
    <w:rsid w:val="3180234D"/>
    <w:rsid w:val="318AE7FC"/>
    <w:rsid w:val="3197455C"/>
    <w:rsid w:val="319B6A8E"/>
    <w:rsid w:val="31A0AA0F"/>
    <w:rsid w:val="31A55A33"/>
    <w:rsid w:val="31B2FA39"/>
    <w:rsid w:val="31CB3239"/>
    <w:rsid w:val="32009CBB"/>
    <w:rsid w:val="32327047"/>
    <w:rsid w:val="323E18EB"/>
    <w:rsid w:val="324427B5"/>
    <w:rsid w:val="3250D786"/>
    <w:rsid w:val="327652B2"/>
    <w:rsid w:val="327E2223"/>
    <w:rsid w:val="328A5F52"/>
    <w:rsid w:val="328AABEF"/>
    <w:rsid w:val="32A3EC11"/>
    <w:rsid w:val="32C4BFC0"/>
    <w:rsid w:val="32C5F1E7"/>
    <w:rsid w:val="32D41E73"/>
    <w:rsid w:val="32D99338"/>
    <w:rsid w:val="32DEEE18"/>
    <w:rsid w:val="32F356A3"/>
    <w:rsid w:val="32F584BA"/>
    <w:rsid w:val="3302BC77"/>
    <w:rsid w:val="3304DCCB"/>
    <w:rsid w:val="33083BBB"/>
    <w:rsid w:val="331B6AA3"/>
    <w:rsid w:val="3322960F"/>
    <w:rsid w:val="33265E15"/>
    <w:rsid w:val="332B62EE"/>
    <w:rsid w:val="334658FE"/>
    <w:rsid w:val="33624CD5"/>
    <w:rsid w:val="339859E7"/>
    <w:rsid w:val="33C6AF19"/>
    <w:rsid w:val="33EDB3DC"/>
    <w:rsid w:val="33F4EACE"/>
    <w:rsid w:val="3403DAB5"/>
    <w:rsid w:val="340A443E"/>
    <w:rsid w:val="340BA017"/>
    <w:rsid w:val="34104BD4"/>
    <w:rsid w:val="34127841"/>
    <w:rsid w:val="3428415B"/>
    <w:rsid w:val="342C5E0A"/>
    <w:rsid w:val="345ACD84"/>
    <w:rsid w:val="345BE1C4"/>
    <w:rsid w:val="345DA8E5"/>
    <w:rsid w:val="3461F8ED"/>
    <w:rsid w:val="3464A329"/>
    <w:rsid w:val="346A40D5"/>
    <w:rsid w:val="346FB50C"/>
    <w:rsid w:val="347D1518"/>
    <w:rsid w:val="349C9A0F"/>
    <w:rsid w:val="34A84F5A"/>
    <w:rsid w:val="34B04A62"/>
    <w:rsid w:val="34B1883C"/>
    <w:rsid w:val="34B633A6"/>
    <w:rsid w:val="34FD4C3E"/>
    <w:rsid w:val="34FFA34E"/>
    <w:rsid w:val="3502357E"/>
    <w:rsid w:val="3515CBE3"/>
    <w:rsid w:val="351DDB09"/>
    <w:rsid w:val="352F7D8D"/>
    <w:rsid w:val="35364963"/>
    <w:rsid w:val="354E0080"/>
    <w:rsid w:val="3554B624"/>
    <w:rsid w:val="355DB9AF"/>
    <w:rsid w:val="35644C7E"/>
    <w:rsid w:val="357B63A0"/>
    <w:rsid w:val="357F027C"/>
    <w:rsid w:val="358B990F"/>
    <w:rsid w:val="358FD6E0"/>
    <w:rsid w:val="3590A5AE"/>
    <w:rsid w:val="3591EE09"/>
    <w:rsid w:val="3596FC66"/>
    <w:rsid w:val="35B36784"/>
    <w:rsid w:val="35B4BEBE"/>
    <w:rsid w:val="35C9F817"/>
    <w:rsid w:val="35CDDB20"/>
    <w:rsid w:val="36052044"/>
    <w:rsid w:val="3618371F"/>
    <w:rsid w:val="36223D1F"/>
    <w:rsid w:val="3626342C"/>
    <w:rsid w:val="363E00EA"/>
    <w:rsid w:val="36456522"/>
    <w:rsid w:val="365C2452"/>
    <w:rsid w:val="3675E311"/>
    <w:rsid w:val="3678B730"/>
    <w:rsid w:val="368196CC"/>
    <w:rsid w:val="36924AC0"/>
    <w:rsid w:val="369600F7"/>
    <w:rsid w:val="36A05F66"/>
    <w:rsid w:val="36A7CDDD"/>
    <w:rsid w:val="36A881C1"/>
    <w:rsid w:val="36AD0472"/>
    <w:rsid w:val="36CD3D92"/>
    <w:rsid w:val="36D1AF18"/>
    <w:rsid w:val="36DFB4AE"/>
    <w:rsid w:val="36F70891"/>
    <w:rsid w:val="3700E7EE"/>
    <w:rsid w:val="370142A5"/>
    <w:rsid w:val="37021681"/>
    <w:rsid w:val="370288C3"/>
    <w:rsid w:val="37043971"/>
    <w:rsid w:val="370D6049"/>
    <w:rsid w:val="370E1823"/>
    <w:rsid w:val="37333514"/>
    <w:rsid w:val="3744B384"/>
    <w:rsid w:val="3748BB16"/>
    <w:rsid w:val="374F1575"/>
    <w:rsid w:val="378239C5"/>
    <w:rsid w:val="37838413"/>
    <w:rsid w:val="37A02037"/>
    <w:rsid w:val="37A77747"/>
    <w:rsid w:val="37ACB0AE"/>
    <w:rsid w:val="37C6A624"/>
    <w:rsid w:val="37CD61D7"/>
    <w:rsid w:val="37E4DF4A"/>
    <w:rsid w:val="37E629AB"/>
    <w:rsid w:val="37ECC2A9"/>
    <w:rsid w:val="38008971"/>
    <w:rsid w:val="38035005"/>
    <w:rsid w:val="3809DCA7"/>
    <w:rsid w:val="380D9E60"/>
    <w:rsid w:val="38217282"/>
    <w:rsid w:val="38345CA5"/>
    <w:rsid w:val="3843C5FE"/>
    <w:rsid w:val="38486B98"/>
    <w:rsid w:val="3855A6BF"/>
    <w:rsid w:val="3866ED60"/>
    <w:rsid w:val="3871DC54"/>
    <w:rsid w:val="387360A1"/>
    <w:rsid w:val="3875D000"/>
    <w:rsid w:val="3879D95F"/>
    <w:rsid w:val="388C98A5"/>
    <w:rsid w:val="3898C921"/>
    <w:rsid w:val="38A3D024"/>
    <w:rsid w:val="38A94585"/>
    <w:rsid w:val="38B42957"/>
    <w:rsid w:val="38B71DF2"/>
    <w:rsid w:val="38B88866"/>
    <w:rsid w:val="38CC515D"/>
    <w:rsid w:val="38DB9967"/>
    <w:rsid w:val="38DC1D49"/>
    <w:rsid w:val="38DD36C4"/>
    <w:rsid w:val="38E33038"/>
    <w:rsid w:val="38F69712"/>
    <w:rsid w:val="38F8A48C"/>
    <w:rsid w:val="38FFCCCC"/>
    <w:rsid w:val="391B5CC7"/>
    <w:rsid w:val="393E1911"/>
    <w:rsid w:val="3941A94D"/>
    <w:rsid w:val="394AABD9"/>
    <w:rsid w:val="3958E793"/>
    <w:rsid w:val="398A8E05"/>
    <w:rsid w:val="39923507"/>
    <w:rsid w:val="39955812"/>
    <w:rsid w:val="399846AE"/>
    <w:rsid w:val="3999B025"/>
    <w:rsid w:val="39ABEA1C"/>
    <w:rsid w:val="39ABECC2"/>
    <w:rsid w:val="39B2D434"/>
    <w:rsid w:val="39C445BA"/>
    <w:rsid w:val="39CFAB4C"/>
    <w:rsid w:val="39F154ED"/>
    <w:rsid w:val="39FA2E76"/>
    <w:rsid w:val="3A1A3B86"/>
    <w:rsid w:val="3A31A61B"/>
    <w:rsid w:val="3A399F93"/>
    <w:rsid w:val="3A4A809A"/>
    <w:rsid w:val="3A5480D3"/>
    <w:rsid w:val="3A626700"/>
    <w:rsid w:val="3A762BE8"/>
    <w:rsid w:val="3A79398C"/>
    <w:rsid w:val="3A7C135C"/>
    <w:rsid w:val="3A7E63B6"/>
    <w:rsid w:val="3A880736"/>
    <w:rsid w:val="3A89AC74"/>
    <w:rsid w:val="3A8FA555"/>
    <w:rsid w:val="3A9CD58C"/>
    <w:rsid w:val="3AA3DE06"/>
    <w:rsid w:val="3AA45D48"/>
    <w:rsid w:val="3AACC108"/>
    <w:rsid w:val="3AC011FE"/>
    <w:rsid w:val="3AF90031"/>
    <w:rsid w:val="3B03E7FC"/>
    <w:rsid w:val="3B226139"/>
    <w:rsid w:val="3B3DB25B"/>
    <w:rsid w:val="3B3DBE2B"/>
    <w:rsid w:val="3B42244D"/>
    <w:rsid w:val="3B5CF76F"/>
    <w:rsid w:val="3B698DE2"/>
    <w:rsid w:val="3B6B9DED"/>
    <w:rsid w:val="3B73000C"/>
    <w:rsid w:val="3B7FFE3F"/>
    <w:rsid w:val="3B846F78"/>
    <w:rsid w:val="3B87FAFA"/>
    <w:rsid w:val="3B9B092A"/>
    <w:rsid w:val="3BBA3081"/>
    <w:rsid w:val="3BBAE386"/>
    <w:rsid w:val="3BBB0BA7"/>
    <w:rsid w:val="3BCAD53D"/>
    <w:rsid w:val="3BD8D690"/>
    <w:rsid w:val="3BDD59DA"/>
    <w:rsid w:val="3BDE1ECF"/>
    <w:rsid w:val="3BDF786B"/>
    <w:rsid w:val="3BF39FC7"/>
    <w:rsid w:val="3C1CC86B"/>
    <w:rsid w:val="3C1D430C"/>
    <w:rsid w:val="3C1DD8B1"/>
    <w:rsid w:val="3C2B95CF"/>
    <w:rsid w:val="3C4A2BD7"/>
    <w:rsid w:val="3C52DC15"/>
    <w:rsid w:val="3C574204"/>
    <w:rsid w:val="3C7E37A7"/>
    <w:rsid w:val="3C92AF59"/>
    <w:rsid w:val="3CA6E90B"/>
    <w:rsid w:val="3CAFC60A"/>
    <w:rsid w:val="3CCFB076"/>
    <w:rsid w:val="3CDAA939"/>
    <w:rsid w:val="3CE1731B"/>
    <w:rsid w:val="3CE55B06"/>
    <w:rsid w:val="3D06738E"/>
    <w:rsid w:val="3D1727AB"/>
    <w:rsid w:val="3D18B756"/>
    <w:rsid w:val="3D2AD924"/>
    <w:rsid w:val="3D2D4813"/>
    <w:rsid w:val="3D38AB8F"/>
    <w:rsid w:val="3D3CCD27"/>
    <w:rsid w:val="3D3EFE4A"/>
    <w:rsid w:val="3D442E14"/>
    <w:rsid w:val="3D61DCE9"/>
    <w:rsid w:val="3D64FB3C"/>
    <w:rsid w:val="3D6B3E1A"/>
    <w:rsid w:val="3D7D4D35"/>
    <w:rsid w:val="3D978FF8"/>
    <w:rsid w:val="3DB64B33"/>
    <w:rsid w:val="3DBCCD0F"/>
    <w:rsid w:val="3DBEC5A6"/>
    <w:rsid w:val="3DC7341D"/>
    <w:rsid w:val="3E0C1F9A"/>
    <w:rsid w:val="3E0EABFD"/>
    <w:rsid w:val="3E16C9BC"/>
    <w:rsid w:val="3E201472"/>
    <w:rsid w:val="3E21ABA7"/>
    <w:rsid w:val="3E38C9EC"/>
    <w:rsid w:val="3E3F0BE3"/>
    <w:rsid w:val="3E4BC7EB"/>
    <w:rsid w:val="3E511615"/>
    <w:rsid w:val="3E53A433"/>
    <w:rsid w:val="3E56C691"/>
    <w:rsid w:val="3E642419"/>
    <w:rsid w:val="3E69ABBB"/>
    <w:rsid w:val="3E6E3535"/>
    <w:rsid w:val="3E6FAD0D"/>
    <w:rsid w:val="3E716E06"/>
    <w:rsid w:val="3E739E69"/>
    <w:rsid w:val="3E7DFF39"/>
    <w:rsid w:val="3E861311"/>
    <w:rsid w:val="3E925EEA"/>
    <w:rsid w:val="3E9F19CC"/>
    <w:rsid w:val="3EA031DA"/>
    <w:rsid w:val="3EBA68D8"/>
    <w:rsid w:val="3EBEE863"/>
    <w:rsid w:val="3EC45893"/>
    <w:rsid w:val="3ECCCF0F"/>
    <w:rsid w:val="3EEACAD2"/>
    <w:rsid w:val="3EEB62DE"/>
    <w:rsid w:val="3F011170"/>
    <w:rsid w:val="3F0DB14E"/>
    <w:rsid w:val="3F189DE1"/>
    <w:rsid w:val="3F1A7C4E"/>
    <w:rsid w:val="3F35ECB3"/>
    <w:rsid w:val="3F366009"/>
    <w:rsid w:val="3F60B01E"/>
    <w:rsid w:val="3F6217FD"/>
    <w:rsid w:val="3F745F65"/>
    <w:rsid w:val="3F786B44"/>
    <w:rsid w:val="3F8361B8"/>
    <w:rsid w:val="3F97EDDD"/>
    <w:rsid w:val="3F9BD7B6"/>
    <w:rsid w:val="3F9CF890"/>
    <w:rsid w:val="3FA9F628"/>
    <w:rsid w:val="3FAC2420"/>
    <w:rsid w:val="3FB76C4B"/>
    <w:rsid w:val="3FBF1255"/>
    <w:rsid w:val="3FDD559A"/>
    <w:rsid w:val="3FFAC979"/>
    <w:rsid w:val="400133FF"/>
    <w:rsid w:val="4007E123"/>
    <w:rsid w:val="400D40AF"/>
    <w:rsid w:val="40168E96"/>
    <w:rsid w:val="402FBA2B"/>
    <w:rsid w:val="40442D14"/>
    <w:rsid w:val="405A1CB3"/>
    <w:rsid w:val="40673D23"/>
    <w:rsid w:val="40734A68"/>
    <w:rsid w:val="4080DA83"/>
    <w:rsid w:val="40A8BC1C"/>
    <w:rsid w:val="40A95D56"/>
    <w:rsid w:val="40ACF31A"/>
    <w:rsid w:val="40BA2C6D"/>
    <w:rsid w:val="40E6AA01"/>
    <w:rsid w:val="40F4A9FD"/>
    <w:rsid w:val="4108B474"/>
    <w:rsid w:val="41198359"/>
    <w:rsid w:val="412A3942"/>
    <w:rsid w:val="414B902A"/>
    <w:rsid w:val="4162260D"/>
    <w:rsid w:val="417B3A2E"/>
    <w:rsid w:val="417DDD42"/>
    <w:rsid w:val="41892BF2"/>
    <w:rsid w:val="418BB370"/>
    <w:rsid w:val="41938F54"/>
    <w:rsid w:val="41963ED9"/>
    <w:rsid w:val="41999CA4"/>
    <w:rsid w:val="41AC9A4E"/>
    <w:rsid w:val="41B79D7F"/>
    <w:rsid w:val="41BEB775"/>
    <w:rsid w:val="41BFAAF6"/>
    <w:rsid w:val="41D1F059"/>
    <w:rsid w:val="41F0B5FF"/>
    <w:rsid w:val="41F8D0AD"/>
    <w:rsid w:val="41F8E88A"/>
    <w:rsid w:val="41FBBD29"/>
    <w:rsid w:val="420A96E3"/>
    <w:rsid w:val="420E85A6"/>
    <w:rsid w:val="42267A73"/>
    <w:rsid w:val="42279131"/>
    <w:rsid w:val="422BC96B"/>
    <w:rsid w:val="422CC1A8"/>
    <w:rsid w:val="4230A628"/>
    <w:rsid w:val="42317D74"/>
    <w:rsid w:val="423CF8C2"/>
    <w:rsid w:val="425F7F19"/>
    <w:rsid w:val="426EEE01"/>
    <w:rsid w:val="42833896"/>
    <w:rsid w:val="428B6C0B"/>
    <w:rsid w:val="428B8CA5"/>
    <w:rsid w:val="429A9185"/>
    <w:rsid w:val="429B0B7B"/>
    <w:rsid w:val="42B123F8"/>
    <w:rsid w:val="42BCF165"/>
    <w:rsid w:val="42C22A6F"/>
    <w:rsid w:val="42E6D2D1"/>
    <w:rsid w:val="42FD0772"/>
    <w:rsid w:val="431F0BE7"/>
    <w:rsid w:val="432A30AF"/>
    <w:rsid w:val="432A81B7"/>
    <w:rsid w:val="433C1E97"/>
    <w:rsid w:val="434003D9"/>
    <w:rsid w:val="4345C8AC"/>
    <w:rsid w:val="437C69C3"/>
    <w:rsid w:val="43A348CC"/>
    <w:rsid w:val="43A57B28"/>
    <w:rsid w:val="43A63D62"/>
    <w:rsid w:val="43A7D964"/>
    <w:rsid w:val="43BACC14"/>
    <w:rsid w:val="43C2014B"/>
    <w:rsid w:val="43D0F568"/>
    <w:rsid w:val="43EE2E73"/>
    <w:rsid w:val="43EF00AF"/>
    <w:rsid w:val="441F2CD7"/>
    <w:rsid w:val="44245F7E"/>
    <w:rsid w:val="4431412B"/>
    <w:rsid w:val="44399747"/>
    <w:rsid w:val="443B3A6D"/>
    <w:rsid w:val="443CDDF0"/>
    <w:rsid w:val="445B174A"/>
    <w:rsid w:val="4468DD46"/>
    <w:rsid w:val="44C96398"/>
    <w:rsid w:val="44D4D6F2"/>
    <w:rsid w:val="44D55871"/>
    <w:rsid w:val="44D9DD00"/>
    <w:rsid w:val="44E3B45C"/>
    <w:rsid w:val="44E3E9DB"/>
    <w:rsid w:val="44EC7600"/>
    <w:rsid w:val="44F226F7"/>
    <w:rsid w:val="44FB50B0"/>
    <w:rsid w:val="451A76EA"/>
    <w:rsid w:val="451D7D03"/>
    <w:rsid w:val="451F9D12"/>
    <w:rsid w:val="452851DB"/>
    <w:rsid w:val="452CA5EA"/>
    <w:rsid w:val="453CC6B4"/>
    <w:rsid w:val="453CDD9B"/>
    <w:rsid w:val="4554E31E"/>
    <w:rsid w:val="4559E1D4"/>
    <w:rsid w:val="455EBADC"/>
    <w:rsid w:val="45665065"/>
    <w:rsid w:val="456EEF95"/>
    <w:rsid w:val="4570634E"/>
    <w:rsid w:val="45758257"/>
    <w:rsid w:val="457F3FCE"/>
    <w:rsid w:val="4594F578"/>
    <w:rsid w:val="4597DBCD"/>
    <w:rsid w:val="459DB5A7"/>
    <w:rsid w:val="45A46D2A"/>
    <w:rsid w:val="45BA89D9"/>
    <w:rsid w:val="45BAA62E"/>
    <w:rsid w:val="45BC3E3E"/>
    <w:rsid w:val="45C01F00"/>
    <w:rsid w:val="45D14687"/>
    <w:rsid w:val="45DE4BEC"/>
    <w:rsid w:val="45F5B40F"/>
    <w:rsid w:val="46196A88"/>
    <w:rsid w:val="461F56F7"/>
    <w:rsid w:val="46210DA3"/>
    <w:rsid w:val="462980E2"/>
    <w:rsid w:val="464B4D31"/>
    <w:rsid w:val="465AAD67"/>
    <w:rsid w:val="468D7931"/>
    <w:rsid w:val="468EC624"/>
    <w:rsid w:val="4693BF5C"/>
    <w:rsid w:val="46B25211"/>
    <w:rsid w:val="46BC88E9"/>
    <w:rsid w:val="46CEBA2E"/>
    <w:rsid w:val="46D517B0"/>
    <w:rsid w:val="46E038D3"/>
    <w:rsid w:val="46FD0785"/>
    <w:rsid w:val="470B3610"/>
    <w:rsid w:val="470B7259"/>
    <w:rsid w:val="472506B5"/>
    <w:rsid w:val="472B6216"/>
    <w:rsid w:val="472F5E4C"/>
    <w:rsid w:val="47333EEF"/>
    <w:rsid w:val="47440608"/>
    <w:rsid w:val="474755E2"/>
    <w:rsid w:val="474C8769"/>
    <w:rsid w:val="475737F2"/>
    <w:rsid w:val="476052CB"/>
    <w:rsid w:val="47623C28"/>
    <w:rsid w:val="477C150A"/>
    <w:rsid w:val="477E08BF"/>
    <w:rsid w:val="477F7557"/>
    <w:rsid w:val="4781F524"/>
    <w:rsid w:val="47869213"/>
    <w:rsid w:val="47A025FD"/>
    <w:rsid w:val="47A37D32"/>
    <w:rsid w:val="47A830F6"/>
    <w:rsid w:val="47CB215F"/>
    <w:rsid w:val="47D01483"/>
    <w:rsid w:val="47DB1A92"/>
    <w:rsid w:val="47DFC9DB"/>
    <w:rsid w:val="47E4B89B"/>
    <w:rsid w:val="47E6834A"/>
    <w:rsid w:val="47F151A8"/>
    <w:rsid w:val="47F2B36A"/>
    <w:rsid w:val="48051D0F"/>
    <w:rsid w:val="481366BA"/>
    <w:rsid w:val="4821E2C3"/>
    <w:rsid w:val="4823D801"/>
    <w:rsid w:val="482405EF"/>
    <w:rsid w:val="48316EA6"/>
    <w:rsid w:val="4846C25F"/>
    <w:rsid w:val="484D6B77"/>
    <w:rsid w:val="48615124"/>
    <w:rsid w:val="487DF882"/>
    <w:rsid w:val="4887443C"/>
    <w:rsid w:val="488F901B"/>
    <w:rsid w:val="489DAE5C"/>
    <w:rsid w:val="48AF22B1"/>
    <w:rsid w:val="48BAA2DA"/>
    <w:rsid w:val="48C3ABC9"/>
    <w:rsid w:val="48CFDFAF"/>
    <w:rsid w:val="48D15F70"/>
    <w:rsid w:val="48D65DF5"/>
    <w:rsid w:val="48E74EAE"/>
    <w:rsid w:val="48E8743B"/>
    <w:rsid w:val="48EEFC3E"/>
    <w:rsid w:val="48F3342B"/>
    <w:rsid w:val="490A5FA7"/>
    <w:rsid w:val="491710AD"/>
    <w:rsid w:val="4918A60A"/>
    <w:rsid w:val="491A10C7"/>
    <w:rsid w:val="493D424C"/>
    <w:rsid w:val="496B8F00"/>
    <w:rsid w:val="4976EAE0"/>
    <w:rsid w:val="497D1671"/>
    <w:rsid w:val="4981BCCD"/>
    <w:rsid w:val="498F9CEE"/>
    <w:rsid w:val="49A828DC"/>
    <w:rsid w:val="49B32962"/>
    <w:rsid w:val="49B5913F"/>
    <w:rsid w:val="49C0F679"/>
    <w:rsid w:val="49C3B15A"/>
    <w:rsid w:val="49C5918D"/>
    <w:rsid w:val="49C93375"/>
    <w:rsid w:val="49DBA633"/>
    <w:rsid w:val="49E0336F"/>
    <w:rsid w:val="49E93293"/>
    <w:rsid w:val="49EB56E4"/>
    <w:rsid w:val="49FAC25E"/>
    <w:rsid w:val="4A1F9257"/>
    <w:rsid w:val="4A3754EB"/>
    <w:rsid w:val="4A695776"/>
    <w:rsid w:val="4A878184"/>
    <w:rsid w:val="4A881C25"/>
    <w:rsid w:val="4AA041BF"/>
    <w:rsid w:val="4ACFEC98"/>
    <w:rsid w:val="4ADF62B0"/>
    <w:rsid w:val="4AEB60EE"/>
    <w:rsid w:val="4AEE787F"/>
    <w:rsid w:val="4AF30FBD"/>
    <w:rsid w:val="4B01F026"/>
    <w:rsid w:val="4B06BD85"/>
    <w:rsid w:val="4B1705BD"/>
    <w:rsid w:val="4B1DB185"/>
    <w:rsid w:val="4B21009B"/>
    <w:rsid w:val="4B3EE4E6"/>
    <w:rsid w:val="4B44B0FF"/>
    <w:rsid w:val="4B51CD98"/>
    <w:rsid w:val="4B75FA2A"/>
    <w:rsid w:val="4B7DC66A"/>
    <w:rsid w:val="4B819DDC"/>
    <w:rsid w:val="4B86C83B"/>
    <w:rsid w:val="4B90D50C"/>
    <w:rsid w:val="4B92ABF6"/>
    <w:rsid w:val="4B9A6148"/>
    <w:rsid w:val="4BBB44B9"/>
    <w:rsid w:val="4BC241EF"/>
    <w:rsid w:val="4BD4F5E7"/>
    <w:rsid w:val="4BE18E59"/>
    <w:rsid w:val="4BE19E7F"/>
    <w:rsid w:val="4BF6174B"/>
    <w:rsid w:val="4BF6B73E"/>
    <w:rsid w:val="4C00E9ED"/>
    <w:rsid w:val="4C01DCAC"/>
    <w:rsid w:val="4C028A6B"/>
    <w:rsid w:val="4C248902"/>
    <w:rsid w:val="4C2DFE86"/>
    <w:rsid w:val="4C2F6A2F"/>
    <w:rsid w:val="4C30A147"/>
    <w:rsid w:val="4C4264A3"/>
    <w:rsid w:val="4C56BDDE"/>
    <w:rsid w:val="4C5A7A93"/>
    <w:rsid w:val="4C5BAC87"/>
    <w:rsid w:val="4C6FF2C0"/>
    <w:rsid w:val="4C74F5EB"/>
    <w:rsid w:val="4CAE21A4"/>
    <w:rsid w:val="4CC07AFF"/>
    <w:rsid w:val="4CC1B7AA"/>
    <w:rsid w:val="4CCE5514"/>
    <w:rsid w:val="4CD2A6D0"/>
    <w:rsid w:val="4CDDE956"/>
    <w:rsid w:val="4CE17C2E"/>
    <w:rsid w:val="4CE70596"/>
    <w:rsid w:val="4D04B0E2"/>
    <w:rsid w:val="4D055CBC"/>
    <w:rsid w:val="4D1C0D3A"/>
    <w:rsid w:val="4D1C532A"/>
    <w:rsid w:val="4D2091A6"/>
    <w:rsid w:val="4D24F4E5"/>
    <w:rsid w:val="4D3CB8A5"/>
    <w:rsid w:val="4D49E7F1"/>
    <w:rsid w:val="4D555D29"/>
    <w:rsid w:val="4D6A067D"/>
    <w:rsid w:val="4D75FA95"/>
    <w:rsid w:val="4D7CACE8"/>
    <w:rsid w:val="4D85B44D"/>
    <w:rsid w:val="4D8D4537"/>
    <w:rsid w:val="4DA1E9C0"/>
    <w:rsid w:val="4DBED0B5"/>
    <w:rsid w:val="4DD6CA83"/>
    <w:rsid w:val="4DF2039D"/>
    <w:rsid w:val="4E14D331"/>
    <w:rsid w:val="4E238F15"/>
    <w:rsid w:val="4E3AD252"/>
    <w:rsid w:val="4E45CCD4"/>
    <w:rsid w:val="4E480591"/>
    <w:rsid w:val="4E587688"/>
    <w:rsid w:val="4E7709F7"/>
    <w:rsid w:val="4E941BD7"/>
    <w:rsid w:val="4E9B323D"/>
    <w:rsid w:val="4E9C25AF"/>
    <w:rsid w:val="4EA51A76"/>
    <w:rsid w:val="4EAD667A"/>
    <w:rsid w:val="4EADB8A6"/>
    <w:rsid w:val="4EC802B5"/>
    <w:rsid w:val="4EE0E679"/>
    <w:rsid w:val="4EE4CE62"/>
    <w:rsid w:val="4EE732D8"/>
    <w:rsid w:val="4EF71506"/>
    <w:rsid w:val="4F0337B2"/>
    <w:rsid w:val="4F14ACA2"/>
    <w:rsid w:val="4F1DAADB"/>
    <w:rsid w:val="4F4C3338"/>
    <w:rsid w:val="4F58CF47"/>
    <w:rsid w:val="4F5DA250"/>
    <w:rsid w:val="4F6123F6"/>
    <w:rsid w:val="4F6DE9EA"/>
    <w:rsid w:val="4F75974A"/>
    <w:rsid w:val="4F8173B1"/>
    <w:rsid w:val="4F818070"/>
    <w:rsid w:val="4F87B7DD"/>
    <w:rsid w:val="4F8D0D03"/>
    <w:rsid w:val="4FB23B03"/>
    <w:rsid w:val="4FC3914E"/>
    <w:rsid w:val="500BCD92"/>
    <w:rsid w:val="500E15D9"/>
    <w:rsid w:val="500FDBAA"/>
    <w:rsid w:val="5017E805"/>
    <w:rsid w:val="502A4DFF"/>
    <w:rsid w:val="50359E54"/>
    <w:rsid w:val="503B5E5D"/>
    <w:rsid w:val="504017B0"/>
    <w:rsid w:val="50640E70"/>
    <w:rsid w:val="5065BD52"/>
    <w:rsid w:val="507C95A9"/>
    <w:rsid w:val="50934C29"/>
    <w:rsid w:val="50954228"/>
    <w:rsid w:val="509CBE0E"/>
    <w:rsid w:val="50A4B5CC"/>
    <w:rsid w:val="50A7D8DA"/>
    <w:rsid w:val="50ADB488"/>
    <w:rsid w:val="50B5BDEF"/>
    <w:rsid w:val="50CFF745"/>
    <w:rsid w:val="50DE6169"/>
    <w:rsid w:val="5104F575"/>
    <w:rsid w:val="51088A97"/>
    <w:rsid w:val="5119F5AE"/>
    <w:rsid w:val="5128AE84"/>
    <w:rsid w:val="5136D8DE"/>
    <w:rsid w:val="513873F1"/>
    <w:rsid w:val="5144872E"/>
    <w:rsid w:val="514B4256"/>
    <w:rsid w:val="514B5979"/>
    <w:rsid w:val="5157FF51"/>
    <w:rsid w:val="51641632"/>
    <w:rsid w:val="5171A6B7"/>
    <w:rsid w:val="517506FD"/>
    <w:rsid w:val="517C42ED"/>
    <w:rsid w:val="518F30ED"/>
    <w:rsid w:val="51A0829B"/>
    <w:rsid w:val="51A6DE43"/>
    <w:rsid w:val="51A8026B"/>
    <w:rsid w:val="51AD54EB"/>
    <w:rsid w:val="51B0C612"/>
    <w:rsid w:val="51B29438"/>
    <w:rsid w:val="51B54D05"/>
    <w:rsid w:val="51BAB7A9"/>
    <w:rsid w:val="51BDB9E9"/>
    <w:rsid w:val="51CFA9E3"/>
    <w:rsid w:val="51D0DEC4"/>
    <w:rsid w:val="51DC2C45"/>
    <w:rsid w:val="51EF4CFA"/>
    <w:rsid w:val="52025FAE"/>
    <w:rsid w:val="52031120"/>
    <w:rsid w:val="52116DAA"/>
    <w:rsid w:val="521BFF2B"/>
    <w:rsid w:val="522B68E6"/>
    <w:rsid w:val="5246104C"/>
    <w:rsid w:val="52665830"/>
    <w:rsid w:val="527235F0"/>
    <w:rsid w:val="52782468"/>
    <w:rsid w:val="52A7B71D"/>
    <w:rsid w:val="52B58273"/>
    <w:rsid w:val="52CE736F"/>
    <w:rsid w:val="52E07F40"/>
    <w:rsid w:val="52E3BDEC"/>
    <w:rsid w:val="52ECEFC0"/>
    <w:rsid w:val="530F78CF"/>
    <w:rsid w:val="5323C5F0"/>
    <w:rsid w:val="532D8A89"/>
    <w:rsid w:val="533399BC"/>
    <w:rsid w:val="535555A4"/>
    <w:rsid w:val="537E1FAA"/>
    <w:rsid w:val="537EA3B3"/>
    <w:rsid w:val="5383AAF0"/>
    <w:rsid w:val="538662E0"/>
    <w:rsid w:val="538B8440"/>
    <w:rsid w:val="53A8DDD7"/>
    <w:rsid w:val="53AB2EF1"/>
    <w:rsid w:val="53C8B85B"/>
    <w:rsid w:val="53D2B283"/>
    <w:rsid w:val="53DAA9C2"/>
    <w:rsid w:val="53E15139"/>
    <w:rsid w:val="53F14B09"/>
    <w:rsid w:val="54184DB4"/>
    <w:rsid w:val="54195F08"/>
    <w:rsid w:val="541A570F"/>
    <w:rsid w:val="5443E59E"/>
    <w:rsid w:val="544C9129"/>
    <w:rsid w:val="544E95FE"/>
    <w:rsid w:val="546941E5"/>
    <w:rsid w:val="54739C84"/>
    <w:rsid w:val="5475186A"/>
    <w:rsid w:val="547EBFDB"/>
    <w:rsid w:val="5488C2B4"/>
    <w:rsid w:val="548B9BA8"/>
    <w:rsid w:val="5498C318"/>
    <w:rsid w:val="54A54516"/>
    <w:rsid w:val="54A67716"/>
    <w:rsid w:val="54A7AD0A"/>
    <w:rsid w:val="54AEEA6C"/>
    <w:rsid w:val="54B02234"/>
    <w:rsid w:val="54B4429A"/>
    <w:rsid w:val="54B61143"/>
    <w:rsid w:val="54B7D9DF"/>
    <w:rsid w:val="54B8A6C7"/>
    <w:rsid w:val="54BD76F3"/>
    <w:rsid w:val="54BDA9D9"/>
    <w:rsid w:val="54DAF374"/>
    <w:rsid w:val="54FAD79B"/>
    <w:rsid w:val="54FDFE44"/>
    <w:rsid w:val="550CCD70"/>
    <w:rsid w:val="551FF9C4"/>
    <w:rsid w:val="5522BA2A"/>
    <w:rsid w:val="553C78F7"/>
    <w:rsid w:val="5544E82F"/>
    <w:rsid w:val="554558C0"/>
    <w:rsid w:val="5548E128"/>
    <w:rsid w:val="55713061"/>
    <w:rsid w:val="55743C56"/>
    <w:rsid w:val="55776B43"/>
    <w:rsid w:val="557ABA9A"/>
    <w:rsid w:val="557CADF2"/>
    <w:rsid w:val="5583FA2B"/>
    <w:rsid w:val="55872EF8"/>
    <w:rsid w:val="558D9744"/>
    <w:rsid w:val="5595EB20"/>
    <w:rsid w:val="55A6D5C8"/>
    <w:rsid w:val="55B0F232"/>
    <w:rsid w:val="55BD3A87"/>
    <w:rsid w:val="55CA438D"/>
    <w:rsid w:val="55D18F80"/>
    <w:rsid w:val="56026835"/>
    <w:rsid w:val="562F4E65"/>
    <w:rsid w:val="563DB267"/>
    <w:rsid w:val="564E17C9"/>
    <w:rsid w:val="566B6530"/>
    <w:rsid w:val="56759699"/>
    <w:rsid w:val="56759C2A"/>
    <w:rsid w:val="567FEF14"/>
    <w:rsid w:val="569A4955"/>
    <w:rsid w:val="569EAD09"/>
    <w:rsid w:val="56AF29DB"/>
    <w:rsid w:val="56BF5BBC"/>
    <w:rsid w:val="56C03298"/>
    <w:rsid w:val="56D044E3"/>
    <w:rsid w:val="56E1D95F"/>
    <w:rsid w:val="56EF3FD9"/>
    <w:rsid w:val="5700C70C"/>
    <w:rsid w:val="5705FB34"/>
    <w:rsid w:val="5714D98A"/>
    <w:rsid w:val="571C15CE"/>
    <w:rsid w:val="57216C85"/>
    <w:rsid w:val="57228455"/>
    <w:rsid w:val="5736106D"/>
    <w:rsid w:val="5739F07D"/>
    <w:rsid w:val="573A5F8C"/>
    <w:rsid w:val="573BA6E3"/>
    <w:rsid w:val="573D2085"/>
    <w:rsid w:val="57595A10"/>
    <w:rsid w:val="575B65C9"/>
    <w:rsid w:val="575E1B50"/>
    <w:rsid w:val="576041E7"/>
    <w:rsid w:val="576AD4F0"/>
    <w:rsid w:val="577E6B64"/>
    <w:rsid w:val="57903C35"/>
    <w:rsid w:val="5791167D"/>
    <w:rsid w:val="57AE91A5"/>
    <w:rsid w:val="57B4E447"/>
    <w:rsid w:val="57B8720A"/>
    <w:rsid w:val="57C5DD0A"/>
    <w:rsid w:val="57CA9F0D"/>
    <w:rsid w:val="57D01035"/>
    <w:rsid w:val="581197D5"/>
    <w:rsid w:val="5842C93A"/>
    <w:rsid w:val="584626E5"/>
    <w:rsid w:val="5847A6DB"/>
    <w:rsid w:val="586C1E06"/>
    <w:rsid w:val="586C8070"/>
    <w:rsid w:val="5895661C"/>
    <w:rsid w:val="58C8F5A8"/>
    <w:rsid w:val="58D58AFE"/>
    <w:rsid w:val="5906A764"/>
    <w:rsid w:val="591621BB"/>
    <w:rsid w:val="591736C9"/>
    <w:rsid w:val="5917C57F"/>
    <w:rsid w:val="592F62CA"/>
    <w:rsid w:val="5933463C"/>
    <w:rsid w:val="59399A74"/>
    <w:rsid w:val="593C68E9"/>
    <w:rsid w:val="594D918E"/>
    <w:rsid w:val="595A90DE"/>
    <w:rsid w:val="596ACA09"/>
    <w:rsid w:val="596C350B"/>
    <w:rsid w:val="596DB04B"/>
    <w:rsid w:val="596F2756"/>
    <w:rsid w:val="5979052D"/>
    <w:rsid w:val="598A29B7"/>
    <w:rsid w:val="598AC3BA"/>
    <w:rsid w:val="599BFAB7"/>
    <w:rsid w:val="59AD5EA8"/>
    <w:rsid w:val="59B79905"/>
    <w:rsid w:val="59C34541"/>
    <w:rsid w:val="59E3951F"/>
    <w:rsid w:val="59E44575"/>
    <w:rsid w:val="59EA1B07"/>
    <w:rsid w:val="5A23D96C"/>
    <w:rsid w:val="5A32BC83"/>
    <w:rsid w:val="5A34560B"/>
    <w:rsid w:val="5A354C96"/>
    <w:rsid w:val="5A3B72B8"/>
    <w:rsid w:val="5A3C69F9"/>
    <w:rsid w:val="5A478033"/>
    <w:rsid w:val="5A5237EF"/>
    <w:rsid w:val="5A6FBD5E"/>
    <w:rsid w:val="5A75833A"/>
    <w:rsid w:val="5A8009AC"/>
    <w:rsid w:val="5A8936C4"/>
    <w:rsid w:val="5AA957B7"/>
    <w:rsid w:val="5AABA0CA"/>
    <w:rsid w:val="5AB8509B"/>
    <w:rsid w:val="5AD5DAF3"/>
    <w:rsid w:val="5AD9C4F0"/>
    <w:rsid w:val="5AF6E590"/>
    <w:rsid w:val="5AFEB5D7"/>
    <w:rsid w:val="5B0AC2CA"/>
    <w:rsid w:val="5B102CDA"/>
    <w:rsid w:val="5B168E77"/>
    <w:rsid w:val="5B407954"/>
    <w:rsid w:val="5B435126"/>
    <w:rsid w:val="5B4BE666"/>
    <w:rsid w:val="5B52027B"/>
    <w:rsid w:val="5B5C3F2A"/>
    <w:rsid w:val="5B7B2573"/>
    <w:rsid w:val="5B99B1EE"/>
    <w:rsid w:val="5B99EDE7"/>
    <w:rsid w:val="5B9E7647"/>
    <w:rsid w:val="5BA0E011"/>
    <w:rsid w:val="5BB56515"/>
    <w:rsid w:val="5BCA4A43"/>
    <w:rsid w:val="5BD244B1"/>
    <w:rsid w:val="5BEC55EC"/>
    <w:rsid w:val="5BEEF05D"/>
    <w:rsid w:val="5BF42CFC"/>
    <w:rsid w:val="5C20CB3A"/>
    <w:rsid w:val="5C259505"/>
    <w:rsid w:val="5C299EBF"/>
    <w:rsid w:val="5C2B9ED0"/>
    <w:rsid w:val="5C2C42D2"/>
    <w:rsid w:val="5C3E133C"/>
    <w:rsid w:val="5C41E60D"/>
    <w:rsid w:val="5C48E078"/>
    <w:rsid w:val="5C5F2F68"/>
    <w:rsid w:val="5C66F85A"/>
    <w:rsid w:val="5C69E15D"/>
    <w:rsid w:val="5C6B4C61"/>
    <w:rsid w:val="5C7470C7"/>
    <w:rsid w:val="5C74B7CA"/>
    <w:rsid w:val="5C7B0833"/>
    <w:rsid w:val="5C8C32DE"/>
    <w:rsid w:val="5C8DCF93"/>
    <w:rsid w:val="5C921CE6"/>
    <w:rsid w:val="5CB70EC4"/>
    <w:rsid w:val="5CBF00C9"/>
    <w:rsid w:val="5CC57C56"/>
    <w:rsid w:val="5CCA23C7"/>
    <w:rsid w:val="5CDDF68C"/>
    <w:rsid w:val="5CEF3BDA"/>
    <w:rsid w:val="5CF4E6C9"/>
    <w:rsid w:val="5CFC5CE5"/>
    <w:rsid w:val="5D001CDB"/>
    <w:rsid w:val="5D05745D"/>
    <w:rsid w:val="5D083F26"/>
    <w:rsid w:val="5D244CA4"/>
    <w:rsid w:val="5D2C2FBE"/>
    <w:rsid w:val="5D42F3D0"/>
    <w:rsid w:val="5D4ED0ED"/>
    <w:rsid w:val="5D6DEBD5"/>
    <w:rsid w:val="5D6E3B53"/>
    <w:rsid w:val="5D7AF5A4"/>
    <w:rsid w:val="5D9298C1"/>
    <w:rsid w:val="5D95990F"/>
    <w:rsid w:val="5D9C7792"/>
    <w:rsid w:val="5DCE16FC"/>
    <w:rsid w:val="5DDD9616"/>
    <w:rsid w:val="5DDFA351"/>
    <w:rsid w:val="5DEACF39"/>
    <w:rsid w:val="5DF2AA14"/>
    <w:rsid w:val="5DF659C0"/>
    <w:rsid w:val="5DF8BC53"/>
    <w:rsid w:val="5DF8D334"/>
    <w:rsid w:val="5E0C15D9"/>
    <w:rsid w:val="5E24B1FF"/>
    <w:rsid w:val="5E2CE850"/>
    <w:rsid w:val="5E386017"/>
    <w:rsid w:val="5E57CD93"/>
    <w:rsid w:val="5E692B89"/>
    <w:rsid w:val="5E79AA00"/>
    <w:rsid w:val="5E7AF6DA"/>
    <w:rsid w:val="5E7F418D"/>
    <w:rsid w:val="5E9554FF"/>
    <w:rsid w:val="5E9AD8DE"/>
    <w:rsid w:val="5EA1B56E"/>
    <w:rsid w:val="5EB5ECC8"/>
    <w:rsid w:val="5EC3DD9F"/>
    <w:rsid w:val="5EDFD32A"/>
    <w:rsid w:val="5EE1ACCC"/>
    <w:rsid w:val="5EE74856"/>
    <w:rsid w:val="5F05AA72"/>
    <w:rsid w:val="5F0D9C7C"/>
    <w:rsid w:val="5F1372A9"/>
    <w:rsid w:val="5F1960E7"/>
    <w:rsid w:val="5F4BE3A5"/>
    <w:rsid w:val="5F59ADA9"/>
    <w:rsid w:val="5F67006D"/>
    <w:rsid w:val="5F68D91E"/>
    <w:rsid w:val="5F7C96AC"/>
    <w:rsid w:val="5F8200A0"/>
    <w:rsid w:val="5F8A2D2C"/>
    <w:rsid w:val="5F8AE8D5"/>
    <w:rsid w:val="5F985B37"/>
    <w:rsid w:val="5F998779"/>
    <w:rsid w:val="5FA7E49A"/>
    <w:rsid w:val="5FB12D94"/>
    <w:rsid w:val="5FC58C24"/>
    <w:rsid w:val="5FDC0B1A"/>
    <w:rsid w:val="5FE14416"/>
    <w:rsid w:val="6007296F"/>
    <w:rsid w:val="6017A18E"/>
    <w:rsid w:val="602C7E51"/>
    <w:rsid w:val="603481AB"/>
    <w:rsid w:val="603C4D39"/>
    <w:rsid w:val="6043CF41"/>
    <w:rsid w:val="605C5A1E"/>
    <w:rsid w:val="6067AB50"/>
    <w:rsid w:val="609161C5"/>
    <w:rsid w:val="6098E7E3"/>
    <w:rsid w:val="60991C86"/>
    <w:rsid w:val="609F4FCB"/>
    <w:rsid w:val="60AA145E"/>
    <w:rsid w:val="60CE5751"/>
    <w:rsid w:val="60D1D281"/>
    <w:rsid w:val="60D41569"/>
    <w:rsid w:val="60DA317C"/>
    <w:rsid w:val="60E2B429"/>
    <w:rsid w:val="6124D395"/>
    <w:rsid w:val="61385DBA"/>
    <w:rsid w:val="6139DD93"/>
    <w:rsid w:val="613EB49B"/>
    <w:rsid w:val="6142F771"/>
    <w:rsid w:val="61595937"/>
    <w:rsid w:val="615BC175"/>
    <w:rsid w:val="6163B968"/>
    <w:rsid w:val="6172B298"/>
    <w:rsid w:val="61AF52D9"/>
    <w:rsid w:val="61B1FA07"/>
    <w:rsid w:val="61B323DE"/>
    <w:rsid w:val="61C1D310"/>
    <w:rsid w:val="61E92B2D"/>
    <w:rsid w:val="61F4D3D1"/>
    <w:rsid w:val="61F53FD0"/>
    <w:rsid w:val="61F6277D"/>
    <w:rsid w:val="6219702A"/>
    <w:rsid w:val="6227F5BF"/>
    <w:rsid w:val="622C608C"/>
    <w:rsid w:val="62325AD0"/>
    <w:rsid w:val="623642CD"/>
    <w:rsid w:val="624A41D0"/>
    <w:rsid w:val="6256FF74"/>
    <w:rsid w:val="62632E97"/>
    <w:rsid w:val="62655541"/>
    <w:rsid w:val="62904C77"/>
    <w:rsid w:val="629D9F3F"/>
    <w:rsid w:val="62A5481D"/>
    <w:rsid w:val="62AB95D8"/>
    <w:rsid w:val="62BA9153"/>
    <w:rsid w:val="62BABA8E"/>
    <w:rsid w:val="62C570D1"/>
    <w:rsid w:val="62C9F9C6"/>
    <w:rsid w:val="62CC81FD"/>
    <w:rsid w:val="62E8686B"/>
    <w:rsid w:val="62EAB554"/>
    <w:rsid w:val="62EB0318"/>
    <w:rsid w:val="62EC2708"/>
    <w:rsid w:val="6300A212"/>
    <w:rsid w:val="6304245A"/>
    <w:rsid w:val="6307CBE8"/>
    <w:rsid w:val="631C9FD0"/>
    <w:rsid w:val="6348302E"/>
    <w:rsid w:val="635F54F9"/>
    <w:rsid w:val="637281DF"/>
    <w:rsid w:val="63761283"/>
    <w:rsid w:val="6376FB18"/>
    <w:rsid w:val="639517ED"/>
    <w:rsid w:val="639702DC"/>
    <w:rsid w:val="63B16B41"/>
    <w:rsid w:val="63CA88AE"/>
    <w:rsid w:val="63D39E0B"/>
    <w:rsid w:val="63D4A5F3"/>
    <w:rsid w:val="63F921C6"/>
    <w:rsid w:val="6414D3D6"/>
    <w:rsid w:val="641851CA"/>
    <w:rsid w:val="64283A91"/>
    <w:rsid w:val="642D2F07"/>
    <w:rsid w:val="642E9D5D"/>
    <w:rsid w:val="64386285"/>
    <w:rsid w:val="64398F8E"/>
    <w:rsid w:val="64411419"/>
    <w:rsid w:val="64414B26"/>
    <w:rsid w:val="645491D2"/>
    <w:rsid w:val="64644184"/>
    <w:rsid w:val="64690F8F"/>
    <w:rsid w:val="647EDE01"/>
    <w:rsid w:val="649DA9FE"/>
    <w:rsid w:val="64A88349"/>
    <w:rsid w:val="64A984CA"/>
    <w:rsid w:val="64B29F95"/>
    <w:rsid w:val="64CDDDF8"/>
    <w:rsid w:val="64DC29A7"/>
    <w:rsid w:val="64F541CD"/>
    <w:rsid w:val="64F67954"/>
    <w:rsid w:val="65001458"/>
    <w:rsid w:val="65045579"/>
    <w:rsid w:val="6516501E"/>
    <w:rsid w:val="651EB1A2"/>
    <w:rsid w:val="652D527D"/>
    <w:rsid w:val="6544A7DC"/>
    <w:rsid w:val="654C16F6"/>
    <w:rsid w:val="65518926"/>
    <w:rsid w:val="655954EE"/>
    <w:rsid w:val="656E5512"/>
    <w:rsid w:val="65742FF4"/>
    <w:rsid w:val="658A6138"/>
    <w:rsid w:val="658F849B"/>
    <w:rsid w:val="65BA4B59"/>
    <w:rsid w:val="65CF168B"/>
    <w:rsid w:val="65D847E1"/>
    <w:rsid w:val="65DFE965"/>
    <w:rsid w:val="65E992EC"/>
    <w:rsid w:val="65EA8A42"/>
    <w:rsid w:val="65EC6571"/>
    <w:rsid w:val="65F77B31"/>
    <w:rsid w:val="65F785A4"/>
    <w:rsid w:val="65F89D54"/>
    <w:rsid w:val="66090924"/>
    <w:rsid w:val="661F1F26"/>
    <w:rsid w:val="661F2E0D"/>
    <w:rsid w:val="661F3761"/>
    <w:rsid w:val="66257893"/>
    <w:rsid w:val="664EE374"/>
    <w:rsid w:val="666502B2"/>
    <w:rsid w:val="6682E861"/>
    <w:rsid w:val="668ABE48"/>
    <w:rsid w:val="668F0733"/>
    <w:rsid w:val="66A9425C"/>
    <w:rsid w:val="66AFE367"/>
    <w:rsid w:val="66BD299F"/>
    <w:rsid w:val="66BF0405"/>
    <w:rsid w:val="66CB7448"/>
    <w:rsid w:val="66D3F6D2"/>
    <w:rsid w:val="66D7566B"/>
    <w:rsid w:val="66E3AD6D"/>
    <w:rsid w:val="66ED7A28"/>
    <w:rsid w:val="66F52F69"/>
    <w:rsid w:val="66F6E3B8"/>
    <w:rsid w:val="66F976D2"/>
    <w:rsid w:val="66FAC5BF"/>
    <w:rsid w:val="66FF3EDD"/>
    <w:rsid w:val="67027989"/>
    <w:rsid w:val="670A6EA9"/>
    <w:rsid w:val="671C9B5B"/>
    <w:rsid w:val="6720F0B8"/>
    <w:rsid w:val="6727FADE"/>
    <w:rsid w:val="672A8E84"/>
    <w:rsid w:val="6736D86E"/>
    <w:rsid w:val="673C89BA"/>
    <w:rsid w:val="6741A834"/>
    <w:rsid w:val="6742FD45"/>
    <w:rsid w:val="674C0910"/>
    <w:rsid w:val="67615AA1"/>
    <w:rsid w:val="67735013"/>
    <w:rsid w:val="67781E09"/>
    <w:rsid w:val="6788B8FC"/>
    <w:rsid w:val="67938A62"/>
    <w:rsid w:val="67956ADA"/>
    <w:rsid w:val="67A25F50"/>
    <w:rsid w:val="67C9F774"/>
    <w:rsid w:val="67D7CCDC"/>
    <w:rsid w:val="67F9B2F7"/>
    <w:rsid w:val="6813DF7C"/>
    <w:rsid w:val="68244AA8"/>
    <w:rsid w:val="68280269"/>
    <w:rsid w:val="682F9775"/>
    <w:rsid w:val="6839B273"/>
    <w:rsid w:val="683FDA1C"/>
    <w:rsid w:val="684314A4"/>
    <w:rsid w:val="68688F9B"/>
    <w:rsid w:val="687318F3"/>
    <w:rsid w:val="688CBB76"/>
    <w:rsid w:val="6899BC43"/>
    <w:rsid w:val="689A46CD"/>
    <w:rsid w:val="68A89D9E"/>
    <w:rsid w:val="68AA5D37"/>
    <w:rsid w:val="68ABEEC4"/>
    <w:rsid w:val="68B522F8"/>
    <w:rsid w:val="68CC80D0"/>
    <w:rsid w:val="68E0CC4E"/>
    <w:rsid w:val="68E66199"/>
    <w:rsid w:val="68E91797"/>
    <w:rsid w:val="68F9798F"/>
    <w:rsid w:val="690DBE28"/>
    <w:rsid w:val="6922F8B9"/>
    <w:rsid w:val="692AC68A"/>
    <w:rsid w:val="694AB835"/>
    <w:rsid w:val="696861DF"/>
    <w:rsid w:val="696C1A80"/>
    <w:rsid w:val="6972ABFD"/>
    <w:rsid w:val="6976A391"/>
    <w:rsid w:val="697E63ED"/>
    <w:rsid w:val="69949979"/>
    <w:rsid w:val="699632C1"/>
    <w:rsid w:val="69989617"/>
    <w:rsid w:val="699A8A81"/>
    <w:rsid w:val="699B47EF"/>
    <w:rsid w:val="69B85DC8"/>
    <w:rsid w:val="69C5FFE7"/>
    <w:rsid w:val="69D26A0B"/>
    <w:rsid w:val="69E92FFD"/>
    <w:rsid w:val="69EDDAE7"/>
    <w:rsid w:val="6A003C93"/>
    <w:rsid w:val="6A2A714A"/>
    <w:rsid w:val="6A34668A"/>
    <w:rsid w:val="6A3B3EEF"/>
    <w:rsid w:val="6A61AFD2"/>
    <w:rsid w:val="6A655A52"/>
    <w:rsid w:val="6A76595D"/>
    <w:rsid w:val="6A77FAEA"/>
    <w:rsid w:val="6A80E169"/>
    <w:rsid w:val="6A8EE2CC"/>
    <w:rsid w:val="6A93FC21"/>
    <w:rsid w:val="6AA032B0"/>
    <w:rsid w:val="6ABA1AFF"/>
    <w:rsid w:val="6ABCCC8A"/>
    <w:rsid w:val="6AC2EB8D"/>
    <w:rsid w:val="6ACBA764"/>
    <w:rsid w:val="6ADA2658"/>
    <w:rsid w:val="6ADC05BA"/>
    <w:rsid w:val="6AE07F70"/>
    <w:rsid w:val="6AE26A38"/>
    <w:rsid w:val="6AE80081"/>
    <w:rsid w:val="6AE8E2B1"/>
    <w:rsid w:val="6AECF38B"/>
    <w:rsid w:val="6AFE82AE"/>
    <w:rsid w:val="6B09323F"/>
    <w:rsid w:val="6B0BE229"/>
    <w:rsid w:val="6B0C2EA8"/>
    <w:rsid w:val="6B19FA34"/>
    <w:rsid w:val="6B284260"/>
    <w:rsid w:val="6B2FD894"/>
    <w:rsid w:val="6B47A457"/>
    <w:rsid w:val="6B516898"/>
    <w:rsid w:val="6B5913E8"/>
    <w:rsid w:val="6B63E84A"/>
    <w:rsid w:val="6B72460F"/>
    <w:rsid w:val="6B94C1F7"/>
    <w:rsid w:val="6BA42228"/>
    <w:rsid w:val="6BB50A93"/>
    <w:rsid w:val="6BD87EBF"/>
    <w:rsid w:val="6BE121A9"/>
    <w:rsid w:val="6BE2C920"/>
    <w:rsid w:val="6BF2549A"/>
    <w:rsid w:val="6C0024A0"/>
    <w:rsid w:val="6C00FC6E"/>
    <w:rsid w:val="6C176601"/>
    <w:rsid w:val="6C17911C"/>
    <w:rsid w:val="6C373965"/>
    <w:rsid w:val="6C3DB4B5"/>
    <w:rsid w:val="6C427D17"/>
    <w:rsid w:val="6C6AB84F"/>
    <w:rsid w:val="6C7C4787"/>
    <w:rsid w:val="6CA5B1E5"/>
    <w:rsid w:val="6CAF734E"/>
    <w:rsid w:val="6CB3B3A5"/>
    <w:rsid w:val="6CB71A37"/>
    <w:rsid w:val="6CE42197"/>
    <w:rsid w:val="6CF451A4"/>
    <w:rsid w:val="6CF88FE4"/>
    <w:rsid w:val="6CFEBBF1"/>
    <w:rsid w:val="6D130A70"/>
    <w:rsid w:val="6D140C84"/>
    <w:rsid w:val="6D1ED510"/>
    <w:rsid w:val="6D23F297"/>
    <w:rsid w:val="6D30A5C6"/>
    <w:rsid w:val="6D6D6FA6"/>
    <w:rsid w:val="6D72068F"/>
    <w:rsid w:val="6D74AC62"/>
    <w:rsid w:val="6D9333DF"/>
    <w:rsid w:val="6DAC7934"/>
    <w:rsid w:val="6DB515FE"/>
    <w:rsid w:val="6DBA31FB"/>
    <w:rsid w:val="6DBAD3CB"/>
    <w:rsid w:val="6DC03268"/>
    <w:rsid w:val="6DC2F814"/>
    <w:rsid w:val="6DD091DE"/>
    <w:rsid w:val="6DD24CD2"/>
    <w:rsid w:val="6DDFE882"/>
    <w:rsid w:val="6DE1697B"/>
    <w:rsid w:val="6DE7A150"/>
    <w:rsid w:val="6DEAC7C9"/>
    <w:rsid w:val="6E207050"/>
    <w:rsid w:val="6E33EB86"/>
    <w:rsid w:val="6E33F7AA"/>
    <w:rsid w:val="6E41901A"/>
    <w:rsid w:val="6E42EC9E"/>
    <w:rsid w:val="6E4397B1"/>
    <w:rsid w:val="6E4C413A"/>
    <w:rsid w:val="6E665796"/>
    <w:rsid w:val="6E86D99A"/>
    <w:rsid w:val="6E960332"/>
    <w:rsid w:val="6EA87076"/>
    <w:rsid w:val="6EB2E971"/>
    <w:rsid w:val="6EB338DB"/>
    <w:rsid w:val="6EC1F9E3"/>
    <w:rsid w:val="6EC706C9"/>
    <w:rsid w:val="6ED37F80"/>
    <w:rsid w:val="6EED84FD"/>
    <w:rsid w:val="6EF272A1"/>
    <w:rsid w:val="6EF7D5E4"/>
    <w:rsid w:val="6F012E5B"/>
    <w:rsid w:val="6F01A979"/>
    <w:rsid w:val="6F16DA50"/>
    <w:rsid w:val="6F1FEA14"/>
    <w:rsid w:val="6F233E50"/>
    <w:rsid w:val="6F388EEA"/>
    <w:rsid w:val="6F60E5A5"/>
    <w:rsid w:val="6F759ED6"/>
    <w:rsid w:val="6F82B056"/>
    <w:rsid w:val="6F910F74"/>
    <w:rsid w:val="6F9CC724"/>
    <w:rsid w:val="6FAF8E3A"/>
    <w:rsid w:val="6FB2479D"/>
    <w:rsid w:val="6FCF4550"/>
    <w:rsid w:val="6FE99131"/>
    <w:rsid w:val="6FF2B243"/>
    <w:rsid w:val="6FFC3BBA"/>
    <w:rsid w:val="6FFF1A82"/>
    <w:rsid w:val="7005DB5E"/>
    <w:rsid w:val="7010C6DC"/>
    <w:rsid w:val="7018693C"/>
    <w:rsid w:val="701FBF38"/>
    <w:rsid w:val="7021D1C9"/>
    <w:rsid w:val="703F4075"/>
    <w:rsid w:val="703FA19D"/>
    <w:rsid w:val="70435923"/>
    <w:rsid w:val="70583273"/>
    <w:rsid w:val="70795F6C"/>
    <w:rsid w:val="7083EB1B"/>
    <w:rsid w:val="70B2488B"/>
    <w:rsid w:val="70E058F5"/>
    <w:rsid w:val="70E2C78E"/>
    <w:rsid w:val="70E80EA6"/>
    <w:rsid w:val="70F15AA4"/>
    <w:rsid w:val="7100ABEA"/>
    <w:rsid w:val="7104689C"/>
    <w:rsid w:val="7104FA3B"/>
    <w:rsid w:val="71085986"/>
    <w:rsid w:val="710DC021"/>
    <w:rsid w:val="71108185"/>
    <w:rsid w:val="711B840F"/>
    <w:rsid w:val="711C40EB"/>
    <w:rsid w:val="7128900B"/>
    <w:rsid w:val="7140D1D4"/>
    <w:rsid w:val="71751879"/>
    <w:rsid w:val="7175CA19"/>
    <w:rsid w:val="718FCA66"/>
    <w:rsid w:val="7190ED27"/>
    <w:rsid w:val="71D80CCB"/>
    <w:rsid w:val="71F72B85"/>
    <w:rsid w:val="71F9C330"/>
    <w:rsid w:val="72064910"/>
    <w:rsid w:val="7207E0D7"/>
    <w:rsid w:val="7208DDAC"/>
    <w:rsid w:val="7208E89A"/>
    <w:rsid w:val="720B3A54"/>
    <w:rsid w:val="7222D658"/>
    <w:rsid w:val="7231CA1B"/>
    <w:rsid w:val="723951DC"/>
    <w:rsid w:val="723A2164"/>
    <w:rsid w:val="724F47D5"/>
    <w:rsid w:val="725F6358"/>
    <w:rsid w:val="7261296C"/>
    <w:rsid w:val="7272BBAF"/>
    <w:rsid w:val="7275ED16"/>
    <w:rsid w:val="7277A809"/>
    <w:rsid w:val="72931CA1"/>
    <w:rsid w:val="72A4DA06"/>
    <w:rsid w:val="72A51791"/>
    <w:rsid w:val="72A97C17"/>
    <w:rsid w:val="72AFE9CF"/>
    <w:rsid w:val="72BCFD20"/>
    <w:rsid w:val="72CC45EF"/>
    <w:rsid w:val="72CEF4FF"/>
    <w:rsid w:val="72D3C6B0"/>
    <w:rsid w:val="72DFA1F5"/>
    <w:rsid w:val="72EB7D79"/>
    <w:rsid w:val="72EBAFD2"/>
    <w:rsid w:val="72F4F737"/>
    <w:rsid w:val="7315B619"/>
    <w:rsid w:val="731CF374"/>
    <w:rsid w:val="73323BD7"/>
    <w:rsid w:val="73621E71"/>
    <w:rsid w:val="7367D368"/>
    <w:rsid w:val="7368F9E0"/>
    <w:rsid w:val="7370EEDF"/>
    <w:rsid w:val="7371FC72"/>
    <w:rsid w:val="7372582F"/>
    <w:rsid w:val="73797F09"/>
    <w:rsid w:val="73857EDC"/>
    <w:rsid w:val="738F11E7"/>
    <w:rsid w:val="739DCC83"/>
    <w:rsid w:val="739E5A15"/>
    <w:rsid w:val="73A60119"/>
    <w:rsid w:val="73B47643"/>
    <w:rsid w:val="73B5F316"/>
    <w:rsid w:val="73C6DD78"/>
    <w:rsid w:val="73C95615"/>
    <w:rsid w:val="73F44AE5"/>
    <w:rsid w:val="73F6C423"/>
    <w:rsid w:val="7411928F"/>
    <w:rsid w:val="741F98AA"/>
    <w:rsid w:val="742558C6"/>
    <w:rsid w:val="742A0424"/>
    <w:rsid w:val="742C577E"/>
    <w:rsid w:val="743115DC"/>
    <w:rsid w:val="744B0261"/>
    <w:rsid w:val="74568B97"/>
    <w:rsid w:val="745842FF"/>
    <w:rsid w:val="745F3491"/>
    <w:rsid w:val="7473317B"/>
    <w:rsid w:val="747B9EE4"/>
    <w:rsid w:val="747D4FDE"/>
    <w:rsid w:val="7494A770"/>
    <w:rsid w:val="74A2B822"/>
    <w:rsid w:val="74A87208"/>
    <w:rsid w:val="74AF6F7D"/>
    <w:rsid w:val="74B1834C"/>
    <w:rsid w:val="74B4B099"/>
    <w:rsid w:val="74B776F4"/>
    <w:rsid w:val="74D8213D"/>
    <w:rsid w:val="74FD2FBC"/>
    <w:rsid w:val="7501D682"/>
    <w:rsid w:val="75130A6F"/>
    <w:rsid w:val="751566BE"/>
    <w:rsid w:val="7518713E"/>
    <w:rsid w:val="75225070"/>
    <w:rsid w:val="752AAB61"/>
    <w:rsid w:val="752CF9E3"/>
    <w:rsid w:val="753092E2"/>
    <w:rsid w:val="7544E21E"/>
    <w:rsid w:val="7548C4B7"/>
    <w:rsid w:val="7549A4C0"/>
    <w:rsid w:val="7550194E"/>
    <w:rsid w:val="75671D4D"/>
    <w:rsid w:val="756C871A"/>
    <w:rsid w:val="758406C7"/>
    <w:rsid w:val="758A4B82"/>
    <w:rsid w:val="758E9BB6"/>
    <w:rsid w:val="75A5847D"/>
    <w:rsid w:val="75A7CE28"/>
    <w:rsid w:val="75BBE86D"/>
    <w:rsid w:val="75BCA78F"/>
    <w:rsid w:val="75C791D7"/>
    <w:rsid w:val="75CBBCBE"/>
    <w:rsid w:val="75D4AB3E"/>
    <w:rsid w:val="75E0DFD9"/>
    <w:rsid w:val="75EC35EE"/>
    <w:rsid w:val="75FA5583"/>
    <w:rsid w:val="760C33A4"/>
    <w:rsid w:val="762F4436"/>
    <w:rsid w:val="763EC69F"/>
    <w:rsid w:val="7648CF9C"/>
    <w:rsid w:val="76509502"/>
    <w:rsid w:val="7652671B"/>
    <w:rsid w:val="7658AF5A"/>
    <w:rsid w:val="76624757"/>
    <w:rsid w:val="76669A53"/>
    <w:rsid w:val="76707B10"/>
    <w:rsid w:val="767127FA"/>
    <w:rsid w:val="76878277"/>
    <w:rsid w:val="7695DD58"/>
    <w:rsid w:val="7696563C"/>
    <w:rsid w:val="76B3FA56"/>
    <w:rsid w:val="76B9E813"/>
    <w:rsid w:val="76C202A5"/>
    <w:rsid w:val="76C566DC"/>
    <w:rsid w:val="76D7CF67"/>
    <w:rsid w:val="76DA2995"/>
    <w:rsid w:val="76F4EC19"/>
    <w:rsid w:val="770AD04C"/>
    <w:rsid w:val="771C2E85"/>
    <w:rsid w:val="773BD404"/>
    <w:rsid w:val="773EE1AF"/>
    <w:rsid w:val="774FC7AB"/>
    <w:rsid w:val="775CD676"/>
    <w:rsid w:val="776DABF5"/>
    <w:rsid w:val="779DC378"/>
    <w:rsid w:val="77AD2E26"/>
    <w:rsid w:val="77ADA6EE"/>
    <w:rsid w:val="77B4A4C5"/>
    <w:rsid w:val="77CD0699"/>
    <w:rsid w:val="77DB23C9"/>
    <w:rsid w:val="77E5802E"/>
    <w:rsid w:val="77F7D44D"/>
    <w:rsid w:val="77FBE54F"/>
    <w:rsid w:val="7807937B"/>
    <w:rsid w:val="7808804B"/>
    <w:rsid w:val="780F06BC"/>
    <w:rsid w:val="78144052"/>
    <w:rsid w:val="78287ABD"/>
    <w:rsid w:val="7837794C"/>
    <w:rsid w:val="783833E7"/>
    <w:rsid w:val="784460AF"/>
    <w:rsid w:val="7845E695"/>
    <w:rsid w:val="7847E0CC"/>
    <w:rsid w:val="7853AE37"/>
    <w:rsid w:val="785B1253"/>
    <w:rsid w:val="785C5B60"/>
    <w:rsid w:val="78615DB9"/>
    <w:rsid w:val="78767C40"/>
    <w:rsid w:val="78780F80"/>
    <w:rsid w:val="788753DA"/>
    <w:rsid w:val="788E5C13"/>
    <w:rsid w:val="78ADC911"/>
    <w:rsid w:val="78B53CD2"/>
    <w:rsid w:val="78B93BA7"/>
    <w:rsid w:val="78BC233F"/>
    <w:rsid w:val="78CE0E14"/>
    <w:rsid w:val="78E7AE87"/>
    <w:rsid w:val="78E9AD67"/>
    <w:rsid w:val="78EEE0AA"/>
    <w:rsid w:val="78F4111C"/>
    <w:rsid w:val="7903A96F"/>
    <w:rsid w:val="7904A349"/>
    <w:rsid w:val="79062940"/>
    <w:rsid w:val="790A0473"/>
    <w:rsid w:val="79259CBA"/>
    <w:rsid w:val="79271487"/>
    <w:rsid w:val="79290D3F"/>
    <w:rsid w:val="793D6D84"/>
    <w:rsid w:val="7967BF1B"/>
    <w:rsid w:val="796D7EAB"/>
    <w:rsid w:val="79A00404"/>
    <w:rsid w:val="79BD9BAD"/>
    <w:rsid w:val="79C987E1"/>
    <w:rsid w:val="79EC8D87"/>
    <w:rsid w:val="7A07E86A"/>
    <w:rsid w:val="7A28EF89"/>
    <w:rsid w:val="7A340F86"/>
    <w:rsid w:val="7A4848F5"/>
    <w:rsid w:val="7A513394"/>
    <w:rsid w:val="7A517B53"/>
    <w:rsid w:val="7A68A20A"/>
    <w:rsid w:val="7A68C722"/>
    <w:rsid w:val="7A814BA4"/>
    <w:rsid w:val="7A97324E"/>
    <w:rsid w:val="7AB320E8"/>
    <w:rsid w:val="7ADBBEAD"/>
    <w:rsid w:val="7ADE2DF7"/>
    <w:rsid w:val="7AE073F9"/>
    <w:rsid w:val="7AE24FCE"/>
    <w:rsid w:val="7AF85709"/>
    <w:rsid w:val="7AFB0034"/>
    <w:rsid w:val="7B0842C1"/>
    <w:rsid w:val="7B0B1095"/>
    <w:rsid w:val="7B0DD203"/>
    <w:rsid w:val="7B145338"/>
    <w:rsid w:val="7B1D7084"/>
    <w:rsid w:val="7B1E97E2"/>
    <w:rsid w:val="7B2D8F06"/>
    <w:rsid w:val="7B478D7A"/>
    <w:rsid w:val="7B5B40F8"/>
    <w:rsid w:val="7BD150C5"/>
    <w:rsid w:val="7BDDB734"/>
    <w:rsid w:val="7BF77FBB"/>
    <w:rsid w:val="7BFC1FB7"/>
    <w:rsid w:val="7BFCAA47"/>
    <w:rsid w:val="7C185D26"/>
    <w:rsid w:val="7C1A0DB6"/>
    <w:rsid w:val="7C1DA646"/>
    <w:rsid w:val="7C38618B"/>
    <w:rsid w:val="7C4EBD08"/>
    <w:rsid w:val="7C53ADE7"/>
    <w:rsid w:val="7C5BA286"/>
    <w:rsid w:val="7C71371C"/>
    <w:rsid w:val="7C803FC3"/>
    <w:rsid w:val="7C811442"/>
    <w:rsid w:val="7C8206E1"/>
    <w:rsid w:val="7C8A5DA4"/>
    <w:rsid w:val="7C8C7C7D"/>
    <w:rsid w:val="7C94108D"/>
    <w:rsid w:val="7C9CA66F"/>
    <w:rsid w:val="7C9F546B"/>
    <w:rsid w:val="7CA00D2E"/>
    <w:rsid w:val="7CBBDD60"/>
    <w:rsid w:val="7CBC6839"/>
    <w:rsid w:val="7CD246AE"/>
    <w:rsid w:val="7CE3666F"/>
    <w:rsid w:val="7CEC96E8"/>
    <w:rsid w:val="7CEE021B"/>
    <w:rsid w:val="7CF1AA42"/>
    <w:rsid w:val="7CFF7006"/>
    <w:rsid w:val="7D10F073"/>
    <w:rsid w:val="7D1A5A27"/>
    <w:rsid w:val="7D33455B"/>
    <w:rsid w:val="7D391BE6"/>
    <w:rsid w:val="7D4BE2EE"/>
    <w:rsid w:val="7D60DEE9"/>
    <w:rsid w:val="7D731D26"/>
    <w:rsid w:val="7D73F80D"/>
    <w:rsid w:val="7D8AFA89"/>
    <w:rsid w:val="7D94ECC3"/>
    <w:rsid w:val="7DA5CF40"/>
    <w:rsid w:val="7DB9974E"/>
    <w:rsid w:val="7DC8396D"/>
    <w:rsid w:val="7DDC1FBE"/>
    <w:rsid w:val="7DF0AFA4"/>
    <w:rsid w:val="7E09E94C"/>
    <w:rsid w:val="7E0B118F"/>
    <w:rsid w:val="7E124396"/>
    <w:rsid w:val="7E126BC2"/>
    <w:rsid w:val="7E195A52"/>
    <w:rsid w:val="7E2F2230"/>
    <w:rsid w:val="7E338D1F"/>
    <w:rsid w:val="7E4556F0"/>
    <w:rsid w:val="7E5AB5AD"/>
    <w:rsid w:val="7E5E08BA"/>
    <w:rsid w:val="7E5F47A7"/>
    <w:rsid w:val="7E5FD959"/>
    <w:rsid w:val="7E638C59"/>
    <w:rsid w:val="7E649C98"/>
    <w:rsid w:val="7E6F77F4"/>
    <w:rsid w:val="7EA5E615"/>
    <w:rsid w:val="7ECB5C71"/>
    <w:rsid w:val="7ECD3507"/>
    <w:rsid w:val="7ED890D2"/>
    <w:rsid w:val="7EF2F892"/>
    <w:rsid w:val="7F066F39"/>
    <w:rsid w:val="7F093A2E"/>
    <w:rsid w:val="7F0B1007"/>
    <w:rsid w:val="7F2365B3"/>
    <w:rsid w:val="7F27D99E"/>
    <w:rsid w:val="7F2C92BE"/>
    <w:rsid w:val="7F34EC5D"/>
    <w:rsid w:val="7F4CDC7B"/>
    <w:rsid w:val="7F575CD7"/>
    <w:rsid w:val="7F919241"/>
    <w:rsid w:val="7F91DE5E"/>
    <w:rsid w:val="7F9C9C41"/>
    <w:rsid w:val="7FA30001"/>
    <w:rsid w:val="7FA4A537"/>
    <w:rsid w:val="7FA728E7"/>
    <w:rsid w:val="7FB38A46"/>
    <w:rsid w:val="7FB68FE7"/>
    <w:rsid w:val="7FBB54C0"/>
    <w:rsid w:val="7FBFED0C"/>
    <w:rsid w:val="7FC3BDCE"/>
    <w:rsid w:val="7FCDD567"/>
    <w:rsid w:val="7FCE7A66"/>
    <w:rsid w:val="7FE6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D0482"/>
  <w15:chartTrackingRefBased/>
  <w15:docId w15:val="{11124FF2-D9A4-404E-82D3-C2631A3F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47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F6123F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C547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4F6123F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C547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C547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C547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C547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C547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C547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C5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47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C547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C5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47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C54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4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47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C54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47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C5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547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C54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47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C547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936A6"/>
    <w:pPr>
      <w:spacing w:after="0" w:line="240" w:lineRule="auto"/>
    </w:pPr>
    <w:tblPr/>
  </w:style>
  <w:style w:type="character" w:styleId="font71" w:customStyle="1">
    <w:name w:val="font71"/>
    <w:basedOn w:val="DefaultParagraphFont"/>
    <w:rsid w:val="002936A6"/>
    <w:rPr>
      <w:rFonts w:hint="default" w:ascii="Outfit" w:hAnsi="Outfi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font111" w:customStyle="1">
    <w:name w:val="font111"/>
    <w:basedOn w:val="DefaultParagraphFont"/>
    <w:rsid w:val="002936A6"/>
    <w:rPr>
      <w:rFonts w:hint="default" w:ascii="Outfit" w:hAnsi="Outfit"/>
      <w:b/>
      <w:bCs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styleId="font101" w:customStyle="1">
    <w:name w:val="font101"/>
    <w:basedOn w:val="DefaultParagraphFont"/>
    <w:rsid w:val="002936A6"/>
    <w:rPr>
      <w:rFonts w:hint="default" w:ascii="Outfit" w:hAnsi="Outfi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styleId="font51" w:customStyle="1">
    <w:name w:val="font51"/>
    <w:basedOn w:val="DefaultParagraphFont"/>
    <w:rsid w:val="002936A6"/>
    <w:rPr>
      <w:rFonts w:hint="default" w:ascii="Outfit" w:hAnsi="Outfi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7938D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938D4"/>
  </w:style>
  <w:style w:type="paragraph" w:styleId="Footer">
    <w:name w:val="footer"/>
    <w:basedOn w:val="Normal"/>
    <w:link w:val="FooterChar"/>
    <w:uiPriority w:val="99"/>
    <w:unhideWhenUsed/>
    <w:rsid w:val="007938D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938D4"/>
  </w:style>
  <w:style w:type="character" w:styleId="Meno1" w:customStyle="1">
    <w:name w:val="Menção1"/>
    <w:basedOn w:val="DefaultParagraphFont"/>
    <w:uiPriority w:val="99"/>
    <w:unhideWhenUsed/>
    <w:rsid w:val="00E27D3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E398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1AA24A9"/>
    <w:rPr>
      <w:color w:val="467886"/>
      <w:u w:val="single"/>
    </w:rPr>
  </w:style>
  <w:style w:type="paragraph" w:styleId="TableParagraph" w:customStyle="1">
    <w:name w:val="Table Paragraph"/>
    <w:basedOn w:val="Normal"/>
    <w:uiPriority w:val="1"/>
    <w:qFormat/>
    <w:rsid w:val="4F6123F6"/>
    <w:pPr>
      <w:widowControl w:val="0"/>
      <w:spacing w:after="0" w:line="240" w:lineRule="auto"/>
      <w:ind w:left="107"/>
    </w:pPr>
    <w:rPr>
      <w:rFonts w:eastAsiaTheme="minorEastAsia"/>
      <w:lang w:val="en-US"/>
    </w:rPr>
  </w:style>
  <w:style w:type="paragraph" w:styleId="NoSpacing">
    <w:name w:val="No Spacing"/>
    <w:uiPriority w:val="1"/>
    <w:qFormat/>
    <w:rsid w:val="4F6123F6"/>
    <w:pPr>
      <w:spacing w:after="0"/>
    </w:pPr>
  </w:style>
  <w:style w:type="character" w:styleId="MenoPendente1" w:customStyle="1">
    <w:name w:val="Menção Pendente1"/>
    <w:basedOn w:val="DefaultParagraphFont"/>
    <w:uiPriority w:val="99"/>
    <w:semiHidden/>
    <w:unhideWhenUsed/>
    <w:rsid w:val="009243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67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data.europa.eu/apps/eusanctionstracker/" TargetMode="External" Id="rId18" /><Relationship Type="http://schemas.microsoft.com/office/2020/10/relationships/intelligence" Target="intelligence2.xml" Id="rId26" /><Relationship Type="http://schemas.openxmlformats.org/officeDocument/2006/relationships/customXml" Target="../customXml/item3.xml" Id="rId3" /><Relationship Type="http://schemas.openxmlformats.org/officeDocument/2006/relationships/hyperlink" Target="mailto:mrccmm@exeter.ac.uk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docs.fcdo.gov.uk/docs/UK-Sanctions-List.html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gov.uk/guidance/current-arms-embargoes-and-other-restrictions" TargetMode="External" Id="rId16" /><Relationship Type="http://schemas.openxmlformats.org/officeDocument/2006/relationships/hyperlink" Target="https://main.un.org/securitycouncil/en/content/un-sc-consolidated-list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mrccmm@exeter.ac.uk" TargetMode="External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yperlink" Target="https://www.gov.uk/government/collections/uk-sanctions-regimes-under-the-sanctions-act" TargetMode="External" Id="rId15" /><Relationship Type="http://schemas.openxmlformats.org/officeDocument/2006/relationships/footer" Target="footer1.xml" Id="rId23" /><Relationship Type="http://schemas.openxmlformats.org/officeDocument/2006/relationships/endnotes" Target="endnotes.xml" Id="rId10" /><Relationship Type="http://schemas.openxmlformats.org/officeDocument/2006/relationships/hyperlink" Target="https://www.trade.gov/data-visualization/csl-search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gov.uk/government/publications/overseas-registries/overseas-registries" TargetMode="External" Id="rId14" /><Relationship Type="http://schemas.openxmlformats.org/officeDocument/2006/relationships/header" Target="header1.xml" Id="rId22" /><Relationship Type="http://schemas.openxmlformats.org/officeDocument/2006/relationships/hyperlink" Target="mailto:mrccmm@exeter.ac.uk" TargetMode="External" Id="R663e08aa098e4dc1" /><Relationship Type="http://schemas.openxmlformats.org/officeDocument/2006/relationships/hyperlink" Target="https://cmm-failsafe.com/cmm-unit-international-funding-call-round-1-submission-portal/" TargetMode="External" Id="R3e0e7862e5ca4bd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216d7b-ce64-4864-999a-b43ca0d5bef1">
      <Terms xmlns="http://schemas.microsoft.com/office/infopath/2007/PartnerControls"/>
    </lcf76f155ced4ddcb4097134ff3c332f>
    <TaxCatchAll xmlns="c1624352-5091-4908-9a24-ec1f56540f27" xsi:nil="true"/>
    <Team xmlns="4f216d7b-ce64-4864-999a-b43ca0d5bef1">Management Board</Team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5051C3A869C2408E3FB6A1F2770E5F" ma:contentTypeVersion="13" ma:contentTypeDescription="Create a new document." ma:contentTypeScope="" ma:versionID="ab5c13f4b1cbe39cc7de5ad04c1ea840">
  <xsd:schema xmlns:xsd="http://www.w3.org/2001/XMLSchema" xmlns:xs="http://www.w3.org/2001/XMLSchema" xmlns:p="http://schemas.microsoft.com/office/2006/metadata/properties" xmlns:ns2="4f216d7b-ce64-4864-999a-b43ca0d5bef1" xmlns:ns3="c1624352-5091-4908-9a24-ec1f56540f27" targetNamespace="http://schemas.microsoft.com/office/2006/metadata/properties" ma:root="true" ma:fieldsID="152785c82ae73568d2b89cd10014cc4d" ns2:_="" ns3:_="">
    <xsd:import namespace="4f216d7b-ce64-4864-999a-b43ca0d5bef1"/>
    <xsd:import namespace="c1624352-5091-4908-9a24-ec1f56540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eam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16d7b-ce64-4864-999a-b43ca0d5b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am" ma:index="11" nillable="true" ma:displayName="Team" ma:default="Management Board" ma:format="Dropdown" ma:internalName="Team">
      <xsd:simpleType>
        <xsd:restriction base="dms:Text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24352-5091-4908-9a24-ec1f56540f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500824-0a98-496b-bd5c-2e4512187fd1}" ma:internalName="TaxCatchAll" ma:showField="CatchAllData" ma:web="c1624352-5091-4908-9a24-ec1f56540f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7154A2-1199-44AB-A7D6-00B287D304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C5533B-AB22-4E7C-AB27-30A28C8F65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BB2F1F-1476-46BC-8030-DEAD77D66744}">
  <ds:schemaRefs>
    <ds:schemaRef ds:uri="http://schemas.microsoft.com/office/2006/metadata/properties"/>
    <ds:schemaRef ds:uri="http://schemas.microsoft.com/office/infopath/2007/PartnerControls"/>
    <ds:schemaRef ds:uri="4f216d7b-ce64-4864-999a-b43ca0d5bef1"/>
    <ds:schemaRef ds:uri="c1624352-5091-4908-9a24-ec1f56540f27"/>
  </ds:schemaRefs>
</ds:datastoreItem>
</file>

<file path=customXml/itemProps4.xml><?xml version="1.0" encoding="utf-8"?>
<ds:datastoreItem xmlns:ds="http://schemas.openxmlformats.org/officeDocument/2006/customXml" ds:itemID="{AC16ABFB-C9F4-4BD9-90F0-83E6AB440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16d7b-ce64-4864-999a-b43ca0d5bef1"/>
    <ds:schemaRef ds:uri="c1624352-5091-4908-9a24-ec1f56540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Exeter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Wilkinson, Tim</dc:creator>
  <keywords/>
  <dc:description/>
  <lastModifiedBy>Colombo, Ana</lastModifiedBy>
  <revision>13</revision>
  <dcterms:created xsi:type="dcterms:W3CDTF">2025-11-05T22:20:00.0000000Z</dcterms:created>
  <dcterms:modified xsi:type="dcterms:W3CDTF">2025-11-11T11:41:16.7367405Z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9ea0d236-62ca-4098-83e4-5d897e97811e</vt:lpwstr>
  </property>
  <property fmtid="{D5CDD505-2E9C-101B-9397-08002B2CF9AE}" pid="4" name="ContentTypeId">
    <vt:lpwstr>0x0101007F5051C3A869C2408E3FB6A1F2770E5F</vt:lpwstr>
  </property>
</Properties>
</file>