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4CE2B979" w14:textId="77777777" w:rsidR="00860B0E" w:rsidRPr="00860B0E" w:rsidRDefault="00860B0E" w:rsidP="00860B0E">
      <w:pPr>
        <w:shd w:val="clear" w:color="auto" w:fill="FFFFFF"/>
        <w:spacing w:after="300" w:line="510" w:lineRule="atLeast"/>
        <w:textAlignment w:val="center"/>
        <w:outlineLvl w:val="0"/>
        <w:rPr>
          <w:rFonts w:ascii="Arial" w:eastAsia="Times New Roman" w:hAnsi="Arial" w:cs="Arial"/>
          <w:color w:val="3D3B3D"/>
          <w:kern w:val="36"/>
          <w:sz w:val="39"/>
          <w:szCs w:val="39"/>
          <w:lang w:eastAsia="en-GB"/>
          <w14:ligatures w14:val="none"/>
        </w:rPr>
      </w:pPr>
      <w:r w:rsidRPr="00860B0E">
        <w:rPr>
          <w:rFonts w:ascii="Arial" w:eastAsia="Times New Roman" w:hAnsi="Arial" w:cs="Arial"/>
          <w:color w:val="3D3B3D"/>
          <w:kern w:val="36"/>
          <w:sz w:val="39"/>
          <w:szCs w:val="39"/>
          <w:lang w:eastAsia="en-GB"/>
          <w14:ligatures w14:val="none"/>
        </w:rPr>
        <w:t>Welcome to the March EduExe newsletter!</w:t>
      </w:r>
    </w:p>
    <w:p w14:paraId="30F24567" w14:textId="77777777" w:rsidR="00860B0E" w:rsidRPr="00860B0E" w:rsidRDefault="00860B0E" w:rsidP="00860B0E">
      <w:pPr>
        <w:shd w:val="clear" w:color="auto" w:fill="FFFFFF"/>
        <w:spacing w:after="0" w:line="120" w:lineRule="atLeast"/>
        <w:textAlignment w:val="top"/>
        <w:rPr>
          <w:rFonts w:ascii="Arial" w:eastAsia="Times New Roman" w:hAnsi="Arial" w:cs="Arial"/>
          <w:color w:val="717A8A"/>
          <w:kern w:val="0"/>
          <w:sz w:val="2"/>
          <w:szCs w:val="2"/>
          <w:lang w:eastAsia="en-GB"/>
          <w14:ligatures w14:val="none"/>
        </w:rPr>
      </w:pPr>
      <w:r w:rsidRPr="00860B0E">
        <w:rPr>
          <w:rFonts w:ascii="Arial" w:eastAsia="Times New Roman" w:hAnsi="Arial" w:cs="Arial"/>
          <w:color w:val="717A8A"/>
          <w:kern w:val="0"/>
          <w:sz w:val="2"/>
          <w:szCs w:val="2"/>
          <w:lang w:eastAsia="en-GB"/>
          <w14:ligatures w14:val="none"/>
        </w:rPr>
        <w:t> </w:t>
      </w:r>
    </w:p>
    <w:p w14:paraId="595D5037" w14:textId="77777777" w:rsidR="00860B0E" w:rsidRPr="00860B0E" w:rsidRDefault="00860B0E" w:rsidP="00860B0E">
      <w:pPr>
        <w:shd w:val="clear" w:color="auto" w:fill="FFFFFF"/>
        <w:spacing w:after="0" w:line="360" w:lineRule="atLeast"/>
        <w:textAlignment w:val="center"/>
        <w:rPr>
          <w:rFonts w:ascii="Arial" w:eastAsia="Times New Roman" w:hAnsi="Arial" w:cs="Arial"/>
          <w:color w:val="717A8A"/>
          <w:kern w:val="0"/>
          <w:lang w:eastAsia="en-GB"/>
          <w14:ligatures w14:val="none"/>
        </w:rPr>
      </w:pPr>
      <w:r w:rsidRPr="00860B0E">
        <w:rPr>
          <w:rFonts w:ascii="Arial" w:eastAsia="Times New Roman" w:hAnsi="Arial" w:cs="Arial"/>
          <w:color w:val="717A8A"/>
          <w:kern w:val="0"/>
          <w:lang w:eastAsia="en-GB"/>
          <w14:ligatures w14:val="none"/>
        </w:rPr>
        <w:t>The EduExe newsletter is an initiative for all colleagues involved in education, focusing on news, updates and all things education development and enhancement. This monthly newsletter includes relevant articles and resources according to the time of the academic year, updates on strategic projects, reminders of key deadlines (i.e. for module amendments) and much more! </w:t>
      </w:r>
    </w:p>
    <w:p w14:paraId="6BDB38FA" w14:textId="77777777" w:rsidR="00860B0E" w:rsidRPr="00860B0E" w:rsidRDefault="00860B0E" w:rsidP="00860B0E">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hyperlink r:id="rId5" w:tgtFrame="_blank" w:history="1">
        <w:r w:rsidRPr="00860B0E">
          <w:rPr>
            <w:rFonts w:ascii="Arial" w:eastAsia="Times New Roman" w:hAnsi="Arial" w:cs="Arial"/>
            <w:color w:val="000000"/>
            <w:kern w:val="0"/>
            <w:u w:val="single"/>
            <w:lang w:eastAsia="en-GB"/>
            <w14:ligatures w14:val="none"/>
          </w:rPr>
          <w:t>If you experience any accessibility issues with this email, you can download a word version o</w:t>
        </w:r>
      </w:hyperlink>
      <w:hyperlink r:id="rId6" w:tgtFrame="_blank" w:history="1">
        <w:r w:rsidRPr="00860B0E">
          <w:rPr>
            <w:rFonts w:ascii="Arial" w:eastAsia="Times New Roman" w:hAnsi="Arial" w:cs="Arial"/>
            <w:color w:val="000000"/>
            <w:kern w:val="0"/>
            <w:u w:val="single"/>
            <w:lang w:eastAsia="en-GB"/>
            <w14:ligatures w14:val="none"/>
          </w:rPr>
          <w:t>n the Educator Development website</w:t>
        </w:r>
      </w:hyperlink>
    </w:p>
    <w:p w14:paraId="5425B758" w14:textId="77777777" w:rsidR="00860B0E" w:rsidRPr="00860B0E" w:rsidRDefault="00860B0E" w:rsidP="00860B0E">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860B0E">
        <w:rPr>
          <w:rFonts w:ascii="Arial" w:eastAsia="Times New Roman" w:hAnsi="Arial" w:cs="Arial"/>
          <w:color w:val="717A8A"/>
          <w:kern w:val="0"/>
          <w:lang w:eastAsia="en-GB"/>
          <w14:ligatures w14:val="none"/>
        </w:rPr>
        <w:t>This issue we have updates, articles and resources on:</w:t>
      </w:r>
    </w:p>
    <w:p w14:paraId="45F793CB" w14:textId="77777777" w:rsidR="00860B0E" w:rsidRPr="00860B0E" w:rsidRDefault="00860B0E" w:rsidP="00860B0E">
      <w:pPr>
        <w:numPr>
          <w:ilvl w:val="0"/>
          <w:numId w:val="1"/>
        </w:numPr>
        <w:shd w:val="clear" w:color="auto" w:fill="FFFFFF"/>
        <w:spacing w:before="300" w:after="0" w:line="360" w:lineRule="atLeast"/>
        <w:ind w:left="1080"/>
        <w:textAlignment w:val="center"/>
        <w:rPr>
          <w:rFonts w:ascii="Arial" w:eastAsia="Times New Roman" w:hAnsi="Arial" w:cs="Arial"/>
          <w:color w:val="717A8A"/>
          <w:kern w:val="0"/>
          <w:lang w:eastAsia="en-GB"/>
          <w14:ligatures w14:val="none"/>
        </w:rPr>
      </w:pPr>
      <w:r w:rsidRPr="00860B0E">
        <w:rPr>
          <w:rFonts w:ascii="Arial" w:eastAsia="Times New Roman" w:hAnsi="Arial" w:cs="Arial"/>
          <w:color w:val="717A8A"/>
          <w:kern w:val="0"/>
          <w:lang w:eastAsia="en-GB"/>
          <w14:ligatures w14:val="none"/>
        </w:rPr>
        <w:t>New Modules, Module Amendments and Module Withdrawals for 2025/26 </w:t>
      </w:r>
    </w:p>
    <w:p w14:paraId="45EDB101" w14:textId="77777777" w:rsidR="00860B0E" w:rsidRPr="00860B0E" w:rsidRDefault="00860B0E" w:rsidP="00860B0E">
      <w:pPr>
        <w:numPr>
          <w:ilvl w:val="0"/>
          <w:numId w:val="1"/>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860B0E">
        <w:rPr>
          <w:rFonts w:ascii="Arial" w:eastAsia="Times New Roman" w:hAnsi="Arial" w:cs="Arial"/>
          <w:color w:val="717A8A"/>
          <w:kern w:val="0"/>
          <w:lang w:eastAsia="en-GB"/>
          <w14:ligatures w14:val="none"/>
        </w:rPr>
        <w:t>ELE Guidance from Digital Learning</w:t>
      </w:r>
    </w:p>
    <w:p w14:paraId="4AAC6089" w14:textId="77777777" w:rsidR="00860B0E" w:rsidRPr="00860B0E" w:rsidRDefault="00860B0E" w:rsidP="00860B0E">
      <w:pPr>
        <w:numPr>
          <w:ilvl w:val="0"/>
          <w:numId w:val="1"/>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860B0E">
        <w:rPr>
          <w:rFonts w:ascii="Arial" w:eastAsia="Times New Roman" w:hAnsi="Arial" w:cs="Arial"/>
          <w:color w:val="717A8A"/>
          <w:kern w:val="0"/>
          <w:lang w:eastAsia="en-GB"/>
          <w14:ligatures w14:val="none"/>
        </w:rPr>
        <w:t>TQA Amendments for 2025/26   </w:t>
      </w:r>
    </w:p>
    <w:p w14:paraId="52003432" w14:textId="77777777" w:rsidR="00860B0E" w:rsidRPr="00860B0E" w:rsidRDefault="00860B0E" w:rsidP="00860B0E">
      <w:pPr>
        <w:numPr>
          <w:ilvl w:val="0"/>
          <w:numId w:val="1"/>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860B0E">
        <w:rPr>
          <w:rFonts w:ascii="Arial" w:eastAsia="Times New Roman" w:hAnsi="Arial" w:cs="Arial"/>
          <w:color w:val="717A8A"/>
          <w:kern w:val="0"/>
          <w:lang w:eastAsia="en-GB"/>
          <w14:ligatures w14:val="none"/>
        </w:rPr>
        <w:t>Enabling AI @ Exeter: Symposium and Showcase - this week!</w:t>
      </w:r>
    </w:p>
    <w:p w14:paraId="6CDF467E" w14:textId="77777777" w:rsidR="00860B0E" w:rsidRPr="00860B0E" w:rsidRDefault="00860B0E" w:rsidP="00860B0E">
      <w:pPr>
        <w:numPr>
          <w:ilvl w:val="0"/>
          <w:numId w:val="1"/>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860B0E">
        <w:rPr>
          <w:rFonts w:ascii="Arial" w:eastAsia="Times New Roman" w:hAnsi="Arial" w:cs="Arial"/>
          <w:color w:val="717A8A"/>
          <w:kern w:val="0"/>
          <w:lang w:eastAsia="en-GB"/>
          <w14:ligatures w14:val="none"/>
        </w:rPr>
        <w:t>Welcoming the new Head of Educator Development (maternity cover)</w:t>
      </w:r>
    </w:p>
    <w:p w14:paraId="4CA031EE" w14:textId="77777777" w:rsidR="00860B0E" w:rsidRPr="00860B0E" w:rsidRDefault="00860B0E" w:rsidP="00860B0E">
      <w:pPr>
        <w:numPr>
          <w:ilvl w:val="0"/>
          <w:numId w:val="1"/>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860B0E">
        <w:rPr>
          <w:rFonts w:ascii="Arial" w:eastAsia="Times New Roman" w:hAnsi="Arial" w:cs="Arial"/>
          <w:color w:val="717A8A"/>
          <w:kern w:val="0"/>
          <w:lang w:eastAsia="en-GB"/>
          <w14:ligatures w14:val="none"/>
        </w:rPr>
        <w:t>Upcoming events</w:t>
      </w:r>
    </w:p>
    <w:p w14:paraId="38A84F5A" w14:textId="77777777" w:rsidR="00860B0E" w:rsidRPr="00860B0E" w:rsidRDefault="00860B0E" w:rsidP="00860B0E">
      <w:pPr>
        <w:numPr>
          <w:ilvl w:val="0"/>
          <w:numId w:val="1"/>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860B0E">
        <w:rPr>
          <w:rFonts w:ascii="Arial" w:eastAsia="Times New Roman" w:hAnsi="Arial" w:cs="Arial"/>
          <w:color w:val="717A8A"/>
          <w:kern w:val="0"/>
          <w:lang w:eastAsia="en-GB"/>
          <w14:ligatures w14:val="none"/>
        </w:rPr>
        <w:t>THE Campus Call for Contributions</w:t>
      </w:r>
    </w:p>
    <w:p w14:paraId="2BF90C02" w14:textId="77777777" w:rsidR="00860B0E" w:rsidRPr="00860B0E" w:rsidRDefault="00860B0E" w:rsidP="00860B0E">
      <w:pPr>
        <w:numPr>
          <w:ilvl w:val="0"/>
          <w:numId w:val="1"/>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860B0E">
        <w:rPr>
          <w:rFonts w:ascii="Arial" w:eastAsia="Times New Roman" w:hAnsi="Arial" w:cs="Arial"/>
          <w:color w:val="717A8A"/>
          <w:kern w:val="0"/>
          <w:lang w:eastAsia="en-GB"/>
          <w14:ligatures w14:val="none"/>
        </w:rPr>
        <w:t>On EduExe socials this month</w:t>
      </w:r>
    </w:p>
    <w:p w14:paraId="0C4E7A2D" w14:textId="77777777" w:rsidR="00860B0E" w:rsidRPr="00860B0E" w:rsidRDefault="00860B0E" w:rsidP="00860B0E">
      <w:pPr>
        <w:numPr>
          <w:ilvl w:val="0"/>
          <w:numId w:val="1"/>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860B0E">
        <w:rPr>
          <w:rFonts w:ascii="Arial" w:eastAsia="Times New Roman" w:hAnsi="Arial" w:cs="Arial"/>
          <w:color w:val="717A8A"/>
          <w:kern w:val="0"/>
          <w:lang w:eastAsia="en-GB"/>
          <w14:ligatures w14:val="none"/>
        </w:rPr>
        <w:t>Submit to the EduExe Blog</w:t>
      </w:r>
    </w:p>
    <w:p w14:paraId="39B1D4D5" w14:textId="77777777" w:rsidR="00860B0E" w:rsidRPr="00860B0E" w:rsidRDefault="00860B0E" w:rsidP="00860B0E">
      <w:pPr>
        <w:numPr>
          <w:ilvl w:val="0"/>
          <w:numId w:val="1"/>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860B0E">
        <w:rPr>
          <w:rFonts w:ascii="Arial" w:eastAsia="Times New Roman" w:hAnsi="Arial" w:cs="Arial"/>
          <w:color w:val="717A8A"/>
          <w:kern w:val="0"/>
          <w:lang w:eastAsia="en-GB"/>
          <w14:ligatures w14:val="none"/>
        </w:rPr>
        <w:t>Interesting article</w:t>
      </w:r>
    </w:p>
    <w:p w14:paraId="763EC9F7" w14:textId="77777777" w:rsidR="00860B0E" w:rsidRPr="00860B0E" w:rsidRDefault="00860B0E" w:rsidP="00860B0E">
      <w:pPr>
        <w:shd w:val="clear" w:color="auto" w:fill="F5F6F8"/>
        <w:spacing w:after="0" w:line="300" w:lineRule="atLeast"/>
        <w:rPr>
          <w:rFonts w:ascii="Times" w:eastAsia="Times New Roman" w:hAnsi="Times" w:cs="Times New Roman"/>
          <w:color w:val="000000"/>
          <w:kern w:val="0"/>
          <w:sz w:val="30"/>
          <w:szCs w:val="30"/>
          <w:lang w:eastAsia="en-GB"/>
          <w14:ligatures w14:val="none"/>
        </w:rPr>
      </w:pPr>
      <w:r w:rsidRPr="00860B0E">
        <w:rPr>
          <w:rFonts w:ascii="Times" w:eastAsia="Times New Roman" w:hAnsi="Times" w:cs="Times New Roman"/>
          <w:color w:val="000000"/>
          <w:kern w:val="0"/>
          <w:sz w:val="30"/>
          <w:szCs w:val="30"/>
          <w:lang w:eastAsia="en-GB"/>
          <w14:ligatures w14:val="none"/>
        </w:rPr>
        <w:t> </w:t>
      </w:r>
    </w:p>
    <w:p w14:paraId="61D6F9B8" w14:textId="77777777" w:rsidR="00860B0E" w:rsidRPr="00860B0E" w:rsidRDefault="00860B0E" w:rsidP="00860B0E">
      <w:pPr>
        <w:shd w:val="clear" w:color="auto" w:fill="FFFFFF"/>
        <w:spacing w:after="0" w:line="465" w:lineRule="atLeast"/>
        <w:textAlignment w:val="center"/>
        <w:outlineLvl w:val="1"/>
        <w:rPr>
          <w:rFonts w:ascii="Arial" w:eastAsia="Times New Roman" w:hAnsi="Arial" w:cs="Arial"/>
          <w:color w:val="3D3B3D"/>
          <w:kern w:val="0"/>
          <w:sz w:val="33"/>
          <w:szCs w:val="33"/>
          <w:lang w:eastAsia="en-GB"/>
          <w14:ligatures w14:val="none"/>
        </w:rPr>
      </w:pPr>
      <w:r w:rsidRPr="00860B0E">
        <w:rPr>
          <w:rFonts w:ascii="Arial" w:eastAsia="Times New Roman" w:hAnsi="Arial" w:cs="Arial"/>
          <w:color w:val="3D3B3D"/>
          <w:kern w:val="0"/>
          <w:sz w:val="33"/>
          <w:szCs w:val="33"/>
          <w:lang w:eastAsia="en-GB"/>
          <w14:ligatures w14:val="none"/>
        </w:rPr>
        <w:t>New Modules, Module Amendments and Module Withdrawals for 2025/26 </w:t>
      </w:r>
    </w:p>
    <w:p w14:paraId="0F3704C1" w14:textId="77777777" w:rsidR="00860B0E" w:rsidRPr="00860B0E" w:rsidRDefault="00860B0E" w:rsidP="00860B0E">
      <w:pPr>
        <w:shd w:val="clear" w:color="auto" w:fill="FFFFFF"/>
        <w:spacing w:before="240" w:after="0" w:line="360" w:lineRule="atLeast"/>
        <w:textAlignment w:val="center"/>
        <w:rPr>
          <w:rFonts w:ascii="Arial" w:eastAsia="Times New Roman" w:hAnsi="Arial" w:cs="Arial"/>
          <w:color w:val="717A8A"/>
          <w:kern w:val="0"/>
          <w:lang w:eastAsia="en-GB"/>
          <w14:ligatures w14:val="none"/>
        </w:rPr>
      </w:pPr>
      <w:r w:rsidRPr="00860B0E">
        <w:rPr>
          <w:rFonts w:ascii="Arial" w:eastAsia="Times New Roman" w:hAnsi="Arial" w:cs="Arial"/>
          <w:color w:val="717A8A"/>
          <w:kern w:val="0"/>
          <w:lang w:eastAsia="en-GB"/>
          <w14:ligatures w14:val="none"/>
        </w:rPr>
        <w:t xml:space="preserve">Thank you for all your submissions for changes to undergraduate years 2, 3 and 4 modules received by the </w:t>
      </w:r>
      <w:proofErr w:type="gramStart"/>
      <w:r w:rsidRPr="00860B0E">
        <w:rPr>
          <w:rFonts w:ascii="Arial" w:eastAsia="Times New Roman" w:hAnsi="Arial" w:cs="Arial"/>
          <w:color w:val="717A8A"/>
          <w:kern w:val="0"/>
          <w:lang w:eastAsia="en-GB"/>
          <w14:ligatures w14:val="none"/>
        </w:rPr>
        <w:t>21st</w:t>
      </w:r>
      <w:proofErr w:type="gramEnd"/>
      <w:r w:rsidRPr="00860B0E">
        <w:rPr>
          <w:rFonts w:ascii="Arial" w:eastAsia="Times New Roman" w:hAnsi="Arial" w:cs="Arial"/>
          <w:color w:val="717A8A"/>
          <w:kern w:val="0"/>
          <w:lang w:eastAsia="en-GB"/>
          <w14:ligatures w14:val="none"/>
        </w:rPr>
        <w:t xml:space="preserve"> February 2025 deadline.  </w:t>
      </w:r>
    </w:p>
    <w:p w14:paraId="4CBE0BB9" w14:textId="77777777" w:rsidR="00860B0E" w:rsidRPr="00860B0E" w:rsidRDefault="00860B0E" w:rsidP="00860B0E">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860B0E">
        <w:rPr>
          <w:rFonts w:ascii="Arial" w:eastAsia="Times New Roman" w:hAnsi="Arial" w:cs="Arial"/>
          <w:color w:val="717A8A"/>
          <w:kern w:val="0"/>
          <w:lang w:eastAsia="en-GB"/>
          <w14:ligatures w14:val="none"/>
        </w:rPr>
        <w:t>Please be aware of the next upcoming deadline:  </w:t>
      </w:r>
    </w:p>
    <w:p w14:paraId="31D4871C" w14:textId="77777777" w:rsidR="00860B0E" w:rsidRPr="00860B0E" w:rsidRDefault="00860B0E" w:rsidP="00860B0E">
      <w:pPr>
        <w:numPr>
          <w:ilvl w:val="0"/>
          <w:numId w:val="2"/>
        </w:numPr>
        <w:shd w:val="clear" w:color="auto" w:fill="FFFFFF"/>
        <w:spacing w:after="300" w:line="360" w:lineRule="atLeast"/>
        <w:ind w:left="1080"/>
        <w:textAlignment w:val="center"/>
        <w:rPr>
          <w:rFonts w:ascii="Arial" w:eastAsia="Times New Roman" w:hAnsi="Arial" w:cs="Arial"/>
          <w:color w:val="717A8A"/>
          <w:kern w:val="0"/>
          <w:lang w:eastAsia="en-GB"/>
          <w14:ligatures w14:val="none"/>
        </w:rPr>
      </w:pPr>
      <w:r w:rsidRPr="00860B0E">
        <w:rPr>
          <w:rFonts w:ascii="Arial" w:eastAsia="Times New Roman" w:hAnsi="Arial" w:cs="Arial"/>
          <w:color w:val="717A8A"/>
          <w:kern w:val="0"/>
          <w:lang w:eastAsia="en-GB"/>
          <w14:ligatures w14:val="none"/>
        </w:rPr>
        <w:t> Undergraduate year 1 and Postgraduate Taught modules: 18th April 2025 </w:t>
      </w:r>
    </w:p>
    <w:p w14:paraId="414FFAEA" w14:textId="77777777" w:rsidR="00860B0E" w:rsidRPr="00860B0E" w:rsidRDefault="00860B0E" w:rsidP="00860B0E">
      <w:pPr>
        <w:shd w:val="clear" w:color="auto" w:fill="FFFFFF"/>
        <w:spacing w:before="300" w:after="300" w:line="360" w:lineRule="atLeast"/>
        <w:textAlignment w:val="center"/>
        <w:rPr>
          <w:rFonts w:ascii="Arial" w:eastAsia="Times New Roman" w:hAnsi="Arial" w:cs="Arial"/>
          <w:color w:val="717A8A"/>
          <w:kern w:val="0"/>
          <w:lang w:eastAsia="en-GB"/>
          <w14:ligatures w14:val="none"/>
        </w:rPr>
      </w:pPr>
      <w:r w:rsidRPr="00860B0E">
        <w:rPr>
          <w:rFonts w:ascii="Arial" w:eastAsia="Times New Roman" w:hAnsi="Arial" w:cs="Arial"/>
          <w:color w:val="717A8A"/>
          <w:kern w:val="0"/>
          <w:lang w:eastAsia="en-GB"/>
          <w14:ligatures w14:val="none"/>
        </w:rPr>
        <w:t>Please see the </w:t>
      </w:r>
      <w:hyperlink r:id="rId7" w:tgtFrame="_blank" w:history="1">
        <w:r w:rsidRPr="00860B0E">
          <w:rPr>
            <w:rFonts w:ascii="Arial" w:eastAsia="Times New Roman" w:hAnsi="Arial" w:cs="Arial"/>
            <w:color w:val="57A607"/>
            <w:kern w:val="0"/>
            <w:u w:val="single"/>
            <w:lang w:eastAsia="en-GB"/>
            <w14:ligatures w14:val="none"/>
          </w:rPr>
          <w:t xml:space="preserve">guidance </w:t>
        </w:r>
        <w:proofErr w:type="gramStart"/>
        <w:r w:rsidRPr="00860B0E">
          <w:rPr>
            <w:rFonts w:ascii="Arial" w:eastAsia="Times New Roman" w:hAnsi="Arial" w:cs="Arial"/>
            <w:color w:val="57A607"/>
            <w:kern w:val="0"/>
            <w:u w:val="single"/>
            <w:lang w:eastAsia="en-GB"/>
            <w14:ligatures w14:val="none"/>
          </w:rPr>
          <w:t>note</w:t>
        </w:r>
        <w:proofErr w:type="gramEnd"/>
      </w:hyperlink>
      <w:r w:rsidRPr="00860B0E">
        <w:rPr>
          <w:rFonts w:ascii="Arial" w:eastAsia="Times New Roman" w:hAnsi="Arial" w:cs="Arial"/>
          <w:color w:val="717A8A"/>
          <w:kern w:val="0"/>
          <w:lang w:eastAsia="en-GB"/>
          <w14:ligatures w14:val="none"/>
        </w:rPr>
        <w:t> for further information, which includes deadlines for setting up new modules and module withdrawals. </w:t>
      </w:r>
    </w:p>
    <w:p w14:paraId="3459B043" w14:textId="77777777" w:rsidR="00860B0E" w:rsidRPr="00860B0E" w:rsidRDefault="00860B0E" w:rsidP="00860B0E">
      <w:pPr>
        <w:shd w:val="clear" w:color="auto" w:fill="FFFFFF"/>
        <w:spacing w:after="0" w:line="360" w:lineRule="atLeast"/>
        <w:jc w:val="center"/>
        <w:textAlignment w:val="top"/>
        <w:rPr>
          <w:rFonts w:ascii="Arial" w:eastAsia="Times New Roman" w:hAnsi="Arial" w:cs="Arial"/>
          <w:color w:val="717A8A"/>
          <w:kern w:val="0"/>
          <w:lang w:eastAsia="en-GB"/>
          <w14:ligatures w14:val="none"/>
        </w:rPr>
      </w:pPr>
      <w:hyperlink r:id="rId8" w:tgtFrame="_blank" w:history="1">
        <w:r w:rsidRPr="00860B0E">
          <w:rPr>
            <w:rFonts w:ascii="Arial" w:eastAsia="Times New Roman" w:hAnsi="Arial" w:cs="Arial"/>
            <w:b/>
            <w:bCs/>
            <w:color w:val="FFFFFF"/>
            <w:kern w:val="0"/>
            <w:sz w:val="21"/>
            <w:szCs w:val="21"/>
            <w:shd w:val="clear" w:color="auto" w:fill="00A87E"/>
            <w:lang w:eastAsia="en-GB"/>
            <w14:ligatures w14:val="none"/>
          </w:rPr>
          <w:t>Please contact us for further information or advice.</w:t>
        </w:r>
      </w:hyperlink>
    </w:p>
    <w:p w14:paraId="6FCBB83A" w14:textId="77777777" w:rsidR="00860B0E" w:rsidRPr="00860B0E" w:rsidRDefault="00860B0E" w:rsidP="00860B0E">
      <w:pPr>
        <w:shd w:val="clear" w:color="auto" w:fill="F5F6F8"/>
        <w:spacing w:after="0" w:line="300" w:lineRule="atLeast"/>
        <w:rPr>
          <w:rFonts w:ascii="Times" w:eastAsia="Times New Roman" w:hAnsi="Times" w:cs="Times New Roman"/>
          <w:color w:val="000000"/>
          <w:kern w:val="0"/>
          <w:sz w:val="30"/>
          <w:szCs w:val="30"/>
          <w:lang w:eastAsia="en-GB"/>
          <w14:ligatures w14:val="none"/>
        </w:rPr>
      </w:pPr>
      <w:r w:rsidRPr="00860B0E">
        <w:rPr>
          <w:rFonts w:ascii="Times" w:eastAsia="Times New Roman" w:hAnsi="Times" w:cs="Times New Roman"/>
          <w:color w:val="000000"/>
          <w:kern w:val="0"/>
          <w:sz w:val="30"/>
          <w:szCs w:val="30"/>
          <w:lang w:eastAsia="en-GB"/>
          <w14:ligatures w14:val="none"/>
        </w:rPr>
        <w:t> </w:t>
      </w:r>
    </w:p>
    <w:p w14:paraId="75678A9E" w14:textId="72EB5B6E" w:rsidR="00860B0E" w:rsidRPr="00860B0E" w:rsidRDefault="00860B0E" w:rsidP="00860B0E">
      <w:pPr>
        <w:shd w:val="clear" w:color="auto" w:fill="FFFFFF"/>
        <w:spacing w:after="0" w:line="285" w:lineRule="atLeast"/>
        <w:jc w:val="center"/>
        <w:textAlignment w:val="top"/>
        <w:rPr>
          <w:rFonts w:ascii="Arial" w:eastAsia="Times New Roman" w:hAnsi="Arial" w:cs="Arial"/>
          <w:color w:val="717A8A"/>
          <w:kern w:val="0"/>
          <w:sz w:val="18"/>
          <w:szCs w:val="18"/>
          <w:lang w:eastAsia="en-GB"/>
          <w14:ligatures w14:val="none"/>
        </w:rPr>
      </w:pPr>
      <w:r w:rsidRPr="00860B0E">
        <w:rPr>
          <w:rFonts w:ascii="Arial" w:eastAsia="Times New Roman" w:hAnsi="Arial" w:cs="Arial"/>
          <w:color w:val="717A8A"/>
          <w:kern w:val="0"/>
          <w:sz w:val="18"/>
          <w:szCs w:val="18"/>
          <w:lang w:eastAsia="en-GB"/>
          <w14:ligatures w14:val="none"/>
        </w:rPr>
        <w:lastRenderedPageBreak/>
        <w:fldChar w:fldCharType="begin"/>
      </w:r>
      <w:r w:rsidRPr="00860B0E">
        <w:rPr>
          <w:rFonts w:ascii="Arial" w:eastAsia="Times New Roman" w:hAnsi="Arial" w:cs="Arial"/>
          <w:color w:val="717A8A"/>
          <w:kern w:val="0"/>
          <w:sz w:val="18"/>
          <w:szCs w:val="18"/>
          <w:lang w:eastAsia="en-GB"/>
          <w14:ligatures w14:val="none"/>
        </w:rPr>
        <w:instrText xml:space="preserve"> INCLUDEPICTURE "https://i3.createsend1.com/ei/r/97/163/B52/020334/csfinal/stockimg-2-394377-3a1fd9f8e0814c5a.jpg" \* MERGEFORMATINET </w:instrText>
      </w:r>
      <w:r w:rsidRPr="00860B0E">
        <w:rPr>
          <w:rFonts w:ascii="Arial" w:eastAsia="Times New Roman" w:hAnsi="Arial" w:cs="Arial"/>
          <w:color w:val="717A8A"/>
          <w:kern w:val="0"/>
          <w:sz w:val="18"/>
          <w:szCs w:val="18"/>
          <w:lang w:eastAsia="en-GB"/>
          <w14:ligatures w14:val="none"/>
        </w:rPr>
        <w:fldChar w:fldCharType="separate"/>
      </w:r>
      <w:r w:rsidRPr="00860B0E">
        <w:rPr>
          <w:rFonts w:ascii="Arial" w:eastAsia="Times New Roman" w:hAnsi="Arial" w:cs="Arial"/>
          <w:noProof/>
          <w:color w:val="717A8A"/>
          <w:kern w:val="0"/>
          <w:sz w:val="18"/>
          <w:szCs w:val="18"/>
          <w:lang w:eastAsia="en-GB"/>
          <w14:ligatures w14:val="none"/>
        </w:rPr>
        <w:drawing>
          <wp:inline distT="0" distB="0" distL="0" distR="0" wp14:anchorId="532AE131" wp14:editId="57FBD370">
            <wp:extent cx="5731510" cy="2025015"/>
            <wp:effectExtent l="0" t="0" r="0" b="0"/>
            <wp:docPr id="40715483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2025015"/>
                    </a:xfrm>
                    <a:prstGeom prst="rect">
                      <a:avLst/>
                    </a:prstGeom>
                    <a:noFill/>
                    <a:ln>
                      <a:noFill/>
                    </a:ln>
                  </pic:spPr>
                </pic:pic>
              </a:graphicData>
            </a:graphic>
          </wp:inline>
        </w:drawing>
      </w:r>
      <w:r w:rsidRPr="00860B0E">
        <w:rPr>
          <w:rFonts w:ascii="Arial" w:eastAsia="Times New Roman" w:hAnsi="Arial" w:cs="Arial"/>
          <w:color w:val="717A8A"/>
          <w:kern w:val="0"/>
          <w:sz w:val="18"/>
          <w:szCs w:val="18"/>
          <w:lang w:eastAsia="en-GB"/>
          <w14:ligatures w14:val="none"/>
        </w:rPr>
        <w:fldChar w:fldCharType="end"/>
      </w:r>
    </w:p>
    <w:p w14:paraId="203DD1DA" w14:textId="77777777" w:rsidR="00860B0E" w:rsidRPr="00860B0E" w:rsidRDefault="00860B0E" w:rsidP="00860B0E">
      <w:pPr>
        <w:shd w:val="clear" w:color="auto" w:fill="FFFFFF"/>
        <w:spacing w:after="0" w:line="465" w:lineRule="atLeast"/>
        <w:textAlignment w:val="center"/>
        <w:outlineLvl w:val="1"/>
        <w:rPr>
          <w:rFonts w:ascii="Arial" w:eastAsia="Times New Roman" w:hAnsi="Arial" w:cs="Arial"/>
          <w:color w:val="3D3B3D"/>
          <w:kern w:val="0"/>
          <w:sz w:val="33"/>
          <w:szCs w:val="33"/>
          <w:lang w:eastAsia="en-GB"/>
          <w14:ligatures w14:val="none"/>
        </w:rPr>
      </w:pPr>
      <w:r w:rsidRPr="00860B0E">
        <w:rPr>
          <w:rFonts w:ascii="Arial" w:eastAsia="Times New Roman" w:hAnsi="Arial" w:cs="Arial"/>
          <w:color w:val="3D3B3D"/>
          <w:kern w:val="0"/>
          <w:sz w:val="33"/>
          <w:szCs w:val="33"/>
          <w:lang w:eastAsia="en-GB"/>
          <w14:ligatures w14:val="none"/>
        </w:rPr>
        <w:t>ELE Guidance from Digital Learning </w:t>
      </w:r>
    </w:p>
    <w:p w14:paraId="7EA854CF" w14:textId="77777777" w:rsidR="00860B0E" w:rsidRPr="00860B0E" w:rsidRDefault="00860B0E" w:rsidP="00860B0E">
      <w:pPr>
        <w:shd w:val="clear" w:color="auto" w:fill="FFFFFF"/>
        <w:spacing w:before="240" w:after="0" w:line="360" w:lineRule="atLeast"/>
        <w:textAlignment w:val="center"/>
        <w:rPr>
          <w:rFonts w:ascii="Arial" w:eastAsia="Times New Roman" w:hAnsi="Arial" w:cs="Arial"/>
          <w:color w:val="717A8A"/>
          <w:kern w:val="0"/>
          <w:lang w:eastAsia="en-GB"/>
          <w14:ligatures w14:val="none"/>
        </w:rPr>
      </w:pPr>
      <w:r w:rsidRPr="00860B0E">
        <w:rPr>
          <w:rFonts w:ascii="Arial" w:eastAsia="Times New Roman" w:hAnsi="Arial" w:cs="Arial"/>
          <w:color w:val="717A8A"/>
          <w:kern w:val="0"/>
          <w:lang w:eastAsia="en-GB"/>
          <w14:ligatures w14:val="none"/>
        </w:rPr>
        <w:t>Whether you’re leading on an ELE page as a module convenor or supporting with an ELE page as a lecturer or PTA, you can make use of Digital Learning’s helpful ELE guidance. </w:t>
      </w:r>
    </w:p>
    <w:p w14:paraId="1ACA8762" w14:textId="77777777" w:rsidR="00860B0E" w:rsidRPr="00860B0E" w:rsidRDefault="00860B0E" w:rsidP="00860B0E">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860B0E">
        <w:rPr>
          <w:rFonts w:ascii="Arial" w:eastAsia="Times New Roman" w:hAnsi="Arial" w:cs="Arial"/>
          <w:color w:val="717A8A"/>
          <w:kern w:val="0"/>
          <w:lang w:eastAsia="en-GB"/>
          <w14:ligatures w14:val="none"/>
        </w:rPr>
        <w:t>The </w:t>
      </w:r>
      <w:hyperlink r:id="rId10" w:tgtFrame="_blank" w:history="1">
        <w:r w:rsidRPr="00860B0E">
          <w:rPr>
            <w:rFonts w:ascii="Arial" w:eastAsia="Times New Roman" w:hAnsi="Arial" w:cs="Arial"/>
            <w:color w:val="57A607"/>
            <w:kern w:val="0"/>
            <w:u w:val="single"/>
            <w:lang w:eastAsia="en-GB"/>
            <w14:ligatures w14:val="none"/>
          </w:rPr>
          <w:t>Staff ELE Training Course</w:t>
        </w:r>
      </w:hyperlink>
      <w:r w:rsidRPr="00860B0E">
        <w:rPr>
          <w:rFonts w:ascii="Arial" w:eastAsia="Times New Roman" w:hAnsi="Arial" w:cs="Arial"/>
          <w:color w:val="717A8A"/>
          <w:kern w:val="0"/>
          <w:lang w:eastAsia="en-GB"/>
          <w14:ligatures w14:val="none"/>
        </w:rPr>
        <w:t> provides comprehensive instructions for all ELE’s key features. Learn </w:t>
      </w:r>
      <w:hyperlink r:id="rId11" w:tgtFrame="_blank" w:history="1">
        <w:r w:rsidRPr="00860B0E">
          <w:rPr>
            <w:rFonts w:ascii="Arial" w:eastAsia="Times New Roman" w:hAnsi="Arial" w:cs="Arial"/>
            <w:color w:val="57A607"/>
            <w:kern w:val="0"/>
            <w:u w:val="single"/>
            <w:lang w:eastAsia="en-GB"/>
            <w14:ligatures w14:val="none"/>
          </w:rPr>
          <w:t>the basics</w:t>
        </w:r>
      </w:hyperlink>
      <w:r w:rsidRPr="00860B0E">
        <w:rPr>
          <w:rFonts w:ascii="Arial" w:eastAsia="Times New Roman" w:hAnsi="Arial" w:cs="Arial"/>
          <w:color w:val="717A8A"/>
          <w:kern w:val="0"/>
          <w:lang w:eastAsia="en-GB"/>
          <w14:ligatures w14:val="none"/>
        </w:rPr>
        <w:t>, including how to navigate the Dashboard and how to navigate and edit an ELE page. Improve the way you </w:t>
      </w:r>
      <w:hyperlink r:id="rId12" w:tgtFrame="_blank" w:history="1">
        <w:r w:rsidRPr="00860B0E">
          <w:rPr>
            <w:rFonts w:ascii="Arial" w:eastAsia="Times New Roman" w:hAnsi="Arial" w:cs="Arial"/>
            <w:color w:val="57A607"/>
            <w:kern w:val="0"/>
            <w:u w:val="single"/>
            <w:lang w:eastAsia="en-GB"/>
            <w14:ligatures w14:val="none"/>
          </w:rPr>
          <w:t>present information</w:t>
        </w:r>
      </w:hyperlink>
      <w:r w:rsidRPr="00860B0E">
        <w:rPr>
          <w:rFonts w:ascii="Arial" w:eastAsia="Times New Roman" w:hAnsi="Arial" w:cs="Arial"/>
          <w:color w:val="717A8A"/>
          <w:kern w:val="0"/>
          <w:lang w:eastAsia="en-GB"/>
          <w14:ligatures w14:val="none"/>
        </w:rPr>
        <w:t>, by using Labels and Pages for straightforward content, Files and Folders for attachments and Books and Lessons for anything requiring additional structure. Encourage </w:t>
      </w:r>
      <w:hyperlink r:id="rId13" w:tgtFrame="_blank" w:history="1">
        <w:r w:rsidRPr="00860B0E">
          <w:rPr>
            <w:rFonts w:ascii="Arial" w:eastAsia="Times New Roman" w:hAnsi="Arial" w:cs="Arial"/>
            <w:color w:val="57A607"/>
            <w:kern w:val="0"/>
            <w:u w:val="single"/>
            <w:lang w:eastAsia="en-GB"/>
            <w14:ligatures w14:val="none"/>
          </w:rPr>
          <w:t>collaboration and communication</w:t>
        </w:r>
      </w:hyperlink>
      <w:r w:rsidRPr="00860B0E">
        <w:rPr>
          <w:rFonts w:ascii="Arial" w:eastAsia="Times New Roman" w:hAnsi="Arial" w:cs="Arial"/>
          <w:color w:val="717A8A"/>
          <w:kern w:val="0"/>
          <w:lang w:eastAsia="en-GB"/>
          <w14:ligatures w14:val="none"/>
        </w:rPr>
        <w:t xml:space="preserve"> amongst your students, through Forums for discussion, </w:t>
      </w:r>
      <w:proofErr w:type="spellStart"/>
      <w:r w:rsidRPr="00860B0E">
        <w:rPr>
          <w:rFonts w:ascii="Arial" w:eastAsia="Times New Roman" w:hAnsi="Arial" w:cs="Arial"/>
          <w:color w:val="717A8A"/>
          <w:kern w:val="0"/>
          <w:lang w:eastAsia="en-GB"/>
          <w14:ligatures w14:val="none"/>
        </w:rPr>
        <w:t>Padlets</w:t>
      </w:r>
      <w:proofErr w:type="spellEnd"/>
      <w:r w:rsidRPr="00860B0E">
        <w:rPr>
          <w:rFonts w:ascii="Arial" w:eastAsia="Times New Roman" w:hAnsi="Arial" w:cs="Arial"/>
          <w:color w:val="717A8A"/>
          <w:kern w:val="0"/>
          <w:lang w:eastAsia="en-GB"/>
          <w14:ligatures w14:val="none"/>
        </w:rPr>
        <w:t xml:space="preserve"> for interactive exercises and Glossaries for defining key terms. </w:t>
      </w:r>
    </w:p>
    <w:p w14:paraId="66B86994" w14:textId="77777777" w:rsidR="00860B0E" w:rsidRPr="00860B0E" w:rsidRDefault="00860B0E" w:rsidP="00860B0E">
      <w:pPr>
        <w:shd w:val="clear" w:color="auto" w:fill="FFFFFF"/>
        <w:spacing w:before="300" w:after="300" w:line="360" w:lineRule="atLeast"/>
        <w:textAlignment w:val="center"/>
        <w:rPr>
          <w:rFonts w:ascii="Arial" w:eastAsia="Times New Roman" w:hAnsi="Arial" w:cs="Arial"/>
          <w:color w:val="717A8A"/>
          <w:kern w:val="0"/>
          <w:lang w:eastAsia="en-GB"/>
          <w14:ligatures w14:val="none"/>
        </w:rPr>
      </w:pPr>
      <w:r w:rsidRPr="00860B0E">
        <w:rPr>
          <w:rFonts w:ascii="Arial" w:eastAsia="Times New Roman" w:hAnsi="Arial" w:cs="Arial"/>
          <w:color w:val="717A8A"/>
          <w:kern w:val="0"/>
          <w:lang w:eastAsia="en-GB"/>
          <w14:ligatures w14:val="none"/>
        </w:rPr>
        <w:t>The </w:t>
      </w:r>
      <w:hyperlink r:id="rId14" w:tgtFrame="_blank" w:history="1">
        <w:r w:rsidRPr="00860B0E">
          <w:rPr>
            <w:rFonts w:ascii="Arial" w:eastAsia="Times New Roman" w:hAnsi="Arial" w:cs="Arial"/>
            <w:color w:val="57A607"/>
            <w:kern w:val="0"/>
            <w:u w:val="single"/>
            <w:lang w:eastAsia="en-GB"/>
            <w14:ligatures w14:val="none"/>
          </w:rPr>
          <w:t>Staff ELE Sandpit</w:t>
        </w:r>
      </w:hyperlink>
      <w:r w:rsidRPr="00860B0E">
        <w:rPr>
          <w:rFonts w:ascii="Arial" w:eastAsia="Times New Roman" w:hAnsi="Arial" w:cs="Arial"/>
          <w:color w:val="717A8A"/>
          <w:kern w:val="0"/>
          <w:lang w:eastAsia="en-GB"/>
          <w14:ligatures w14:val="none"/>
        </w:rPr>
        <w:t> hosts a range of exercises to allow you to experiment with ELE. </w:t>
      </w:r>
      <w:hyperlink r:id="rId15" w:tgtFrame="_blank" w:history="1">
        <w:r w:rsidRPr="00860B0E">
          <w:rPr>
            <w:rFonts w:ascii="Arial" w:eastAsia="Times New Roman" w:hAnsi="Arial" w:cs="Arial"/>
            <w:color w:val="57A607"/>
            <w:kern w:val="0"/>
            <w:u w:val="single"/>
            <w:lang w:eastAsia="en-GB"/>
            <w14:ligatures w14:val="none"/>
          </w:rPr>
          <w:t>Try out some HTML</w:t>
        </w:r>
      </w:hyperlink>
      <w:r w:rsidRPr="00860B0E">
        <w:rPr>
          <w:rFonts w:ascii="Arial" w:eastAsia="Times New Roman" w:hAnsi="Arial" w:cs="Arial"/>
          <w:color w:val="717A8A"/>
          <w:kern w:val="0"/>
          <w:lang w:eastAsia="en-GB"/>
          <w14:ligatures w14:val="none"/>
        </w:rPr>
        <w:t> to learn how to make your ELE page more visually appealing. </w:t>
      </w:r>
      <w:hyperlink r:id="rId16" w:tgtFrame="_blank" w:history="1">
        <w:r w:rsidRPr="00860B0E">
          <w:rPr>
            <w:rFonts w:ascii="Arial" w:eastAsia="Times New Roman" w:hAnsi="Arial" w:cs="Arial"/>
            <w:color w:val="57A607"/>
            <w:kern w:val="0"/>
            <w:u w:val="single"/>
            <w:lang w:eastAsia="en-GB"/>
            <w14:ligatures w14:val="none"/>
          </w:rPr>
          <w:t>Make a quiz</w:t>
        </w:r>
      </w:hyperlink>
      <w:r w:rsidRPr="00860B0E">
        <w:rPr>
          <w:rFonts w:ascii="Arial" w:eastAsia="Times New Roman" w:hAnsi="Arial" w:cs="Arial"/>
          <w:color w:val="717A8A"/>
          <w:kern w:val="0"/>
          <w:lang w:eastAsia="en-GB"/>
          <w14:ligatures w14:val="none"/>
        </w:rPr>
        <w:t> to see how you can test your students’ knowledge. </w:t>
      </w:r>
      <w:hyperlink r:id="rId17" w:tgtFrame="_blank" w:history="1">
        <w:r w:rsidRPr="00860B0E">
          <w:rPr>
            <w:rFonts w:ascii="Arial" w:eastAsia="Times New Roman" w:hAnsi="Arial" w:cs="Arial"/>
            <w:color w:val="57A607"/>
            <w:kern w:val="0"/>
            <w:u w:val="single"/>
            <w:lang w:eastAsia="en-GB"/>
            <w14:ligatures w14:val="none"/>
          </w:rPr>
          <w:t>Investigate H5P</w:t>
        </w:r>
      </w:hyperlink>
      <w:r w:rsidRPr="00860B0E">
        <w:rPr>
          <w:rFonts w:ascii="Arial" w:eastAsia="Times New Roman" w:hAnsi="Arial" w:cs="Arial"/>
          <w:color w:val="717A8A"/>
          <w:kern w:val="0"/>
          <w:lang w:eastAsia="en-GB"/>
          <w14:ligatures w14:val="none"/>
        </w:rPr>
        <w:t> to discover new ways of making your content interactive. </w:t>
      </w:r>
    </w:p>
    <w:p w14:paraId="4BB74EB2" w14:textId="77777777" w:rsidR="00860B0E" w:rsidRPr="00860B0E" w:rsidRDefault="00860B0E" w:rsidP="00860B0E">
      <w:pPr>
        <w:shd w:val="clear" w:color="auto" w:fill="FFFFFF"/>
        <w:spacing w:after="0" w:line="360" w:lineRule="atLeast"/>
        <w:jc w:val="center"/>
        <w:textAlignment w:val="top"/>
        <w:rPr>
          <w:rFonts w:ascii="Arial" w:eastAsia="Times New Roman" w:hAnsi="Arial" w:cs="Arial"/>
          <w:color w:val="717A8A"/>
          <w:kern w:val="0"/>
          <w:lang w:eastAsia="en-GB"/>
          <w14:ligatures w14:val="none"/>
        </w:rPr>
      </w:pPr>
      <w:hyperlink r:id="rId18" w:tgtFrame="_blank" w:history="1">
        <w:r w:rsidRPr="00860B0E">
          <w:rPr>
            <w:rFonts w:ascii="Arial" w:eastAsia="Times New Roman" w:hAnsi="Arial" w:cs="Arial"/>
            <w:b/>
            <w:bCs/>
            <w:color w:val="FFFFFF"/>
            <w:kern w:val="0"/>
            <w:sz w:val="21"/>
            <w:szCs w:val="21"/>
            <w:shd w:val="clear" w:color="auto" w:fill="00A87E"/>
            <w:lang w:eastAsia="en-GB"/>
            <w14:ligatures w14:val="none"/>
          </w:rPr>
          <w:t>To stay up to date on the latest ELE features, please join the Digital Learning Community Team.</w:t>
        </w:r>
      </w:hyperlink>
    </w:p>
    <w:p w14:paraId="5252ED23" w14:textId="77777777" w:rsidR="00860B0E" w:rsidRPr="00860B0E" w:rsidRDefault="00860B0E" w:rsidP="00860B0E">
      <w:pPr>
        <w:shd w:val="clear" w:color="auto" w:fill="F5F6F8"/>
        <w:spacing w:after="0" w:line="300" w:lineRule="atLeast"/>
        <w:rPr>
          <w:rFonts w:ascii="Times" w:eastAsia="Times New Roman" w:hAnsi="Times" w:cs="Times New Roman"/>
          <w:color w:val="000000"/>
          <w:kern w:val="0"/>
          <w:sz w:val="30"/>
          <w:szCs w:val="30"/>
          <w:lang w:eastAsia="en-GB"/>
          <w14:ligatures w14:val="none"/>
        </w:rPr>
      </w:pPr>
      <w:r w:rsidRPr="00860B0E">
        <w:rPr>
          <w:rFonts w:ascii="Times" w:eastAsia="Times New Roman" w:hAnsi="Times" w:cs="Times New Roman"/>
          <w:color w:val="000000"/>
          <w:kern w:val="0"/>
          <w:sz w:val="30"/>
          <w:szCs w:val="30"/>
          <w:lang w:eastAsia="en-GB"/>
          <w14:ligatures w14:val="none"/>
        </w:rPr>
        <w:t> </w:t>
      </w:r>
    </w:p>
    <w:p w14:paraId="526035D3" w14:textId="77777777" w:rsidR="00860B0E" w:rsidRPr="00860B0E" w:rsidRDefault="00860B0E" w:rsidP="00860B0E">
      <w:pPr>
        <w:shd w:val="clear" w:color="auto" w:fill="FFFFFF"/>
        <w:spacing w:after="0" w:line="465" w:lineRule="atLeast"/>
        <w:textAlignment w:val="center"/>
        <w:outlineLvl w:val="1"/>
        <w:rPr>
          <w:rFonts w:ascii="Arial" w:eastAsia="Times New Roman" w:hAnsi="Arial" w:cs="Arial"/>
          <w:color w:val="3D3B3D"/>
          <w:kern w:val="0"/>
          <w:sz w:val="33"/>
          <w:szCs w:val="33"/>
          <w:lang w:eastAsia="en-GB"/>
          <w14:ligatures w14:val="none"/>
        </w:rPr>
      </w:pPr>
      <w:r w:rsidRPr="00860B0E">
        <w:rPr>
          <w:rFonts w:ascii="Arial" w:eastAsia="Times New Roman" w:hAnsi="Arial" w:cs="Arial"/>
          <w:color w:val="3D3B3D"/>
          <w:kern w:val="0"/>
          <w:sz w:val="33"/>
          <w:szCs w:val="33"/>
          <w:lang w:eastAsia="en-GB"/>
          <w14:ligatures w14:val="none"/>
        </w:rPr>
        <w:t>TQA Amendments for 2025/26     </w:t>
      </w:r>
    </w:p>
    <w:p w14:paraId="4FFDBEE3" w14:textId="77777777" w:rsidR="00860B0E" w:rsidRPr="00860B0E" w:rsidRDefault="00860B0E" w:rsidP="00860B0E">
      <w:pPr>
        <w:shd w:val="clear" w:color="auto" w:fill="FFFFFF"/>
        <w:spacing w:before="240" w:after="0" w:line="465" w:lineRule="atLeast"/>
        <w:textAlignment w:val="center"/>
        <w:outlineLvl w:val="1"/>
        <w:rPr>
          <w:rFonts w:ascii="Arial" w:eastAsia="Times New Roman" w:hAnsi="Arial" w:cs="Arial"/>
          <w:color w:val="3D3B3D"/>
          <w:kern w:val="0"/>
          <w:sz w:val="33"/>
          <w:szCs w:val="33"/>
          <w:lang w:eastAsia="en-GB"/>
          <w14:ligatures w14:val="none"/>
        </w:rPr>
      </w:pPr>
      <w:r w:rsidRPr="00860B0E">
        <w:rPr>
          <w:rFonts w:ascii="Arial" w:eastAsia="Times New Roman" w:hAnsi="Arial" w:cs="Arial"/>
          <w:color w:val="3D3B3D"/>
          <w:kern w:val="0"/>
          <w:sz w:val="33"/>
          <w:szCs w:val="33"/>
          <w:lang w:eastAsia="en-GB"/>
          <w14:ligatures w14:val="none"/>
        </w:rPr>
        <w:t>The 2025/26 version of the Teaching Quality Assurance (TQA) Manual will be published on the 1 August 2025. </w:t>
      </w:r>
    </w:p>
    <w:p w14:paraId="5490DF22" w14:textId="77777777" w:rsidR="00860B0E" w:rsidRPr="00860B0E" w:rsidRDefault="00860B0E" w:rsidP="00860B0E">
      <w:pPr>
        <w:shd w:val="clear" w:color="auto" w:fill="FFFFFF"/>
        <w:spacing w:before="240" w:after="0" w:line="360" w:lineRule="atLeast"/>
        <w:textAlignment w:val="center"/>
        <w:rPr>
          <w:rFonts w:ascii="Arial" w:eastAsia="Times New Roman" w:hAnsi="Arial" w:cs="Arial"/>
          <w:color w:val="717A8A"/>
          <w:kern w:val="0"/>
          <w:lang w:eastAsia="en-GB"/>
          <w14:ligatures w14:val="none"/>
        </w:rPr>
      </w:pPr>
      <w:r w:rsidRPr="00860B0E">
        <w:rPr>
          <w:rFonts w:ascii="Arial" w:eastAsia="Times New Roman" w:hAnsi="Arial" w:cs="Arial"/>
          <w:color w:val="717A8A"/>
          <w:kern w:val="0"/>
          <w:lang w:eastAsia="en-GB"/>
          <w14:ligatures w14:val="none"/>
        </w:rPr>
        <w:lastRenderedPageBreak/>
        <w:t>To meet the publication deadline, all TQA amendments will need to be approved by </w:t>
      </w:r>
      <w:hyperlink r:id="rId19" w:tgtFrame="_blank" w:history="1">
        <w:r w:rsidRPr="00860B0E">
          <w:rPr>
            <w:rFonts w:ascii="Arial" w:eastAsia="Times New Roman" w:hAnsi="Arial" w:cs="Arial"/>
            <w:color w:val="57A607"/>
            <w:kern w:val="0"/>
            <w:u w:val="single"/>
            <w:lang w:eastAsia="en-GB"/>
            <w14:ligatures w14:val="none"/>
          </w:rPr>
          <w:t>Education Board</w:t>
        </w:r>
      </w:hyperlink>
      <w:r w:rsidRPr="00860B0E">
        <w:rPr>
          <w:rFonts w:ascii="Arial" w:eastAsia="Times New Roman" w:hAnsi="Arial" w:cs="Arial"/>
          <w:color w:val="717A8A"/>
          <w:kern w:val="0"/>
          <w:lang w:eastAsia="en-GB"/>
          <w14:ligatures w14:val="none"/>
        </w:rPr>
        <w:t> (</w:t>
      </w:r>
      <w:proofErr w:type="spellStart"/>
      <w:r w:rsidRPr="00860B0E">
        <w:rPr>
          <w:rFonts w:ascii="Arial" w:eastAsia="Times New Roman" w:hAnsi="Arial" w:cs="Arial"/>
          <w:color w:val="717A8A"/>
          <w:kern w:val="0"/>
          <w:lang w:eastAsia="en-GB"/>
          <w14:ligatures w14:val="none"/>
        </w:rPr>
        <w:t>EdB</w:t>
      </w:r>
      <w:proofErr w:type="spellEnd"/>
      <w:r w:rsidRPr="00860B0E">
        <w:rPr>
          <w:rFonts w:ascii="Arial" w:eastAsia="Times New Roman" w:hAnsi="Arial" w:cs="Arial"/>
          <w:color w:val="717A8A"/>
          <w:kern w:val="0"/>
          <w:lang w:eastAsia="en-GB"/>
          <w14:ligatures w14:val="none"/>
        </w:rPr>
        <w:t>) and/or the Postgraduate Research Board (PGRB) and subsequently signed off by the DVC Education and Student Experience or DVC Research ahead of this. </w:t>
      </w:r>
    </w:p>
    <w:p w14:paraId="54CCFEEE" w14:textId="77777777" w:rsidR="00860B0E" w:rsidRPr="00860B0E" w:rsidRDefault="00860B0E" w:rsidP="00860B0E">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860B0E">
        <w:rPr>
          <w:rFonts w:ascii="Arial" w:eastAsia="Times New Roman" w:hAnsi="Arial" w:cs="Arial"/>
          <w:color w:val="717A8A"/>
          <w:kern w:val="0"/>
          <w:lang w:eastAsia="en-GB"/>
          <w14:ligatures w14:val="none"/>
        </w:rPr>
        <w:t xml:space="preserve">There are two </w:t>
      </w:r>
      <w:proofErr w:type="spellStart"/>
      <w:r w:rsidRPr="00860B0E">
        <w:rPr>
          <w:rFonts w:ascii="Arial" w:eastAsia="Times New Roman" w:hAnsi="Arial" w:cs="Arial"/>
          <w:color w:val="717A8A"/>
          <w:kern w:val="0"/>
          <w:lang w:eastAsia="en-GB"/>
          <w14:ligatures w14:val="none"/>
        </w:rPr>
        <w:t>EdB</w:t>
      </w:r>
      <w:proofErr w:type="spellEnd"/>
      <w:r w:rsidRPr="00860B0E">
        <w:rPr>
          <w:rFonts w:ascii="Arial" w:eastAsia="Times New Roman" w:hAnsi="Arial" w:cs="Arial"/>
          <w:color w:val="717A8A"/>
          <w:kern w:val="0"/>
          <w:lang w:eastAsia="en-GB"/>
          <w14:ligatures w14:val="none"/>
        </w:rPr>
        <w:t xml:space="preserve"> meetings remaining during 2024/25.  Requests for amendments will therefore need to be submitted by the following deadlines: </w:t>
      </w:r>
    </w:p>
    <w:p w14:paraId="575CD9A9" w14:textId="77777777" w:rsidR="00860B0E" w:rsidRPr="00860B0E" w:rsidRDefault="00860B0E" w:rsidP="00860B0E">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proofErr w:type="spellStart"/>
      <w:r w:rsidRPr="00860B0E">
        <w:rPr>
          <w:rFonts w:ascii="Arial" w:eastAsia="Times New Roman" w:hAnsi="Arial" w:cs="Arial"/>
          <w:color w:val="717A8A"/>
          <w:kern w:val="0"/>
          <w:lang w:eastAsia="en-GB"/>
          <w14:ligatures w14:val="none"/>
        </w:rPr>
        <w:t>EdB</w:t>
      </w:r>
      <w:proofErr w:type="spellEnd"/>
      <w:r w:rsidRPr="00860B0E">
        <w:rPr>
          <w:rFonts w:ascii="Arial" w:eastAsia="Times New Roman" w:hAnsi="Arial" w:cs="Arial"/>
          <w:color w:val="717A8A"/>
          <w:kern w:val="0"/>
          <w:lang w:eastAsia="en-GB"/>
          <w14:ligatures w14:val="none"/>
        </w:rPr>
        <w:t xml:space="preserve"> Meeting - 23 April 2025, Paper deadline - 4 April 2025 </w:t>
      </w:r>
    </w:p>
    <w:p w14:paraId="20170323" w14:textId="77777777" w:rsidR="00860B0E" w:rsidRPr="00860B0E" w:rsidRDefault="00860B0E" w:rsidP="00860B0E">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proofErr w:type="spellStart"/>
      <w:r w:rsidRPr="00860B0E">
        <w:rPr>
          <w:rFonts w:ascii="Arial" w:eastAsia="Times New Roman" w:hAnsi="Arial" w:cs="Arial"/>
          <w:color w:val="717A8A"/>
          <w:kern w:val="0"/>
          <w:lang w:eastAsia="en-GB"/>
          <w14:ligatures w14:val="none"/>
        </w:rPr>
        <w:t>EdB</w:t>
      </w:r>
      <w:proofErr w:type="spellEnd"/>
      <w:r w:rsidRPr="00860B0E">
        <w:rPr>
          <w:rFonts w:ascii="Arial" w:eastAsia="Times New Roman" w:hAnsi="Arial" w:cs="Arial"/>
          <w:color w:val="717A8A"/>
          <w:kern w:val="0"/>
          <w:lang w:eastAsia="en-GB"/>
          <w14:ligatures w14:val="none"/>
        </w:rPr>
        <w:t xml:space="preserve"> Meeting - 4 June </w:t>
      </w:r>
      <w:proofErr w:type="gramStart"/>
      <w:r w:rsidRPr="00860B0E">
        <w:rPr>
          <w:rFonts w:ascii="Arial" w:eastAsia="Times New Roman" w:hAnsi="Arial" w:cs="Arial"/>
          <w:color w:val="717A8A"/>
          <w:kern w:val="0"/>
          <w:lang w:eastAsia="en-GB"/>
          <w14:ligatures w14:val="none"/>
        </w:rPr>
        <w:t>2025 ,</w:t>
      </w:r>
      <w:proofErr w:type="gramEnd"/>
      <w:r w:rsidRPr="00860B0E">
        <w:rPr>
          <w:rFonts w:ascii="Arial" w:eastAsia="Times New Roman" w:hAnsi="Arial" w:cs="Arial"/>
          <w:color w:val="717A8A"/>
          <w:kern w:val="0"/>
          <w:lang w:eastAsia="en-GB"/>
          <w14:ligatures w14:val="none"/>
        </w:rPr>
        <w:t xml:space="preserve"> Paper deadline - 16 May 2025  </w:t>
      </w:r>
    </w:p>
    <w:p w14:paraId="2DE007EB" w14:textId="77777777" w:rsidR="00860B0E" w:rsidRPr="00860B0E" w:rsidRDefault="00860B0E" w:rsidP="00860B0E">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860B0E">
        <w:rPr>
          <w:rFonts w:ascii="Arial" w:eastAsia="Times New Roman" w:hAnsi="Arial" w:cs="Arial"/>
          <w:color w:val="717A8A"/>
          <w:kern w:val="0"/>
          <w:lang w:eastAsia="en-GB"/>
          <w14:ligatures w14:val="none"/>
        </w:rPr>
        <w:t>We are anticipating that the remaining meetings will have full agendas so please contact EPQS via email </w:t>
      </w:r>
      <w:hyperlink r:id="rId20" w:tgtFrame="_blank" w:history="1">
        <w:r w:rsidRPr="00860B0E">
          <w:rPr>
            <w:rFonts w:ascii="Arial" w:eastAsia="Times New Roman" w:hAnsi="Arial" w:cs="Arial"/>
            <w:color w:val="57A607"/>
            <w:kern w:val="0"/>
            <w:u w:val="single"/>
            <w:lang w:eastAsia="en-GB"/>
            <w14:ligatures w14:val="none"/>
          </w:rPr>
          <w:t>educationpolicy@exeter.ac.uk</w:t>
        </w:r>
      </w:hyperlink>
      <w:r w:rsidRPr="00860B0E">
        <w:rPr>
          <w:rFonts w:ascii="Arial" w:eastAsia="Times New Roman" w:hAnsi="Arial" w:cs="Arial"/>
          <w:color w:val="717A8A"/>
          <w:kern w:val="0"/>
          <w:lang w:eastAsia="en-GB"/>
          <w14:ligatures w14:val="none"/>
        </w:rPr>
        <w:t> to discuss any proposals and to ensure that the Chairs are aware of the item.  Appropriate time can then be allocated as necessary on the agenda.   </w:t>
      </w:r>
    </w:p>
    <w:p w14:paraId="069C90AD" w14:textId="77777777" w:rsidR="00860B0E" w:rsidRPr="00860B0E" w:rsidRDefault="00860B0E" w:rsidP="00860B0E">
      <w:pPr>
        <w:shd w:val="clear" w:color="auto" w:fill="F5F6F8"/>
        <w:spacing w:after="0" w:line="300" w:lineRule="atLeast"/>
        <w:rPr>
          <w:rFonts w:ascii="Times" w:eastAsia="Times New Roman" w:hAnsi="Times" w:cs="Times New Roman"/>
          <w:color w:val="000000"/>
          <w:kern w:val="0"/>
          <w:sz w:val="30"/>
          <w:szCs w:val="30"/>
          <w:lang w:eastAsia="en-GB"/>
          <w14:ligatures w14:val="none"/>
        </w:rPr>
      </w:pPr>
      <w:r w:rsidRPr="00860B0E">
        <w:rPr>
          <w:rFonts w:ascii="Times" w:eastAsia="Times New Roman" w:hAnsi="Times" w:cs="Times New Roman"/>
          <w:color w:val="000000"/>
          <w:kern w:val="0"/>
          <w:sz w:val="30"/>
          <w:szCs w:val="30"/>
          <w:lang w:eastAsia="en-GB"/>
          <w14:ligatures w14:val="none"/>
        </w:rPr>
        <w:t> </w:t>
      </w:r>
    </w:p>
    <w:p w14:paraId="3F66E935" w14:textId="77777777" w:rsidR="00860B0E" w:rsidRPr="00860B0E" w:rsidRDefault="00860B0E" w:rsidP="00860B0E">
      <w:pPr>
        <w:shd w:val="clear" w:color="auto" w:fill="FFFFFF"/>
        <w:spacing w:after="0" w:line="465" w:lineRule="atLeast"/>
        <w:textAlignment w:val="center"/>
        <w:outlineLvl w:val="1"/>
        <w:rPr>
          <w:rFonts w:ascii="Arial" w:eastAsia="Times New Roman" w:hAnsi="Arial" w:cs="Arial"/>
          <w:color w:val="3D3B3D"/>
          <w:kern w:val="0"/>
          <w:sz w:val="33"/>
          <w:szCs w:val="33"/>
          <w:lang w:eastAsia="en-GB"/>
          <w14:ligatures w14:val="none"/>
        </w:rPr>
      </w:pPr>
      <w:r w:rsidRPr="00860B0E">
        <w:rPr>
          <w:rFonts w:ascii="Arial" w:eastAsia="Times New Roman" w:hAnsi="Arial" w:cs="Arial"/>
          <w:color w:val="3D3B3D"/>
          <w:kern w:val="0"/>
          <w:sz w:val="33"/>
          <w:szCs w:val="33"/>
          <w:lang w:eastAsia="en-GB"/>
          <w14:ligatures w14:val="none"/>
        </w:rPr>
        <w:t>Enabling AI @ Exeter: Symposium and Showcase - this week!</w:t>
      </w:r>
    </w:p>
    <w:p w14:paraId="6A0D5E1C" w14:textId="77777777" w:rsidR="00860B0E" w:rsidRPr="00860B0E" w:rsidRDefault="00860B0E" w:rsidP="00860B0E">
      <w:pPr>
        <w:shd w:val="clear" w:color="auto" w:fill="FFFFFF"/>
        <w:spacing w:before="240" w:after="0" w:line="360" w:lineRule="atLeast"/>
        <w:textAlignment w:val="center"/>
        <w:rPr>
          <w:rFonts w:ascii="Arial" w:eastAsia="Times New Roman" w:hAnsi="Arial" w:cs="Arial"/>
          <w:color w:val="717A8A"/>
          <w:kern w:val="0"/>
          <w:lang w:eastAsia="en-GB"/>
          <w14:ligatures w14:val="none"/>
        </w:rPr>
      </w:pPr>
      <w:r w:rsidRPr="00860B0E">
        <w:rPr>
          <w:rFonts w:ascii="Arial" w:eastAsia="Times New Roman" w:hAnsi="Arial" w:cs="Arial"/>
          <w:color w:val="717A8A"/>
          <w:kern w:val="0"/>
          <w:lang w:eastAsia="en-GB"/>
          <w14:ligatures w14:val="none"/>
        </w:rPr>
        <w:t>Join for a two-day event exploring the latest advancements in AI, bringing together researchers, students, and industry professionals. Expect insightful discussions, hands-on workshops, and opportunities to shape the future of AI at Exeter.      </w:t>
      </w:r>
    </w:p>
    <w:p w14:paraId="1DE0396E" w14:textId="77777777" w:rsidR="00860B0E" w:rsidRPr="00860B0E" w:rsidRDefault="00860B0E" w:rsidP="00860B0E">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860B0E">
        <w:rPr>
          <w:rFonts w:ascii="Apple Color Emoji" w:eastAsia="Times New Roman" w:hAnsi="Apple Color Emoji" w:cs="Apple Color Emoji"/>
          <w:color w:val="717A8A"/>
          <w:kern w:val="0"/>
          <w:lang w:eastAsia="en-GB"/>
          <w14:ligatures w14:val="none"/>
        </w:rPr>
        <w:t>🔹</w:t>
      </w:r>
      <w:r w:rsidRPr="00860B0E">
        <w:rPr>
          <w:rFonts w:ascii="Arial" w:eastAsia="Times New Roman" w:hAnsi="Arial" w:cs="Arial"/>
          <w:color w:val="717A8A"/>
          <w:kern w:val="0"/>
          <w:lang w:eastAsia="en-GB"/>
          <w14:ligatures w14:val="none"/>
        </w:rPr>
        <w:t> What to Expect:</w:t>
      </w:r>
      <w:r w:rsidRPr="00860B0E">
        <w:rPr>
          <w:rFonts w:ascii="Arial" w:eastAsia="Times New Roman" w:hAnsi="Arial" w:cs="Arial"/>
          <w:color w:val="717A8A"/>
          <w:kern w:val="0"/>
          <w:lang w:eastAsia="en-GB"/>
          <w14:ligatures w14:val="none"/>
        </w:rPr>
        <w:br/>
      </w:r>
      <w:r w:rsidRPr="00860B0E">
        <w:rPr>
          <w:rFonts w:ascii="Apple Color Emoji" w:eastAsia="Times New Roman" w:hAnsi="Apple Color Emoji" w:cs="Apple Color Emoji"/>
          <w:color w:val="717A8A"/>
          <w:kern w:val="0"/>
          <w:lang w:eastAsia="en-GB"/>
          <w14:ligatures w14:val="none"/>
        </w:rPr>
        <w:t>✅</w:t>
      </w:r>
      <w:r w:rsidRPr="00860B0E">
        <w:rPr>
          <w:rFonts w:ascii="Arial" w:eastAsia="Times New Roman" w:hAnsi="Arial" w:cs="Arial"/>
          <w:color w:val="717A8A"/>
          <w:kern w:val="0"/>
          <w:lang w:eastAsia="en-GB"/>
          <w14:ligatures w14:val="none"/>
        </w:rPr>
        <w:t> Expert talks from leading AI researchers</w:t>
      </w:r>
      <w:r w:rsidRPr="00860B0E">
        <w:rPr>
          <w:rFonts w:ascii="Arial" w:eastAsia="Times New Roman" w:hAnsi="Arial" w:cs="Arial"/>
          <w:color w:val="717A8A"/>
          <w:kern w:val="0"/>
          <w:lang w:eastAsia="en-GB"/>
          <w14:ligatures w14:val="none"/>
        </w:rPr>
        <w:br/>
      </w:r>
      <w:r w:rsidRPr="00860B0E">
        <w:rPr>
          <w:rFonts w:ascii="Apple Color Emoji" w:eastAsia="Times New Roman" w:hAnsi="Apple Color Emoji" w:cs="Apple Color Emoji"/>
          <w:color w:val="717A8A"/>
          <w:kern w:val="0"/>
          <w:lang w:eastAsia="en-GB"/>
          <w14:ligatures w14:val="none"/>
        </w:rPr>
        <w:t>✅</w:t>
      </w:r>
      <w:r w:rsidRPr="00860B0E">
        <w:rPr>
          <w:rFonts w:ascii="Arial" w:eastAsia="Times New Roman" w:hAnsi="Arial" w:cs="Arial"/>
          <w:color w:val="717A8A"/>
          <w:kern w:val="0"/>
          <w:lang w:eastAsia="en-GB"/>
          <w14:ligatures w14:val="none"/>
        </w:rPr>
        <w:t> Hands-on workshops exploring the latest AI advancements</w:t>
      </w:r>
      <w:r w:rsidRPr="00860B0E">
        <w:rPr>
          <w:rFonts w:ascii="Arial" w:eastAsia="Times New Roman" w:hAnsi="Arial" w:cs="Arial"/>
          <w:color w:val="717A8A"/>
          <w:kern w:val="0"/>
          <w:lang w:eastAsia="en-GB"/>
          <w14:ligatures w14:val="none"/>
        </w:rPr>
        <w:br/>
      </w:r>
      <w:r w:rsidRPr="00860B0E">
        <w:rPr>
          <w:rFonts w:ascii="Apple Color Emoji" w:eastAsia="Times New Roman" w:hAnsi="Apple Color Emoji" w:cs="Apple Color Emoji"/>
          <w:color w:val="717A8A"/>
          <w:kern w:val="0"/>
          <w:lang w:eastAsia="en-GB"/>
          <w14:ligatures w14:val="none"/>
        </w:rPr>
        <w:t>✅</w:t>
      </w:r>
      <w:r w:rsidRPr="00860B0E">
        <w:rPr>
          <w:rFonts w:ascii="Arial" w:eastAsia="Times New Roman" w:hAnsi="Arial" w:cs="Arial"/>
          <w:color w:val="717A8A"/>
          <w:kern w:val="0"/>
          <w:lang w:eastAsia="en-GB"/>
          <w14:ligatures w14:val="none"/>
        </w:rPr>
        <w:t> Panel discussions tackling key AI challenges</w:t>
      </w:r>
      <w:r w:rsidRPr="00860B0E">
        <w:rPr>
          <w:rFonts w:ascii="Arial" w:eastAsia="Times New Roman" w:hAnsi="Arial" w:cs="Arial"/>
          <w:color w:val="717A8A"/>
          <w:kern w:val="0"/>
          <w:lang w:eastAsia="en-GB"/>
          <w14:ligatures w14:val="none"/>
        </w:rPr>
        <w:br/>
      </w:r>
      <w:r w:rsidRPr="00860B0E">
        <w:rPr>
          <w:rFonts w:ascii="Apple Color Emoji" w:eastAsia="Times New Roman" w:hAnsi="Apple Color Emoji" w:cs="Apple Color Emoji"/>
          <w:color w:val="717A8A"/>
          <w:kern w:val="0"/>
          <w:lang w:eastAsia="en-GB"/>
          <w14:ligatures w14:val="none"/>
        </w:rPr>
        <w:t>✅</w:t>
      </w:r>
      <w:r w:rsidRPr="00860B0E">
        <w:rPr>
          <w:rFonts w:ascii="Arial" w:eastAsia="Times New Roman" w:hAnsi="Arial" w:cs="Arial"/>
          <w:color w:val="717A8A"/>
          <w:kern w:val="0"/>
          <w:lang w:eastAsia="en-GB"/>
          <w14:ligatures w14:val="none"/>
        </w:rPr>
        <w:t> Networking opportunities with peers and industry professionals</w:t>
      </w:r>
      <w:r w:rsidRPr="00860B0E">
        <w:rPr>
          <w:rFonts w:ascii="Arial" w:eastAsia="Times New Roman" w:hAnsi="Arial" w:cs="Arial"/>
          <w:color w:val="717A8A"/>
          <w:kern w:val="0"/>
          <w:lang w:eastAsia="en-GB"/>
          <w14:ligatures w14:val="none"/>
        </w:rPr>
        <w:br/>
      </w:r>
      <w:r w:rsidRPr="00860B0E">
        <w:rPr>
          <w:rFonts w:ascii="Arial" w:eastAsia="Times New Roman" w:hAnsi="Arial" w:cs="Arial"/>
          <w:color w:val="717A8A"/>
          <w:kern w:val="0"/>
          <w:lang w:eastAsia="en-GB"/>
          <w14:ligatures w14:val="none"/>
        </w:rPr>
        <w:br/>
      </w:r>
      <w:r w:rsidRPr="00860B0E">
        <w:rPr>
          <w:rFonts w:ascii="Apple Color Emoji" w:eastAsia="Times New Roman" w:hAnsi="Apple Color Emoji" w:cs="Apple Color Emoji"/>
          <w:color w:val="717A8A"/>
          <w:kern w:val="0"/>
          <w:lang w:eastAsia="en-GB"/>
          <w14:ligatures w14:val="none"/>
        </w:rPr>
        <w:t>💡</w:t>
      </w:r>
      <w:r w:rsidRPr="00860B0E">
        <w:rPr>
          <w:rFonts w:ascii="Arial" w:eastAsia="Times New Roman" w:hAnsi="Arial" w:cs="Arial"/>
          <w:color w:val="717A8A"/>
          <w:kern w:val="0"/>
          <w:lang w:eastAsia="en-GB"/>
          <w14:ligatures w14:val="none"/>
        </w:rPr>
        <w:t> Highlighted Sessions:</w:t>
      </w:r>
      <w:r w:rsidRPr="00860B0E">
        <w:rPr>
          <w:rFonts w:ascii="Arial" w:eastAsia="Times New Roman" w:hAnsi="Arial" w:cs="Arial"/>
          <w:color w:val="717A8A"/>
          <w:kern w:val="0"/>
          <w:lang w:eastAsia="en-GB"/>
          <w14:ligatures w14:val="none"/>
        </w:rPr>
        <w:br/>
      </w:r>
      <w:r w:rsidRPr="00860B0E">
        <w:rPr>
          <w:rFonts w:ascii="Apple Color Emoji" w:eastAsia="Times New Roman" w:hAnsi="Apple Color Emoji" w:cs="Apple Color Emoji"/>
          <w:color w:val="717A8A"/>
          <w:kern w:val="0"/>
          <w:lang w:eastAsia="en-GB"/>
          <w14:ligatures w14:val="none"/>
        </w:rPr>
        <w:t>🎤</w:t>
      </w:r>
      <w:r w:rsidRPr="00860B0E">
        <w:rPr>
          <w:rFonts w:ascii="Arial" w:eastAsia="Times New Roman" w:hAnsi="Arial" w:cs="Arial"/>
          <w:color w:val="717A8A"/>
          <w:kern w:val="0"/>
          <w:lang w:eastAsia="en-GB"/>
          <w14:ligatures w14:val="none"/>
        </w:rPr>
        <w:t> Keynote Speaker </w:t>
      </w:r>
      <w:r w:rsidRPr="00860B0E">
        <w:rPr>
          <w:rFonts w:ascii="Arial" w:eastAsia="Times New Roman" w:hAnsi="Arial" w:cs="Arial"/>
          <w:color w:val="717A8A"/>
          <w:kern w:val="0"/>
          <w:lang w:eastAsia="en-GB"/>
          <w14:ligatures w14:val="none"/>
        </w:rPr>
        <w:br/>
      </w:r>
      <w:r w:rsidRPr="00860B0E">
        <w:rPr>
          <w:rFonts w:ascii="Apple Color Emoji" w:eastAsia="Times New Roman" w:hAnsi="Apple Color Emoji" w:cs="Apple Color Emoji"/>
          <w:color w:val="717A8A"/>
          <w:kern w:val="0"/>
          <w:lang w:eastAsia="en-GB"/>
          <w14:ligatures w14:val="none"/>
        </w:rPr>
        <w:t>📖</w:t>
      </w:r>
      <w:r w:rsidRPr="00860B0E">
        <w:rPr>
          <w:rFonts w:ascii="Arial" w:eastAsia="Times New Roman" w:hAnsi="Arial" w:cs="Arial"/>
          <w:color w:val="717A8A"/>
          <w:kern w:val="0"/>
          <w:lang w:eastAsia="en-GB"/>
          <w14:ligatures w14:val="none"/>
        </w:rPr>
        <w:t> AI in Academic Publishing </w:t>
      </w:r>
      <w:r w:rsidRPr="00860B0E">
        <w:rPr>
          <w:rFonts w:ascii="Arial" w:eastAsia="Times New Roman" w:hAnsi="Arial" w:cs="Arial"/>
          <w:color w:val="717A8A"/>
          <w:kern w:val="0"/>
          <w:lang w:eastAsia="en-GB"/>
          <w14:ligatures w14:val="none"/>
        </w:rPr>
        <w:br/>
      </w:r>
      <w:r w:rsidRPr="00860B0E">
        <w:rPr>
          <w:rFonts w:ascii="Apple Color Emoji" w:eastAsia="Times New Roman" w:hAnsi="Apple Color Emoji" w:cs="Apple Color Emoji"/>
          <w:color w:val="717A8A"/>
          <w:kern w:val="0"/>
          <w:lang w:eastAsia="en-GB"/>
          <w14:ligatures w14:val="none"/>
        </w:rPr>
        <w:t>🛠️</w:t>
      </w:r>
      <w:r w:rsidRPr="00860B0E">
        <w:rPr>
          <w:rFonts w:ascii="Arial" w:eastAsia="Times New Roman" w:hAnsi="Arial" w:cs="Arial"/>
          <w:color w:val="717A8A"/>
          <w:kern w:val="0"/>
          <w:lang w:eastAsia="en-GB"/>
          <w14:ligatures w14:val="none"/>
        </w:rPr>
        <w:t> Design the Future of the University’s AI Strategy</w:t>
      </w:r>
      <w:r w:rsidRPr="00860B0E">
        <w:rPr>
          <w:rFonts w:ascii="Arial" w:eastAsia="Times New Roman" w:hAnsi="Arial" w:cs="Arial"/>
          <w:color w:val="717A8A"/>
          <w:kern w:val="0"/>
          <w:lang w:eastAsia="en-GB"/>
          <w14:ligatures w14:val="none"/>
        </w:rPr>
        <w:br/>
      </w:r>
      <w:r w:rsidRPr="00860B0E">
        <w:rPr>
          <w:rFonts w:ascii="Apple Color Emoji" w:eastAsia="Times New Roman" w:hAnsi="Apple Color Emoji" w:cs="Apple Color Emoji"/>
          <w:color w:val="717A8A"/>
          <w:kern w:val="0"/>
          <w:lang w:eastAsia="en-GB"/>
          <w14:ligatures w14:val="none"/>
        </w:rPr>
        <w:t>✈️</w:t>
      </w:r>
      <w:r w:rsidRPr="00860B0E">
        <w:rPr>
          <w:rFonts w:ascii="Arial" w:eastAsia="Times New Roman" w:hAnsi="Arial" w:cs="Arial"/>
          <w:color w:val="717A8A"/>
          <w:kern w:val="0"/>
          <w:lang w:eastAsia="en-GB"/>
          <w14:ligatures w14:val="none"/>
        </w:rPr>
        <w:t> Project Bluebird: AI for Air Traffic Control </w:t>
      </w:r>
      <w:r w:rsidRPr="00860B0E">
        <w:rPr>
          <w:rFonts w:ascii="Arial" w:eastAsia="Times New Roman" w:hAnsi="Arial" w:cs="Arial"/>
          <w:color w:val="717A8A"/>
          <w:kern w:val="0"/>
          <w:lang w:eastAsia="en-GB"/>
          <w14:ligatures w14:val="none"/>
        </w:rPr>
        <w:br/>
      </w:r>
      <w:r w:rsidRPr="00860B0E">
        <w:rPr>
          <w:rFonts w:ascii="Apple Color Emoji" w:eastAsia="Times New Roman" w:hAnsi="Apple Color Emoji" w:cs="Apple Color Emoji"/>
          <w:color w:val="717A8A"/>
          <w:kern w:val="0"/>
          <w:lang w:eastAsia="en-GB"/>
          <w14:ligatures w14:val="none"/>
        </w:rPr>
        <w:t>📊</w:t>
      </w:r>
      <w:r w:rsidRPr="00860B0E">
        <w:rPr>
          <w:rFonts w:ascii="Arial" w:eastAsia="Times New Roman" w:hAnsi="Arial" w:cs="Arial"/>
          <w:color w:val="717A8A"/>
          <w:kern w:val="0"/>
          <w:lang w:eastAsia="en-GB"/>
          <w14:ligatures w14:val="none"/>
        </w:rPr>
        <w:t> The Importance of Data Literacy</w:t>
      </w:r>
      <w:r w:rsidRPr="00860B0E">
        <w:rPr>
          <w:rFonts w:ascii="Arial" w:eastAsia="Times New Roman" w:hAnsi="Arial" w:cs="Arial"/>
          <w:color w:val="717A8A"/>
          <w:kern w:val="0"/>
          <w:lang w:eastAsia="en-GB"/>
          <w14:ligatures w14:val="none"/>
        </w:rPr>
        <w:br/>
      </w:r>
      <w:r w:rsidRPr="00860B0E">
        <w:rPr>
          <w:rFonts w:ascii="Apple Color Emoji" w:eastAsia="Times New Roman" w:hAnsi="Apple Color Emoji" w:cs="Apple Color Emoji"/>
          <w:color w:val="717A8A"/>
          <w:kern w:val="0"/>
          <w:lang w:eastAsia="en-GB"/>
          <w14:ligatures w14:val="none"/>
        </w:rPr>
        <w:t>🤖</w:t>
      </w:r>
      <w:r w:rsidRPr="00860B0E">
        <w:rPr>
          <w:rFonts w:ascii="Arial" w:eastAsia="Times New Roman" w:hAnsi="Arial" w:cs="Arial"/>
          <w:color w:val="717A8A"/>
          <w:kern w:val="0"/>
          <w:lang w:eastAsia="en-GB"/>
          <w14:ligatures w14:val="none"/>
        </w:rPr>
        <w:t> AI, Careers, and Employability                                                                              </w:t>
      </w:r>
    </w:p>
    <w:p w14:paraId="3E0801F5" w14:textId="77777777" w:rsidR="00860B0E" w:rsidRPr="00860B0E" w:rsidRDefault="00860B0E" w:rsidP="00860B0E">
      <w:pPr>
        <w:shd w:val="clear" w:color="auto" w:fill="FFFFFF"/>
        <w:spacing w:before="300" w:after="300" w:line="360" w:lineRule="atLeast"/>
        <w:textAlignment w:val="center"/>
        <w:rPr>
          <w:rFonts w:ascii="Arial" w:eastAsia="Times New Roman" w:hAnsi="Arial" w:cs="Arial"/>
          <w:color w:val="717A8A"/>
          <w:kern w:val="0"/>
          <w:lang w:eastAsia="en-GB"/>
          <w14:ligatures w14:val="none"/>
        </w:rPr>
      </w:pPr>
      <w:r w:rsidRPr="00860B0E">
        <w:rPr>
          <w:rFonts w:ascii="Arial" w:eastAsia="Times New Roman" w:hAnsi="Arial" w:cs="Arial"/>
          <w:color w:val="717A8A"/>
          <w:kern w:val="0"/>
          <w:lang w:eastAsia="en-GB"/>
          <w14:ligatures w14:val="none"/>
        </w:rPr>
        <w:lastRenderedPageBreak/>
        <w:t>Dates: 19th–20th March 2024 </w:t>
      </w:r>
      <w:r w:rsidRPr="00860B0E">
        <w:rPr>
          <w:rFonts w:ascii="Arial" w:eastAsia="Times New Roman" w:hAnsi="Arial" w:cs="Arial"/>
          <w:color w:val="717A8A"/>
          <w:kern w:val="0"/>
          <w:lang w:eastAsia="en-GB"/>
          <w14:ligatures w14:val="none"/>
        </w:rPr>
        <w:br/>
        <w:t>Locations: Streatham &amp; Online    </w:t>
      </w:r>
    </w:p>
    <w:p w14:paraId="543FFB67" w14:textId="77777777" w:rsidR="00860B0E" w:rsidRPr="00860B0E" w:rsidRDefault="00860B0E" w:rsidP="00860B0E">
      <w:pPr>
        <w:shd w:val="clear" w:color="auto" w:fill="FFFFFF"/>
        <w:spacing w:after="0" w:line="360" w:lineRule="atLeast"/>
        <w:jc w:val="center"/>
        <w:textAlignment w:val="top"/>
        <w:rPr>
          <w:rFonts w:ascii="Arial" w:eastAsia="Times New Roman" w:hAnsi="Arial" w:cs="Arial"/>
          <w:color w:val="717A8A"/>
          <w:kern w:val="0"/>
          <w:lang w:eastAsia="en-GB"/>
          <w14:ligatures w14:val="none"/>
        </w:rPr>
      </w:pPr>
      <w:hyperlink r:id="rId21" w:tgtFrame="_blank" w:history="1">
        <w:r w:rsidRPr="00860B0E">
          <w:rPr>
            <w:rFonts w:ascii="Arial" w:eastAsia="Times New Roman" w:hAnsi="Arial" w:cs="Arial"/>
            <w:b/>
            <w:bCs/>
            <w:color w:val="FFFFFF"/>
            <w:kern w:val="0"/>
            <w:sz w:val="21"/>
            <w:szCs w:val="21"/>
            <w:shd w:val="clear" w:color="auto" w:fill="00A87E"/>
            <w:lang w:eastAsia="en-GB"/>
            <w14:ligatures w14:val="none"/>
          </w:rPr>
          <w:t>Full schedule and sign up on our website</w:t>
        </w:r>
      </w:hyperlink>
    </w:p>
    <w:p w14:paraId="359C91BC" w14:textId="77777777" w:rsidR="00860B0E" w:rsidRPr="00860B0E" w:rsidRDefault="00860B0E" w:rsidP="00860B0E">
      <w:pPr>
        <w:shd w:val="clear" w:color="auto" w:fill="F5F6F8"/>
        <w:spacing w:after="0" w:line="300" w:lineRule="atLeast"/>
        <w:rPr>
          <w:rFonts w:ascii="Times" w:eastAsia="Times New Roman" w:hAnsi="Times" w:cs="Times New Roman"/>
          <w:color w:val="000000"/>
          <w:kern w:val="0"/>
          <w:sz w:val="30"/>
          <w:szCs w:val="30"/>
          <w:lang w:eastAsia="en-GB"/>
          <w14:ligatures w14:val="none"/>
        </w:rPr>
      </w:pPr>
      <w:r w:rsidRPr="00860B0E">
        <w:rPr>
          <w:rFonts w:ascii="Times" w:eastAsia="Times New Roman" w:hAnsi="Times" w:cs="Times New Roman"/>
          <w:color w:val="000000"/>
          <w:kern w:val="0"/>
          <w:sz w:val="30"/>
          <w:szCs w:val="30"/>
          <w:lang w:eastAsia="en-GB"/>
          <w14:ligatures w14:val="none"/>
        </w:rPr>
        <w:t> </w:t>
      </w:r>
    </w:p>
    <w:p w14:paraId="528FA1AD" w14:textId="281DF46A" w:rsidR="00860B0E" w:rsidRPr="00860B0E" w:rsidRDefault="00860B0E" w:rsidP="00860B0E">
      <w:pPr>
        <w:shd w:val="clear" w:color="auto" w:fill="FFFFFF"/>
        <w:spacing w:after="0" w:line="285" w:lineRule="atLeast"/>
        <w:jc w:val="center"/>
        <w:textAlignment w:val="top"/>
        <w:rPr>
          <w:rFonts w:ascii="Arial" w:eastAsia="Times New Roman" w:hAnsi="Arial" w:cs="Arial"/>
          <w:color w:val="717A8A"/>
          <w:kern w:val="0"/>
          <w:sz w:val="18"/>
          <w:szCs w:val="18"/>
          <w:lang w:eastAsia="en-GB"/>
          <w14:ligatures w14:val="none"/>
        </w:rPr>
      </w:pPr>
      <w:r w:rsidRPr="00860B0E">
        <w:rPr>
          <w:rFonts w:ascii="Arial" w:eastAsia="Times New Roman" w:hAnsi="Arial" w:cs="Arial"/>
          <w:color w:val="717A8A"/>
          <w:kern w:val="0"/>
          <w:sz w:val="18"/>
          <w:szCs w:val="18"/>
          <w:lang w:eastAsia="en-GB"/>
          <w14:ligatures w14:val="none"/>
        </w:rPr>
        <w:fldChar w:fldCharType="begin"/>
      </w:r>
      <w:r w:rsidRPr="00860B0E">
        <w:rPr>
          <w:rFonts w:ascii="Arial" w:eastAsia="Times New Roman" w:hAnsi="Arial" w:cs="Arial"/>
          <w:color w:val="717A8A"/>
          <w:kern w:val="0"/>
          <w:sz w:val="18"/>
          <w:szCs w:val="18"/>
          <w:lang w:eastAsia="en-GB"/>
          <w14:ligatures w14:val="none"/>
        </w:rPr>
        <w:instrText xml:space="preserve"> INCLUDEPICTURE "https://i4.createsend1.com/ei/r/97/163/B52/020334/csfinal/Kelly-Pickard-Smith.jpg-9900000000028a3c.png" \* MERGEFORMATINET </w:instrText>
      </w:r>
      <w:r w:rsidRPr="00860B0E">
        <w:rPr>
          <w:rFonts w:ascii="Arial" w:eastAsia="Times New Roman" w:hAnsi="Arial" w:cs="Arial"/>
          <w:color w:val="717A8A"/>
          <w:kern w:val="0"/>
          <w:sz w:val="18"/>
          <w:szCs w:val="18"/>
          <w:lang w:eastAsia="en-GB"/>
          <w14:ligatures w14:val="none"/>
        </w:rPr>
        <w:fldChar w:fldCharType="separate"/>
      </w:r>
      <w:r w:rsidRPr="00860B0E">
        <w:rPr>
          <w:rFonts w:ascii="Arial" w:eastAsia="Times New Roman" w:hAnsi="Arial" w:cs="Arial"/>
          <w:noProof/>
          <w:color w:val="717A8A"/>
          <w:kern w:val="0"/>
          <w:sz w:val="18"/>
          <w:szCs w:val="18"/>
          <w:lang w:eastAsia="en-GB"/>
          <w14:ligatures w14:val="none"/>
        </w:rPr>
        <w:drawing>
          <wp:inline distT="0" distB="0" distL="0" distR="0" wp14:anchorId="2F0DE427" wp14:editId="1E1F0C0C">
            <wp:extent cx="2540000" cy="2540000"/>
            <wp:effectExtent l="0" t="0" r="0" b="0"/>
            <wp:docPr id="84138421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540000" cy="2540000"/>
                    </a:xfrm>
                    <a:prstGeom prst="rect">
                      <a:avLst/>
                    </a:prstGeom>
                    <a:noFill/>
                    <a:ln>
                      <a:noFill/>
                    </a:ln>
                  </pic:spPr>
                </pic:pic>
              </a:graphicData>
            </a:graphic>
          </wp:inline>
        </w:drawing>
      </w:r>
      <w:r w:rsidRPr="00860B0E">
        <w:rPr>
          <w:rFonts w:ascii="Arial" w:eastAsia="Times New Roman" w:hAnsi="Arial" w:cs="Arial"/>
          <w:color w:val="717A8A"/>
          <w:kern w:val="0"/>
          <w:sz w:val="18"/>
          <w:szCs w:val="18"/>
          <w:lang w:eastAsia="en-GB"/>
          <w14:ligatures w14:val="none"/>
        </w:rPr>
        <w:fldChar w:fldCharType="end"/>
      </w:r>
    </w:p>
    <w:p w14:paraId="6B3A5584" w14:textId="77777777" w:rsidR="00860B0E" w:rsidRPr="00860B0E" w:rsidRDefault="00860B0E" w:rsidP="00860B0E">
      <w:pPr>
        <w:shd w:val="clear" w:color="auto" w:fill="FFFFFF"/>
        <w:spacing w:after="0" w:line="465" w:lineRule="atLeast"/>
        <w:textAlignment w:val="center"/>
        <w:outlineLvl w:val="1"/>
        <w:rPr>
          <w:rFonts w:ascii="Arial" w:eastAsia="Times New Roman" w:hAnsi="Arial" w:cs="Arial"/>
          <w:color w:val="3D3B3D"/>
          <w:kern w:val="0"/>
          <w:sz w:val="33"/>
          <w:szCs w:val="33"/>
          <w:lang w:eastAsia="en-GB"/>
          <w14:ligatures w14:val="none"/>
        </w:rPr>
      </w:pPr>
      <w:r w:rsidRPr="00860B0E">
        <w:rPr>
          <w:rFonts w:ascii="Arial" w:eastAsia="Times New Roman" w:hAnsi="Arial" w:cs="Arial"/>
          <w:color w:val="3D3B3D"/>
          <w:kern w:val="0"/>
          <w:sz w:val="33"/>
          <w:szCs w:val="33"/>
          <w:lang w:eastAsia="en-GB"/>
          <w14:ligatures w14:val="none"/>
        </w:rPr>
        <w:t>Welcoming the new Head of Educator Development (maternity cover) - Prof. Kelly Pickard-Smith!</w:t>
      </w:r>
    </w:p>
    <w:p w14:paraId="37EFA9D5" w14:textId="76BF5B81" w:rsidR="00860B0E" w:rsidRPr="00860B0E" w:rsidRDefault="00860B0E" w:rsidP="00860B0E">
      <w:pPr>
        <w:shd w:val="clear" w:color="auto" w:fill="FFFFFF"/>
        <w:spacing w:before="240" w:after="0" w:line="360" w:lineRule="atLeast"/>
        <w:textAlignment w:val="center"/>
        <w:rPr>
          <w:rFonts w:ascii="Arial" w:eastAsia="Times New Roman" w:hAnsi="Arial" w:cs="Arial"/>
          <w:color w:val="717A8A"/>
          <w:kern w:val="0"/>
          <w:lang w:eastAsia="en-GB"/>
          <w14:ligatures w14:val="none"/>
        </w:rPr>
      </w:pPr>
      <w:r w:rsidRPr="00860B0E">
        <w:rPr>
          <w:rFonts w:ascii="Arial" w:eastAsia="Times New Roman" w:hAnsi="Arial" w:cs="Arial"/>
          <w:color w:val="717A8A"/>
          <w:kern w:val="0"/>
          <w:lang w:eastAsia="en-GB"/>
          <w14:ligatures w14:val="none"/>
        </w:rPr>
        <w:t xml:space="preserve">As colleagues may know, Kelly-Louise Preece, Head of Educator Development, will be on </w:t>
      </w:r>
      <w:r w:rsidRPr="00860B0E">
        <w:rPr>
          <w:rFonts w:ascii="Arial" w:eastAsia="Times New Roman" w:hAnsi="Arial" w:cs="Arial"/>
          <w:color w:val="717A8A"/>
          <w:kern w:val="0"/>
          <w:lang w:eastAsia="en-GB"/>
          <w14:ligatures w14:val="none"/>
        </w:rPr>
        <w:t>maternity</w:t>
      </w:r>
      <w:r w:rsidRPr="00860B0E">
        <w:rPr>
          <w:rFonts w:ascii="Arial" w:eastAsia="Times New Roman" w:hAnsi="Arial" w:cs="Arial"/>
          <w:color w:val="717A8A"/>
          <w:kern w:val="0"/>
          <w:lang w:eastAsia="en-GB"/>
          <w14:ligatures w14:val="none"/>
        </w:rPr>
        <w:t xml:space="preserve"> leave from 28th March 2025. As her maternity cover, we are delighted to welcome Prof. Kelly Pickard-Smith to the University!</w:t>
      </w:r>
    </w:p>
    <w:p w14:paraId="0053140B" w14:textId="77777777" w:rsidR="00860B0E" w:rsidRPr="00860B0E" w:rsidRDefault="00860B0E" w:rsidP="00860B0E">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860B0E">
        <w:rPr>
          <w:rFonts w:ascii="Arial" w:eastAsia="Times New Roman" w:hAnsi="Arial" w:cs="Arial"/>
          <w:color w:val="717A8A"/>
          <w:kern w:val="0"/>
          <w:lang w:eastAsia="en-GB"/>
          <w14:ligatures w14:val="none"/>
        </w:rPr>
        <w:t xml:space="preserve">Kelly has over 20 </w:t>
      </w:r>
      <w:proofErr w:type="spellStart"/>
      <w:r w:rsidRPr="00860B0E">
        <w:rPr>
          <w:rFonts w:ascii="Arial" w:eastAsia="Times New Roman" w:hAnsi="Arial" w:cs="Arial"/>
          <w:color w:val="717A8A"/>
          <w:kern w:val="0"/>
          <w:lang w:eastAsia="en-GB"/>
          <w14:ligatures w14:val="none"/>
        </w:rPr>
        <w:t>years experience</w:t>
      </w:r>
      <w:proofErr w:type="spellEnd"/>
      <w:r w:rsidRPr="00860B0E">
        <w:rPr>
          <w:rFonts w:ascii="Arial" w:eastAsia="Times New Roman" w:hAnsi="Arial" w:cs="Arial"/>
          <w:color w:val="717A8A"/>
          <w:kern w:val="0"/>
          <w:lang w:eastAsia="en-GB"/>
          <w14:ligatures w14:val="none"/>
        </w:rPr>
        <w:t xml:space="preserve"> in education and has worked across researcher and educator development as well as lecturing in psychology of education, education leadership, research methods and digital technology and communication for education. Kelly has published variously on creative research methods in education and on academic careers.</w:t>
      </w:r>
    </w:p>
    <w:p w14:paraId="0E349E4D" w14:textId="77777777" w:rsidR="00860B0E" w:rsidRPr="00860B0E" w:rsidRDefault="00860B0E" w:rsidP="00860B0E">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860B0E">
        <w:rPr>
          <w:rFonts w:ascii="Arial" w:eastAsia="Times New Roman" w:hAnsi="Arial" w:cs="Arial"/>
          <w:color w:val="717A8A"/>
          <w:kern w:val="0"/>
          <w:lang w:eastAsia="en-GB"/>
          <w14:ligatures w14:val="none"/>
        </w:rPr>
        <w:t>Kelly holds a PhD in Education from The University of Manchester, is a Senior Fellow Advance HE (SFHEA) and an Honorary Professor of Professional Learning and Social Justice at University of Kent where she supports academic skills development and teaching and research leadership. Kelly has worked at national level providing expertise to UKRI on research culture and wrote the sector leading report on academic development in the mid-career.  </w:t>
      </w:r>
    </w:p>
    <w:p w14:paraId="13A99B36" w14:textId="77777777" w:rsidR="00860B0E" w:rsidRPr="00860B0E" w:rsidRDefault="00860B0E" w:rsidP="00860B0E">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860B0E">
        <w:rPr>
          <w:rFonts w:ascii="Arial" w:eastAsia="Times New Roman" w:hAnsi="Arial" w:cs="Arial"/>
          <w:color w:val="717A8A"/>
          <w:kern w:val="0"/>
          <w:lang w:eastAsia="en-GB"/>
          <w14:ligatures w14:val="none"/>
        </w:rPr>
        <w:t xml:space="preserve">Her interests are creative pedagogies and educational research </w:t>
      </w:r>
      <w:proofErr w:type="gramStart"/>
      <w:r w:rsidRPr="00860B0E">
        <w:rPr>
          <w:rFonts w:ascii="Arial" w:eastAsia="Times New Roman" w:hAnsi="Arial" w:cs="Arial"/>
          <w:color w:val="717A8A"/>
          <w:kern w:val="0"/>
          <w:lang w:eastAsia="en-GB"/>
          <w14:ligatures w14:val="none"/>
        </w:rPr>
        <w:t>methods</w:t>
      </w:r>
      <w:proofErr w:type="gramEnd"/>
      <w:r w:rsidRPr="00860B0E">
        <w:rPr>
          <w:rFonts w:ascii="Arial" w:eastAsia="Times New Roman" w:hAnsi="Arial" w:cs="Arial"/>
          <w:color w:val="717A8A"/>
          <w:kern w:val="0"/>
          <w:lang w:eastAsia="en-GB"/>
          <w14:ligatures w14:val="none"/>
        </w:rPr>
        <w:t xml:space="preserve"> and she has trained in film making, drama pedagogy and </w:t>
      </w:r>
      <w:proofErr w:type="spellStart"/>
      <w:proofErr w:type="gramStart"/>
      <w:r w:rsidRPr="00860B0E">
        <w:rPr>
          <w:rFonts w:ascii="Arial" w:eastAsia="Times New Roman" w:hAnsi="Arial" w:cs="Arial"/>
          <w:color w:val="717A8A"/>
          <w:kern w:val="0"/>
          <w:lang w:eastAsia="en-GB"/>
          <w14:ligatures w14:val="none"/>
        </w:rPr>
        <w:t>stand up</w:t>
      </w:r>
      <w:proofErr w:type="spellEnd"/>
      <w:proofErr w:type="gramEnd"/>
      <w:r w:rsidRPr="00860B0E">
        <w:rPr>
          <w:rFonts w:ascii="Arial" w:eastAsia="Times New Roman" w:hAnsi="Arial" w:cs="Arial"/>
          <w:color w:val="717A8A"/>
          <w:kern w:val="0"/>
          <w:lang w:eastAsia="en-GB"/>
          <w14:ligatures w14:val="none"/>
        </w:rPr>
        <w:t xml:space="preserve"> comedy for research!  These creative methods are tied to her commitment to equity and access </w:t>
      </w:r>
      <w:r w:rsidRPr="00860B0E">
        <w:rPr>
          <w:rFonts w:ascii="Arial" w:eastAsia="Times New Roman" w:hAnsi="Arial" w:cs="Arial"/>
          <w:color w:val="717A8A"/>
          <w:kern w:val="0"/>
          <w:lang w:eastAsia="en-GB"/>
          <w14:ligatures w14:val="none"/>
        </w:rPr>
        <w:lastRenderedPageBreak/>
        <w:t xml:space="preserve">to education and employment and exploring innovative ways to connect, learn and engage with a wide audience. Kelly is internationally recognised as a leader in EDI and widening participation (PPIE / science communication) in Higher Education and for her previous role as Co-founder and Director of Women in Academia Support Network (WIASN); an </w:t>
      </w:r>
      <w:proofErr w:type="gramStart"/>
      <w:r w:rsidRPr="00860B0E">
        <w:rPr>
          <w:rFonts w:ascii="Arial" w:eastAsia="Times New Roman" w:hAnsi="Arial" w:cs="Arial"/>
          <w:color w:val="717A8A"/>
          <w:kern w:val="0"/>
          <w:lang w:eastAsia="en-GB"/>
          <w14:ligatures w14:val="none"/>
        </w:rPr>
        <w:t>award winning</w:t>
      </w:r>
      <w:proofErr w:type="gramEnd"/>
      <w:r w:rsidRPr="00860B0E">
        <w:rPr>
          <w:rFonts w:ascii="Arial" w:eastAsia="Times New Roman" w:hAnsi="Arial" w:cs="Arial"/>
          <w:color w:val="717A8A"/>
          <w:kern w:val="0"/>
          <w:lang w:eastAsia="en-GB"/>
          <w14:ligatures w14:val="none"/>
        </w:rPr>
        <w:t xml:space="preserve"> global network for gender equity in academic careers.   </w:t>
      </w:r>
    </w:p>
    <w:p w14:paraId="6CB4210A" w14:textId="77777777" w:rsidR="00860B0E" w:rsidRPr="00860B0E" w:rsidRDefault="00860B0E" w:rsidP="00860B0E">
      <w:pPr>
        <w:shd w:val="clear" w:color="auto" w:fill="FFFFFF"/>
        <w:spacing w:before="300" w:after="300" w:line="360" w:lineRule="atLeast"/>
        <w:textAlignment w:val="center"/>
        <w:rPr>
          <w:rFonts w:ascii="Arial" w:eastAsia="Times New Roman" w:hAnsi="Arial" w:cs="Arial"/>
          <w:color w:val="717A8A"/>
          <w:kern w:val="0"/>
          <w:lang w:eastAsia="en-GB"/>
          <w14:ligatures w14:val="none"/>
        </w:rPr>
      </w:pPr>
      <w:r w:rsidRPr="00860B0E">
        <w:rPr>
          <w:rFonts w:ascii="Arial" w:eastAsia="Times New Roman" w:hAnsi="Arial" w:cs="Arial"/>
          <w:color w:val="717A8A"/>
          <w:kern w:val="0"/>
          <w:lang w:eastAsia="en-GB"/>
          <w14:ligatures w14:val="none"/>
        </w:rPr>
        <w:t>Kelly is looking forward to working with the dedicated and talented Educator Development and wider LXI team to drive forward academic excellence and innovation at University or Exeter.</w:t>
      </w:r>
    </w:p>
    <w:p w14:paraId="55647865" w14:textId="77777777" w:rsidR="00860B0E" w:rsidRPr="00860B0E" w:rsidRDefault="00860B0E" w:rsidP="00860B0E">
      <w:pPr>
        <w:shd w:val="clear" w:color="auto" w:fill="FFFFFF"/>
        <w:spacing w:after="0" w:line="360" w:lineRule="atLeast"/>
        <w:jc w:val="center"/>
        <w:textAlignment w:val="top"/>
        <w:rPr>
          <w:rFonts w:ascii="Arial" w:eastAsia="Times New Roman" w:hAnsi="Arial" w:cs="Arial"/>
          <w:color w:val="717A8A"/>
          <w:kern w:val="0"/>
          <w:lang w:eastAsia="en-GB"/>
          <w14:ligatures w14:val="none"/>
        </w:rPr>
      </w:pPr>
      <w:hyperlink r:id="rId23" w:tgtFrame="_blank" w:history="1">
        <w:proofErr w:type="spellStart"/>
        <w:r w:rsidRPr="00860B0E">
          <w:rPr>
            <w:rFonts w:ascii="Arial" w:eastAsia="Times New Roman" w:hAnsi="Arial" w:cs="Arial"/>
            <w:b/>
            <w:bCs/>
            <w:color w:val="FFFFFF"/>
            <w:kern w:val="0"/>
            <w:sz w:val="21"/>
            <w:szCs w:val="21"/>
            <w:shd w:val="clear" w:color="auto" w:fill="00A87E"/>
            <w:lang w:eastAsia="en-GB"/>
            <w14:ligatures w14:val="none"/>
          </w:rPr>
          <w:t>ResearcHER</w:t>
        </w:r>
        <w:proofErr w:type="spellEnd"/>
        <w:r w:rsidRPr="00860B0E">
          <w:rPr>
            <w:rFonts w:ascii="Arial" w:eastAsia="Times New Roman" w:hAnsi="Arial" w:cs="Arial"/>
            <w:b/>
            <w:bCs/>
            <w:color w:val="FFFFFF"/>
            <w:kern w:val="0"/>
            <w:sz w:val="21"/>
            <w:szCs w:val="21"/>
            <w:shd w:val="clear" w:color="auto" w:fill="00A87E"/>
            <w:lang w:eastAsia="en-GB"/>
            <w14:ligatures w14:val="none"/>
          </w:rPr>
          <w:t>: The Power and Potential of Research Careers for Women | Emerald Insight</w:t>
        </w:r>
      </w:hyperlink>
    </w:p>
    <w:p w14:paraId="0A6B9F06" w14:textId="77777777" w:rsidR="00860B0E" w:rsidRPr="00860B0E" w:rsidRDefault="00860B0E" w:rsidP="00860B0E">
      <w:pPr>
        <w:shd w:val="clear" w:color="auto" w:fill="FFFFFF"/>
        <w:spacing w:after="0" w:line="360" w:lineRule="atLeast"/>
        <w:jc w:val="center"/>
        <w:textAlignment w:val="top"/>
        <w:rPr>
          <w:rFonts w:ascii="Arial" w:eastAsia="Times New Roman" w:hAnsi="Arial" w:cs="Arial"/>
          <w:color w:val="717A8A"/>
          <w:kern w:val="0"/>
          <w:lang w:eastAsia="en-GB"/>
          <w14:ligatures w14:val="none"/>
        </w:rPr>
      </w:pPr>
      <w:hyperlink r:id="rId24" w:tgtFrame="_blank" w:history="1">
        <w:r w:rsidRPr="00860B0E">
          <w:rPr>
            <w:rFonts w:ascii="Arial" w:eastAsia="Times New Roman" w:hAnsi="Arial" w:cs="Arial"/>
            <w:b/>
            <w:bCs/>
            <w:color w:val="FFFFFF"/>
            <w:kern w:val="0"/>
            <w:sz w:val="21"/>
            <w:szCs w:val="21"/>
            <w:shd w:val="clear" w:color="auto" w:fill="00A87E"/>
            <w:lang w:eastAsia="en-GB"/>
            <w14:ligatures w14:val="none"/>
          </w:rPr>
          <w:t>Academic Women: Voicing Narratives of Gendered Experiences: Bloomsbury Gender and Education Michelle Ronksley-Pavia Bloomsbury Academic</w:t>
        </w:r>
      </w:hyperlink>
    </w:p>
    <w:p w14:paraId="5DC064F9" w14:textId="77777777" w:rsidR="00860B0E" w:rsidRPr="00860B0E" w:rsidRDefault="00860B0E" w:rsidP="00860B0E">
      <w:pPr>
        <w:shd w:val="clear" w:color="auto" w:fill="FFFFFF"/>
        <w:spacing w:after="0" w:line="360" w:lineRule="atLeast"/>
        <w:jc w:val="center"/>
        <w:textAlignment w:val="top"/>
        <w:rPr>
          <w:rFonts w:ascii="Arial" w:eastAsia="Times New Roman" w:hAnsi="Arial" w:cs="Arial"/>
          <w:color w:val="717A8A"/>
          <w:kern w:val="0"/>
          <w:lang w:eastAsia="en-GB"/>
          <w14:ligatures w14:val="none"/>
        </w:rPr>
      </w:pPr>
      <w:hyperlink r:id="rId25" w:tgtFrame="_blank" w:history="1">
        <w:r w:rsidRPr="00860B0E">
          <w:rPr>
            <w:rFonts w:ascii="Arial" w:eastAsia="Times New Roman" w:hAnsi="Arial" w:cs="Arial"/>
            <w:b/>
            <w:bCs/>
            <w:color w:val="FFFFFF"/>
            <w:kern w:val="0"/>
            <w:sz w:val="21"/>
            <w:szCs w:val="21"/>
            <w:shd w:val="clear" w:color="auto" w:fill="00A87E"/>
            <w:lang w:eastAsia="en-GB"/>
            <w14:ligatures w14:val="none"/>
          </w:rPr>
          <w:t>The challenges for mid-career researchers: New EARC report published - Eastern Arc</w:t>
        </w:r>
      </w:hyperlink>
    </w:p>
    <w:p w14:paraId="38EE7C59" w14:textId="77777777" w:rsidR="00860B0E" w:rsidRPr="00860B0E" w:rsidRDefault="00860B0E" w:rsidP="00860B0E">
      <w:pPr>
        <w:shd w:val="clear" w:color="auto" w:fill="F5F6F8"/>
        <w:spacing w:after="0" w:line="300" w:lineRule="atLeast"/>
        <w:rPr>
          <w:rFonts w:ascii="Times" w:eastAsia="Times New Roman" w:hAnsi="Times" w:cs="Times New Roman"/>
          <w:color w:val="000000"/>
          <w:kern w:val="0"/>
          <w:sz w:val="30"/>
          <w:szCs w:val="30"/>
          <w:lang w:eastAsia="en-GB"/>
          <w14:ligatures w14:val="none"/>
        </w:rPr>
      </w:pPr>
      <w:r w:rsidRPr="00860B0E">
        <w:rPr>
          <w:rFonts w:ascii="Times" w:eastAsia="Times New Roman" w:hAnsi="Times" w:cs="Times New Roman"/>
          <w:color w:val="000000"/>
          <w:kern w:val="0"/>
          <w:sz w:val="30"/>
          <w:szCs w:val="30"/>
          <w:lang w:eastAsia="en-GB"/>
          <w14:ligatures w14:val="none"/>
        </w:rPr>
        <w:t> </w:t>
      </w:r>
    </w:p>
    <w:p w14:paraId="30253EA5" w14:textId="1EDF5B3C" w:rsidR="00860B0E" w:rsidRPr="00860B0E" w:rsidRDefault="00860B0E" w:rsidP="00860B0E">
      <w:pPr>
        <w:shd w:val="clear" w:color="auto" w:fill="FFFFFF"/>
        <w:spacing w:after="0" w:line="285" w:lineRule="atLeast"/>
        <w:jc w:val="center"/>
        <w:textAlignment w:val="top"/>
        <w:rPr>
          <w:rFonts w:ascii="Arial" w:eastAsia="Times New Roman" w:hAnsi="Arial" w:cs="Arial"/>
          <w:color w:val="717A8A"/>
          <w:kern w:val="0"/>
          <w:sz w:val="18"/>
          <w:szCs w:val="18"/>
          <w:lang w:eastAsia="en-GB"/>
          <w14:ligatures w14:val="none"/>
        </w:rPr>
      </w:pPr>
      <w:r w:rsidRPr="00860B0E">
        <w:rPr>
          <w:rFonts w:ascii="Arial" w:eastAsia="Times New Roman" w:hAnsi="Arial" w:cs="Arial"/>
          <w:color w:val="717A8A"/>
          <w:kern w:val="0"/>
          <w:sz w:val="18"/>
          <w:szCs w:val="18"/>
          <w:lang w:eastAsia="en-GB"/>
          <w14:ligatures w14:val="none"/>
        </w:rPr>
        <w:fldChar w:fldCharType="begin"/>
      </w:r>
      <w:r w:rsidRPr="00860B0E">
        <w:rPr>
          <w:rFonts w:ascii="Arial" w:eastAsia="Times New Roman" w:hAnsi="Arial" w:cs="Arial"/>
          <w:color w:val="717A8A"/>
          <w:kern w:val="0"/>
          <w:sz w:val="18"/>
          <w:szCs w:val="18"/>
          <w:lang w:eastAsia="en-GB"/>
          <w14:ligatures w14:val="none"/>
        </w:rPr>
        <w:instrText xml:space="preserve"> INCLUDEPICTURE "https://i5.createsend1.com/ei/r/97/163/B52/020334/csfinal/stockimg-2-976866-3a15b92c6d8264ca.jpg" \* MERGEFORMATINET </w:instrText>
      </w:r>
      <w:r w:rsidRPr="00860B0E">
        <w:rPr>
          <w:rFonts w:ascii="Arial" w:eastAsia="Times New Roman" w:hAnsi="Arial" w:cs="Arial"/>
          <w:color w:val="717A8A"/>
          <w:kern w:val="0"/>
          <w:sz w:val="18"/>
          <w:szCs w:val="18"/>
          <w:lang w:eastAsia="en-GB"/>
          <w14:ligatures w14:val="none"/>
        </w:rPr>
        <w:fldChar w:fldCharType="separate"/>
      </w:r>
      <w:r w:rsidRPr="00860B0E">
        <w:rPr>
          <w:rFonts w:ascii="Arial" w:eastAsia="Times New Roman" w:hAnsi="Arial" w:cs="Arial"/>
          <w:noProof/>
          <w:color w:val="717A8A"/>
          <w:kern w:val="0"/>
          <w:sz w:val="18"/>
          <w:szCs w:val="18"/>
          <w:lang w:eastAsia="en-GB"/>
          <w14:ligatures w14:val="none"/>
        </w:rPr>
        <w:drawing>
          <wp:inline distT="0" distB="0" distL="0" distR="0" wp14:anchorId="42F6845C" wp14:editId="4D325478">
            <wp:extent cx="5731510" cy="2445385"/>
            <wp:effectExtent l="0" t="0" r="0" b="5715"/>
            <wp:docPr id="94791413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31510" cy="2445385"/>
                    </a:xfrm>
                    <a:prstGeom prst="rect">
                      <a:avLst/>
                    </a:prstGeom>
                    <a:noFill/>
                    <a:ln>
                      <a:noFill/>
                    </a:ln>
                  </pic:spPr>
                </pic:pic>
              </a:graphicData>
            </a:graphic>
          </wp:inline>
        </w:drawing>
      </w:r>
      <w:r w:rsidRPr="00860B0E">
        <w:rPr>
          <w:rFonts w:ascii="Arial" w:eastAsia="Times New Roman" w:hAnsi="Arial" w:cs="Arial"/>
          <w:color w:val="717A8A"/>
          <w:kern w:val="0"/>
          <w:sz w:val="18"/>
          <w:szCs w:val="18"/>
          <w:lang w:eastAsia="en-GB"/>
          <w14:ligatures w14:val="none"/>
        </w:rPr>
        <w:fldChar w:fldCharType="end"/>
      </w:r>
    </w:p>
    <w:p w14:paraId="1FE11164" w14:textId="77777777" w:rsidR="00860B0E" w:rsidRPr="00860B0E" w:rsidRDefault="00860B0E" w:rsidP="00860B0E">
      <w:pPr>
        <w:shd w:val="clear" w:color="auto" w:fill="FFFFFF"/>
        <w:spacing w:after="0" w:line="465" w:lineRule="atLeast"/>
        <w:textAlignment w:val="center"/>
        <w:outlineLvl w:val="1"/>
        <w:rPr>
          <w:rFonts w:ascii="Arial" w:eastAsia="Times New Roman" w:hAnsi="Arial" w:cs="Arial"/>
          <w:color w:val="3D3B3D"/>
          <w:kern w:val="0"/>
          <w:sz w:val="33"/>
          <w:szCs w:val="33"/>
          <w:lang w:eastAsia="en-GB"/>
          <w14:ligatures w14:val="none"/>
        </w:rPr>
      </w:pPr>
      <w:r w:rsidRPr="00860B0E">
        <w:rPr>
          <w:rFonts w:ascii="Arial" w:eastAsia="Times New Roman" w:hAnsi="Arial" w:cs="Arial"/>
          <w:color w:val="3D3B3D"/>
          <w:kern w:val="0"/>
          <w:sz w:val="33"/>
          <w:szCs w:val="33"/>
          <w:lang w:eastAsia="en-GB"/>
          <w14:ligatures w14:val="none"/>
        </w:rPr>
        <w:t>Upcoming Events</w:t>
      </w:r>
    </w:p>
    <w:p w14:paraId="1864EDD1" w14:textId="77777777" w:rsidR="00860B0E" w:rsidRPr="00860B0E" w:rsidRDefault="00860B0E" w:rsidP="00860B0E">
      <w:pPr>
        <w:shd w:val="clear" w:color="auto" w:fill="FFFFFF"/>
        <w:spacing w:before="240" w:after="0" w:line="360" w:lineRule="atLeast"/>
        <w:textAlignment w:val="center"/>
        <w:rPr>
          <w:rFonts w:ascii="Arial" w:eastAsia="Times New Roman" w:hAnsi="Arial" w:cs="Arial"/>
          <w:color w:val="717A8A"/>
          <w:kern w:val="0"/>
          <w:lang w:eastAsia="en-GB"/>
          <w14:ligatures w14:val="none"/>
        </w:rPr>
      </w:pPr>
      <w:r w:rsidRPr="00860B0E">
        <w:rPr>
          <w:rFonts w:ascii="Arial" w:eastAsia="Times New Roman" w:hAnsi="Arial" w:cs="Arial"/>
          <w:b/>
          <w:bCs/>
          <w:color w:val="717A8A"/>
          <w:kern w:val="0"/>
          <w:lang w:eastAsia="en-GB"/>
          <w14:ligatures w14:val="none"/>
        </w:rPr>
        <w:t>The Fair and Equitable Investigations project, funded by the Centre for Social Mobility</w:t>
      </w:r>
      <w:r w:rsidRPr="00860B0E">
        <w:rPr>
          <w:rFonts w:ascii="Arial" w:eastAsia="Times New Roman" w:hAnsi="Arial" w:cs="Arial"/>
          <w:color w:val="717A8A"/>
          <w:kern w:val="0"/>
          <w:lang w:eastAsia="en-GB"/>
          <w14:ligatures w14:val="none"/>
        </w:rPr>
        <w:t>, is running a series of workshops over the next couple of months to explore how staff can support diverse groups of students with academic conduct, honesty, and integrity issues. You can sign up on Eventbrite by clicking the dates below:</w:t>
      </w:r>
    </w:p>
    <w:p w14:paraId="73041F26" w14:textId="77777777" w:rsidR="00860B0E" w:rsidRPr="00860B0E" w:rsidRDefault="00860B0E" w:rsidP="00860B0E">
      <w:pPr>
        <w:numPr>
          <w:ilvl w:val="0"/>
          <w:numId w:val="3"/>
        </w:numPr>
        <w:shd w:val="clear" w:color="auto" w:fill="FFFFFF"/>
        <w:spacing w:before="300" w:after="0" w:line="360" w:lineRule="atLeast"/>
        <w:ind w:left="1080"/>
        <w:textAlignment w:val="center"/>
        <w:rPr>
          <w:rFonts w:ascii="Arial" w:eastAsia="Times New Roman" w:hAnsi="Arial" w:cs="Arial"/>
          <w:color w:val="717A8A"/>
          <w:kern w:val="0"/>
          <w:lang w:eastAsia="en-GB"/>
          <w14:ligatures w14:val="none"/>
        </w:rPr>
      </w:pPr>
      <w:hyperlink r:id="rId27" w:tgtFrame="_blank" w:history="1">
        <w:r w:rsidRPr="00860B0E">
          <w:rPr>
            <w:rFonts w:ascii="Arial" w:eastAsia="Times New Roman" w:hAnsi="Arial" w:cs="Arial"/>
            <w:color w:val="57A607"/>
            <w:kern w:val="0"/>
            <w:u w:val="single"/>
            <w:lang w:eastAsia="en-GB"/>
            <w14:ligatures w14:val="none"/>
          </w:rPr>
          <w:t>Monday March 24th 12:30-14:30 (Washington Singer 219)</w:t>
        </w:r>
      </w:hyperlink>
    </w:p>
    <w:p w14:paraId="002BE5CD" w14:textId="77777777" w:rsidR="00860B0E" w:rsidRPr="00860B0E" w:rsidRDefault="00860B0E" w:rsidP="00860B0E">
      <w:pPr>
        <w:numPr>
          <w:ilvl w:val="0"/>
          <w:numId w:val="3"/>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hyperlink r:id="rId28" w:tgtFrame="_blank" w:history="1">
        <w:r w:rsidRPr="00860B0E">
          <w:rPr>
            <w:rFonts w:ascii="Arial" w:eastAsia="Times New Roman" w:hAnsi="Arial" w:cs="Arial"/>
            <w:color w:val="57A607"/>
            <w:kern w:val="0"/>
            <w:u w:val="single"/>
            <w:lang w:eastAsia="en-GB"/>
            <w14:ligatures w14:val="none"/>
          </w:rPr>
          <w:t>Wednesday April 23rd 13:00-15:00 (Washington Singer 219)</w:t>
        </w:r>
      </w:hyperlink>
    </w:p>
    <w:p w14:paraId="2F1B99A7" w14:textId="77777777" w:rsidR="00860B0E" w:rsidRPr="00860B0E" w:rsidRDefault="00860B0E" w:rsidP="00860B0E">
      <w:pPr>
        <w:numPr>
          <w:ilvl w:val="0"/>
          <w:numId w:val="3"/>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hyperlink r:id="rId29" w:tgtFrame="_blank" w:history="1">
        <w:r w:rsidRPr="00860B0E">
          <w:rPr>
            <w:rFonts w:ascii="Arial" w:eastAsia="Times New Roman" w:hAnsi="Arial" w:cs="Arial"/>
            <w:color w:val="57A607"/>
            <w:kern w:val="0"/>
            <w:u w:val="single"/>
            <w:lang w:eastAsia="en-GB"/>
            <w14:ligatures w14:val="none"/>
          </w:rPr>
          <w:t>Tuesday May 13th 13:00-15:00 (Washington Singer 219)</w:t>
        </w:r>
      </w:hyperlink>
    </w:p>
    <w:p w14:paraId="50E26DA4" w14:textId="77777777" w:rsidR="00860B0E" w:rsidRPr="00860B0E" w:rsidRDefault="00860B0E" w:rsidP="00860B0E">
      <w:pPr>
        <w:shd w:val="clear" w:color="auto" w:fill="F5F6F8"/>
        <w:spacing w:after="0" w:line="300" w:lineRule="atLeast"/>
        <w:rPr>
          <w:rFonts w:ascii="Times" w:eastAsia="Times New Roman" w:hAnsi="Times" w:cs="Times New Roman"/>
          <w:color w:val="000000"/>
          <w:kern w:val="0"/>
          <w:sz w:val="30"/>
          <w:szCs w:val="30"/>
          <w:lang w:eastAsia="en-GB"/>
          <w14:ligatures w14:val="none"/>
        </w:rPr>
      </w:pPr>
      <w:r w:rsidRPr="00860B0E">
        <w:rPr>
          <w:rFonts w:ascii="Times" w:eastAsia="Times New Roman" w:hAnsi="Times" w:cs="Times New Roman"/>
          <w:color w:val="000000"/>
          <w:kern w:val="0"/>
          <w:sz w:val="30"/>
          <w:szCs w:val="30"/>
          <w:lang w:eastAsia="en-GB"/>
          <w14:ligatures w14:val="none"/>
        </w:rPr>
        <w:t> </w:t>
      </w:r>
    </w:p>
    <w:p w14:paraId="199509DE" w14:textId="550AC8B0" w:rsidR="00860B0E" w:rsidRPr="00860B0E" w:rsidRDefault="00860B0E" w:rsidP="00860B0E">
      <w:pPr>
        <w:shd w:val="clear" w:color="auto" w:fill="FFFFFF"/>
        <w:spacing w:after="0" w:line="285" w:lineRule="atLeast"/>
        <w:jc w:val="center"/>
        <w:textAlignment w:val="top"/>
        <w:rPr>
          <w:rFonts w:ascii="Arial" w:eastAsia="Times New Roman" w:hAnsi="Arial" w:cs="Arial"/>
          <w:color w:val="717A8A"/>
          <w:kern w:val="0"/>
          <w:sz w:val="18"/>
          <w:szCs w:val="18"/>
          <w:lang w:eastAsia="en-GB"/>
          <w14:ligatures w14:val="none"/>
        </w:rPr>
      </w:pPr>
      <w:r w:rsidRPr="00860B0E">
        <w:rPr>
          <w:rFonts w:ascii="Arial" w:eastAsia="Times New Roman" w:hAnsi="Arial" w:cs="Arial"/>
          <w:color w:val="717A8A"/>
          <w:kern w:val="0"/>
          <w:sz w:val="18"/>
          <w:szCs w:val="18"/>
          <w:lang w:eastAsia="en-GB"/>
          <w14:ligatures w14:val="none"/>
        </w:rPr>
        <w:lastRenderedPageBreak/>
        <w:fldChar w:fldCharType="begin"/>
      </w:r>
      <w:r w:rsidRPr="00860B0E">
        <w:rPr>
          <w:rFonts w:ascii="Arial" w:eastAsia="Times New Roman" w:hAnsi="Arial" w:cs="Arial"/>
          <w:color w:val="717A8A"/>
          <w:kern w:val="0"/>
          <w:sz w:val="18"/>
          <w:szCs w:val="18"/>
          <w:lang w:eastAsia="en-GB"/>
          <w14:ligatures w14:val="none"/>
        </w:rPr>
        <w:instrText xml:space="preserve"> INCLUDEPICTURE "https://i6.createsend1.com/ei/r/97/163/B52/020334/csfinal/THE-627x329-9900000000079e3c.png" \* MERGEFORMATINET </w:instrText>
      </w:r>
      <w:r w:rsidRPr="00860B0E">
        <w:rPr>
          <w:rFonts w:ascii="Arial" w:eastAsia="Times New Roman" w:hAnsi="Arial" w:cs="Arial"/>
          <w:color w:val="717A8A"/>
          <w:kern w:val="0"/>
          <w:sz w:val="18"/>
          <w:szCs w:val="18"/>
          <w:lang w:eastAsia="en-GB"/>
          <w14:ligatures w14:val="none"/>
        </w:rPr>
        <w:fldChar w:fldCharType="separate"/>
      </w:r>
      <w:r w:rsidRPr="00860B0E">
        <w:rPr>
          <w:rFonts w:ascii="Arial" w:eastAsia="Times New Roman" w:hAnsi="Arial" w:cs="Arial"/>
          <w:noProof/>
          <w:color w:val="717A8A"/>
          <w:kern w:val="0"/>
          <w:sz w:val="18"/>
          <w:szCs w:val="18"/>
          <w:lang w:eastAsia="en-GB"/>
          <w14:ligatures w14:val="none"/>
        </w:rPr>
        <w:drawing>
          <wp:inline distT="0" distB="0" distL="0" distR="0" wp14:anchorId="06408F3F" wp14:editId="3AF49BD3">
            <wp:extent cx="5731510" cy="2999740"/>
            <wp:effectExtent l="0" t="0" r="0" b="0"/>
            <wp:docPr id="8329246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31510" cy="2999740"/>
                    </a:xfrm>
                    <a:prstGeom prst="rect">
                      <a:avLst/>
                    </a:prstGeom>
                    <a:noFill/>
                    <a:ln>
                      <a:noFill/>
                    </a:ln>
                  </pic:spPr>
                </pic:pic>
              </a:graphicData>
            </a:graphic>
          </wp:inline>
        </w:drawing>
      </w:r>
      <w:r w:rsidRPr="00860B0E">
        <w:rPr>
          <w:rFonts w:ascii="Arial" w:eastAsia="Times New Roman" w:hAnsi="Arial" w:cs="Arial"/>
          <w:color w:val="717A8A"/>
          <w:kern w:val="0"/>
          <w:sz w:val="18"/>
          <w:szCs w:val="18"/>
          <w:lang w:eastAsia="en-GB"/>
          <w14:ligatures w14:val="none"/>
        </w:rPr>
        <w:fldChar w:fldCharType="end"/>
      </w:r>
    </w:p>
    <w:p w14:paraId="05A84299" w14:textId="77777777" w:rsidR="00860B0E" w:rsidRPr="00860B0E" w:rsidRDefault="00860B0E" w:rsidP="00860B0E">
      <w:pPr>
        <w:shd w:val="clear" w:color="auto" w:fill="FFFFFF"/>
        <w:spacing w:after="0" w:line="465" w:lineRule="atLeast"/>
        <w:textAlignment w:val="center"/>
        <w:outlineLvl w:val="1"/>
        <w:rPr>
          <w:rFonts w:ascii="Arial" w:eastAsia="Times New Roman" w:hAnsi="Arial" w:cs="Arial"/>
          <w:color w:val="3D3B3D"/>
          <w:kern w:val="0"/>
          <w:sz w:val="33"/>
          <w:szCs w:val="33"/>
          <w:lang w:eastAsia="en-GB"/>
          <w14:ligatures w14:val="none"/>
        </w:rPr>
      </w:pPr>
      <w:r w:rsidRPr="00860B0E">
        <w:rPr>
          <w:rFonts w:ascii="Arial" w:eastAsia="Times New Roman" w:hAnsi="Arial" w:cs="Arial"/>
          <w:color w:val="3D3B3D"/>
          <w:kern w:val="0"/>
          <w:sz w:val="33"/>
          <w:szCs w:val="33"/>
          <w:lang w:eastAsia="en-GB"/>
          <w14:ligatures w14:val="none"/>
        </w:rPr>
        <w:t>THE Campus call for contributions</w:t>
      </w:r>
    </w:p>
    <w:p w14:paraId="230F9CDC" w14:textId="77777777" w:rsidR="00860B0E" w:rsidRPr="00860B0E" w:rsidRDefault="00860B0E" w:rsidP="00860B0E">
      <w:pPr>
        <w:shd w:val="clear" w:color="auto" w:fill="FFFFFF"/>
        <w:spacing w:before="240" w:after="0" w:line="360" w:lineRule="atLeast"/>
        <w:textAlignment w:val="center"/>
        <w:rPr>
          <w:rFonts w:ascii="Arial" w:eastAsia="Times New Roman" w:hAnsi="Arial" w:cs="Arial"/>
          <w:color w:val="717A8A"/>
          <w:kern w:val="0"/>
          <w:lang w:eastAsia="en-GB"/>
          <w14:ligatures w14:val="none"/>
        </w:rPr>
      </w:pPr>
      <w:r w:rsidRPr="00860B0E">
        <w:rPr>
          <w:rFonts w:ascii="Arial" w:eastAsia="Times New Roman" w:hAnsi="Arial" w:cs="Arial"/>
          <w:color w:val="717A8A"/>
          <w:kern w:val="0"/>
          <w:lang w:eastAsia="en-GB"/>
          <w14:ligatures w14:val="none"/>
        </w:rPr>
        <w:t>Through our partnership with </w:t>
      </w:r>
      <w:hyperlink r:id="rId31" w:tgtFrame="_blank" w:history="1">
        <w:r w:rsidRPr="00860B0E">
          <w:rPr>
            <w:rFonts w:ascii="Arial" w:eastAsia="Times New Roman" w:hAnsi="Arial" w:cs="Arial"/>
            <w:color w:val="57A607"/>
            <w:kern w:val="0"/>
            <w:u w:val="single"/>
            <w:lang w:eastAsia="en-GB"/>
            <w14:ligatures w14:val="none"/>
          </w:rPr>
          <w:t>THE Campus</w:t>
        </w:r>
      </w:hyperlink>
      <w:r w:rsidRPr="00860B0E">
        <w:rPr>
          <w:rFonts w:ascii="Arial" w:eastAsia="Times New Roman" w:hAnsi="Arial" w:cs="Arial"/>
          <w:color w:val="717A8A"/>
          <w:kern w:val="0"/>
          <w:lang w:eastAsia="en-GB"/>
          <w14:ligatures w14:val="none"/>
        </w:rPr>
        <w:t>, we receive regular calls for content, as well as a rolling call for contributions on THE Campus key topics. The current calls for content are on:</w:t>
      </w:r>
    </w:p>
    <w:p w14:paraId="29015D05" w14:textId="77777777" w:rsidR="00860B0E" w:rsidRPr="00860B0E" w:rsidRDefault="00860B0E" w:rsidP="00860B0E">
      <w:pPr>
        <w:numPr>
          <w:ilvl w:val="0"/>
          <w:numId w:val="4"/>
        </w:numPr>
        <w:shd w:val="clear" w:color="auto" w:fill="FFFFFF"/>
        <w:spacing w:before="300" w:after="0" w:line="360" w:lineRule="atLeast"/>
        <w:ind w:left="1080"/>
        <w:textAlignment w:val="center"/>
        <w:rPr>
          <w:rFonts w:ascii="Arial" w:eastAsia="Times New Roman" w:hAnsi="Arial" w:cs="Arial"/>
          <w:color w:val="717A8A"/>
          <w:kern w:val="0"/>
          <w:lang w:eastAsia="en-GB"/>
          <w14:ligatures w14:val="none"/>
        </w:rPr>
      </w:pPr>
      <w:r w:rsidRPr="00860B0E">
        <w:rPr>
          <w:rFonts w:ascii="Arial" w:eastAsia="Times New Roman" w:hAnsi="Arial" w:cs="Arial"/>
          <w:color w:val="717A8A"/>
          <w:kern w:val="0"/>
          <w:lang w:eastAsia="en-GB"/>
          <w14:ligatures w14:val="none"/>
        </w:rPr>
        <w:t>From academia to policy impact - Deadline for content: Monday, 24 March</w:t>
      </w:r>
    </w:p>
    <w:p w14:paraId="345A4C07" w14:textId="77777777" w:rsidR="00860B0E" w:rsidRPr="00860B0E" w:rsidRDefault="00860B0E" w:rsidP="00860B0E">
      <w:pPr>
        <w:numPr>
          <w:ilvl w:val="0"/>
          <w:numId w:val="4"/>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860B0E">
        <w:rPr>
          <w:rFonts w:ascii="Arial" w:eastAsia="Times New Roman" w:hAnsi="Arial" w:cs="Arial"/>
          <w:color w:val="717A8A"/>
          <w:kern w:val="0"/>
          <w:lang w:eastAsia="en-GB"/>
          <w14:ligatures w14:val="none"/>
        </w:rPr>
        <w:t>How to build belonging at your institution - Deadline for content: Monday, 7 April</w:t>
      </w:r>
    </w:p>
    <w:p w14:paraId="07237FC3" w14:textId="77777777" w:rsidR="00860B0E" w:rsidRPr="00860B0E" w:rsidRDefault="00860B0E" w:rsidP="00860B0E">
      <w:pPr>
        <w:numPr>
          <w:ilvl w:val="0"/>
          <w:numId w:val="4"/>
        </w:numPr>
        <w:shd w:val="clear" w:color="auto" w:fill="FFFFFF"/>
        <w:spacing w:after="0" w:line="360" w:lineRule="atLeast"/>
        <w:ind w:left="1080"/>
        <w:textAlignment w:val="center"/>
        <w:rPr>
          <w:rFonts w:ascii="Arial" w:eastAsia="Times New Roman" w:hAnsi="Arial" w:cs="Arial"/>
          <w:color w:val="717A8A"/>
          <w:kern w:val="0"/>
          <w:lang w:eastAsia="en-GB"/>
          <w14:ligatures w14:val="none"/>
        </w:rPr>
      </w:pPr>
      <w:r w:rsidRPr="00860B0E">
        <w:rPr>
          <w:rFonts w:ascii="Arial" w:eastAsia="Times New Roman" w:hAnsi="Arial" w:cs="Arial"/>
          <w:color w:val="717A8A"/>
          <w:kern w:val="0"/>
          <w:lang w:eastAsia="en-GB"/>
          <w14:ligatures w14:val="none"/>
        </w:rPr>
        <w:t>Higher education’s bumpy road to net zero - Deadline for content: Monday, 21 April</w:t>
      </w:r>
    </w:p>
    <w:p w14:paraId="77E91FCC" w14:textId="77777777" w:rsidR="00860B0E" w:rsidRPr="00860B0E" w:rsidRDefault="00860B0E" w:rsidP="00860B0E">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860B0E">
        <w:rPr>
          <w:rFonts w:ascii="Arial" w:eastAsia="Times New Roman" w:hAnsi="Arial" w:cs="Arial"/>
          <w:color w:val="717A8A"/>
          <w:kern w:val="0"/>
          <w:lang w:eastAsia="en-GB"/>
          <w14:ligatures w14:val="none"/>
        </w:rPr>
        <w:t>If you are interested in contributing to THE Campus, please contact eduexe@exeter.ac.uk with your pitch and download the </w:t>
      </w:r>
      <w:hyperlink r:id="rId32" w:tgtFrame="_blank" w:history="1">
        <w:r w:rsidRPr="00860B0E">
          <w:rPr>
            <w:rFonts w:ascii="Arial" w:eastAsia="Times New Roman" w:hAnsi="Arial" w:cs="Arial"/>
            <w:color w:val="57A607"/>
            <w:kern w:val="0"/>
            <w:u w:val="single"/>
            <w:lang w:eastAsia="en-GB"/>
            <w14:ligatures w14:val="none"/>
          </w:rPr>
          <w:t>Campus editorial guidelines</w:t>
        </w:r>
      </w:hyperlink>
      <w:r w:rsidRPr="00860B0E">
        <w:rPr>
          <w:rFonts w:ascii="Arial" w:eastAsia="Times New Roman" w:hAnsi="Arial" w:cs="Arial"/>
          <w:color w:val="717A8A"/>
          <w:kern w:val="0"/>
          <w:lang w:eastAsia="en-GB"/>
          <w14:ligatures w14:val="none"/>
        </w:rPr>
        <w:t>.</w:t>
      </w:r>
    </w:p>
    <w:p w14:paraId="4575CBA5" w14:textId="77777777" w:rsidR="00860B0E" w:rsidRPr="00860B0E" w:rsidRDefault="00860B0E" w:rsidP="00860B0E">
      <w:pPr>
        <w:shd w:val="clear" w:color="auto" w:fill="F5F6F8"/>
        <w:spacing w:after="0" w:line="300" w:lineRule="atLeast"/>
        <w:rPr>
          <w:rFonts w:ascii="Times" w:eastAsia="Times New Roman" w:hAnsi="Times" w:cs="Times New Roman"/>
          <w:color w:val="000000"/>
          <w:kern w:val="0"/>
          <w:sz w:val="30"/>
          <w:szCs w:val="30"/>
          <w:lang w:eastAsia="en-GB"/>
          <w14:ligatures w14:val="none"/>
        </w:rPr>
      </w:pPr>
      <w:r w:rsidRPr="00860B0E">
        <w:rPr>
          <w:rFonts w:ascii="Times" w:eastAsia="Times New Roman" w:hAnsi="Times" w:cs="Times New Roman"/>
          <w:color w:val="000000"/>
          <w:kern w:val="0"/>
          <w:sz w:val="30"/>
          <w:szCs w:val="30"/>
          <w:lang w:eastAsia="en-GB"/>
          <w14:ligatures w14:val="none"/>
        </w:rPr>
        <w:t> </w:t>
      </w:r>
    </w:p>
    <w:p w14:paraId="5312606B" w14:textId="70F82309" w:rsidR="00860B0E" w:rsidRPr="00860B0E" w:rsidRDefault="00860B0E" w:rsidP="00860B0E">
      <w:pPr>
        <w:shd w:val="clear" w:color="auto" w:fill="FFFFFF"/>
        <w:spacing w:after="0" w:line="285" w:lineRule="atLeast"/>
        <w:jc w:val="center"/>
        <w:textAlignment w:val="top"/>
        <w:rPr>
          <w:rFonts w:ascii="Arial" w:eastAsia="Times New Roman" w:hAnsi="Arial" w:cs="Arial"/>
          <w:color w:val="717A8A"/>
          <w:kern w:val="0"/>
          <w:sz w:val="18"/>
          <w:szCs w:val="18"/>
          <w:lang w:eastAsia="en-GB"/>
          <w14:ligatures w14:val="none"/>
        </w:rPr>
      </w:pPr>
      <w:r w:rsidRPr="00860B0E">
        <w:rPr>
          <w:rFonts w:ascii="Arial" w:eastAsia="Times New Roman" w:hAnsi="Arial" w:cs="Arial"/>
          <w:color w:val="717A8A"/>
          <w:kern w:val="0"/>
          <w:sz w:val="18"/>
          <w:szCs w:val="18"/>
          <w:lang w:eastAsia="en-GB"/>
          <w14:ligatures w14:val="none"/>
        </w:rPr>
        <w:fldChar w:fldCharType="begin"/>
      </w:r>
      <w:r w:rsidRPr="00860B0E">
        <w:rPr>
          <w:rFonts w:ascii="Arial" w:eastAsia="Times New Roman" w:hAnsi="Arial" w:cs="Arial"/>
          <w:color w:val="717A8A"/>
          <w:kern w:val="0"/>
          <w:sz w:val="18"/>
          <w:szCs w:val="18"/>
          <w:lang w:eastAsia="en-GB"/>
          <w14:ligatures w14:val="none"/>
        </w:rPr>
        <w:instrText xml:space="preserve"> INCLUDEPICTURE "https://i7.createsend1.com/ei/r/97/163/B52/020334/csfinal/stockimg-2-1542252-3a16af97fb60095a.jpg" \* MERGEFORMATINET </w:instrText>
      </w:r>
      <w:r w:rsidRPr="00860B0E">
        <w:rPr>
          <w:rFonts w:ascii="Arial" w:eastAsia="Times New Roman" w:hAnsi="Arial" w:cs="Arial"/>
          <w:color w:val="717A8A"/>
          <w:kern w:val="0"/>
          <w:sz w:val="18"/>
          <w:szCs w:val="18"/>
          <w:lang w:eastAsia="en-GB"/>
          <w14:ligatures w14:val="none"/>
        </w:rPr>
        <w:fldChar w:fldCharType="separate"/>
      </w:r>
      <w:r w:rsidRPr="00860B0E">
        <w:rPr>
          <w:rFonts w:ascii="Arial" w:eastAsia="Times New Roman" w:hAnsi="Arial" w:cs="Arial"/>
          <w:noProof/>
          <w:color w:val="717A8A"/>
          <w:kern w:val="0"/>
          <w:sz w:val="18"/>
          <w:szCs w:val="18"/>
          <w:lang w:eastAsia="en-GB"/>
          <w14:ligatures w14:val="none"/>
        </w:rPr>
        <w:drawing>
          <wp:inline distT="0" distB="0" distL="0" distR="0" wp14:anchorId="75C424D9" wp14:editId="0D4025D5">
            <wp:extent cx="5731510" cy="2301875"/>
            <wp:effectExtent l="0" t="0" r="0" b="0"/>
            <wp:docPr id="194109565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31510" cy="2301875"/>
                    </a:xfrm>
                    <a:prstGeom prst="rect">
                      <a:avLst/>
                    </a:prstGeom>
                    <a:noFill/>
                    <a:ln>
                      <a:noFill/>
                    </a:ln>
                  </pic:spPr>
                </pic:pic>
              </a:graphicData>
            </a:graphic>
          </wp:inline>
        </w:drawing>
      </w:r>
      <w:r w:rsidRPr="00860B0E">
        <w:rPr>
          <w:rFonts w:ascii="Arial" w:eastAsia="Times New Roman" w:hAnsi="Arial" w:cs="Arial"/>
          <w:color w:val="717A8A"/>
          <w:kern w:val="0"/>
          <w:sz w:val="18"/>
          <w:szCs w:val="18"/>
          <w:lang w:eastAsia="en-GB"/>
          <w14:ligatures w14:val="none"/>
        </w:rPr>
        <w:fldChar w:fldCharType="end"/>
      </w:r>
    </w:p>
    <w:p w14:paraId="0309BCCB" w14:textId="77777777" w:rsidR="00860B0E" w:rsidRPr="00860B0E" w:rsidRDefault="00860B0E" w:rsidP="00860B0E">
      <w:pPr>
        <w:shd w:val="clear" w:color="auto" w:fill="FFFFFF"/>
        <w:spacing w:after="240" w:line="465" w:lineRule="atLeast"/>
        <w:textAlignment w:val="center"/>
        <w:outlineLvl w:val="1"/>
        <w:rPr>
          <w:rFonts w:ascii="Arial" w:eastAsia="Times New Roman" w:hAnsi="Arial" w:cs="Arial"/>
          <w:color w:val="3D3B3D"/>
          <w:kern w:val="0"/>
          <w:sz w:val="33"/>
          <w:szCs w:val="33"/>
          <w:lang w:eastAsia="en-GB"/>
          <w14:ligatures w14:val="none"/>
        </w:rPr>
      </w:pPr>
      <w:r w:rsidRPr="00860B0E">
        <w:rPr>
          <w:rFonts w:ascii="Arial" w:eastAsia="Times New Roman" w:hAnsi="Arial" w:cs="Arial"/>
          <w:color w:val="3D3B3D"/>
          <w:kern w:val="0"/>
          <w:sz w:val="33"/>
          <w:szCs w:val="33"/>
          <w:lang w:eastAsia="en-GB"/>
          <w14:ligatures w14:val="none"/>
        </w:rPr>
        <w:lastRenderedPageBreak/>
        <w:t>On EduExe socials this month</w:t>
      </w:r>
    </w:p>
    <w:p w14:paraId="279C7C02" w14:textId="77777777" w:rsidR="00860B0E" w:rsidRPr="00860B0E" w:rsidRDefault="00860B0E" w:rsidP="00860B0E">
      <w:pPr>
        <w:shd w:val="clear" w:color="auto" w:fill="FFFFFF"/>
        <w:spacing w:after="0" w:line="360" w:lineRule="atLeast"/>
        <w:textAlignment w:val="center"/>
        <w:rPr>
          <w:rFonts w:ascii="Arial" w:eastAsia="Times New Roman" w:hAnsi="Arial" w:cs="Arial"/>
          <w:color w:val="717A8A"/>
          <w:kern w:val="0"/>
          <w:lang w:eastAsia="en-GB"/>
          <w14:ligatures w14:val="none"/>
        </w:rPr>
      </w:pPr>
      <w:r w:rsidRPr="00860B0E">
        <w:rPr>
          <w:rFonts w:ascii="Arial" w:eastAsia="Times New Roman" w:hAnsi="Arial" w:cs="Arial"/>
          <w:b/>
          <w:bCs/>
          <w:color w:val="717A8A"/>
          <w:kern w:val="0"/>
          <w:lang w:eastAsia="en-GB"/>
          <w14:ligatures w14:val="none"/>
        </w:rPr>
        <w:t>On THE Campus this month</w:t>
      </w:r>
    </w:p>
    <w:p w14:paraId="394E1E6A" w14:textId="77777777" w:rsidR="00860B0E" w:rsidRPr="00860B0E" w:rsidRDefault="00860B0E" w:rsidP="00860B0E">
      <w:pPr>
        <w:numPr>
          <w:ilvl w:val="0"/>
          <w:numId w:val="5"/>
        </w:numPr>
        <w:shd w:val="clear" w:color="auto" w:fill="FFFFFF"/>
        <w:spacing w:before="300" w:after="0" w:line="360" w:lineRule="atLeast"/>
        <w:ind w:left="1080"/>
        <w:textAlignment w:val="center"/>
        <w:rPr>
          <w:rFonts w:ascii="Arial" w:eastAsia="Times New Roman" w:hAnsi="Arial" w:cs="Arial"/>
          <w:color w:val="717A8A"/>
          <w:kern w:val="0"/>
          <w:lang w:eastAsia="en-GB"/>
          <w14:ligatures w14:val="none"/>
        </w:rPr>
      </w:pPr>
      <w:hyperlink r:id="rId34" w:tgtFrame="_blank" w:history="1">
        <w:r w:rsidRPr="00860B0E">
          <w:rPr>
            <w:rFonts w:ascii="Arial" w:eastAsia="Times New Roman" w:hAnsi="Arial" w:cs="Arial"/>
            <w:color w:val="57A607"/>
            <w:kern w:val="0"/>
            <w:u w:val="single"/>
            <w:lang w:eastAsia="en-GB"/>
            <w14:ligatures w14:val="none"/>
          </w:rPr>
          <w:t>Three alternative assessments that build managerial skills</w:t>
        </w:r>
      </w:hyperlink>
    </w:p>
    <w:p w14:paraId="04F19025" w14:textId="77777777" w:rsidR="00860B0E" w:rsidRPr="00860B0E" w:rsidRDefault="00860B0E" w:rsidP="00860B0E">
      <w:pPr>
        <w:shd w:val="clear" w:color="auto" w:fill="FFFFFF"/>
        <w:spacing w:before="300" w:after="300" w:line="360" w:lineRule="atLeast"/>
        <w:textAlignment w:val="center"/>
        <w:rPr>
          <w:rFonts w:ascii="Arial" w:eastAsia="Times New Roman" w:hAnsi="Arial" w:cs="Arial"/>
          <w:color w:val="717A8A"/>
          <w:kern w:val="0"/>
          <w:lang w:eastAsia="en-GB"/>
          <w14:ligatures w14:val="none"/>
        </w:rPr>
      </w:pPr>
      <w:r w:rsidRPr="00860B0E">
        <w:rPr>
          <w:rFonts w:ascii="Arial" w:eastAsia="Times New Roman" w:hAnsi="Arial" w:cs="Arial"/>
          <w:b/>
          <w:bCs/>
          <w:color w:val="717A8A"/>
          <w:kern w:val="0"/>
          <w:lang w:eastAsia="en-GB"/>
          <w14:ligatures w14:val="none"/>
        </w:rPr>
        <w:t>If you are interested in contributing to the EduExe blog this academic year, please contact us on eduexe@exeter.ac.uk!</w:t>
      </w:r>
    </w:p>
    <w:p w14:paraId="4233816E" w14:textId="77777777" w:rsidR="00860B0E" w:rsidRPr="00860B0E" w:rsidRDefault="00860B0E" w:rsidP="00860B0E">
      <w:pPr>
        <w:shd w:val="clear" w:color="auto" w:fill="FFFFFF"/>
        <w:spacing w:after="0" w:line="360" w:lineRule="atLeast"/>
        <w:jc w:val="center"/>
        <w:textAlignment w:val="top"/>
        <w:rPr>
          <w:rFonts w:ascii="Arial" w:eastAsia="Times New Roman" w:hAnsi="Arial" w:cs="Arial"/>
          <w:color w:val="717A8A"/>
          <w:kern w:val="0"/>
          <w:lang w:eastAsia="en-GB"/>
          <w14:ligatures w14:val="none"/>
        </w:rPr>
      </w:pPr>
      <w:hyperlink r:id="rId35" w:tgtFrame="_blank" w:history="1">
        <w:r w:rsidRPr="00860B0E">
          <w:rPr>
            <w:rFonts w:ascii="Arial" w:eastAsia="Times New Roman" w:hAnsi="Arial" w:cs="Arial"/>
            <w:b/>
            <w:bCs/>
            <w:color w:val="FFFFFF"/>
            <w:kern w:val="0"/>
            <w:sz w:val="21"/>
            <w:szCs w:val="21"/>
            <w:shd w:val="clear" w:color="auto" w:fill="00A87E"/>
            <w:lang w:eastAsia="en-GB"/>
            <w14:ligatures w14:val="none"/>
          </w:rPr>
          <w:t>Read the EduExe blog</w:t>
        </w:r>
      </w:hyperlink>
    </w:p>
    <w:p w14:paraId="4CF93652" w14:textId="77777777" w:rsidR="00860B0E" w:rsidRPr="00860B0E" w:rsidRDefault="00860B0E" w:rsidP="00860B0E">
      <w:pPr>
        <w:shd w:val="clear" w:color="auto" w:fill="FFFFFF"/>
        <w:spacing w:after="0" w:line="360" w:lineRule="atLeast"/>
        <w:jc w:val="center"/>
        <w:textAlignment w:val="top"/>
        <w:rPr>
          <w:rFonts w:ascii="Arial" w:eastAsia="Times New Roman" w:hAnsi="Arial" w:cs="Arial"/>
          <w:color w:val="717A8A"/>
          <w:kern w:val="0"/>
          <w:lang w:eastAsia="en-GB"/>
          <w14:ligatures w14:val="none"/>
        </w:rPr>
      </w:pPr>
      <w:hyperlink r:id="rId36" w:tgtFrame="_blank" w:history="1">
        <w:r w:rsidRPr="00860B0E">
          <w:rPr>
            <w:rFonts w:ascii="Arial" w:eastAsia="Times New Roman" w:hAnsi="Arial" w:cs="Arial"/>
            <w:b/>
            <w:bCs/>
            <w:color w:val="FFFFFF"/>
            <w:kern w:val="0"/>
            <w:sz w:val="21"/>
            <w:szCs w:val="21"/>
            <w:shd w:val="clear" w:color="auto" w:fill="00A87E"/>
            <w:lang w:eastAsia="en-GB"/>
            <w14:ligatures w14:val="none"/>
          </w:rPr>
          <w:t>Don't forget you can follow us on LinkedIn for updates!</w:t>
        </w:r>
      </w:hyperlink>
    </w:p>
    <w:p w14:paraId="0FA5CE12" w14:textId="77777777" w:rsidR="00860B0E" w:rsidRPr="00860B0E" w:rsidRDefault="00860B0E" w:rsidP="00860B0E">
      <w:pPr>
        <w:shd w:val="clear" w:color="auto" w:fill="F5F6F8"/>
        <w:spacing w:after="0" w:line="300" w:lineRule="atLeast"/>
        <w:rPr>
          <w:rFonts w:ascii="Times" w:eastAsia="Times New Roman" w:hAnsi="Times" w:cs="Times New Roman"/>
          <w:color w:val="000000"/>
          <w:kern w:val="0"/>
          <w:sz w:val="30"/>
          <w:szCs w:val="30"/>
          <w:lang w:eastAsia="en-GB"/>
          <w14:ligatures w14:val="none"/>
        </w:rPr>
      </w:pPr>
      <w:r w:rsidRPr="00860B0E">
        <w:rPr>
          <w:rFonts w:ascii="Times" w:eastAsia="Times New Roman" w:hAnsi="Times" w:cs="Times New Roman"/>
          <w:color w:val="000000"/>
          <w:kern w:val="0"/>
          <w:sz w:val="30"/>
          <w:szCs w:val="30"/>
          <w:lang w:eastAsia="en-GB"/>
          <w14:ligatures w14:val="none"/>
        </w:rPr>
        <w:t> </w:t>
      </w:r>
    </w:p>
    <w:p w14:paraId="66DF39B1" w14:textId="77777777" w:rsidR="00860B0E" w:rsidRPr="00860B0E" w:rsidRDefault="00860B0E" w:rsidP="00860B0E">
      <w:pPr>
        <w:shd w:val="clear" w:color="auto" w:fill="FFFFFF"/>
        <w:spacing w:after="0" w:line="465" w:lineRule="atLeast"/>
        <w:textAlignment w:val="center"/>
        <w:outlineLvl w:val="1"/>
        <w:rPr>
          <w:rFonts w:ascii="Arial" w:eastAsia="Times New Roman" w:hAnsi="Arial" w:cs="Arial"/>
          <w:color w:val="3D3B3D"/>
          <w:kern w:val="0"/>
          <w:sz w:val="33"/>
          <w:szCs w:val="33"/>
          <w:lang w:eastAsia="en-GB"/>
          <w14:ligatures w14:val="none"/>
        </w:rPr>
      </w:pPr>
      <w:r w:rsidRPr="00860B0E">
        <w:rPr>
          <w:rFonts w:ascii="Arial" w:eastAsia="Times New Roman" w:hAnsi="Arial" w:cs="Arial"/>
          <w:color w:val="3D3B3D"/>
          <w:kern w:val="0"/>
          <w:sz w:val="33"/>
          <w:szCs w:val="33"/>
          <w:lang w:eastAsia="en-GB"/>
          <w14:ligatures w14:val="none"/>
        </w:rPr>
        <w:t>Submit to the EduExe blog!</w:t>
      </w:r>
    </w:p>
    <w:p w14:paraId="1CB51B23" w14:textId="77777777" w:rsidR="00860B0E" w:rsidRPr="00860B0E" w:rsidRDefault="00860B0E" w:rsidP="00860B0E">
      <w:pPr>
        <w:shd w:val="clear" w:color="auto" w:fill="FFFFFF"/>
        <w:spacing w:before="240" w:after="300" w:line="360" w:lineRule="atLeast"/>
        <w:textAlignment w:val="center"/>
        <w:rPr>
          <w:rFonts w:ascii="Arial" w:eastAsia="Times New Roman" w:hAnsi="Arial" w:cs="Arial"/>
          <w:color w:val="717A8A"/>
          <w:kern w:val="0"/>
          <w:lang w:eastAsia="en-GB"/>
          <w14:ligatures w14:val="none"/>
        </w:rPr>
      </w:pPr>
      <w:r w:rsidRPr="00860B0E">
        <w:rPr>
          <w:rFonts w:ascii="Arial" w:eastAsia="Times New Roman" w:hAnsi="Arial" w:cs="Arial"/>
          <w:color w:val="717A8A"/>
          <w:kern w:val="0"/>
          <w:lang w:eastAsia="en-GB"/>
          <w14:ligatures w14:val="none"/>
        </w:rPr>
        <w:t>We have a new process for colleagues to submit posts to the EduExe Blog. If you have a post you would like to share, please use our online form!</w:t>
      </w:r>
    </w:p>
    <w:p w14:paraId="6ADECD67" w14:textId="77777777" w:rsidR="00860B0E" w:rsidRPr="00860B0E" w:rsidRDefault="00860B0E" w:rsidP="00860B0E">
      <w:pPr>
        <w:shd w:val="clear" w:color="auto" w:fill="FFFFFF"/>
        <w:spacing w:after="0" w:line="360" w:lineRule="atLeast"/>
        <w:jc w:val="center"/>
        <w:textAlignment w:val="top"/>
        <w:rPr>
          <w:rFonts w:ascii="Arial" w:eastAsia="Times New Roman" w:hAnsi="Arial" w:cs="Arial"/>
          <w:color w:val="717A8A"/>
          <w:kern w:val="0"/>
          <w:lang w:eastAsia="en-GB"/>
          <w14:ligatures w14:val="none"/>
        </w:rPr>
      </w:pPr>
      <w:hyperlink r:id="rId37" w:tgtFrame="_blank" w:history="1">
        <w:r w:rsidRPr="00860B0E">
          <w:rPr>
            <w:rFonts w:ascii="Arial" w:eastAsia="Times New Roman" w:hAnsi="Arial" w:cs="Arial"/>
            <w:b/>
            <w:bCs/>
            <w:color w:val="FFFFFF"/>
            <w:kern w:val="0"/>
            <w:sz w:val="21"/>
            <w:szCs w:val="21"/>
            <w:shd w:val="clear" w:color="auto" w:fill="00A87E"/>
            <w:lang w:eastAsia="en-GB"/>
            <w14:ligatures w14:val="none"/>
          </w:rPr>
          <w:t>Submit to the EduExe blog</w:t>
        </w:r>
      </w:hyperlink>
    </w:p>
    <w:p w14:paraId="007AD166" w14:textId="77777777" w:rsidR="00860B0E" w:rsidRPr="00860B0E" w:rsidRDefault="00860B0E" w:rsidP="00860B0E">
      <w:pPr>
        <w:shd w:val="clear" w:color="auto" w:fill="F5F6F8"/>
        <w:spacing w:after="0" w:line="300" w:lineRule="atLeast"/>
        <w:rPr>
          <w:rFonts w:ascii="Times" w:eastAsia="Times New Roman" w:hAnsi="Times" w:cs="Times New Roman"/>
          <w:color w:val="000000"/>
          <w:kern w:val="0"/>
          <w:sz w:val="30"/>
          <w:szCs w:val="30"/>
          <w:lang w:eastAsia="en-GB"/>
          <w14:ligatures w14:val="none"/>
        </w:rPr>
      </w:pPr>
      <w:r w:rsidRPr="00860B0E">
        <w:rPr>
          <w:rFonts w:ascii="Times" w:eastAsia="Times New Roman" w:hAnsi="Times" w:cs="Times New Roman"/>
          <w:color w:val="000000"/>
          <w:kern w:val="0"/>
          <w:sz w:val="30"/>
          <w:szCs w:val="30"/>
          <w:lang w:eastAsia="en-GB"/>
          <w14:ligatures w14:val="none"/>
        </w:rPr>
        <w:t> </w:t>
      </w:r>
    </w:p>
    <w:p w14:paraId="02BFD59B" w14:textId="07F7F9C0" w:rsidR="00860B0E" w:rsidRPr="00860B0E" w:rsidRDefault="00860B0E" w:rsidP="00860B0E">
      <w:pPr>
        <w:shd w:val="clear" w:color="auto" w:fill="FFFFFF"/>
        <w:spacing w:after="0" w:line="285" w:lineRule="atLeast"/>
        <w:jc w:val="center"/>
        <w:textAlignment w:val="top"/>
        <w:rPr>
          <w:rFonts w:ascii="Arial" w:eastAsia="Times New Roman" w:hAnsi="Arial" w:cs="Arial"/>
          <w:color w:val="717A8A"/>
          <w:kern w:val="0"/>
          <w:sz w:val="18"/>
          <w:szCs w:val="18"/>
          <w:lang w:eastAsia="en-GB"/>
          <w14:ligatures w14:val="none"/>
        </w:rPr>
      </w:pPr>
      <w:r w:rsidRPr="00860B0E">
        <w:rPr>
          <w:rFonts w:ascii="Arial" w:eastAsia="Times New Roman" w:hAnsi="Arial" w:cs="Arial"/>
          <w:color w:val="717A8A"/>
          <w:kern w:val="0"/>
          <w:sz w:val="18"/>
          <w:szCs w:val="18"/>
          <w:lang w:eastAsia="en-GB"/>
          <w14:ligatures w14:val="none"/>
        </w:rPr>
        <w:fldChar w:fldCharType="begin"/>
      </w:r>
      <w:r w:rsidRPr="00860B0E">
        <w:rPr>
          <w:rFonts w:ascii="Arial" w:eastAsia="Times New Roman" w:hAnsi="Arial" w:cs="Arial"/>
          <w:color w:val="717A8A"/>
          <w:kern w:val="0"/>
          <w:sz w:val="18"/>
          <w:szCs w:val="18"/>
          <w:lang w:eastAsia="en-GB"/>
          <w14:ligatures w14:val="none"/>
        </w:rPr>
        <w:instrText xml:space="preserve"> INCLUDEPICTURE "https://i8.createsend1.com/ei/r/97/163/B52/020334/csfinal/stockimg-2-4218864-9900000000079e3c.jpg" \* MERGEFORMATINET </w:instrText>
      </w:r>
      <w:r w:rsidRPr="00860B0E">
        <w:rPr>
          <w:rFonts w:ascii="Arial" w:eastAsia="Times New Roman" w:hAnsi="Arial" w:cs="Arial"/>
          <w:color w:val="717A8A"/>
          <w:kern w:val="0"/>
          <w:sz w:val="18"/>
          <w:szCs w:val="18"/>
          <w:lang w:eastAsia="en-GB"/>
          <w14:ligatures w14:val="none"/>
        </w:rPr>
        <w:fldChar w:fldCharType="separate"/>
      </w:r>
      <w:r w:rsidRPr="00860B0E">
        <w:rPr>
          <w:rFonts w:ascii="Arial" w:eastAsia="Times New Roman" w:hAnsi="Arial" w:cs="Arial"/>
          <w:noProof/>
          <w:color w:val="717A8A"/>
          <w:kern w:val="0"/>
          <w:sz w:val="18"/>
          <w:szCs w:val="18"/>
          <w:lang w:eastAsia="en-GB"/>
          <w14:ligatures w14:val="none"/>
        </w:rPr>
        <w:drawing>
          <wp:inline distT="0" distB="0" distL="0" distR="0" wp14:anchorId="00C6852F" wp14:editId="109D9208">
            <wp:extent cx="5731510" cy="3820795"/>
            <wp:effectExtent l="0" t="0" r="0" b="1905"/>
            <wp:docPr id="82487730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731510" cy="3820795"/>
                    </a:xfrm>
                    <a:prstGeom prst="rect">
                      <a:avLst/>
                    </a:prstGeom>
                    <a:noFill/>
                    <a:ln>
                      <a:noFill/>
                    </a:ln>
                  </pic:spPr>
                </pic:pic>
              </a:graphicData>
            </a:graphic>
          </wp:inline>
        </w:drawing>
      </w:r>
      <w:r w:rsidRPr="00860B0E">
        <w:rPr>
          <w:rFonts w:ascii="Arial" w:eastAsia="Times New Roman" w:hAnsi="Arial" w:cs="Arial"/>
          <w:color w:val="717A8A"/>
          <w:kern w:val="0"/>
          <w:sz w:val="18"/>
          <w:szCs w:val="18"/>
          <w:lang w:eastAsia="en-GB"/>
          <w14:ligatures w14:val="none"/>
        </w:rPr>
        <w:fldChar w:fldCharType="end"/>
      </w:r>
    </w:p>
    <w:p w14:paraId="14723A7C" w14:textId="77777777" w:rsidR="00860B0E" w:rsidRPr="00860B0E" w:rsidRDefault="00860B0E" w:rsidP="00860B0E">
      <w:pPr>
        <w:shd w:val="clear" w:color="auto" w:fill="FFFFFF"/>
        <w:spacing w:after="0" w:line="465" w:lineRule="atLeast"/>
        <w:textAlignment w:val="center"/>
        <w:outlineLvl w:val="1"/>
        <w:rPr>
          <w:rFonts w:ascii="Arial" w:eastAsia="Times New Roman" w:hAnsi="Arial" w:cs="Arial"/>
          <w:color w:val="3D3B3D"/>
          <w:kern w:val="0"/>
          <w:sz w:val="33"/>
          <w:szCs w:val="33"/>
          <w:lang w:eastAsia="en-GB"/>
          <w14:ligatures w14:val="none"/>
        </w:rPr>
      </w:pPr>
      <w:r w:rsidRPr="00860B0E">
        <w:rPr>
          <w:rFonts w:ascii="Arial" w:eastAsia="Times New Roman" w:hAnsi="Arial" w:cs="Arial"/>
          <w:color w:val="3D3B3D"/>
          <w:kern w:val="0"/>
          <w:sz w:val="33"/>
          <w:szCs w:val="33"/>
          <w:lang w:eastAsia="en-GB"/>
          <w14:ligatures w14:val="none"/>
        </w:rPr>
        <w:t>Interesting article</w:t>
      </w:r>
    </w:p>
    <w:p w14:paraId="7D3A553C" w14:textId="77777777" w:rsidR="00860B0E" w:rsidRPr="00860B0E" w:rsidRDefault="00860B0E" w:rsidP="00860B0E">
      <w:pPr>
        <w:shd w:val="clear" w:color="auto" w:fill="FFFFFF"/>
        <w:spacing w:before="240" w:after="300" w:line="360" w:lineRule="atLeast"/>
        <w:textAlignment w:val="center"/>
        <w:rPr>
          <w:rFonts w:ascii="Arial" w:eastAsia="Times New Roman" w:hAnsi="Arial" w:cs="Arial"/>
          <w:color w:val="717A8A"/>
          <w:kern w:val="0"/>
          <w:lang w:eastAsia="en-GB"/>
          <w14:ligatures w14:val="none"/>
        </w:rPr>
      </w:pPr>
      <w:r w:rsidRPr="00860B0E">
        <w:rPr>
          <w:rFonts w:ascii="Arial" w:eastAsia="Times New Roman" w:hAnsi="Arial" w:cs="Arial"/>
          <w:color w:val="717A8A"/>
          <w:kern w:val="0"/>
          <w:lang w:eastAsia="en-GB"/>
          <w14:ligatures w14:val="none"/>
        </w:rPr>
        <w:lastRenderedPageBreak/>
        <w:t>Colleagues may be interested in 'The development of student feedback literacy: enabling uptake of feedback' by David Carless and David Boud, which was discussed by colleagues at our most recent EduExe Community Reading Group!</w:t>
      </w:r>
    </w:p>
    <w:p w14:paraId="41E4DA77" w14:textId="77777777" w:rsidR="00860B0E" w:rsidRPr="00860B0E" w:rsidRDefault="00860B0E" w:rsidP="00860B0E">
      <w:pPr>
        <w:shd w:val="clear" w:color="auto" w:fill="FFFFFF"/>
        <w:spacing w:after="0" w:line="360" w:lineRule="atLeast"/>
        <w:jc w:val="center"/>
        <w:textAlignment w:val="top"/>
        <w:rPr>
          <w:rFonts w:ascii="Arial" w:eastAsia="Times New Roman" w:hAnsi="Arial" w:cs="Arial"/>
          <w:color w:val="717A8A"/>
          <w:kern w:val="0"/>
          <w:lang w:eastAsia="en-GB"/>
          <w14:ligatures w14:val="none"/>
        </w:rPr>
      </w:pPr>
      <w:hyperlink r:id="rId39" w:tgtFrame="_blank" w:history="1">
        <w:r w:rsidRPr="00860B0E">
          <w:rPr>
            <w:rFonts w:ascii="Arial" w:eastAsia="Times New Roman" w:hAnsi="Arial" w:cs="Arial"/>
            <w:b/>
            <w:bCs/>
            <w:color w:val="FFFFFF"/>
            <w:kern w:val="0"/>
            <w:sz w:val="21"/>
            <w:szCs w:val="21"/>
            <w:shd w:val="clear" w:color="auto" w:fill="00A87E"/>
            <w:lang w:eastAsia="en-GB"/>
            <w14:ligatures w14:val="none"/>
          </w:rPr>
          <w:t>Read The development of student feedback literacy: enabling uptake of feedback</w:t>
        </w:r>
      </w:hyperlink>
    </w:p>
    <w:p w14:paraId="039DEC76" w14:textId="77777777" w:rsidR="00860B0E" w:rsidRPr="00860B0E" w:rsidRDefault="00860B0E" w:rsidP="00860B0E">
      <w:pPr>
        <w:shd w:val="clear" w:color="auto" w:fill="F5F6F8"/>
        <w:spacing w:after="0" w:line="300" w:lineRule="atLeast"/>
        <w:rPr>
          <w:rFonts w:ascii="Times" w:eastAsia="Times New Roman" w:hAnsi="Times" w:cs="Times New Roman"/>
          <w:color w:val="000000"/>
          <w:kern w:val="0"/>
          <w:sz w:val="30"/>
          <w:szCs w:val="30"/>
          <w:lang w:eastAsia="en-GB"/>
          <w14:ligatures w14:val="none"/>
        </w:rPr>
      </w:pPr>
      <w:r w:rsidRPr="00860B0E">
        <w:rPr>
          <w:rFonts w:ascii="Times" w:eastAsia="Times New Roman" w:hAnsi="Times" w:cs="Times New Roman"/>
          <w:color w:val="000000"/>
          <w:kern w:val="0"/>
          <w:sz w:val="30"/>
          <w:szCs w:val="30"/>
          <w:lang w:eastAsia="en-GB"/>
          <w14:ligatures w14:val="none"/>
        </w:rPr>
        <w:t> </w:t>
      </w:r>
    </w:p>
    <w:p w14:paraId="5C852D8D" w14:textId="77777777" w:rsidR="00860B0E" w:rsidRPr="00860B0E" w:rsidRDefault="00860B0E" w:rsidP="00860B0E">
      <w:pPr>
        <w:shd w:val="clear" w:color="auto" w:fill="FFFFFF"/>
        <w:spacing w:after="0" w:line="360" w:lineRule="atLeast"/>
        <w:textAlignment w:val="center"/>
        <w:rPr>
          <w:rFonts w:ascii="Arial" w:eastAsia="Times New Roman" w:hAnsi="Arial" w:cs="Arial"/>
          <w:color w:val="717A8A"/>
          <w:kern w:val="0"/>
          <w:lang w:eastAsia="en-GB"/>
          <w14:ligatures w14:val="none"/>
        </w:rPr>
      </w:pPr>
      <w:r w:rsidRPr="00860B0E">
        <w:rPr>
          <w:rFonts w:ascii="Arial" w:eastAsia="Times New Roman" w:hAnsi="Arial" w:cs="Arial"/>
          <w:b/>
          <w:bCs/>
          <w:color w:val="717A8A"/>
          <w:kern w:val="0"/>
          <w:lang w:eastAsia="en-GB"/>
          <w14:ligatures w14:val="none"/>
        </w:rPr>
        <w:t>Interested in contributing to the newsletter?</w:t>
      </w:r>
    </w:p>
    <w:p w14:paraId="7C316D62" w14:textId="77777777" w:rsidR="00860B0E" w:rsidRPr="00860B0E" w:rsidRDefault="00860B0E" w:rsidP="00860B0E">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860B0E">
        <w:rPr>
          <w:rFonts w:ascii="Arial" w:eastAsia="Times New Roman" w:hAnsi="Arial" w:cs="Arial"/>
          <w:color w:val="717A8A"/>
          <w:kern w:val="0"/>
          <w:lang w:eastAsia="en-GB"/>
          <w14:ligatures w14:val="none"/>
        </w:rPr>
        <w:t>We will have rolling deadlines for submissions each month, so please get in touch with </w:t>
      </w:r>
      <w:hyperlink r:id="rId40" w:tgtFrame="_blank" w:history="1">
        <w:r w:rsidRPr="00860B0E">
          <w:rPr>
            <w:rFonts w:ascii="Arial" w:eastAsia="Times New Roman" w:hAnsi="Arial" w:cs="Arial"/>
            <w:color w:val="57A607"/>
            <w:kern w:val="0"/>
            <w:u w:val="single"/>
            <w:lang w:eastAsia="en-GB"/>
            <w14:ligatures w14:val="none"/>
          </w:rPr>
          <w:t>eduexe@exeter.ac.uk</w:t>
        </w:r>
      </w:hyperlink>
      <w:r w:rsidRPr="00860B0E">
        <w:rPr>
          <w:rFonts w:ascii="Arial" w:eastAsia="Times New Roman" w:hAnsi="Arial" w:cs="Arial"/>
          <w:color w:val="717A8A"/>
          <w:kern w:val="0"/>
          <w:lang w:eastAsia="en-GB"/>
          <w14:ligatures w14:val="none"/>
        </w:rPr>
        <w:t> if you would like to contribute!</w:t>
      </w:r>
    </w:p>
    <w:p w14:paraId="0F3E4FC7" w14:textId="77777777" w:rsidR="00860B0E" w:rsidRPr="00860B0E" w:rsidRDefault="00860B0E" w:rsidP="00860B0E">
      <w:pPr>
        <w:shd w:val="clear" w:color="auto" w:fill="FFFFFF"/>
        <w:spacing w:after="0" w:line="360" w:lineRule="atLeast"/>
        <w:textAlignment w:val="center"/>
        <w:rPr>
          <w:rFonts w:ascii="Arial" w:eastAsia="Times New Roman" w:hAnsi="Arial" w:cs="Arial"/>
          <w:color w:val="717A8A"/>
          <w:kern w:val="0"/>
          <w:lang w:eastAsia="en-GB"/>
          <w14:ligatures w14:val="none"/>
        </w:rPr>
      </w:pPr>
      <w:r w:rsidRPr="00860B0E">
        <w:rPr>
          <w:rFonts w:ascii="Arial" w:eastAsia="Times New Roman" w:hAnsi="Arial" w:cs="Arial"/>
          <w:b/>
          <w:bCs/>
          <w:color w:val="717A8A"/>
          <w:kern w:val="0"/>
          <w:lang w:eastAsia="en-GB"/>
          <w14:ligatures w14:val="none"/>
        </w:rPr>
        <w:t>We want your feedback! </w:t>
      </w:r>
    </w:p>
    <w:p w14:paraId="64872C7B" w14:textId="77777777" w:rsidR="00860B0E" w:rsidRPr="00860B0E" w:rsidRDefault="00860B0E" w:rsidP="00860B0E">
      <w:pPr>
        <w:shd w:val="clear" w:color="auto" w:fill="FFFFFF"/>
        <w:spacing w:before="300" w:after="0" w:line="360" w:lineRule="atLeast"/>
        <w:textAlignment w:val="center"/>
        <w:rPr>
          <w:rFonts w:ascii="Arial" w:eastAsia="Times New Roman" w:hAnsi="Arial" w:cs="Arial"/>
          <w:color w:val="717A8A"/>
          <w:kern w:val="0"/>
          <w:lang w:eastAsia="en-GB"/>
          <w14:ligatures w14:val="none"/>
        </w:rPr>
      </w:pPr>
      <w:r w:rsidRPr="00860B0E">
        <w:rPr>
          <w:rFonts w:ascii="Arial" w:eastAsia="Times New Roman" w:hAnsi="Arial" w:cs="Arial"/>
          <w:color w:val="717A8A"/>
          <w:kern w:val="0"/>
          <w:lang w:eastAsia="en-GB"/>
          <w14:ligatures w14:val="none"/>
        </w:rPr>
        <w:t>The EduExe newsletter is a new initiative, and we would love to hear from you if you have any feedback! You can share it with us </w:t>
      </w:r>
      <w:hyperlink r:id="rId41" w:tgtFrame="_blank" w:history="1">
        <w:r w:rsidRPr="00860B0E">
          <w:rPr>
            <w:rFonts w:ascii="Arial" w:eastAsia="Times New Roman" w:hAnsi="Arial" w:cs="Arial"/>
            <w:color w:val="57A607"/>
            <w:kern w:val="0"/>
            <w:u w:val="single"/>
            <w:lang w:eastAsia="en-GB"/>
            <w14:ligatures w14:val="none"/>
          </w:rPr>
          <w:t>anonymously on our feedback form</w:t>
        </w:r>
      </w:hyperlink>
      <w:r w:rsidRPr="00860B0E">
        <w:rPr>
          <w:rFonts w:ascii="Arial" w:eastAsia="Times New Roman" w:hAnsi="Arial" w:cs="Arial"/>
          <w:color w:val="717A8A"/>
          <w:kern w:val="0"/>
          <w:lang w:eastAsia="en-GB"/>
          <w14:ligatures w14:val="none"/>
        </w:rPr>
        <w:t> or by email to </w:t>
      </w:r>
      <w:hyperlink r:id="rId42" w:tgtFrame="_blank" w:history="1">
        <w:r w:rsidRPr="00860B0E">
          <w:rPr>
            <w:rFonts w:ascii="Arial" w:eastAsia="Times New Roman" w:hAnsi="Arial" w:cs="Arial"/>
            <w:color w:val="57A607"/>
            <w:kern w:val="0"/>
            <w:u w:val="single"/>
            <w:lang w:eastAsia="en-GB"/>
            <w14:ligatures w14:val="none"/>
          </w:rPr>
          <w:t>eduexe@exeter.ac.uk</w:t>
        </w:r>
      </w:hyperlink>
      <w:r w:rsidRPr="00860B0E">
        <w:rPr>
          <w:rFonts w:ascii="Arial" w:eastAsia="Times New Roman" w:hAnsi="Arial" w:cs="Arial"/>
          <w:color w:val="717A8A"/>
          <w:kern w:val="0"/>
          <w:lang w:eastAsia="en-GB"/>
          <w14:ligatures w14:val="none"/>
        </w:rPr>
        <w:t>. </w:t>
      </w:r>
    </w:p>
    <w:p w14:paraId="30C24473" w14:textId="77777777" w:rsidR="00860B0E" w:rsidRPr="00860B0E" w:rsidRDefault="00860B0E" w:rsidP="00860B0E">
      <w:pPr>
        <w:shd w:val="clear" w:color="auto" w:fill="F5F6F8"/>
        <w:spacing w:after="0" w:line="300" w:lineRule="atLeast"/>
        <w:rPr>
          <w:rFonts w:ascii="Times" w:eastAsia="Times New Roman" w:hAnsi="Times" w:cs="Times New Roman"/>
          <w:color w:val="000000"/>
          <w:kern w:val="0"/>
          <w:sz w:val="30"/>
          <w:szCs w:val="30"/>
          <w:lang w:eastAsia="en-GB"/>
          <w14:ligatures w14:val="none"/>
        </w:rPr>
      </w:pPr>
      <w:r w:rsidRPr="00860B0E">
        <w:rPr>
          <w:rFonts w:ascii="Times" w:eastAsia="Times New Roman" w:hAnsi="Times" w:cs="Times New Roman"/>
          <w:color w:val="000000"/>
          <w:kern w:val="0"/>
          <w:sz w:val="30"/>
          <w:szCs w:val="30"/>
          <w:lang w:eastAsia="en-GB"/>
          <w14:ligatures w14:val="none"/>
        </w:rPr>
        <w:t> </w:t>
      </w:r>
    </w:p>
    <w:p w14:paraId="27C8BA7C" w14:textId="77777777" w:rsidR="00860B0E" w:rsidRPr="00860B0E" w:rsidRDefault="00860B0E" w:rsidP="00860B0E">
      <w:pPr>
        <w:shd w:val="clear" w:color="auto" w:fill="FFFFFF"/>
        <w:spacing w:after="300" w:line="360" w:lineRule="atLeast"/>
        <w:textAlignment w:val="center"/>
        <w:rPr>
          <w:rFonts w:ascii="Arial" w:eastAsia="Times New Roman" w:hAnsi="Arial" w:cs="Arial"/>
          <w:color w:val="717A8A"/>
          <w:kern w:val="0"/>
          <w:lang w:eastAsia="en-GB"/>
          <w14:ligatures w14:val="none"/>
        </w:rPr>
      </w:pPr>
      <w:r w:rsidRPr="00860B0E">
        <w:rPr>
          <w:rFonts w:ascii="Arial" w:eastAsia="Times New Roman" w:hAnsi="Arial" w:cs="Arial"/>
          <w:b/>
          <w:bCs/>
          <w:color w:val="717A8A"/>
          <w:kern w:val="0"/>
          <w:lang w:eastAsia="en-GB"/>
          <w14:ligatures w14:val="none"/>
        </w:rPr>
        <w:t>Follow us on social media or visit our website to find out more about educator development and enhancement at Exeter!</w:t>
      </w:r>
    </w:p>
    <w:p w14:paraId="5AA6DE31" w14:textId="2FFE585A" w:rsidR="00860B0E" w:rsidRPr="00860B0E" w:rsidRDefault="00860B0E" w:rsidP="00860B0E">
      <w:pPr>
        <w:shd w:val="clear" w:color="auto" w:fill="FFFFFF"/>
        <w:spacing w:after="0" w:line="360" w:lineRule="atLeast"/>
        <w:jc w:val="center"/>
        <w:textAlignment w:val="top"/>
        <w:rPr>
          <w:rFonts w:ascii="Arial" w:eastAsia="Times New Roman" w:hAnsi="Arial" w:cs="Arial"/>
          <w:color w:val="717A8A"/>
          <w:kern w:val="0"/>
          <w:lang w:eastAsia="en-GB"/>
          <w14:ligatures w14:val="none"/>
        </w:rPr>
      </w:pPr>
      <w:r w:rsidRPr="00860B0E">
        <w:rPr>
          <w:rFonts w:ascii="Arial" w:eastAsia="Times New Roman" w:hAnsi="Arial" w:cs="Arial"/>
          <w:noProof/>
          <w:color w:val="57A607"/>
          <w:kern w:val="0"/>
          <w:lang w:eastAsia="en-GB"/>
          <w14:ligatures w14:val="none"/>
        </w:rPr>
        <w:drawing>
          <wp:inline distT="0" distB="0" distL="0" distR="0" wp14:anchorId="5AF00236" wp14:editId="7CD91B6E">
            <wp:extent cx="406400" cy="406400"/>
            <wp:effectExtent l="0" t="0" r="0" b="0"/>
            <wp:docPr id="112892002" name="Picture 3" descr="Twitter">
              <a:hlinkClick xmlns:a="http://schemas.openxmlformats.org/drawingml/2006/main" r:id="rId4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witter">
                      <a:hlinkClick r:id="rId43" tgtFrame="&quot;_blank&quot;"/>
                    </pic:cNvPr>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406400" cy="406400"/>
                    </a:xfrm>
                    <a:prstGeom prst="rect">
                      <a:avLst/>
                    </a:prstGeom>
                    <a:noFill/>
                    <a:ln>
                      <a:noFill/>
                    </a:ln>
                  </pic:spPr>
                </pic:pic>
              </a:graphicData>
            </a:graphic>
          </wp:inline>
        </w:drawing>
      </w:r>
      <w:r w:rsidRPr="00860B0E">
        <w:rPr>
          <w:rFonts w:ascii="Arial" w:eastAsia="Times New Roman" w:hAnsi="Arial" w:cs="Arial"/>
          <w:noProof/>
          <w:color w:val="57A607"/>
          <w:kern w:val="0"/>
          <w:lang w:eastAsia="en-GB"/>
          <w14:ligatures w14:val="none"/>
        </w:rPr>
        <w:drawing>
          <wp:inline distT="0" distB="0" distL="0" distR="0" wp14:anchorId="4491BCEA" wp14:editId="61BAFD8A">
            <wp:extent cx="406400" cy="406400"/>
            <wp:effectExtent l="0" t="0" r="0" b="0"/>
            <wp:docPr id="459639573" name="Picture 2" descr="LinkedIn">
              <a:hlinkClick xmlns:a="http://schemas.openxmlformats.org/drawingml/2006/main" r:id="rId4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LinkedIn">
                      <a:hlinkClick r:id="rId45" tgtFrame="&quot;_blank&quot;"/>
                    </pic:cNvPr>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406400" cy="406400"/>
                    </a:xfrm>
                    <a:prstGeom prst="rect">
                      <a:avLst/>
                    </a:prstGeom>
                    <a:noFill/>
                    <a:ln>
                      <a:noFill/>
                    </a:ln>
                  </pic:spPr>
                </pic:pic>
              </a:graphicData>
            </a:graphic>
          </wp:inline>
        </w:drawing>
      </w:r>
      <w:r w:rsidRPr="00860B0E">
        <w:rPr>
          <w:rFonts w:ascii="Arial" w:eastAsia="Times New Roman" w:hAnsi="Arial" w:cs="Arial"/>
          <w:noProof/>
          <w:color w:val="57A607"/>
          <w:kern w:val="0"/>
          <w:lang w:eastAsia="en-GB"/>
          <w14:ligatures w14:val="none"/>
        </w:rPr>
        <w:drawing>
          <wp:inline distT="0" distB="0" distL="0" distR="0" wp14:anchorId="26094682" wp14:editId="231BF0CC">
            <wp:extent cx="406400" cy="406400"/>
            <wp:effectExtent l="0" t="0" r="0" b="0"/>
            <wp:docPr id="75882821" name="Picture 1" descr="Website">
              <a:hlinkClick xmlns:a="http://schemas.openxmlformats.org/drawingml/2006/main" r:id="rId4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Website">
                      <a:hlinkClick r:id="rId47" tgtFrame="&quot;_blank&quot;"/>
                    </pic:cNvPr>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406400" cy="406400"/>
                    </a:xfrm>
                    <a:prstGeom prst="rect">
                      <a:avLst/>
                    </a:prstGeom>
                    <a:noFill/>
                    <a:ln>
                      <a:noFill/>
                    </a:ln>
                  </pic:spPr>
                </pic:pic>
              </a:graphicData>
            </a:graphic>
          </wp:inline>
        </w:drawing>
      </w:r>
    </w:p>
    <w:p w14:paraId="4EA6F204" w14:textId="77777777" w:rsidR="00860B0E" w:rsidRPr="00860B0E" w:rsidRDefault="00860B0E" w:rsidP="00860B0E">
      <w:pPr>
        <w:shd w:val="clear" w:color="auto" w:fill="F5F6F8"/>
        <w:spacing w:after="0" w:line="300" w:lineRule="atLeast"/>
        <w:rPr>
          <w:rFonts w:ascii="Times" w:eastAsia="Times New Roman" w:hAnsi="Times" w:cs="Times New Roman"/>
          <w:color w:val="000000"/>
          <w:kern w:val="0"/>
          <w:sz w:val="30"/>
          <w:szCs w:val="30"/>
          <w:lang w:eastAsia="en-GB"/>
          <w14:ligatures w14:val="none"/>
        </w:rPr>
      </w:pPr>
      <w:r w:rsidRPr="00860B0E">
        <w:rPr>
          <w:rFonts w:ascii="Times" w:eastAsia="Times New Roman" w:hAnsi="Times" w:cs="Times New Roman"/>
          <w:color w:val="000000"/>
          <w:kern w:val="0"/>
          <w:sz w:val="30"/>
          <w:szCs w:val="30"/>
          <w:lang w:eastAsia="en-GB"/>
          <w14:ligatures w14:val="none"/>
        </w:rPr>
        <w:t> </w:t>
      </w:r>
    </w:p>
    <w:p w14:paraId="759F52B9" w14:textId="77777777" w:rsidR="00860B0E" w:rsidRPr="00860B0E" w:rsidRDefault="00860B0E" w:rsidP="00860B0E">
      <w:pPr>
        <w:shd w:val="clear" w:color="auto" w:fill="FFFFFF"/>
        <w:spacing w:after="0" w:line="360" w:lineRule="atLeast"/>
        <w:jc w:val="center"/>
        <w:textAlignment w:val="top"/>
        <w:rPr>
          <w:rFonts w:ascii="Arial" w:eastAsia="Times New Roman" w:hAnsi="Arial" w:cs="Arial"/>
          <w:color w:val="717A8A"/>
          <w:kern w:val="0"/>
          <w:lang w:eastAsia="en-GB"/>
          <w14:ligatures w14:val="none"/>
        </w:rPr>
      </w:pPr>
      <w:hyperlink r:id="rId49" w:tgtFrame="_blank" w:history="1">
        <w:r w:rsidRPr="00860B0E">
          <w:rPr>
            <w:rFonts w:ascii="Arial" w:eastAsia="Times New Roman" w:hAnsi="Arial" w:cs="Arial"/>
            <w:b/>
            <w:bCs/>
            <w:color w:val="FFFFFF"/>
            <w:kern w:val="0"/>
            <w:sz w:val="21"/>
            <w:szCs w:val="21"/>
            <w:shd w:val="clear" w:color="auto" w:fill="00A87E"/>
            <w:lang w:eastAsia="en-GB"/>
            <w14:ligatures w14:val="none"/>
          </w:rPr>
          <w:t xml:space="preserve">Join the EduExe </w:t>
        </w:r>
        <w:proofErr w:type="gramStart"/>
        <w:r w:rsidRPr="00860B0E">
          <w:rPr>
            <w:rFonts w:ascii="Arial" w:eastAsia="Times New Roman" w:hAnsi="Arial" w:cs="Arial"/>
            <w:b/>
            <w:bCs/>
            <w:color w:val="FFFFFF"/>
            <w:kern w:val="0"/>
            <w:sz w:val="21"/>
            <w:szCs w:val="21"/>
            <w:shd w:val="clear" w:color="auto" w:fill="00A87E"/>
            <w:lang w:eastAsia="en-GB"/>
            <w14:ligatures w14:val="none"/>
          </w:rPr>
          <w:t>teams</w:t>
        </w:r>
        <w:proofErr w:type="gramEnd"/>
        <w:r w:rsidRPr="00860B0E">
          <w:rPr>
            <w:rFonts w:ascii="Arial" w:eastAsia="Times New Roman" w:hAnsi="Arial" w:cs="Arial"/>
            <w:b/>
            <w:bCs/>
            <w:color w:val="FFFFFF"/>
            <w:kern w:val="0"/>
            <w:sz w:val="21"/>
            <w:szCs w:val="21"/>
            <w:shd w:val="clear" w:color="auto" w:fill="00A87E"/>
            <w:lang w:eastAsia="en-GB"/>
            <w14:ligatures w14:val="none"/>
          </w:rPr>
          <w:t xml:space="preserve"> site to connect with educators across the University</w:t>
        </w:r>
      </w:hyperlink>
    </w:p>
    <w:p w14:paraId="5CAC9F3C" w14:textId="77777777" w:rsidR="00860B0E" w:rsidRDefault="00860B0E"/>
    <w:sectPr w:rsidR="00860B0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imes">
    <w:altName w:val="Times New Roman"/>
    <w:panose1 w:val="020B0604020202020204"/>
    <w:charset w:val="00"/>
    <w:family w:val="roman"/>
    <w:notTrueType/>
    <w:pitch w:val="default"/>
  </w:font>
  <w:font w:name="Apple Color Emoji">
    <w:panose1 w:val="00000000000000000000"/>
    <w:charset w:val="00"/>
    <w:family w:val="auto"/>
    <w:pitch w:val="variable"/>
    <w:sig w:usb0="00000003" w:usb1="18000000" w:usb2="14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C13409A"/>
    <w:multiLevelType w:val="multilevel"/>
    <w:tmpl w:val="11D2EA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1FB18ED"/>
    <w:multiLevelType w:val="multilevel"/>
    <w:tmpl w:val="FCEA4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E7C152B"/>
    <w:multiLevelType w:val="multilevel"/>
    <w:tmpl w:val="81401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6B530C86"/>
    <w:multiLevelType w:val="multilevel"/>
    <w:tmpl w:val="401A9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76A572AC"/>
    <w:multiLevelType w:val="multilevel"/>
    <w:tmpl w:val="DD8032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691297522">
    <w:abstractNumId w:val="2"/>
  </w:num>
  <w:num w:numId="2" w16cid:durableId="654527807">
    <w:abstractNumId w:val="4"/>
  </w:num>
  <w:num w:numId="3" w16cid:durableId="1634746679">
    <w:abstractNumId w:val="1"/>
  </w:num>
  <w:num w:numId="4" w16cid:durableId="1312442908">
    <w:abstractNumId w:val="0"/>
  </w:num>
  <w:num w:numId="5" w16cid:durableId="1873372909">
    <w:abstractNumId w:val="3"/>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0B0E"/>
    <w:rsid w:val="00860B0E"/>
    <w:rsid w:val="00B121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FA1C594"/>
  <w15:chartTrackingRefBased/>
  <w15:docId w15:val="{3DBA49BF-0F1A-8D4E-B30F-5BDD1DA21A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60B0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60B0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60B0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60B0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60B0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60B0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60B0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60B0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60B0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0B0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60B0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60B0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60B0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60B0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60B0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60B0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60B0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60B0E"/>
    <w:rPr>
      <w:rFonts w:eastAsiaTheme="majorEastAsia" w:cstheme="majorBidi"/>
      <w:color w:val="272727" w:themeColor="text1" w:themeTint="D8"/>
    </w:rPr>
  </w:style>
  <w:style w:type="paragraph" w:styleId="Title">
    <w:name w:val="Title"/>
    <w:basedOn w:val="Normal"/>
    <w:next w:val="Normal"/>
    <w:link w:val="TitleChar"/>
    <w:uiPriority w:val="10"/>
    <w:qFormat/>
    <w:rsid w:val="00860B0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60B0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60B0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60B0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60B0E"/>
    <w:pPr>
      <w:spacing w:before="160"/>
      <w:jc w:val="center"/>
    </w:pPr>
    <w:rPr>
      <w:i/>
      <w:iCs/>
      <w:color w:val="404040" w:themeColor="text1" w:themeTint="BF"/>
    </w:rPr>
  </w:style>
  <w:style w:type="character" w:customStyle="1" w:styleId="QuoteChar">
    <w:name w:val="Quote Char"/>
    <w:basedOn w:val="DefaultParagraphFont"/>
    <w:link w:val="Quote"/>
    <w:uiPriority w:val="29"/>
    <w:rsid w:val="00860B0E"/>
    <w:rPr>
      <w:i/>
      <w:iCs/>
      <w:color w:val="404040" w:themeColor="text1" w:themeTint="BF"/>
    </w:rPr>
  </w:style>
  <w:style w:type="paragraph" w:styleId="ListParagraph">
    <w:name w:val="List Paragraph"/>
    <w:basedOn w:val="Normal"/>
    <w:uiPriority w:val="34"/>
    <w:qFormat/>
    <w:rsid w:val="00860B0E"/>
    <w:pPr>
      <w:ind w:left="720"/>
      <w:contextualSpacing/>
    </w:pPr>
  </w:style>
  <w:style w:type="character" w:styleId="IntenseEmphasis">
    <w:name w:val="Intense Emphasis"/>
    <w:basedOn w:val="DefaultParagraphFont"/>
    <w:uiPriority w:val="21"/>
    <w:qFormat/>
    <w:rsid w:val="00860B0E"/>
    <w:rPr>
      <w:i/>
      <w:iCs/>
      <w:color w:val="0F4761" w:themeColor="accent1" w:themeShade="BF"/>
    </w:rPr>
  </w:style>
  <w:style w:type="paragraph" w:styleId="IntenseQuote">
    <w:name w:val="Intense Quote"/>
    <w:basedOn w:val="Normal"/>
    <w:next w:val="Normal"/>
    <w:link w:val="IntenseQuoteChar"/>
    <w:uiPriority w:val="30"/>
    <w:qFormat/>
    <w:rsid w:val="00860B0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60B0E"/>
    <w:rPr>
      <w:i/>
      <w:iCs/>
      <w:color w:val="0F4761" w:themeColor="accent1" w:themeShade="BF"/>
    </w:rPr>
  </w:style>
  <w:style w:type="character" w:styleId="IntenseReference">
    <w:name w:val="Intense Reference"/>
    <w:basedOn w:val="DefaultParagraphFont"/>
    <w:uiPriority w:val="32"/>
    <w:qFormat/>
    <w:rsid w:val="00860B0E"/>
    <w:rPr>
      <w:b/>
      <w:bCs/>
      <w:smallCaps/>
      <w:color w:val="0F4761" w:themeColor="accent1" w:themeShade="BF"/>
      <w:spacing w:val="5"/>
    </w:rPr>
  </w:style>
  <w:style w:type="paragraph" w:styleId="NormalWeb">
    <w:name w:val="Normal (Web)"/>
    <w:basedOn w:val="Normal"/>
    <w:uiPriority w:val="99"/>
    <w:semiHidden/>
    <w:unhideWhenUsed/>
    <w:rsid w:val="00860B0E"/>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semiHidden/>
    <w:unhideWhenUsed/>
    <w:rsid w:val="00860B0E"/>
    <w:rPr>
      <w:color w:val="0000FF"/>
      <w:u w:val="single"/>
    </w:rPr>
  </w:style>
  <w:style w:type="character" w:styleId="Strong">
    <w:name w:val="Strong"/>
    <w:basedOn w:val="DefaultParagraphFont"/>
    <w:uiPriority w:val="22"/>
    <w:qFormat/>
    <w:rsid w:val="00860B0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duexe.createsend1.com/t/r-i-thtijjik-l-k/" TargetMode="External"/><Relationship Id="rId18" Type="http://schemas.openxmlformats.org/officeDocument/2006/relationships/hyperlink" Target="https://eduexe.createsend1.com/t/r-i-thtijjik-l-p/" TargetMode="External"/><Relationship Id="rId26" Type="http://schemas.openxmlformats.org/officeDocument/2006/relationships/image" Target="media/image3.jpeg"/><Relationship Id="rId39" Type="http://schemas.openxmlformats.org/officeDocument/2006/relationships/hyperlink" Target="https://eduexe.createsend1.com/t/r-i-thtijjik-l-jr/" TargetMode="External"/><Relationship Id="rId21" Type="http://schemas.openxmlformats.org/officeDocument/2006/relationships/hyperlink" Target="https://eduexe.createsend1.com/t/r-i-thtijjik-l-a/" TargetMode="External"/><Relationship Id="rId34" Type="http://schemas.openxmlformats.org/officeDocument/2006/relationships/hyperlink" Target="https://eduexe.createsend1.com/t/r-i-thtijjik-l-yh/" TargetMode="External"/><Relationship Id="rId42" Type="http://schemas.openxmlformats.org/officeDocument/2006/relationships/hyperlink" Target="mailto:eduexe@exeter.ac.uk" TargetMode="External"/><Relationship Id="rId47" Type="http://schemas.openxmlformats.org/officeDocument/2006/relationships/hyperlink" Target="https://eduexe.createsend1.com/t/r-i-thtijjik-l-ji/" TargetMode="External"/><Relationship Id="rId50" Type="http://schemas.openxmlformats.org/officeDocument/2006/relationships/fontTable" Target="fontTable.xml"/><Relationship Id="rId7" Type="http://schemas.openxmlformats.org/officeDocument/2006/relationships/hyperlink" Target="https://eduexe.createsend1.com/t/r-i-thtijjik-l-j/" TargetMode="External"/><Relationship Id="rId2" Type="http://schemas.openxmlformats.org/officeDocument/2006/relationships/styles" Target="styles.xml"/><Relationship Id="rId16" Type="http://schemas.openxmlformats.org/officeDocument/2006/relationships/hyperlink" Target="https://eduexe.createsend1.com/t/r-i-thtijjik-l-b/" TargetMode="External"/><Relationship Id="rId29" Type="http://schemas.openxmlformats.org/officeDocument/2006/relationships/hyperlink" Target="https://eduexe.createsend1.com/t/r-i-thtijjik-l-g/" TargetMode="External"/><Relationship Id="rId11" Type="http://schemas.openxmlformats.org/officeDocument/2006/relationships/hyperlink" Target="https://eduexe.createsend1.com/t/r-i-thtijjik-l-d/" TargetMode="External"/><Relationship Id="rId24" Type="http://schemas.openxmlformats.org/officeDocument/2006/relationships/hyperlink" Target="https://eduexe.createsend1.com/t/r-i-thtijjik-l-z/" TargetMode="External"/><Relationship Id="rId32" Type="http://schemas.openxmlformats.org/officeDocument/2006/relationships/hyperlink" Target="https://eduexe.createsend1.com/t/r-i-thtijjik-l-yd/" TargetMode="External"/><Relationship Id="rId37" Type="http://schemas.openxmlformats.org/officeDocument/2006/relationships/hyperlink" Target="https://eduexe.createsend1.com/t/r-i-thtijjik-l-jl/" TargetMode="External"/><Relationship Id="rId40" Type="http://schemas.openxmlformats.org/officeDocument/2006/relationships/hyperlink" Target="mailto:eduexe@exeter.ac.uk" TargetMode="External"/><Relationship Id="rId45" Type="http://schemas.openxmlformats.org/officeDocument/2006/relationships/hyperlink" Target="https://eduexe.createsend1.com/t/r-i-thtijjik-l-jt/" TargetMode="External"/><Relationship Id="rId5" Type="http://schemas.openxmlformats.org/officeDocument/2006/relationships/hyperlink" Target="https://eduexe.createsend1.com/t/r-i-thtijjik-l-r/" TargetMode="External"/><Relationship Id="rId15" Type="http://schemas.openxmlformats.org/officeDocument/2006/relationships/hyperlink" Target="https://eduexe.createsend1.com/t/r-i-thtijjik-l-o/" TargetMode="External"/><Relationship Id="rId23" Type="http://schemas.openxmlformats.org/officeDocument/2006/relationships/hyperlink" Target="https://eduexe.createsend1.com/t/r-i-thtijjik-l-f/" TargetMode="External"/><Relationship Id="rId28" Type="http://schemas.openxmlformats.org/officeDocument/2006/relationships/hyperlink" Target="https://eduexe.createsend1.com/t/r-i-thtijjik-l-s/" TargetMode="External"/><Relationship Id="rId36" Type="http://schemas.openxmlformats.org/officeDocument/2006/relationships/hyperlink" Target="https://eduexe.createsend1.com/t/r-i-thtijjik-l-yu/" TargetMode="External"/><Relationship Id="rId49" Type="http://schemas.openxmlformats.org/officeDocument/2006/relationships/hyperlink" Target="https://eduexe.createsend1.com/t/r-i-thtijjik-l-jd/" TargetMode="External"/><Relationship Id="rId10" Type="http://schemas.openxmlformats.org/officeDocument/2006/relationships/hyperlink" Target="https://eduexe.createsend1.com/t/r-i-thtijjik-l-i/" TargetMode="External"/><Relationship Id="rId19" Type="http://schemas.openxmlformats.org/officeDocument/2006/relationships/hyperlink" Target="https://eduexe.createsend1.com/t/r-i-thtijjik-l-q/" TargetMode="External"/><Relationship Id="rId31" Type="http://schemas.openxmlformats.org/officeDocument/2006/relationships/hyperlink" Target="https://eduexe.createsend1.com/t/r-i-thtijjik-l-w/" TargetMode="External"/><Relationship Id="rId44" Type="http://schemas.openxmlformats.org/officeDocument/2006/relationships/image" Target="media/image7.png"/><Relationship Id="rId4" Type="http://schemas.openxmlformats.org/officeDocument/2006/relationships/webSettings" Target="webSettings.xml"/><Relationship Id="rId9" Type="http://schemas.openxmlformats.org/officeDocument/2006/relationships/image" Target="media/image1.jpeg"/><Relationship Id="rId14" Type="http://schemas.openxmlformats.org/officeDocument/2006/relationships/hyperlink" Target="https://eduexe.createsend1.com/t/r-i-thtijjik-l-u/" TargetMode="External"/><Relationship Id="rId22" Type="http://schemas.openxmlformats.org/officeDocument/2006/relationships/image" Target="media/image2.png"/><Relationship Id="rId27" Type="http://schemas.openxmlformats.org/officeDocument/2006/relationships/hyperlink" Target="https://eduexe.createsend1.com/t/r-i-thtijjik-l-e/" TargetMode="External"/><Relationship Id="rId30" Type="http://schemas.openxmlformats.org/officeDocument/2006/relationships/image" Target="media/image4.png"/><Relationship Id="rId35" Type="http://schemas.openxmlformats.org/officeDocument/2006/relationships/hyperlink" Target="https://eduexe.createsend1.com/t/r-i-thtijjik-l-yk/" TargetMode="External"/><Relationship Id="rId43" Type="http://schemas.openxmlformats.org/officeDocument/2006/relationships/hyperlink" Target="https://eduexe.createsend1.com/t/r-i-thtijjik-l-jj/" TargetMode="External"/><Relationship Id="rId48" Type="http://schemas.openxmlformats.org/officeDocument/2006/relationships/image" Target="media/image9.png"/><Relationship Id="rId8" Type="http://schemas.openxmlformats.org/officeDocument/2006/relationships/hyperlink" Target="https://eduexe.createsend1.com/t/r-i-thtijjik-l-t/" TargetMode="External"/><Relationship Id="rId51"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hyperlink" Target="https://eduexe.createsend1.com/t/r-i-thtijjik-l-h/" TargetMode="External"/><Relationship Id="rId17" Type="http://schemas.openxmlformats.org/officeDocument/2006/relationships/hyperlink" Target="https://eduexe.createsend1.com/t/r-i-thtijjik-l-n/" TargetMode="External"/><Relationship Id="rId25" Type="http://schemas.openxmlformats.org/officeDocument/2006/relationships/hyperlink" Target="https://eduexe.createsend1.com/t/r-i-thtijjik-l-v/" TargetMode="External"/><Relationship Id="rId33" Type="http://schemas.openxmlformats.org/officeDocument/2006/relationships/image" Target="media/image5.jpeg"/><Relationship Id="rId38" Type="http://schemas.openxmlformats.org/officeDocument/2006/relationships/image" Target="media/image6.jpeg"/><Relationship Id="rId46" Type="http://schemas.openxmlformats.org/officeDocument/2006/relationships/image" Target="media/image8.png"/><Relationship Id="rId20" Type="http://schemas.openxmlformats.org/officeDocument/2006/relationships/hyperlink" Target="mailto:educationpolicy@exeter.ac.uk" TargetMode="External"/><Relationship Id="rId41" Type="http://schemas.openxmlformats.org/officeDocument/2006/relationships/hyperlink" Target="https://eduexe.createsend1.com/t/r-i-thtijjik-l-jy/" TargetMode="External"/><Relationship Id="rId1" Type="http://schemas.openxmlformats.org/officeDocument/2006/relationships/numbering" Target="numbering.xml"/><Relationship Id="rId6" Type="http://schemas.openxmlformats.org/officeDocument/2006/relationships/hyperlink" Target="https://eduexe.createsend1.com/t/r-i-thtijjik-l-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1900</Words>
  <Characters>10830</Characters>
  <Application>Microsoft Office Word</Application>
  <DocSecurity>0</DocSecurity>
  <Lines>90</Lines>
  <Paragraphs>25</Paragraphs>
  <ScaleCrop>false</ScaleCrop>
  <Company/>
  <LinksUpToDate>false</LinksUpToDate>
  <CharactersWithSpaces>12705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Kelly Louise Preece</dc:creator>
  <cp:keywords/>
  <dc:description/>
  <cp:lastModifiedBy>Kelly Louise Preece</cp:lastModifiedBy>
  <cp:revision>1</cp:revision>
  <dcterms:created xsi:type="dcterms:W3CDTF">2026-09-03T07:36:00Z</dcterms:created>
  <dcterms:modified xsi:type="dcterms:W3CDTF">2026-09-03T07:36:00Z</dcterms:modified>
</cp:coreProperties>
</file>