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F70BA32" w14:textId="77777777" w:rsidR="00B72D93" w:rsidRPr="00B72D93" w:rsidRDefault="00B72D93" w:rsidP="00B72D93">
      <w:pPr>
        <w:shd w:val="clear" w:color="auto" w:fill="FFFFFF"/>
        <w:spacing w:after="300" w:line="510" w:lineRule="atLeast"/>
        <w:textAlignment w:val="center"/>
        <w:outlineLvl w:val="0"/>
        <w:rPr>
          <w:rFonts w:ascii="Arial" w:eastAsia="Times New Roman" w:hAnsi="Arial" w:cs="Arial"/>
          <w:color w:val="3D3B3D"/>
          <w:kern w:val="36"/>
          <w:sz w:val="39"/>
          <w:szCs w:val="39"/>
          <w:lang w:eastAsia="en-GB"/>
          <w14:ligatures w14:val="none"/>
        </w:rPr>
      </w:pPr>
      <w:r w:rsidRPr="00B72D93">
        <w:rPr>
          <w:rFonts w:ascii="Arial" w:eastAsia="Times New Roman" w:hAnsi="Arial" w:cs="Arial"/>
          <w:color w:val="3D3B3D"/>
          <w:kern w:val="36"/>
          <w:sz w:val="39"/>
          <w:szCs w:val="39"/>
          <w:lang w:eastAsia="en-GB"/>
          <w14:ligatures w14:val="none"/>
        </w:rPr>
        <w:t>Welcome to the September start of academic year 25/26 EduExe newsletter!</w:t>
      </w:r>
    </w:p>
    <w:p w14:paraId="22A41BD5" w14:textId="77777777" w:rsidR="00B72D93" w:rsidRPr="00B72D93" w:rsidRDefault="00B72D93" w:rsidP="00B72D93">
      <w:pPr>
        <w:shd w:val="clear" w:color="auto" w:fill="FFFFFF"/>
        <w:spacing w:after="0" w:line="120" w:lineRule="atLeast"/>
        <w:textAlignment w:val="top"/>
        <w:rPr>
          <w:rFonts w:ascii="Arial" w:eastAsia="Times New Roman" w:hAnsi="Arial" w:cs="Arial"/>
          <w:color w:val="717A8A"/>
          <w:kern w:val="0"/>
          <w:sz w:val="2"/>
          <w:szCs w:val="2"/>
          <w:lang w:eastAsia="en-GB"/>
          <w14:ligatures w14:val="none"/>
        </w:rPr>
      </w:pPr>
      <w:r w:rsidRPr="00B72D93">
        <w:rPr>
          <w:rFonts w:ascii="Arial" w:eastAsia="Times New Roman" w:hAnsi="Arial" w:cs="Arial"/>
          <w:color w:val="717A8A"/>
          <w:kern w:val="0"/>
          <w:sz w:val="2"/>
          <w:szCs w:val="2"/>
          <w:lang w:eastAsia="en-GB"/>
          <w14:ligatures w14:val="none"/>
        </w:rPr>
        <w:t> </w:t>
      </w:r>
    </w:p>
    <w:p w14:paraId="0CCC8409" w14:textId="77777777" w:rsidR="00B72D93" w:rsidRPr="00B72D93" w:rsidRDefault="00B72D93" w:rsidP="00B72D93">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The EduExe newsletter is an initiative for all colleagues involved in education, focusing on news, updates and all things education development and enhancement. This monthly newsletter includes relevant articles and resources according to the time of the academic year, updates on strategic projects, reminders of key deadlines (i.e. for module amendments) and much more! </w:t>
      </w:r>
    </w:p>
    <w:p w14:paraId="1CF215F4"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hyperlink r:id="rId5" w:tgtFrame="_blank" w:history="1">
        <w:r w:rsidRPr="00B72D93">
          <w:rPr>
            <w:rFonts w:ascii="Arial" w:eastAsia="Times New Roman" w:hAnsi="Arial" w:cs="Arial"/>
            <w:color w:val="000000"/>
            <w:kern w:val="0"/>
            <w:u w:val="single"/>
            <w:lang w:eastAsia="en-GB"/>
            <w14:ligatures w14:val="none"/>
          </w:rPr>
          <w:t>If you experience any accessibility issues with this email, you can download a word version o</w:t>
        </w:r>
      </w:hyperlink>
      <w:hyperlink r:id="rId6" w:tgtFrame="_blank" w:history="1">
        <w:r w:rsidRPr="00B72D93">
          <w:rPr>
            <w:rFonts w:ascii="Arial" w:eastAsia="Times New Roman" w:hAnsi="Arial" w:cs="Arial"/>
            <w:color w:val="000000"/>
            <w:kern w:val="0"/>
            <w:u w:val="single"/>
            <w:lang w:eastAsia="en-GB"/>
            <w14:ligatures w14:val="none"/>
          </w:rPr>
          <w:t>n the Educator Development website</w:t>
        </w:r>
      </w:hyperlink>
    </w:p>
    <w:p w14:paraId="0E40EC76"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This issue we have updates, articles and resources on:</w:t>
      </w:r>
    </w:p>
    <w:p w14:paraId="6BBC34E5" w14:textId="77777777" w:rsidR="00B72D93" w:rsidRPr="00B72D93" w:rsidRDefault="00B72D93" w:rsidP="00B72D93">
      <w:pPr>
        <w:numPr>
          <w:ilvl w:val="0"/>
          <w:numId w:val="1"/>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PGR Supervisor and pastoral tutor training updates </w:t>
      </w:r>
    </w:p>
    <w:p w14:paraId="2E4620B7" w14:textId="77777777" w:rsidR="00B72D93" w:rsidRPr="00B72D93" w:rsidRDefault="00B72D93" w:rsidP="00B72D93">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Exploring Gen AI (LLMs) for learning design</w:t>
      </w:r>
    </w:p>
    <w:p w14:paraId="5361D922" w14:textId="77777777" w:rsidR="00B72D93" w:rsidRPr="00B72D93" w:rsidRDefault="00B72D93" w:rsidP="00B72D93">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Welcome week Tech Play</w:t>
      </w:r>
    </w:p>
    <w:p w14:paraId="6BD3C038" w14:textId="77777777" w:rsidR="00B72D93" w:rsidRPr="00B72D93" w:rsidRDefault="00B72D93" w:rsidP="00B72D93">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Curriculum Management System updates</w:t>
      </w:r>
    </w:p>
    <w:p w14:paraId="35822080" w14:textId="77777777" w:rsidR="00B72D93" w:rsidRPr="00B72D93" w:rsidRDefault="00B72D93" w:rsidP="00B72D93">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Scholarship of Teaching and Learning / Academic Writing Month</w:t>
      </w:r>
    </w:p>
    <w:p w14:paraId="5C25A797" w14:textId="77777777" w:rsidR="00B72D93" w:rsidRPr="00B72D93" w:rsidRDefault="00B72D93" w:rsidP="00B72D93">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THE Campus Free webinar</w:t>
      </w:r>
    </w:p>
    <w:p w14:paraId="2B9B2492" w14:textId="77777777" w:rsidR="00B72D93" w:rsidRPr="00B72D93" w:rsidRDefault="00B72D93" w:rsidP="00B72D93">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On EduExe socials and our blog this month</w:t>
      </w:r>
    </w:p>
    <w:p w14:paraId="79D6D146" w14:textId="77777777" w:rsidR="00B72D93" w:rsidRPr="00B72D93" w:rsidRDefault="00B72D93" w:rsidP="00B72D93">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Hold the date for upcoming events </w:t>
      </w:r>
    </w:p>
    <w:p w14:paraId="41275B46" w14:textId="77777777" w:rsidR="00B72D93" w:rsidRPr="00B72D93" w:rsidRDefault="00B72D93" w:rsidP="00B72D93">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B72D93">
        <w:rPr>
          <w:rFonts w:ascii="Times" w:eastAsia="Times New Roman" w:hAnsi="Times" w:cs="Times New Roman"/>
          <w:color w:val="000000"/>
          <w:kern w:val="0"/>
          <w:sz w:val="30"/>
          <w:szCs w:val="30"/>
          <w:lang w:eastAsia="en-GB"/>
          <w14:ligatures w14:val="none"/>
        </w:rPr>
        <w:t> </w:t>
      </w:r>
    </w:p>
    <w:p w14:paraId="1DE5550A" w14:textId="77777777" w:rsidR="00B72D93" w:rsidRPr="00B72D93" w:rsidRDefault="00B72D93" w:rsidP="00B72D93">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B72D93">
        <w:rPr>
          <w:rFonts w:ascii="Arial" w:eastAsia="Times New Roman" w:hAnsi="Arial" w:cs="Arial"/>
          <w:color w:val="3D3B3D"/>
          <w:kern w:val="0"/>
          <w:sz w:val="33"/>
          <w:szCs w:val="33"/>
          <w:lang w:eastAsia="en-GB"/>
          <w14:ligatures w14:val="none"/>
        </w:rPr>
        <w:t>PGR Supervisor and PGR Pastoral Tutor training updates</w:t>
      </w:r>
    </w:p>
    <w:p w14:paraId="01FC147D" w14:textId="77777777" w:rsidR="00B72D93" w:rsidRPr="00B72D93" w:rsidRDefault="00B72D93" w:rsidP="00B72D93">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We are delighted to be able to offer our widely regarded PGR Supervisor and PGR Pastoral Tutor training again in 2025/26.</w:t>
      </w:r>
    </w:p>
    <w:p w14:paraId="3EAAA733"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This year our courses will be expertly delivered by our Senior Educator Developer Rebecca Edgerley. Rebecca is uniquely placed to deliver quality content with expert insights into the post graduate experience.</w:t>
      </w:r>
    </w:p>
    <w:p w14:paraId="33DD1451"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Booking links will be live the last week in September via the </w:t>
      </w:r>
      <w:proofErr w:type="spellStart"/>
      <w:r w:rsidRPr="00B72D93">
        <w:rPr>
          <w:rFonts w:ascii="Arial" w:eastAsia="Times New Roman" w:hAnsi="Arial" w:cs="Arial"/>
          <w:color w:val="717A8A"/>
          <w:kern w:val="0"/>
          <w:lang w:eastAsia="en-GB"/>
          <w14:ligatures w14:val="none"/>
        </w:rPr>
        <w:fldChar w:fldCharType="begin"/>
      </w:r>
      <w:r w:rsidRPr="00B72D93">
        <w:rPr>
          <w:rFonts w:ascii="Arial" w:eastAsia="Times New Roman" w:hAnsi="Arial" w:cs="Arial"/>
          <w:color w:val="717A8A"/>
          <w:kern w:val="0"/>
          <w:lang w:eastAsia="en-GB"/>
          <w14:ligatures w14:val="none"/>
        </w:rPr>
        <w:instrText>HYPERLINK "https://eduexe.createsend1.com/t/r-i-tkvtukt-l-j/" \t "_blank"</w:instrText>
      </w:r>
      <w:r w:rsidRPr="00B72D93">
        <w:rPr>
          <w:rFonts w:ascii="Arial" w:eastAsia="Times New Roman" w:hAnsi="Arial" w:cs="Arial"/>
          <w:color w:val="717A8A"/>
          <w:kern w:val="0"/>
          <w:lang w:eastAsia="en-GB"/>
          <w14:ligatures w14:val="none"/>
        </w:rPr>
      </w:r>
      <w:r w:rsidRPr="00B72D93">
        <w:rPr>
          <w:rFonts w:ascii="Arial" w:eastAsia="Times New Roman" w:hAnsi="Arial" w:cs="Arial"/>
          <w:color w:val="717A8A"/>
          <w:kern w:val="0"/>
          <w:lang w:eastAsia="en-GB"/>
          <w14:ligatures w14:val="none"/>
        </w:rPr>
        <w:fldChar w:fldCharType="separate"/>
      </w:r>
      <w:r w:rsidRPr="00B72D93">
        <w:rPr>
          <w:rFonts w:ascii="Arial" w:eastAsia="Times New Roman" w:hAnsi="Arial" w:cs="Arial"/>
          <w:color w:val="57A607"/>
          <w:kern w:val="0"/>
          <w:u w:val="single"/>
          <w:lang w:eastAsia="en-GB"/>
          <w14:ligatures w14:val="none"/>
        </w:rPr>
        <w:t>Eduexe</w:t>
      </w:r>
      <w:proofErr w:type="spellEnd"/>
      <w:r w:rsidRPr="00B72D93">
        <w:rPr>
          <w:rFonts w:ascii="Arial" w:eastAsia="Times New Roman" w:hAnsi="Arial" w:cs="Arial"/>
          <w:color w:val="57A607"/>
          <w:kern w:val="0"/>
          <w:u w:val="single"/>
          <w:lang w:eastAsia="en-GB"/>
          <w14:ligatures w14:val="none"/>
        </w:rPr>
        <w:t xml:space="preserve"> SharePoint</w:t>
      </w:r>
      <w:r w:rsidRPr="00B72D93">
        <w:rPr>
          <w:rFonts w:ascii="Arial" w:eastAsia="Times New Roman" w:hAnsi="Arial" w:cs="Arial"/>
          <w:color w:val="717A8A"/>
          <w:kern w:val="0"/>
          <w:lang w:eastAsia="en-GB"/>
          <w14:ligatures w14:val="none"/>
        </w:rPr>
        <w:fldChar w:fldCharType="end"/>
      </w:r>
      <w:r w:rsidRPr="00B72D93">
        <w:rPr>
          <w:rFonts w:ascii="Arial" w:eastAsia="Times New Roman" w:hAnsi="Arial" w:cs="Arial"/>
          <w:color w:val="717A8A"/>
          <w:kern w:val="0"/>
          <w:lang w:eastAsia="en-GB"/>
          <w14:ligatures w14:val="none"/>
        </w:rPr>
        <w:t xml:space="preserve">. In the </w:t>
      </w:r>
      <w:proofErr w:type="gramStart"/>
      <w:r w:rsidRPr="00B72D93">
        <w:rPr>
          <w:rFonts w:ascii="Arial" w:eastAsia="Times New Roman" w:hAnsi="Arial" w:cs="Arial"/>
          <w:color w:val="717A8A"/>
          <w:kern w:val="0"/>
          <w:lang w:eastAsia="en-GB"/>
          <w14:ligatures w14:val="none"/>
        </w:rPr>
        <w:t>meantime</w:t>
      </w:r>
      <w:proofErr w:type="gramEnd"/>
      <w:r w:rsidRPr="00B72D93">
        <w:rPr>
          <w:rFonts w:ascii="Arial" w:eastAsia="Times New Roman" w:hAnsi="Arial" w:cs="Arial"/>
          <w:color w:val="717A8A"/>
          <w:kern w:val="0"/>
          <w:lang w:eastAsia="en-GB"/>
          <w14:ligatures w14:val="none"/>
        </w:rPr>
        <w:t xml:space="preserve"> please hold the following dates in your diaries.</w:t>
      </w:r>
    </w:p>
    <w:p w14:paraId="4361282A"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i/>
          <w:iCs/>
          <w:color w:val="717A8A"/>
          <w:kern w:val="0"/>
          <w:lang w:eastAsia="en-GB"/>
          <w14:ligatures w14:val="none"/>
        </w:rPr>
        <w:t>*</w:t>
      </w:r>
      <w:r w:rsidRPr="00B72D93">
        <w:rPr>
          <w:rFonts w:ascii="Arial" w:eastAsia="Times New Roman" w:hAnsi="Arial" w:cs="Arial"/>
          <w:color w:val="717A8A"/>
          <w:kern w:val="0"/>
          <w:lang w:eastAsia="en-GB"/>
          <w14:ligatures w14:val="none"/>
        </w:rPr>
        <w:t> </w:t>
      </w:r>
      <w:r w:rsidRPr="00B72D93">
        <w:rPr>
          <w:rFonts w:ascii="Arial" w:eastAsia="Times New Roman" w:hAnsi="Arial" w:cs="Arial"/>
          <w:i/>
          <w:iCs/>
          <w:color w:val="717A8A"/>
          <w:kern w:val="0"/>
          <w:lang w:eastAsia="en-GB"/>
          <w14:ligatures w14:val="none"/>
        </w:rPr>
        <w:t>If you have any questions about the bookings, please contact Rebecca Edgerley at </w:t>
      </w:r>
      <w:hyperlink r:id="rId7" w:tgtFrame="_blank" w:history="1">
        <w:r w:rsidRPr="00B72D93">
          <w:rPr>
            <w:rFonts w:ascii="Arial" w:eastAsia="Times New Roman" w:hAnsi="Arial" w:cs="Arial"/>
            <w:i/>
            <w:iCs/>
            <w:color w:val="57A607"/>
            <w:kern w:val="0"/>
            <w:u w:val="single"/>
            <w:lang w:eastAsia="en-GB"/>
            <w14:ligatures w14:val="none"/>
          </w:rPr>
          <w:t>r.edgerley@exeter.ac.uk</w:t>
        </w:r>
      </w:hyperlink>
      <w:r w:rsidRPr="00B72D93">
        <w:rPr>
          <w:rFonts w:ascii="Arial" w:eastAsia="Times New Roman" w:hAnsi="Arial" w:cs="Arial"/>
          <w:i/>
          <w:iCs/>
          <w:color w:val="717A8A"/>
          <w:kern w:val="0"/>
          <w:lang w:eastAsia="en-GB"/>
          <w14:ligatures w14:val="none"/>
        </w:rPr>
        <w:t>. </w:t>
      </w:r>
    </w:p>
    <w:p w14:paraId="014EAAB4"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b/>
          <w:bCs/>
          <w:color w:val="717A8A"/>
          <w:kern w:val="0"/>
          <w:lang w:eastAsia="en-GB"/>
          <w14:ligatures w14:val="none"/>
        </w:rPr>
        <w:t>PGR Supervisor training</w:t>
      </w:r>
    </w:p>
    <w:p w14:paraId="41F76DE4"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lastRenderedPageBreak/>
        <w:t>These sessions are for all new PGR supervisors, as well as those who have not attended any supervision training in the last two years.</w:t>
      </w:r>
    </w:p>
    <w:p w14:paraId="4C3FAE01"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Autumn Term 25/26 | Tuesdays, 10:30am - 12:30pm</w:t>
      </w:r>
    </w:p>
    <w:p w14:paraId="42032A10" w14:textId="77777777" w:rsidR="00B72D93" w:rsidRPr="00B72D93" w:rsidRDefault="00B72D93" w:rsidP="00B72D93">
      <w:pPr>
        <w:numPr>
          <w:ilvl w:val="0"/>
          <w:numId w:val="2"/>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b/>
          <w:bCs/>
          <w:color w:val="717A8A"/>
          <w:kern w:val="0"/>
          <w:lang w:eastAsia="en-GB"/>
          <w14:ligatures w14:val="none"/>
        </w:rPr>
        <w:t>Supporting PGR development and monitoring progress</w:t>
      </w:r>
      <w:r w:rsidRPr="00B72D93">
        <w:rPr>
          <w:rFonts w:ascii="Arial" w:eastAsia="Times New Roman" w:hAnsi="Arial" w:cs="Arial"/>
          <w:color w:val="717A8A"/>
          <w:kern w:val="0"/>
          <w:lang w:eastAsia="en-GB"/>
          <w14:ligatures w14:val="none"/>
        </w:rPr>
        <w:t> 11 November, 10:30am - 12:30pm</w:t>
      </w:r>
    </w:p>
    <w:p w14:paraId="0E718F84" w14:textId="77777777" w:rsidR="00B72D93" w:rsidRPr="00B72D93" w:rsidRDefault="00B72D93" w:rsidP="00B72D93">
      <w:pPr>
        <w:numPr>
          <w:ilvl w:val="0"/>
          <w:numId w:val="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b/>
          <w:bCs/>
          <w:color w:val="717A8A"/>
          <w:kern w:val="0"/>
          <w:lang w:eastAsia="en-GB"/>
          <w14:ligatures w14:val="none"/>
        </w:rPr>
        <w:t>Responding to student needs and having challenging conversations</w:t>
      </w:r>
      <w:r w:rsidRPr="00B72D93">
        <w:rPr>
          <w:rFonts w:ascii="Arial" w:eastAsia="Times New Roman" w:hAnsi="Arial" w:cs="Arial"/>
          <w:color w:val="717A8A"/>
          <w:kern w:val="0"/>
          <w:lang w:eastAsia="en-GB"/>
          <w14:ligatures w14:val="none"/>
        </w:rPr>
        <w:t> 18 November, 10:30am - 12:30pm</w:t>
      </w:r>
    </w:p>
    <w:p w14:paraId="359B7D6A" w14:textId="77777777" w:rsidR="00B72D93" w:rsidRPr="00B72D93" w:rsidRDefault="00B72D93" w:rsidP="00B72D93">
      <w:pPr>
        <w:numPr>
          <w:ilvl w:val="0"/>
          <w:numId w:val="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b/>
          <w:bCs/>
          <w:color w:val="717A8A"/>
          <w:kern w:val="0"/>
          <w:lang w:eastAsia="en-GB"/>
          <w14:ligatures w14:val="none"/>
        </w:rPr>
        <w:t>Giving feedback</w:t>
      </w:r>
      <w:r w:rsidRPr="00B72D93">
        <w:rPr>
          <w:rFonts w:ascii="Arial" w:eastAsia="Times New Roman" w:hAnsi="Arial" w:cs="Arial"/>
          <w:color w:val="717A8A"/>
          <w:kern w:val="0"/>
          <w:lang w:eastAsia="en-GB"/>
          <w14:ligatures w14:val="none"/>
        </w:rPr>
        <w:t> 25 November, 10:30am - 12:30pm</w:t>
      </w:r>
    </w:p>
    <w:p w14:paraId="292729C5"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Spring Term 25/26 | Thursdays, 10:30am - 12:30pm</w:t>
      </w:r>
    </w:p>
    <w:p w14:paraId="5E7A315F" w14:textId="77777777" w:rsidR="00B72D93" w:rsidRPr="00B72D93" w:rsidRDefault="00B72D93" w:rsidP="00B72D93">
      <w:pPr>
        <w:numPr>
          <w:ilvl w:val="0"/>
          <w:numId w:val="3"/>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b/>
          <w:bCs/>
          <w:color w:val="717A8A"/>
          <w:kern w:val="0"/>
          <w:lang w:eastAsia="en-GB"/>
          <w14:ligatures w14:val="none"/>
        </w:rPr>
        <w:t>Supporting PGR development and monitoring progress</w:t>
      </w:r>
      <w:r w:rsidRPr="00B72D93">
        <w:rPr>
          <w:rFonts w:ascii="Arial" w:eastAsia="Times New Roman" w:hAnsi="Arial" w:cs="Arial"/>
          <w:color w:val="717A8A"/>
          <w:kern w:val="0"/>
          <w:lang w:eastAsia="en-GB"/>
          <w14:ligatures w14:val="none"/>
        </w:rPr>
        <w:t> 29 January, 10:30am - 12:30pm</w:t>
      </w:r>
    </w:p>
    <w:p w14:paraId="10C4FC4E" w14:textId="77777777" w:rsidR="00B72D93" w:rsidRPr="00B72D93" w:rsidRDefault="00B72D93" w:rsidP="00B72D93">
      <w:pPr>
        <w:numPr>
          <w:ilvl w:val="0"/>
          <w:numId w:val="3"/>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b/>
          <w:bCs/>
          <w:color w:val="717A8A"/>
          <w:kern w:val="0"/>
          <w:lang w:eastAsia="en-GB"/>
          <w14:ligatures w14:val="none"/>
        </w:rPr>
        <w:t>Responding to student needs and having challenging conversations</w:t>
      </w:r>
      <w:r w:rsidRPr="00B72D93">
        <w:rPr>
          <w:rFonts w:ascii="Arial" w:eastAsia="Times New Roman" w:hAnsi="Arial" w:cs="Arial"/>
          <w:color w:val="717A8A"/>
          <w:kern w:val="0"/>
          <w:lang w:eastAsia="en-GB"/>
          <w14:ligatures w14:val="none"/>
        </w:rPr>
        <w:t> 5 February, 10:30am - 12:30pm</w:t>
      </w:r>
    </w:p>
    <w:p w14:paraId="700FFA4D" w14:textId="77777777" w:rsidR="00B72D93" w:rsidRPr="00B72D93" w:rsidRDefault="00B72D93" w:rsidP="00B72D93">
      <w:pPr>
        <w:numPr>
          <w:ilvl w:val="0"/>
          <w:numId w:val="3"/>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b/>
          <w:bCs/>
          <w:color w:val="717A8A"/>
          <w:kern w:val="0"/>
          <w:lang w:eastAsia="en-GB"/>
          <w14:ligatures w14:val="none"/>
        </w:rPr>
        <w:t>Giving feedback </w:t>
      </w:r>
      <w:r w:rsidRPr="00B72D93">
        <w:rPr>
          <w:rFonts w:ascii="Arial" w:eastAsia="Times New Roman" w:hAnsi="Arial" w:cs="Arial"/>
          <w:color w:val="717A8A"/>
          <w:kern w:val="0"/>
          <w:lang w:eastAsia="en-GB"/>
          <w14:ligatures w14:val="none"/>
        </w:rPr>
        <w:t>12 February, 10:30am - 12:30pm</w:t>
      </w:r>
    </w:p>
    <w:p w14:paraId="30023E21"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Summer Term 25/26 | Wednesdays, 12:30pm - 2:30pm</w:t>
      </w:r>
    </w:p>
    <w:p w14:paraId="61164FE1" w14:textId="77777777" w:rsidR="00B72D93" w:rsidRPr="00B72D93" w:rsidRDefault="00B72D93" w:rsidP="00B72D93">
      <w:pPr>
        <w:numPr>
          <w:ilvl w:val="0"/>
          <w:numId w:val="4"/>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b/>
          <w:bCs/>
          <w:color w:val="717A8A"/>
          <w:kern w:val="0"/>
          <w:lang w:eastAsia="en-GB"/>
          <w14:ligatures w14:val="none"/>
        </w:rPr>
        <w:t xml:space="preserve">Supporting PGR development and monitoring </w:t>
      </w:r>
      <w:proofErr w:type="gramStart"/>
      <w:r w:rsidRPr="00B72D93">
        <w:rPr>
          <w:rFonts w:ascii="Arial" w:eastAsia="Times New Roman" w:hAnsi="Arial" w:cs="Arial"/>
          <w:b/>
          <w:bCs/>
          <w:color w:val="717A8A"/>
          <w:kern w:val="0"/>
          <w:lang w:eastAsia="en-GB"/>
          <w14:ligatures w14:val="none"/>
        </w:rPr>
        <w:t>progress </w:t>
      </w:r>
      <w:r w:rsidRPr="00B72D93">
        <w:rPr>
          <w:rFonts w:ascii="Arial" w:eastAsia="Times New Roman" w:hAnsi="Arial" w:cs="Arial"/>
          <w:color w:val="717A8A"/>
          <w:kern w:val="0"/>
          <w:lang w:eastAsia="en-GB"/>
          <w14:ligatures w14:val="none"/>
        </w:rPr>
        <w:t> 3</w:t>
      </w:r>
      <w:proofErr w:type="gramEnd"/>
      <w:r w:rsidRPr="00B72D93">
        <w:rPr>
          <w:rFonts w:ascii="Arial" w:eastAsia="Times New Roman" w:hAnsi="Arial" w:cs="Arial"/>
          <w:color w:val="717A8A"/>
          <w:kern w:val="0"/>
          <w:lang w:eastAsia="en-GB"/>
          <w14:ligatures w14:val="none"/>
        </w:rPr>
        <w:t xml:space="preserve"> June, 12:30pm - 2:30pm</w:t>
      </w:r>
    </w:p>
    <w:p w14:paraId="3003470D" w14:textId="77777777" w:rsidR="00B72D93" w:rsidRPr="00B72D93" w:rsidRDefault="00B72D93" w:rsidP="00B72D93">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b/>
          <w:bCs/>
          <w:color w:val="717A8A"/>
          <w:kern w:val="0"/>
          <w:lang w:eastAsia="en-GB"/>
          <w14:ligatures w14:val="none"/>
        </w:rPr>
        <w:t>Responding to student needs and having challenging conversations</w:t>
      </w:r>
      <w:r w:rsidRPr="00B72D93">
        <w:rPr>
          <w:rFonts w:ascii="Arial" w:eastAsia="Times New Roman" w:hAnsi="Arial" w:cs="Arial"/>
          <w:color w:val="717A8A"/>
          <w:kern w:val="0"/>
          <w:lang w:eastAsia="en-GB"/>
          <w14:ligatures w14:val="none"/>
        </w:rPr>
        <w:t> 10 June, 12:30pm - 2:30pm pm</w:t>
      </w:r>
    </w:p>
    <w:p w14:paraId="08C98F2C" w14:textId="77777777" w:rsidR="00B72D93" w:rsidRPr="00B72D93" w:rsidRDefault="00B72D93" w:rsidP="00B72D93">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b/>
          <w:bCs/>
          <w:color w:val="717A8A"/>
          <w:kern w:val="0"/>
          <w:lang w:eastAsia="en-GB"/>
          <w14:ligatures w14:val="none"/>
        </w:rPr>
        <w:t>Giving feedback</w:t>
      </w:r>
      <w:r w:rsidRPr="00B72D93">
        <w:rPr>
          <w:rFonts w:ascii="Arial" w:eastAsia="Times New Roman" w:hAnsi="Arial" w:cs="Arial"/>
          <w:color w:val="717A8A"/>
          <w:kern w:val="0"/>
          <w:lang w:eastAsia="en-GB"/>
          <w14:ligatures w14:val="none"/>
        </w:rPr>
        <w:t> 17 June, 12:30pm - 2:30pm</w:t>
      </w:r>
    </w:p>
    <w:p w14:paraId="37864F78"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b/>
          <w:bCs/>
          <w:color w:val="717A8A"/>
          <w:kern w:val="0"/>
          <w:lang w:eastAsia="en-GB"/>
          <w14:ligatures w14:val="none"/>
        </w:rPr>
        <w:t>An introduction to Pastoral Tutor for PGRs</w:t>
      </w:r>
    </w:p>
    <w:p w14:paraId="36A3892F"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This session is for all PGR pastoral tutors and is available on multiple dates. Since the sessions are identical, you only need to attend one that suits your availability.</w:t>
      </w:r>
    </w:p>
    <w:p w14:paraId="3AD29AB4"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u w:val="single"/>
          <w:lang w:eastAsia="en-GB"/>
          <w14:ligatures w14:val="none"/>
        </w:rPr>
        <w:t>Available dates and times: </w:t>
      </w:r>
    </w:p>
    <w:p w14:paraId="3C85C1EF"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Tuesday, 9 December, 10:30am - 12:30pm</w:t>
      </w:r>
    </w:p>
    <w:p w14:paraId="726DBFCB"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Thursday, 26 February, 10:30am - 12:30pm</w:t>
      </w:r>
    </w:p>
    <w:p w14:paraId="7763C401" w14:textId="77777777" w:rsidR="00B72D93" w:rsidRPr="00B72D93" w:rsidRDefault="00B72D93" w:rsidP="00B72D93">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Wednesday, 24 June, 12:30pm - 2:30pm</w:t>
      </w:r>
    </w:p>
    <w:p w14:paraId="496364E8" w14:textId="77777777" w:rsidR="00B72D93" w:rsidRPr="00B72D93" w:rsidRDefault="00B72D93" w:rsidP="00B72D93">
      <w:pPr>
        <w:shd w:val="clear" w:color="auto" w:fill="FFFFFF"/>
        <w:spacing w:after="0" w:line="300" w:lineRule="atLeast"/>
        <w:textAlignment w:val="top"/>
        <w:rPr>
          <w:rFonts w:ascii="Arial" w:eastAsia="Times New Roman" w:hAnsi="Arial" w:cs="Arial"/>
          <w:color w:val="717A8A"/>
          <w:kern w:val="0"/>
          <w:sz w:val="2"/>
          <w:szCs w:val="2"/>
          <w:lang w:eastAsia="en-GB"/>
          <w14:ligatures w14:val="none"/>
        </w:rPr>
      </w:pPr>
      <w:r w:rsidRPr="00B72D93">
        <w:rPr>
          <w:rFonts w:ascii="Arial" w:eastAsia="Times New Roman" w:hAnsi="Arial" w:cs="Arial"/>
          <w:color w:val="717A8A"/>
          <w:kern w:val="0"/>
          <w:sz w:val="2"/>
          <w:szCs w:val="2"/>
          <w:lang w:eastAsia="en-GB"/>
          <w14:ligatures w14:val="none"/>
        </w:rPr>
        <w:t> </w:t>
      </w:r>
    </w:p>
    <w:p w14:paraId="0522EC94" w14:textId="77777777" w:rsidR="00B72D93" w:rsidRPr="00B72D93" w:rsidRDefault="00B72D93" w:rsidP="00B72D93">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B72D93">
        <w:rPr>
          <w:rFonts w:ascii="Times" w:eastAsia="Times New Roman" w:hAnsi="Times" w:cs="Times New Roman"/>
          <w:color w:val="000000"/>
          <w:kern w:val="0"/>
          <w:sz w:val="30"/>
          <w:szCs w:val="30"/>
          <w:lang w:eastAsia="en-GB"/>
          <w14:ligatures w14:val="none"/>
        </w:rPr>
        <w:lastRenderedPageBreak/>
        <w:t> </w:t>
      </w:r>
    </w:p>
    <w:p w14:paraId="27DAAA81" w14:textId="0726A682" w:rsidR="00B72D93" w:rsidRPr="00B72D93" w:rsidRDefault="00B72D93" w:rsidP="00B72D93">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B72D93">
        <w:rPr>
          <w:rFonts w:ascii="Arial" w:eastAsia="Times New Roman" w:hAnsi="Arial" w:cs="Arial"/>
          <w:color w:val="717A8A"/>
          <w:kern w:val="0"/>
          <w:sz w:val="18"/>
          <w:szCs w:val="18"/>
          <w:lang w:eastAsia="en-GB"/>
          <w14:ligatures w14:val="none"/>
        </w:rPr>
        <w:fldChar w:fldCharType="begin"/>
      </w:r>
      <w:r w:rsidRPr="00B72D93">
        <w:rPr>
          <w:rFonts w:ascii="Arial" w:eastAsia="Times New Roman" w:hAnsi="Arial" w:cs="Arial"/>
          <w:color w:val="717A8A"/>
          <w:kern w:val="0"/>
          <w:sz w:val="18"/>
          <w:szCs w:val="18"/>
          <w:lang w:eastAsia="en-GB"/>
          <w14:ligatures w14:val="none"/>
        </w:rPr>
        <w:instrText xml:space="preserve"> INCLUDEPICTURE "https://i3.createsend1.com/ei/r/B6/980/1A3/200319/csfinal/stockimg-2-8849295-9900000000079e3c.jpg" \* MERGEFORMATINET </w:instrText>
      </w:r>
      <w:r w:rsidRPr="00B72D93">
        <w:rPr>
          <w:rFonts w:ascii="Arial" w:eastAsia="Times New Roman" w:hAnsi="Arial" w:cs="Arial"/>
          <w:color w:val="717A8A"/>
          <w:kern w:val="0"/>
          <w:sz w:val="18"/>
          <w:szCs w:val="18"/>
          <w:lang w:eastAsia="en-GB"/>
          <w14:ligatures w14:val="none"/>
        </w:rPr>
        <w:fldChar w:fldCharType="separate"/>
      </w:r>
      <w:r w:rsidRPr="00B72D93">
        <w:rPr>
          <w:rFonts w:ascii="Arial" w:eastAsia="Times New Roman" w:hAnsi="Arial" w:cs="Arial"/>
          <w:noProof/>
          <w:color w:val="717A8A"/>
          <w:kern w:val="0"/>
          <w:sz w:val="18"/>
          <w:szCs w:val="18"/>
          <w:lang w:eastAsia="en-GB"/>
          <w14:ligatures w14:val="none"/>
        </w:rPr>
        <w:drawing>
          <wp:inline distT="0" distB="0" distL="0" distR="0" wp14:anchorId="3752FED0" wp14:editId="276FCD60">
            <wp:extent cx="5731510" cy="3820795"/>
            <wp:effectExtent l="0" t="0" r="0" b="1905"/>
            <wp:docPr id="9036206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B72D93">
        <w:rPr>
          <w:rFonts w:ascii="Arial" w:eastAsia="Times New Roman" w:hAnsi="Arial" w:cs="Arial"/>
          <w:color w:val="717A8A"/>
          <w:kern w:val="0"/>
          <w:sz w:val="18"/>
          <w:szCs w:val="18"/>
          <w:lang w:eastAsia="en-GB"/>
          <w14:ligatures w14:val="none"/>
        </w:rPr>
        <w:fldChar w:fldCharType="end"/>
      </w:r>
    </w:p>
    <w:p w14:paraId="0ACBEE4F" w14:textId="77777777" w:rsidR="00B72D93" w:rsidRPr="00B72D93" w:rsidRDefault="00B72D93" w:rsidP="00B72D93">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B72D93">
        <w:rPr>
          <w:rFonts w:ascii="Arial" w:eastAsia="Times New Roman" w:hAnsi="Arial" w:cs="Arial"/>
          <w:b/>
          <w:bCs/>
          <w:color w:val="3D3B3D"/>
          <w:kern w:val="0"/>
          <w:sz w:val="33"/>
          <w:szCs w:val="33"/>
          <w:lang w:eastAsia="en-GB"/>
          <w14:ligatures w14:val="none"/>
        </w:rPr>
        <w:t>Exploring GenAI (LLMs) as an assistant for designing learning - Potential, Pitfalls and You.</w:t>
      </w:r>
      <w:r w:rsidRPr="00B72D93">
        <w:rPr>
          <w:rFonts w:ascii="Arial" w:eastAsia="Times New Roman" w:hAnsi="Arial" w:cs="Arial"/>
          <w:color w:val="3D3B3D"/>
          <w:kern w:val="0"/>
          <w:sz w:val="33"/>
          <w:szCs w:val="33"/>
          <w:lang w:eastAsia="en-GB"/>
          <w14:ligatures w14:val="none"/>
        </w:rPr>
        <w:t> </w:t>
      </w:r>
    </w:p>
    <w:p w14:paraId="4C81FF33" w14:textId="77777777" w:rsidR="00B72D93" w:rsidRPr="00B72D93" w:rsidRDefault="00B72D93" w:rsidP="00B72D93">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b/>
          <w:bCs/>
          <w:color w:val="717A8A"/>
          <w:kern w:val="0"/>
          <w:lang w:eastAsia="en-GB"/>
          <w14:ligatures w14:val="none"/>
        </w:rPr>
        <w:t>In person workshop (Penryn campus). Monday 6th October 2025, 2.00pm - 3.30pm, Peter Lanyon, Seminar Room 4. </w:t>
      </w:r>
      <w:hyperlink r:id="rId9" w:tgtFrame="_blank" w:history="1">
        <w:r w:rsidRPr="00B72D93">
          <w:rPr>
            <w:rFonts w:ascii="Arial" w:eastAsia="Times New Roman" w:hAnsi="Arial" w:cs="Arial"/>
            <w:b/>
            <w:bCs/>
            <w:color w:val="57A607"/>
            <w:kern w:val="0"/>
            <w:u w:val="single"/>
            <w:lang w:eastAsia="en-GB"/>
            <w14:ligatures w14:val="none"/>
          </w:rPr>
          <w:t>Click here to book and for more information.</w:t>
        </w:r>
      </w:hyperlink>
      <w:r w:rsidRPr="00B72D93">
        <w:rPr>
          <w:rFonts w:ascii="Arial" w:eastAsia="Times New Roman" w:hAnsi="Arial" w:cs="Arial"/>
          <w:color w:val="717A8A"/>
          <w:kern w:val="0"/>
          <w:lang w:eastAsia="en-GB"/>
          <w14:ligatures w14:val="none"/>
        </w:rPr>
        <w:t> </w:t>
      </w:r>
    </w:p>
    <w:p w14:paraId="322831B4"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This upcoming Learning Design workshop will support you if you are curious about how Generative AI tools, like CoPilot can support your teaching? This hands-on session is for anyone who wants to experiment with using GenAI to support their learning design.  </w:t>
      </w:r>
    </w:p>
    <w:p w14:paraId="4B0788A0"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We invite Faculty or Subject specific groups who would like to book a tailored session on this subject to approach us via </w:t>
      </w:r>
      <w:hyperlink r:id="rId10" w:tgtFrame="_blank" w:history="1">
        <w:r w:rsidRPr="00B72D93">
          <w:rPr>
            <w:rFonts w:ascii="Arial" w:eastAsia="Times New Roman" w:hAnsi="Arial" w:cs="Arial"/>
            <w:color w:val="57A607"/>
            <w:kern w:val="0"/>
            <w:u w:val="single"/>
            <w:lang w:eastAsia="en-GB"/>
            <w14:ligatures w14:val="none"/>
          </w:rPr>
          <w:t>learningdesign@exeter.ac.uk</w:t>
        </w:r>
      </w:hyperlink>
      <w:r w:rsidRPr="00B72D93">
        <w:rPr>
          <w:rFonts w:ascii="Arial" w:eastAsia="Times New Roman" w:hAnsi="Arial" w:cs="Arial"/>
          <w:color w:val="717A8A"/>
          <w:kern w:val="0"/>
          <w:lang w:eastAsia="en-GB"/>
          <w14:ligatures w14:val="none"/>
        </w:rPr>
        <w:t> </w:t>
      </w:r>
    </w:p>
    <w:p w14:paraId="7B1151D7" w14:textId="77777777" w:rsidR="00B72D93" w:rsidRPr="00B72D93" w:rsidRDefault="00B72D93" w:rsidP="00B72D93">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B72D93">
        <w:rPr>
          <w:rFonts w:ascii="Times" w:eastAsia="Times New Roman" w:hAnsi="Times" w:cs="Times New Roman"/>
          <w:color w:val="000000"/>
          <w:kern w:val="0"/>
          <w:sz w:val="30"/>
          <w:szCs w:val="30"/>
          <w:lang w:eastAsia="en-GB"/>
          <w14:ligatures w14:val="none"/>
        </w:rPr>
        <w:t> </w:t>
      </w:r>
    </w:p>
    <w:p w14:paraId="627D9EA3" w14:textId="742BED52" w:rsidR="00B72D93" w:rsidRPr="00B72D93" w:rsidRDefault="00B72D93" w:rsidP="00B72D93">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B72D93">
        <w:rPr>
          <w:rFonts w:ascii="Arial" w:eastAsia="Times New Roman" w:hAnsi="Arial" w:cs="Arial"/>
          <w:color w:val="717A8A"/>
          <w:kern w:val="0"/>
          <w:sz w:val="18"/>
          <w:szCs w:val="18"/>
          <w:lang w:eastAsia="en-GB"/>
          <w14:ligatures w14:val="none"/>
        </w:rPr>
        <w:lastRenderedPageBreak/>
        <w:fldChar w:fldCharType="begin"/>
      </w:r>
      <w:r w:rsidRPr="00B72D93">
        <w:rPr>
          <w:rFonts w:ascii="Arial" w:eastAsia="Times New Roman" w:hAnsi="Arial" w:cs="Arial"/>
          <w:color w:val="717A8A"/>
          <w:kern w:val="0"/>
          <w:sz w:val="18"/>
          <w:szCs w:val="18"/>
          <w:lang w:eastAsia="en-GB"/>
          <w14:ligatures w14:val="none"/>
        </w:rPr>
        <w:instrText xml:space="preserve"> INCLUDEPICTURE "https://i4.createsend1.com/ei/r/B6/980/1A3/200319/csfinal/stockimg-2-1275235-9900000000079e3c.jpg" \* MERGEFORMATINET </w:instrText>
      </w:r>
      <w:r w:rsidRPr="00B72D93">
        <w:rPr>
          <w:rFonts w:ascii="Arial" w:eastAsia="Times New Roman" w:hAnsi="Arial" w:cs="Arial"/>
          <w:color w:val="717A8A"/>
          <w:kern w:val="0"/>
          <w:sz w:val="18"/>
          <w:szCs w:val="18"/>
          <w:lang w:eastAsia="en-GB"/>
          <w14:ligatures w14:val="none"/>
        </w:rPr>
        <w:fldChar w:fldCharType="separate"/>
      </w:r>
      <w:r w:rsidRPr="00B72D93">
        <w:rPr>
          <w:rFonts w:ascii="Arial" w:eastAsia="Times New Roman" w:hAnsi="Arial" w:cs="Arial"/>
          <w:noProof/>
          <w:color w:val="717A8A"/>
          <w:kern w:val="0"/>
          <w:sz w:val="18"/>
          <w:szCs w:val="18"/>
          <w:lang w:eastAsia="en-GB"/>
          <w14:ligatures w14:val="none"/>
        </w:rPr>
        <w:drawing>
          <wp:inline distT="0" distB="0" distL="0" distR="0" wp14:anchorId="06063155" wp14:editId="769CB07F">
            <wp:extent cx="5731510" cy="3219450"/>
            <wp:effectExtent l="0" t="0" r="0" b="6350"/>
            <wp:docPr id="5243896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19450"/>
                    </a:xfrm>
                    <a:prstGeom prst="rect">
                      <a:avLst/>
                    </a:prstGeom>
                    <a:noFill/>
                    <a:ln>
                      <a:noFill/>
                    </a:ln>
                  </pic:spPr>
                </pic:pic>
              </a:graphicData>
            </a:graphic>
          </wp:inline>
        </w:drawing>
      </w:r>
      <w:r w:rsidRPr="00B72D93">
        <w:rPr>
          <w:rFonts w:ascii="Arial" w:eastAsia="Times New Roman" w:hAnsi="Arial" w:cs="Arial"/>
          <w:color w:val="717A8A"/>
          <w:kern w:val="0"/>
          <w:sz w:val="18"/>
          <w:szCs w:val="18"/>
          <w:lang w:eastAsia="en-GB"/>
          <w14:ligatures w14:val="none"/>
        </w:rPr>
        <w:fldChar w:fldCharType="end"/>
      </w:r>
    </w:p>
    <w:p w14:paraId="083BC4E3" w14:textId="77777777" w:rsidR="00B72D93" w:rsidRPr="00B72D93" w:rsidRDefault="00B72D93" w:rsidP="00B72D93">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B72D93">
        <w:rPr>
          <w:rFonts w:ascii="Arial" w:eastAsia="Times New Roman" w:hAnsi="Arial" w:cs="Arial"/>
          <w:color w:val="3D3B3D"/>
          <w:kern w:val="0"/>
          <w:sz w:val="33"/>
          <w:szCs w:val="33"/>
          <w:lang w:eastAsia="en-GB"/>
          <w14:ligatures w14:val="none"/>
        </w:rPr>
        <w:t>Welcome Week Tech Play – Thursday 18 September </w:t>
      </w:r>
    </w:p>
    <w:p w14:paraId="77FCDAA1" w14:textId="77777777" w:rsidR="00B72D93" w:rsidRPr="00B72D93" w:rsidRDefault="00B72D93" w:rsidP="00B72D93">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The Experimentation and Innovation team will be hosting a Tech Play on Thursday 18 September, 11:00am–2:00pm in Expo Lab 1.</w:t>
      </w:r>
    </w:p>
    <w:p w14:paraId="3A5C4C19"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Come along to explore ideas, meet members of the Digital and past Microgrant Fellowships, and chat with staff and students about their projects. Please do drop by if you’re free – and spread the word to any students you work with! </w:t>
      </w:r>
    </w:p>
    <w:p w14:paraId="01E02D6F"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 </w:t>
      </w:r>
    </w:p>
    <w:p w14:paraId="103BA058" w14:textId="77777777" w:rsidR="00B72D93" w:rsidRPr="00B72D93" w:rsidRDefault="00B72D93" w:rsidP="00B72D93">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B72D93">
        <w:rPr>
          <w:rFonts w:ascii="Times" w:eastAsia="Times New Roman" w:hAnsi="Times" w:cs="Times New Roman"/>
          <w:color w:val="000000"/>
          <w:kern w:val="0"/>
          <w:sz w:val="30"/>
          <w:szCs w:val="30"/>
          <w:lang w:eastAsia="en-GB"/>
          <w14:ligatures w14:val="none"/>
        </w:rPr>
        <w:t> </w:t>
      </w:r>
    </w:p>
    <w:p w14:paraId="5A82F91B" w14:textId="77777777" w:rsidR="00B72D93" w:rsidRPr="00B72D93" w:rsidRDefault="00B72D93" w:rsidP="00B72D93">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B72D93">
        <w:rPr>
          <w:rFonts w:ascii="Arial" w:eastAsia="Times New Roman" w:hAnsi="Arial" w:cs="Arial"/>
          <w:color w:val="3D3B3D"/>
          <w:kern w:val="0"/>
          <w:sz w:val="33"/>
          <w:szCs w:val="33"/>
          <w:lang w:eastAsia="en-GB"/>
          <w14:ligatures w14:val="none"/>
        </w:rPr>
        <w:t>Curriculum Management System Data Freeze</w:t>
      </w:r>
    </w:p>
    <w:p w14:paraId="6D9B66EF" w14:textId="77777777" w:rsidR="00B72D93" w:rsidRPr="00B72D93" w:rsidRDefault="00B72D93" w:rsidP="00B72D93">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Reminder: Curriculum Data Freeze </w:t>
      </w:r>
    </w:p>
    <w:p w14:paraId="7DC8CEC3"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The University is implementing a new </w:t>
      </w:r>
      <w:hyperlink r:id="rId12" w:tgtFrame="_blank" w:history="1">
        <w:r w:rsidRPr="00B72D93">
          <w:rPr>
            <w:rFonts w:ascii="Arial" w:eastAsia="Times New Roman" w:hAnsi="Arial" w:cs="Arial"/>
            <w:color w:val="57A607"/>
            <w:kern w:val="0"/>
            <w:u w:val="single"/>
            <w:lang w:eastAsia="en-GB"/>
            <w14:ligatures w14:val="none"/>
          </w:rPr>
          <w:t>Curriculum Management System</w:t>
        </w:r>
      </w:hyperlink>
      <w:r w:rsidRPr="00B72D93">
        <w:rPr>
          <w:rFonts w:ascii="Arial" w:eastAsia="Times New Roman" w:hAnsi="Arial" w:cs="Arial"/>
          <w:color w:val="717A8A"/>
          <w:kern w:val="0"/>
          <w:lang w:eastAsia="en-GB"/>
          <w14:ligatures w14:val="none"/>
        </w:rPr>
        <w:t> (CMS) to support our strategic ambition of transforming our curriculum.   </w:t>
      </w:r>
    </w:p>
    <w:p w14:paraId="1BB11D48"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As part of the revised timeline for launching the new CMS there is a curriculum data freeze at the end of September 2025 until the end of November 2025. Any final submissions should be with PDQE by 19th September to allow for processing. This will allow current data to be migrated into the new system ready for User Acceptance Testing (UAT) and final changes.   </w:t>
      </w:r>
    </w:p>
    <w:p w14:paraId="74BD122B"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lastRenderedPageBreak/>
        <w:t>A reminder of the recommended deadlines for activities can be found </w:t>
      </w:r>
      <w:hyperlink r:id="rId13" w:tgtFrame="_blank" w:history="1">
        <w:r w:rsidRPr="00B72D93">
          <w:rPr>
            <w:rFonts w:ascii="Arial" w:eastAsia="Times New Roman" w:hAnsi="Arial" w:cs="Arial"/>
            <w:color w:val="57A607"/>
            <w:kern w:val="0"/>
            <w:u w:val="single"/>
            <w:lang w:eastAsia="en-GB"/>
            <w14:ligatures w14:val="none"/>
          </w:rPr>
          <w:t>here</w:t>
        </w:r>
      </w:hyperlink>
      <w:r w:rsidRPr="00B72D93">
        <w:rPr>
          <w:rFonts w:ascii="Arial" w:eastAsia="Times New Roman" w:hAnsi="Arial" w:cs="Arial"/>
          <w:color w:val="717A8A"/>
          <w:kern w:val="0"/>
          <w:lang w:eastAsia="en-GB"/>
          <w14:ligatures w14:val="none"/>
        </w:rPr>
        <w:t>. For guidance on policy, processes and the relevant forms, please refer to the </w:t>
      </w:r>
      <w:hyperlink r:id="rId14" w:tgtFrame="_blank" w:history="1">
        <w:r w:rsidRPr="00B72D93">
          <w:rPr>
            <w:rFonts w:ascii="Arial" w:eastAsia="Times New Roman" w:hAnsi="Arial" w:cs="Arial"/>
            <w:color w:val="57A607"/>
            <w:kern w:val="0"/>
            <w:u w:val="single"/>
            <w:lang w:eastAsia="en-GB"/>
            <w14:ligatures w14:val="none"/>
          </w:rPr>
          <w:t>Approval and Revision of Taught Modules and Programmes Handbook</w:t>
        </w:r>
      </w:hyperlink>
      <w:r w:rsidRPr="00B72D93">
        <w:rPr>
          <w:rFonts w:ascii="Arial" w:eastAsia="Times New Roman" w:hAnsi="Arial" w:cs="Arial"/>
          <w:color w:val="717A8A"/>
          <w:kern w:val="0"/>
          <w:lang w:eastAsia="en-GB"/>
          <w14:ligatures w14:val="none"/>
        </w:rPr>
        <w:t> in the </w:t>
      </w:r>
      <w:hyperlink r:id="rId15" w:tgtFrame="_blank" w:history="1">
        <w:r w:rsidRPr="00B72D93">
          <w:rPr>
            <w:rFonts w:ascii="Arial" w:eastAsia="Times New Roman" w:hAnsi="Arial" w:cs="Arial"/>
            <w:color w:val="57A607"/>
            <w:kern w:val="0"/>
            <w:u w:val="single"/>
            <w:lang w:eastAsia="en-GB"/>
            <w14:ligatures w14:val="none"/>
          </w:rPr>
          <w:t>TQA Manual</w:t>
        </w:r>
      </w:hyperlink>
      <w:r w:rsidRPr="00B72D93">
        <w:rPr>
          <w:rFonts w:ascii="Arial" w:eastAsia="Times New Roman" w:hAnsi="Arial" w:cs="Arial"/>
          <w:color w:val="717A8A"/>
          <w:kern w:val="0"/>
          <w:lang w:eastAsia="en-GB"/>
          <w14:ligatures w14:val="none"/>
        </w:rPr>
        <w:t>, or contact a member of PDQE:  </w:t>
      </w:r>
    </w:p>
    <w:p w14:paraId="146EF29C"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Programme Design: </w:t>
      </w:r>
      <w:hyperlink r:id="rId16" w:tgtFrame="_blank" w:history="1">
        <w:r w:rsidRPr="00B72D93">
          <w:rPr>
            <w:rFonts w:ascii="Arial" w:eastAsia="Times New Roman" w:hAnsi="Arial" w:cs="Arial"/>
            <w:color w:val="57A607"/>
            <w:kern w:val="0"/>
            <w:u w:val="single"/>
            <w:lang w:eastAsia="en-GB"/>
            <w14:ligatures w14:val="none"/>
          </w:rPr>
          <w:t>programmedesign@exeter.ac.uk</w:t>
        </w:r>
      </w:hyperlink>
      <w:r w:rsidRPr="00B72D93">
        <w:rPr>
          <w:rFonts w:ascii="Arial" w:eastAsia="Times New Roman" w:hAnsi="Arial" w:cs="Arial"/>
          <w:color w:val="717A8A"/>
          <w:kern w:val="0"/>
          <w:lang w:eastAsia="en-GB"/>
          <w14:ligatures w14:val="none"/>
        </w:rPr>
        <w:t>​   </w:t>
      </w:r>
    </w:p>
    <w:p w14:paraId="7F5E0F3A"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Faculty PDQE teams:​  </w:t>
      </w:r>
    </w:p>
    <w:p w14:paraId="567B2BFD" w14:textId="77777777" w:rsidR="00B72D93" w:rsidRPr="00B72D93" w:rsidRDefault="00B72D93" w:rsidP="00B72D93">
      <w:pPr>
        <w:numPr>
          <w:ilvl w:val="0"/>
          <w:numId w:val="5"/>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ESE: </w:t>
      </w:r>
      <w:hyperlink r:id="rId17" w:tgtFrame="_blank" w:history="1">
        <w:r w:rsidRPr="00B72D93">
          <w:rPr>
            <w:rFonts w:ascii="Arial" w:eastAsia="Times New Roman" w:hAnsi="Arial" w:cs="Arial"/>
            <w:color w:val="57A607"/>
            <w:kern w:val="0"/>
            <w:u w:val="single"/>
            <w:lang w:eastAsia="en-GB"/>
            <w14:ligatures w14:val="none"/>
          </w:rPr>
          <w:t>ese-quality@exeter.ac.uk</w:t>
        </w:r>
      </w:hyperlink>
      <w:r w:rsidRPr="00B72D93">
        <w:rPr>
          <w:rFonts w:ascii="Arial" w:eastAsia="Times New Roman" w:hAnsi="Arial" w:cs="Arial"/>
          <w:color w:val="717A8A"/>
          <w:kern w:val="0"/>
          <w:lang w:eastAsia="en-GB"/>
          <w14:ligatures w14:val="none"/>
        </w:rPr>
        <w:t>​  </w:t>
      </w:r>
    </w:p>
    <w:p w14:paraId="4E5375C8" w14:textId="77777777" w:rsidR="00B72D93" w:rsidRPr="00B72D93" w:rsidRDefault="00B72D93" w:rsidP="00B72D93">
      <w:pPr>
        <w:numPr>
          <w:ilvl w:val="0"/>
          <w:numId w:val="6"/>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HASS: </w:t>
      </w:r>
      <w:hyperlink r:id="rId18" w:tgtFrame="_blank" w:history="1">
        <w:r w:rsidRPr="00B72D93">
          <w:rPr>
            <w:rFonts w:ascii="Arial" w:eastAsia="Times New Roman" w:hAnsi="Arial" w:cs="Arial"/>
            <w:color w:val="57A607"/>
            <w:kern w:val="0"/>
            <w:u w:val="single"/>
            <w:lang w:eastAsia="en-GB"/>
            <w14:ligatures w14:val="none"/>
          </w:rPr>
          <w:t>hass-quality@exeter.ac.uk</w:t>
        </w:r>
      </w:hyperlink>
      <w:r w:rsidRPr="00B72D93">
        <w:rPr>
          <w:rFonts w:ascii="Arial" w:eastAsia="Times New Roman" w:hAnsi="Arial" w:cs="Arial"/>
          <w:color w:val="717A8A"/>
          <w:kern w:val="0"/>
          <w:lang w:eastAsia="en-GB"/>
          <w14:ligatures w14:val="none"/>
        </w:rPr>
        <w:t>  </w:t>
      </w:r>
    </w:p>
    <w:p w14:paraId="72DA5092" w14:textId="77777777" w:rsidR="00B72D93" w:rsidRPr="00B72D93" w:rsidRDefault="00B72D93" w:rsidP="00B72D93">
      <w:pPr>
        <w:numPr>
          <w:ilvl w:val="0"/>
          <w:numId w:val="7"/>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HLS: </w:t>
      </w:r>
      <w:hyperlink r:id="rId19" w:tgtFrame="_blank" w:history="1">
        <w:r w:rsidRPr="00B72D93">
          <w:rPr>
            <w:rFonts w:ascii="Arial" w:eastAsia="Times New Roman" w:hAnsi="Arial" w:cs="Arial"/>
            <w:color w:val="57A607"/>
            <w:kern w:val="0"/>
            <w:u w:val="single"/>
            <w:lang w:eastAsia="en-GB"/>
            <w14:ligatures w14:val="none"/>
          </w:rPr>
          <w:t>hls-quality@exeter.ac.uk</w:t>
        </w:r>
      </w:hyperlink>
      <w:r w:rsidRPr="00B72D93">
        <w:rPr>
          <w:rFonts w:ascii="Arial" w:eastAsia="Times New Roman" w:hAnsi="Arial" w:cs="Arial"/>
          <w:color w:val="717A8A"/>
          <w:kern w:val="0"/>
          <w:lang w:eastAsia="en-GB"/>
          <w14:ligatures w14:val="none"/>
        </w:rPr>
        <w:t> ​  </w:t>
      </w:r>
    </w:p>
    <w:p w14:paraId="3C51E5DA"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If you have any queries about the CMS, please contact one of the </w:t>
      </w:r>
      <w:hyperlink r:id="rId20" w:tgtFrame="_blank" w:history="1">
        <w:r w:rsidRPr="00B72D93">
          <w:rPr>
            <w:rFonts w:ascii="Arial" w:eastAsia="Times New Roman" w:hAnsi="Arial" w:cs="Arial"/>
            <w:color w:val="57A607"/>
            <w:kern w:val="0"/>
            <w:u w:val="single"/>
            <w:lang w:eastAsia="en-GB"/>
            <w14:ligatures w14:val="none"/>
          </w:rPr>
          <w:t>project team</w:t>
        </w:r>
      </w:hyperlink>
      <w:r w:rsidRPr="00B72D93">
        <w:rPr>
          <w:rFonts w:ascii="Arial" w:eastAsia="Times New Roman" w:hAnsi="Arial" w:cs="Arial"/>
          <w:color w:val="717A8A"/>
          <w:kern w:val="0"/>
          <w:lang w:eastAsia="en-GB"/>
          <w14:ligatures w14:val="none"/>
        </w:rPr>
        <w:t> or email </w:t>
      </w:r>
      <w:hyperlink r:id="rId21" w:tgtFrame="_blank" w:history="1">
        <w:r w:rsidRPr="00B72D93">
          <w:rPr>
            <w:rFonts w:ascii="Arial" w:eastAsia="Times New Roman" w:hAnsi="Arial" w:cs="Arial"/>
            <w:color w:val="57A607"/>
            <w:kern w:val="0"/>
            <w:u w:val="single"/>
            <w:lang w:eastAsia="en-GB"/>
            <w14:ligatures w14:val="none"/>
          </w:rPr>
          <w:t>cms-project@exeter.ac.uk</w:t>
        </w:r>
      </w:hyperlink>
      <w:r w:rsidRPr="00B72D93">
        <w:rPr>
          <w:rFonts w:ascii="Arial" w:eastAsia="Times New Roman" w:hAnsi="Arial" w:cs="Arial"/>
          <w:color w:val="717A8A"/>
          <w:kern w:val="0"/>
          <w:lang w:eastAsia="en-GB"/>
          <w14:ligatures w14:val="none"/>
        </w:rPr>
        <w:t>.   </w:t>
      </w:r>
    </w:p>
    <w:p w14:paraId="2CEBBCEE"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 </w:t>
      </w:r>
    </w:p>
    <w:p w14:paraId="6ABBBD0B" w14:textId="77777777" w:rsidR="00B72D93" w:rsidRPr="00B72D93" w:rsidRDefault="00B72D93" w:rsidP="00B72D93">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B72D93">
        <w:rPr>
          <w:rFonts w:ascii="Times" w:eastAsia="Times New Roman" w:hAnsi="Times" w:cs="Times New Roman"/>
          <w:color w:val="000000"/>
          <w:kern w:val="0"/>
          <w:sz w:val="30"/>
          <w:szCs w:val="30"/>
          <w:lang w:eastAsia="en-GB"/>
          <w14:ligatures w14:val="none"/>
        </w:rPr>
        <w:t> </w:t>
      </w:r>
    </w:p>
    <w:p w14:paraId="3F502CE2" w14:textId="7846D443" w:rsidR="00B72D93" w:rsidRPr="00B72D93" w:rsidRDefault="00B72D93" w:rsidP="00B72D93">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B72D93">
        <w:rPr>
          <w:rFonts w:ascii="Arial" w:eastAsia="Times New Roman" w:hAnsi="Arial" w:cs="Arial"/>
          <w:color w:val="717A8A"/>
          <w:kern w:val="0"/>
          <w:sz w:val="18"/>
          <w:szCs w:val="18"/>
          <w:lang w:eastAsia="en-GB"/>
          <w14:ligatures w14:val="none"/>
        </w:rPr>
        <w:fldChar w:fldCharType="begin"/>
      </w:r>
      <w:r w:rsidRPr="00B72D93">
        <w:rPr>
          <w:rFonts w:ascii="Arial" w:eastAsia="Times New Roman" w:hAnsi="Arial" w:cs="Arial"/>
          <w:color w:val="717A8A"/>
          <w:kern w:val="0"/>
          <w:sz w:val="18"/>
          <w:szCs w:val="18"/>
          <w:lang w:eastAsia="en-GB"/>
          <w14:ligatures w14:val="none"/>
        </w:rPr>
        <w:instrText xml:space="preserve"> INCLUDEPICTURE "https://i5.createsend1.com/ei/r/B6/980/1A3/200319/csfinal/stockimg-2-851213-9900000000079e3c.jpg" \* MERGEFORMATINET </w:instrText>
      </w:r>
      <w:r w:rsidRPr="00B72D93">
        <w:rPr>
          <w:rFonts w:ascii="Arial" w:eastAsia="Times New Roman" w:hAnsi="Arial" w:cs="Arial"/>
          <w:color w:val="717A8A"/>
          <w:kern w:val="0"/>
          <w:sz w:val="18"/>
          <w:szCs w:val="18"/>
          <w:lang w:eastAsia="en-GB"/>
          <w14:ligatures w14:val="none"/>
        </w:rPr>
        <w:fldChar w:fldCharType="separate"/>
      </w:r>
      <w:r w:rsidRPr="00B72D93">
        <w:rPr>
          <w:rFonts w:ascii="Arial" w:eastAsia="Times New Roman" w:hAnsi="Arial" w:cs="Arial"/>
          <w:noProof/>
          <w:color w:val="717A8A"/>
          <w:kern w:val="0"/>
          <w:sz w:val="18"/>
          <w:szCs w:val="18"/>
          <w:lang w:eastAsia="en-GB"/>
          <w14:ligatures w14:val="none"/>
        </w:rPr>
        <w:drawing>
          <wp:inline distT="0" distB="0" distL="0" distR="0" wp14:anchorId="369F4419" wp14:editId="2A00B5AF">
            <wp:extent cx="5731510" cy="3820795"/>
            <wp:effectExtent l="0" t="0" r="0" b="1905"/>
            <wp:docPr id="11083113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B72D93">
        <w:rPr>
          <w:rFonts w:ascii="Arial" w:eastAsia="Times New Roman" w:hAnsi="Arial" w:cs="Arial"/>
          <w:color w:val="717A8A"/>
          <w:kern w:val="0"/>
          <w:sz w:val="18"/>
          <w:szCs w:val="18"/>
          <w:lang w:eastAsia="en-GB"/>
          <w14:ligatures w14:val="none"/>
        </w:rPr>
        <w:fldChar w:fldCharType="end"/>
      </w:r>
    </w:p>
    <w:p w14:paraId="01D6A46F" w14:textId="77777777" w:rsidR="00B72D93" w:rsidRPr="00B72D93" w:rsidRDefault="00B72D93" w:rsidP="00B72D93">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B72D93">
        <w:rPr>
          <w:rFonts w:ascii="Arial" w:eastAsia="Times New Roman" w:hAnsi="Arial" w:cs="Arial"/>
          <w:b/>
          <w:bCs/>
          <w:color w:val="3D3B3D"/>
          <w:kern w:val="0"/>
          <w:sz w:val="33"/>
          <w:szCs w:val="33"/>
          <w:lang w:eastAsia="en-GB"/>
          <w14:ligatures w14:val="none"/>
        </w:rPr>
        <w:t>Scholarship of Teaching and Learning (</w:t>
      </w:r>
      <w:proofErr w:type="spellStart"/>
      <w:r w:rsidRPr="00B72D93">
        <w:rPr>
          <w:rFonts w:ascii="Arial" w:eastAsia="Times New Roman" w:hAnsi="Arial" w:cs="Arial"/>
          <w:b/>
          <w:bCs/>
          <w:color w:val="3D3B3D"/>
          <w:kern w:val="0"/>
          <w:sz w:val="33"/>
          <w:szCs w:val="33"/>
          <w:lang w:eastAsia="en-GB"/>
          <w14:ligatures w14:val="none"/>
        </w:rPr>
        <w:t>SoTL</w:t>
      </w:r>
      <w:proofErr w:type="spellEnd"/>
      <w:r w:rsidRPr="00B72D93">
        <w:rPr>
          <w:rFonts w:ascii="Arial" w:eastAsia="Times New Roman" w:hAnsi="Arial" w:cs="Arial"/>
          <w:b/>
          <w:bCs/>
          <w:color w:val="3D3B3D"/>
          <w:kern w:val="0"/>
          <w:sz w:val="33"/>
          <w:szCs w:val="33"/>
          <w:lang w:eastAsia="en-GB"/>
          <w14:ligatures w14:val="none"/>
        </w:rPr>
        <w:t>) and Academic Writing Month #AcWriMo25: </w:t>
      </w:r>
    </w:p>
    <w:p w14:paraId="226EF0FF" w14:textId="77777777" w:rsidR="00B72D93" w:rsidRPr="00B72D93" w:rsidRDefault="00B72D93" w:rsidP="00B72D93">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 xml:space="preserve">Academic writing month is an international event in November each year that aims to support writing development in a collective endeavour. This year Educator </w:t>
      </w:r>
      <w:r w:rsidRPr="00B72D93">
        <w:rPr>
          <w:rFonts w:ascii="Arial" w:eastAsia="Times New Roman" w:hAnsi="Arial" w:cs="Arial"/>
          <w:color w:val="717A8A"/>
          <w:kern w:val="0"/>
          <w:lang w:eastAsia="en-GB"/>
          <w14:ligatures w14:val="none"/>
        </w:rPr>
        <w:lastRenderedPageBreak/>
        <w:t xml:space="preserve">Development will be using </w:t>
      </w:r>
      <w:proofErr w:type="spellStart"/>
      <w:r w:rsidRPr="00B72D93">
        <w:rPr>
          <w:rFonts w:ascii="Arial" w:eastAsia="Times New Roman" w:hAnsi="Arial" w:cs="Arial"/>
          <w:color w:val="717A8A"/>
          <w:kern w:val="0"/>
          <w:lang w:eastAsia="en-GB"/>
          <w14:ligatures w14:val="none"/>
        </w:rPr>
        <w:t>AcWriMo</w:t>
      </w:r>
      <w:proofErr w:type="spellEnd"/>
      <w:r w:rsidRPr="00B72D93">
        <w:rPr>
          <w:rFonts w:ascii="Arial" w:eastAsia="Times New Roman" w:hAnsi="Arial" w:cs="Arial"/>
          <w:color w:val="717A8A"/>
          <w:kern w:val="0"/>
          <w:lang w:eastAsia="en-GB"/>
          <w14:ligatures w14:val="none"/>
        </w:rPr>
        <w:t xml:space="preserve"> to launch our Scholarship of Teaching and Learning (</w:t>
      </w:r>
      <w:proofErr w:type="spellStart"/>
      <w:r w:rsidRPr="00B72D93">
        <w:rPr>
          <w:rFonts w:ascii="Arial" w:eastAsia="Times New Roman" w:hAnsi="Arial" w:cs="Arial"/>
          <w:color w:val="717A8A"/>
          <w:kern w:val="0"/>
          <w:lang w:eastAsia="en-GB"/>
          <w14:ligatures w14:val="none"/>
        </w:rPr>
        <w:t>SoTL</w:t>
      </w:r>
      <w:proofErr w:type="spellEnd"/>
      <w:r w:rsidRPr="00B72D93">
        <w:rPr>
          <w:rFonts w:ascii="Arial" w:eastAsia="Times New Roman" w:hAnsi="Arial" w:cs="Arial"/>
          <w:color w:val="717A8A"/>
          <w:kern w:val="0"/>
          <w:lang w:eastAsia="en-GB"/>
          <w14:ligatures w14:val="none"/>
        </w:rPr>
        <w:t>) monthly events.</w:t>
      </w:r>
    </w:p>
    <w:p w14:paraId="152022BC"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 xml:space="preserve">Our </w:t>
      </w:r>
      <w:proofErr w:type="spellStart"/>
      <w:r w:rsidRPr="00B72D93">
        <w:rPr>
          <w:rFonts w:ascii="Arial" w:eastAsia="Times New Roman" w:hAnsi="Arial" w:cs="Arial"/>
          <w:color w:val="717A8A"/>
          <w:kern w:val="0"/>
          <w:lang w:eastAsia="en-GB"/>
          <w14:ligatures w14:val="none"/>
        </w:rPr>
        <w:t>SoTL</w:t>
      </w:r>
      <w:proofErr w:type="spellEnd"/>
      <w:r w:rsidRPr="00B72D93">
        <w:rPr>
          <w:rFonts w:ascii="Arial" w:eastAsia="Times New Roman" w:hAnsi="Arial" w:cs="Arial"/>
          <w:color w:val="717A8A"/>
          <w:kern w:val="0"/>
          <w:lang w:eastAsia="en-GB"/>
          <w14:ligatures w14:val="none"/>
        </w:rPr>
        <w:t xml:space="preserve"> monthly catch ups will be informal spaces for discovery and support of the scholarship of teaching and learning. We expect the spaces to be led by staff interest and may include activities such as presentations, action learning, reading educational pedagogy and investigating how to write about our teaching practice.</w:t>
      </w:r>
    </w:p>
    <w:p w14:paraId="0CE14457"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proofErr w:type="spellStart"/>
      <w:r w:rsidRPr="00B72D93">
        <w:rPr>
          <w:rFonts w:ascii="Arial" w:eastAsia="Times New Roman" w:hAnsi="Arial" w:cs="Arial"/>
          <w:color w:val="717A8A"/>
          <w:kern w:val="0"/>
          <w:lang w:eastAsia="en-GB"/>
          <w14:ligatures w14:val="none"/>
        </w:rPr>
        <w:t>SoTL</w:t>
      </w:r>
      <w:proofErr w:type="spellEnd"/>
      <w:r w:rsidRPr="00B72D93">
        <w:rPr>
          <w:rFonts w:ascii="Arial" w:eastAsia="Times New Roman" w:hAnsi="Arial" w:cs="Arial"/>
          <w:color w:val="717A8A"/>
          <w:kern w:val="0"/>
          <w:lang w:eastAsia="en-GB"/>
          <w14:ligatures w14:val="none"/>
        </w:rPr>
        <w:t xml:space="preserve"> sessions aim to provide continuity between the fantastic sharing of practice at our annual </w:t>
      </w:r>
      <w:proofErr w:type="spellStart"/>
      <w:r w:rsidRPr="00B72D93">
        <w:rPr>
          <w:rFonts w:ascii="Arial" w:eastAsia="Times New Roman" w:hAnsi="Arial" w:cs="Arial"/>
          <w:color w:val="717A8A"/>
          <w:kern w:val="0"/>
          <w:lang w:eastAsia="en-GB"/>
          <w14:ligatures w14:val="none"/>
        </w:rPr>
        <w:t>Eduexe</w:t>
      </w:r>
      <w:proofErr w:type="spellEnd"/>
      <w:r w:rsidRPr="00B72D93">
        <w:rPr>
          <w:rFonts w:ascii="Arial" w:eastAsia="Times New Roman" w:hAnsi="Arial" w:cs="Arial"/>
          <w:color w:val="717A8A"/>
          <w:kern w:val="0"/>
          <w:lang w:eastAsia="en-GB"/>
          <w14:ligatures w14:val="none"/>
        </w:rPr>
        <w:t xml:space="preserve"> festivals held in June each year. </w:t>
      </w:r>
    </w:p>
    <w:p w14:paraId="3907805E"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 xml:space="preserve">The first </w:t>
      </w:r>
      <w:proofErr w:type="spellStart"/>
      <w:r w:rsidRPr="00B72D93">
        <w:rPr>
          <w:rFonts w:ascii="Arial" w:eastAsia="Times New Roman" w:hAnsi="Arial" w:cs="Arial"/>
          <w:color w:val="717A8A"/>
          <w:kern w:val="0"/>
          <w:lang w:eastAsia="en-GB"/>
          <w14:ligatures w14:val="none"/>
        </w:rPr>
        <w:t>SoTL</w:t>
      </w:r>
      <w:proofErr w:type="spellEnd"/>
      <w:r w:rsidRPr="00B72D93">
        <w:rPr>
          <w:rFonts w:ascii="Arial" w:eastAsia="Times New Roman" w:hAnsi="Arial" w:cs="Arial"/>
          <w:color w:val="717A8A"/>
          <w:kern w:val="0"/>
          <w:lang w:eastAsia="en-GB"/>
          <w14:ligatures w14:val="none"/>
        </w:rPr>
        <w:t xml:space="preserve"> session takes place </w:t>
      </w:r>
      <w:r w:rsidRPr="00B72D93">
        <w:rPr>
          <w:rFonts w:ascii="Arial" w:eastAsia="Times New Roman" w:hAnsi="Arial" w:cs="Arial"/>
          <w:b/>
          <w:bCs/>
          <w:color w:val="717A8A"/>
          <w:kern w:val="0"/>
          <w:lang w:eastAsia="en-GB"/>
          <w14:ligatures w14:val="none"/>
        </w:rPr>
        <w:t>Wednesday 12th November 1-2pm</w:t>
      </w:r>
      <w:r w:rsidRPr="00B72D93">
        <w:rPr>
          <w:rFonts w:ascii="Arial" w:eastAsia="Times New Roman" w:hAnsi="Arial" w:cs="Arial"/>
          <w:color w:val="717A8A"/>
          <w:kern w:val="0"/>
          <w:lang w:eastAsia="en-GB"/>
          <w14:ligatures w14:val="none"/>
        </w:rPr>
        <w:t xml:space="preserve"> via Teams and will introduce </w:t>
      </w:r>
      <w:proofErr w:type="spellStart"/>
      <w:r w:rsidRPr="00B72D93">
        <w:rPr>
          <w:rFonts w:ascii="Arial" w:eastAsia="Times New Roman" w:hAnsi="Arial" w:cs="Arial"/>
          <w:color w:val="717A8A"/>
          <w:kern w:val="0"/>
          <w:lang w:eastAsia="en-GB"/>
          <w14:ligatures w14:val="none"/>
        </w:rPr>
        <w:t>SoTL</w:t>
      </w:r>
      <w:proofErr w:type="spellEnd"/>
      <w:r w:rsidRPr="00B72D93">
        <w:rPr>
          <w:rFonts w:ascii="Arial" w:eastAsia="Times New Roman" w:hAnsi="Arial" w:cs="Arial"/>
          <w:color w:val="717A8A"/>
          <w:kern w:val="0"/>
          <w:lang w:eastAsia="en-GB"/>
          <w14:ligatures w14:val="none"/>
        </w:rPr>
        <w:t xml:space="preserve"> as a practice as well as our new ethics process that will support the investigation of and writing about teaching and learning practice. Booking links will be available in our October newsletter.</w:t>
      </w:r>
    </w:p>
    <w:p w14:paraId="6FD469EA" w14:textId="77777777" w:rsidR="00B72D93" w:rsidRPr="00B72D93" w:rsidRDefault="00B72D93" w:rsidP="00B72D93">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B72D93">
        <w:rPr>
          <w:rFonts w:ascii="Times" w:eastAsia="Times New Roman" w:hAnsi="Times" w:cs="Times New Roman"/>
          <w:color w:val="000000"/>
          <w:kern w:val="0"/>
          <w:sz w:val="30"/>
          <w:szCs w:val="30"/>
          <w:lang w:eastAsia="en-GB"/>
          <w14:ligatures w14:val="none"/>
        </w:rPr>
        <w:t> </w:t>
      </w:r>
    </w:p>
    <w:p w14:paraId="42F0390F" w14:textId="276621C1" w:rsidR="00B72D93" w:rsidRPr="00B72D93" w:rsidRDefault="00B72D93" w:rsidP="00B72D93">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B72D93">
        <w:rPr>
          <w:rFonts w:ascii="Arial" w:eastAsia="Times New Roman" w:hAnsi="Arial" w:cs="Arial"/>
          <w:color w:val="717A8A"/>
          <w:kern w:val="0"/>
          <w:sz w:val="18"/>
          <w:szCs w:val="18"/>
          <w:lang w:eastAsia="en-GB"/>
          <w14:ligatures w14:val="none"/>
        </w:rPr>
        <w:fldChar w:fldCharType="begin"/>
      </w:r>
      <w:r w:rsidRPr="00B72D93">
        <w:rPr>
          <w:rFonts w:ascii="Arial" w:eastAsia="Times New Roman" w:hAnsi="Arial" w:cs="Arial"/>
          <w:color w:val="717A8A"/>
          <w:kern w:val="0"/>
          <w:sz w:val="18"/>
          <w:szCs w:val="18"/>
          <w:lang w:eastAsia="en-GB"/>
          <w14:ligatures w14:val="none"/>
        </w:rPr>
        <w:instrText xml:space="preserve"> INCLUDEPICTURE "https://i6.createsend1.com/ei/r/B6/980/1A3/200319/csfinal/THE-627x329-9900000000079e3c.png" \* MERGEFORMATINET </w:instrText>
      </w:r>
      <w:r w:rsidRPr="00B72D93">
        <w:rPr>
          <w:rFonts w:ascii="Arial" w:eastAsia="Times New Roman" w:hAnsi="Arial" w:cs="Arial"/>
          <w:color w:val="717A8A"/>
          <w:kern w:val="0"/>
          <w:sz w:val="18"/>
          <w:szCs w:val="18"/>
          <w:lang w:eastAsia="en-GB"/>
          <w14:ligatures w14:val="none"/>
        </w:rPr>
        <w:fldChar w:fldCharType="separate"/>
      </w:r>
      <w:r w:rsidRPr="00B72D93">
        <w:rPr>
          <w:rFonts w:ascii="Arial" w:eastAsia="Times New Roman" w:hAnsi="Arial" w:cs="Arial"/>
          <w:noProof/>
          <w:color w:val="717A8A"/>
          <w:kern w:val="0"/>
          <w:sz w:val="18"/>
          <w:szCs w:val="18"/>
          <w:lang w:eastAsia="en-GB"/>
          <w14:ligatures w14:val="none"/>
        </w:rPr>
        <w:drawing>
          <wp:inline distT="0" distB="0" distL="0" distR="0" wp14:anchorId="17045218" wp14:editId="6D566B7A">
            <wp:extent cx="5731510" cy="2999740"/>
            <wp:effectExtent l="0" t="0" r="0" b="0"/>
            <wp:docPr id="7219111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2999740"/>
                    </a:xfrm>
                    <a:prstGeom prst="rect">
                      <a:avLst/>
                    </a:prstGeom>
                    <a:noFill/>
                    <a:ln>
                      <a:noFill/>
                    </a:ln>
                  </pic:spPr>
                </pic:pic>
              </a:graphicData>
            </a:graphic>
          </wp:inline>
        </w:drawing>
      </w:r>
      <w:r w:rsidRPr="00B72D93">
        <w:rPr>
          <w:rFonts w:ascii="Arial" w:eastAsia="Times New Roman" w:hAnsi="Arial" w:cs="Arial"/>
          <w:color w:val="717A8A"/>
          <w:kern w:val="0"/>
          <w:sz w:val="18"/>
          <w:szCs w:val="18"/>
          <w:lang w:eastAsia="en-GB"/>
          <w14:ligatures w14:val="none"/>
        </w:rPr>
        <w:fldChar w:fldCharType="end"/>
      </w:r>
    </w:p>
    <w:p w14:paraId="14C9C274" w14:textId="77777777" w:rsidR="00B72D93" w:rsidRPr="00B72D93" w:rsidRDefault="00B72D93" w:rsidP="00B72D93">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B72D93">
        <w:rPr>
          <w:rFonts w:ascii="Times" w:eastAsia="Times New Roman" w:hAnsi="Times" w:cs="Times New Roman"/>
          <w:color w:val="000000"/>
          <w:kern w:val="0"/>
          <w:sz w:val="30"/>
          <w:szCs w:val="30"/>
          <w:lang w:eastAsia="en-GB"/>
          <w14:ligatures w14:val="none"/>
        </w:rPr>
        <w:t> </w:t>
      </w:r>
    </w:p>
    <w:p w14:paraId="1B3592FE" w14:textId="77777777" w:rsidR="00B72D93" w:rsidRPr="00B72D93" w:rsidRDefault="00B72D93" w:rsidP="00B72D93">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B72D93">
        <w:rPr>
          <w:rFonts w:ascii="Arial" w:eastAsia="Times New Roman" w:hAnsi="Arial" w:cs="Arial"/>
          <w:color w:val="3D3B3D"/>
          <w:kern w:val="0"/>
          <w:sz w:val="33"/>
          <w:szCs w:val="33"/>
          <w:lang w:eastAsia="en-GB"/>
          <w14:ligatures w14:val="none"/>
        </w:rPr>
        <w:t>THE Campus</w:t>
      </w:r>
    </w:p>
    <w:p w14:paraId="7154CC3F" w14:textId="77777777" w:rsidR="00B72D93" w:rsidRPr="00B72D93" w:rsidRDefault="00B72D93" w:rsidP="00B72D93">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b/>
          <w:bCs/>
          <w:color w:val="717A8A"/>
          <w:kern w:val="0"/>
          <w:lang w:eastAsia="en-GB"/>
          <w14:ligatures w14:val="none"/>
        </w:rPr>
        <w:t>Free webinar: register now for 'The secrets of international student success' taking place 16 October</w:t>
      </w:r>
    </w:p>
    <w:p w14:paraId="5D2C9302"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Join academics from </w:t>
      </w:r>
      <w:hyperlink r:id="rId24" w:tgtFrame="_blank" w:history="1">
        <w:r w:rsidRPr="00B72D93">
          <w:rPr>
            <w:rFonts w:ascii="Arial" w:eastAsia="Times New Roman" w:hAnsi="Arial" w:cs="Arial"/>
            <w:color w:val="57A607"/>
            <w:kern w:val="0"/>
            <w:u w:val="single"/>
            <w:lang w:eastAsia="en-GB"/>
            <w14:ligatures w14:val="none"/>
          </w:rPr>
          <w:t>Campus+</w:t>
        </w:r>
      </w:hyperlink>
      <w:r w:rsidRPr="00B72D93">
        <w:rPr>
          <w:rFonts w:ascii="Arial" w:eastAsia="Times New Roman" w:hAnsi="Arial" w:cs="Arial"/>
          <w:color w:val="717A8A"/>
          <w:kern w:val="0"/>
          <w:lang w:eastAsia="en-GB"/>
          <w14:ligatures w14:val="none"/>
        </w:rPr>
        <w:t> partner institutions for our latest webinar, "</w:t>
      </w:r>
      <w:hyperlink r:id="rId25" w:tgtFrame="_blank" w:history="1">
        <w:r w:rsidRPr="00B72D93">
          <w:rPr>
            <w:rFonts w:ascii="Arial" w:eastAsia="Times New Roman" w:hAnsi="Arial" w:cs="Arial"/>
            <w:color w:val="57A607"/>
            <w:kern w:val="0"/>
            <w:u w:val="single"/>
            <w:lang w:eastAsia="en-GB"/>
            <w14:ligatures w14:val="none"/>
          </w:rPr>
          <w:t>The secrets of international student success</w:t>
        </w:r>
      </w:hyperlink>
      <w:r w:rsidRPr="00B72D93">
        <w:rPr>
          <w:rFonts w:ascii="Arial" w:eastAsia="Times New Roman" w:hAnsi="Arial" w:cs="Arial"/>
          <w:color w:val="717A8A"/>
          <w:kern w:val="0"/>
          <w:lang w:eastAsia="en-GB"/>
          <w14:ligatures w14:val="none"/>
        </w:rPr>
        <w:t>", </w:t>
      </w:r>
      <w:r w:rsidRPr="00B72D93">
        <w:rPr>
          <w:rFonts w:ascii="Arial" w:eastAsia="Times New Roman" w:hAnsi="Arial" w:cs="Arial"/>
          <w:b/>
          <w:bCs/>
          <w:color w:val="717A8A"/>
          <w:kern w:val="0"/>
          <w:lang w:eastAsia="en-GB"/>
          <w14:ligatures w14:val="none"/>
        </w:rPr>
        <w:t>taking place 3pm BST on Thursday, 16th October</w:t>
      </w:r>
      <w:r w:rsidRPr="00B72D93">
        <w:rPr>
          <w:rFonts w:ascii="Arial" w:eastAsia="Times New Roman" w:hAnsi="Arial" w:cs="Arial"/>
          <w:color w:val="717A8A"/>
          <w:kern w:val="0"/>
          <w:lang w:eastAsia="en-GB"/>
          <w14:ligatures w14:val="none"/>
        </w:rPr>
        <w:t>. </w:t>
      </w:r>
    </w:p>
    <w:p w14:paraId="121092D0"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lastRenderedPageBreak/>
        <w:t>With budgets squeezed and competition to attract international students rising, institutions must ensure they provide value to those arriving from overseas. This means offering international students a rich and fulfilling learning experience while also making them feel welcome and able to fully participate in university life.</w:t>
      </w:r>
    </w:p>
    <w:p w14:paraId="20DCFC4C"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In this 60-minute webinar, we will explore the policies and actions that make a difference in supporting international students to succeed, inside and outside the classroom, including: </w:t>
      </w:r>
    </w:p>
    <w:p w14:paraId="58C7B511" w14:textId="77777777" w:rsidR="00B72D93" w:rsidRPr="00B72D93" w:rsidRDefault="00B72D93" w:rsidP="00B72D93">
      <w:pPr>
        <w:numPr>
          <w:ilvl w:val="0"/>
          <w:numId w:val="8"/>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What makes international students feel at home in a new institution and country</w:t>
      </w:r>
    </w:p>
    <w:p w14:paraId="007A35A1" w14:textId="77777777" w:rsidR="00B72D93" w:rsidRPr="00B72D93" w:rsidRDefault="00B72D93" w:rsidP="00B72D93">
      <w:pPr>
        <w:numPr>
          <w:ilvl w:val="0"/>
          <w:numId w:val="8"/>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What should educators consider when teaching international students</w:t>
      </w:r>
    </w:p>
    <w:p w14:paraId="6B681CE7" w14:textId="77777777" w:rsidR="00B72D93" w:rsidRPr="00B72D93" w:rsidRDefault="00B72D93" w:rsidP="00B72D93">
      <w:pPr>
        <w:numPr>
          <w:ilvl w:val="0"/>
          <w:numId w:val="8"/>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How to break down or bridge language barriers in the classroom</w:t>
      </w:r>
    </w:p>
    <w:p w14:paraId="1429CBB3" w14:textId="77777777" w:rsidR="00B72D93" w:rsidRPr="00B72D93" w:rsidRDefault="00B72D93" w:rsidP="00B72D93">
      <w:pPr>
        <w:numPr>
          <w:ilvl w:val="0"/>
          <w:numId w:val="8"/>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How to build inclusive, global learning communities in which everyone can participate</w:t>
      </w:r>
    </w:p>
    <w:p w14:paraId="227841C2" w14:textId="77777777" w:rsidR="00B72D93" w:rsidRPr="00B72D93" w:rsidRDefault="00B72D93" w:rsidP="00B72D93">
      <w:pPr>
        <w:numPr>
          <w:ilvl w:val="0"/>
          <w:numId w:val="8"/>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Support for international student well-being.</w:t>
      </w:r>
    </w:p>
    <w:p w14:paraId="7A7F7E00"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hyperlink r:id="rId26" w:tgtFrame="_blank" w:history="1">
        <w:r w:rsidRPr="00B72D93">
          <w:rPr>
            <w:rFonts w:ascii="Arial" w:eastAsia="Times New Roman" w:hAnsi="Arial" w:cs="Arial"/>
            <w:b/>
            <w:bCs/>
            <w:color w:val="57A607"/>
            <w:kern w:val="0"/>
            <w:u w:val="single"/>
            <w:lang w:eastAsia="en-GB"/>
            <w14:ligatures w14:val="none"/>
          </w:rPr>
          <w:t>Registration is free and open now</w:t>
        </w:r>
      </w:hyperlink>
    </w:p>
    <w:p w14:paraId="0811ADA1" w14:textId="77777777" w:rsidR="00B72D93" w:rsidRPr="00B72D93" w:rsidRDefault="00B72D93" w:rsidP="00B72D93">
      <w:pPr>
        <w:shd w:val="clear" w:color="auto" w:fill="FFFFFF"/>
        <w:spacing w:before="300" w:after="0" w:line="465" w:lineRule="atLeast"/>
        <w:textAlignment w:val="center"/>
        <w:outlineLvl w:val="1"/>
        <w:rPr>
          <w:rFonts w:ascii="Arial" w:eastAsia="Times New Roman" w:hAnsi="Arial" w:cs="Arial"/>
          <w:color w:val="3D3B3D"/>
          <w:kern w:val="0"/>
          <w:sz w:val="33"/>
          <w:szCs w:val="33"/>
          <w:lang w:eastAsia="en-GB"/>
          <w14:ligatures w14:val="none"/>
        </w:rPr>
      </w:pPr>
      <w:r w:rsidRPr="00B72D93">
        <w:rPr>
          <w:rFonts w:ascii="Arial" w:eastAsia="Times New Roman" w:hAnsi="Arial" w:cs="Arial"/>
          <w:color w:val="3D3B3D"/>
          <w:kern w:val="0"/>
          <w:sz w:val="33"/>
          <w:szCs w:val="33"/>
          <w:lang w:eastAsia="en-GB"/>
          <w14:ligatures w14:val="none"/>
        </w:rPr>
        <w:t> </w:t>
      </w:r>
    </w:p>
    <w:p w14:paraId="293EB50F" w14:textId="77777777" w:rsidR="00B72D93" w:rsidRPr="00B72D93" w:rsidRDefault="00B72D93" w:rsidP="00B72D93">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B72D93">
        <w:rPr>
          <w:rFonts w:ascii="Times" w:eastAsia="Times New Roman" w:hAnsi="Times" w:cs="Times New Roman"/>
          <w:color w:val="000000"/>
          <w:kern w:val="0"/>
          <w:sz w:val="30"/>
          <w:szCs w:val="30"/>
          <w:lang w:eastAsia="en-GB"/>
          <w14:ligatures w14:val="none"/>
        </w:rPr>
        <w:t> </w:t>
      </w:r>
    </w:p>
    <w:p w14:paraId="65B4C36F" w14:textId="4D117D68" w:rsidR="00B72D93" w:rsidRPr="00B72D93" w:rsidRDefault="00B72D93" w:rsidP="00B72D93">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B72D93">
        <w:rPr>
          <w:rFonts w:ascii="Arial" w:eastAsia="Times New Roman" w:hAnsi="Arial" w:cs="Arial"/>
          <w:color w:val="717A8A"/>
          <w:kern w:val="0"/>
          <w:sz w:val="18"/>
          <w:szCs w:val="18"/>
          <w:lang w:eastAsia="en-GB"/>
          <w14:ligatures w14:val="none"/>
        </w:rPr>
        <w:fldChar w:fldCharType="begin"/>
      </w:r>
      <w:r w:rsidRPr="00B72D93">
        <w:rPr>
          <w:rFonts w:ascii="Arial" w:eastAsia="Times New Roman" w:hAnsi="Arial" w:cs="Arial"/>
          <w:color w:val="717A8A"/>
          <w:kern w:val="0"/>
          <w:sz w:val="18"/>
          <w:szCs w:val="18"/>
          <w:lang w:eastAsia="en-GB"/>
          <w14:ligatures w14:val="none"/>
        </w:rPr>
        <w:instrText xml:space="preserve"> INCLUDEPICTURE "https://i7.createsend1.com/ei/r/B6/980/1A3/200319/csfinal/stockimg-2-256514-61a8d33f09ad1808.jpg" \* MERGEFORMATINET </w:instrText>
      </w:r>
      <w:r w:rsidRPr="00B72D93">
        <w:rPr>
          <w:rFonts w:ascii="Arial" w:eastAsia="Times New Roman" w:hAnsi="Arial" w:cs="Arial"/>
          <w:color w:val="717A8A"/>
          <w:kern w:val="0"/>
          <w:sz w:val="18"/>
          <w:szCs w:val="18"/>
          <w:lang w:eastAsia="en-GB"/>
          <w14:ligatures w14:val="none"/>
        </w:rPr>
        <w:fldChar w:fldCharType="separate"/>
      </w:r>
      <w:r w:rsidRPr="00B72D93">
        <w:rPr>
          <w:rFonts w:ascii="Arial" w:eastAsia="Times New Roman" w:hAnsi="Arial" w:cs="Arial"/>
          <w:noProof/>
          <w:color w:val="717A8A"/>
          <w:kern w:val="0"/>
          <w:sz w:val="18"/>
          <w:szCs w:val="18"/>
          <w:lang w:eastAsia="en-GB"/>
          <w14:ligatures w14:val="none"/>
        </w:rPr>
        <w:drawing>
          <wp:inline distT="0" distB="0" distL="0" distR="0" wp14:anchorId="1BCE227C" wp14:editId="45439755">
            <wp:extent cx="5731510" cy="2827655"/>
            <wp:effectExtent l="0" t="0" r="0" b="4445"/>
            <wp:docPr id="20644169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2827655"/>
                    </a:xfrm>
                    <a:prstGeom prst="rect">
                      <a:avLst/>
                    </a:prstGeom>
                    <a:noFill/>
                    <a:ln>
                      <a:noFill/>
                    </a:ln>
                  </pic:spPr>
                </pic:pic>
              </a:graphicData>
            </a:graphic>
          </wp:inline>
        </w:drawing>
      </w:r>
      <w:r w:rsidRPr="00B72D93">
        <w:rPr>
          <w:rFonts w:ascii="Arial" w:eastAsia="Times New Roman" w:hAnsi="Arial" w:cs="Arial"/>
          <w:color w:val="717A8A"/>
          <w:kern w:val="0"/>
          <w:sz w:val="18"/>
          <w:szCs w:val="18"/>
          <w:lang w:eastAsia="en-GB"/>
          <w14:ligatures w14:val="none"/>
        </w:rPr>
        <w:fldChar w:fldCharType="end"/>
      </w:r>
    </w:p>
    <w:p w14:paraId="62BA61FF" w14:textId="77777777" w:rsidR="00B72D93" w:rsidRPr="00B72D93" w:rsidRDefault="00B72D93" w:rsidP="00B72D93">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B72D93">
        <w:rPr>
          <w:rFonts w:ascii="Arial" w:eastAsia="Times New Roman" w:hAnsi="Arial" w:cs="Arial"/>
          <w:color w:val="3D3B3D"/>
          <w:kern w:val="0"/>
          <w:sz w:val="33"/>
          <w:szCs w:val="33"/>
          <w:lang w:eastAsia="en-GB"/>
          <w14:ligatures w14:val="none"/>
        </w:rPr>
        <w:t>Upcoming events - hold the date!</w:t>
      </w:r>
    </w:p>
    <w:p w14:paraId="234E6A53" w14:textId="77777777" w:rsidR="00B72D93" w:rsidRPr="00B72D93" w:rsidRDefault="00B72D93" w:rsidP="00B72D93">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b/>
          <w:bCs/>
          <w:color w:val="717A8A"/>
          <w:kern w:val="0"/>
          <w:lang w:eastAsia="en-GB"/>
          <w14:ligatures w14:val="none"/>
        </w:rPr>
        <w:t xml:space="preserve">Save the Date for our AI </w:t>
      </w:r>
      <w:proofErr w:type="spellStart"/>
      <w:r w:rsidRPr="00B72D93">
        <w:rPr>
          <w:rFonts w:ascii="Arial" w:eastAsia="Times New Roman" w:hAnsi="Arial" w:cs="Arial"/>
          <w:b/>
          <w:bCs/>
          <w:color w:val="717A8A"/>
          <w:kern w:val="0"/>
          <w:lang w:eastAsia="en-GB"/>
          <w14:ligatures w14:val="none"/>
        </w:rPr>
        <w:t>Ideajam</w:t>
      </w:r>
      <w:proofErr w:type="spellEnd"/>
      <w:r w:rsidRPr="00B72D93">
        <w:rPr>
          <w:rFonts w:ascii="Arial" w:eastAsia="Times New Roman" w:hAnsi="Arial" w:cs="Arial"/>
          <w:b/>
          <w:bCs/>
          <w:color w:val="717A8A"/>
          <w:kern w:val="0"/>
          <w:lang w:eastAsia="en-GB"/>
          <w14:ligatures w14:val="none"/>
        </w:rPr>
        <w:t>: </w:t>
      </w:r>
      <w:r w:rsidRPr="00B72D93">
        <w:rPr>
          <w:rFonts w:ascii="Arial" w:eastAsia="Times New Roman" w:hAnsi="Arial" w:cs="Arial"/>
          <w:color w:val="717A8A"/>
          <w:kern w:val="0"/>
          <w:lang w:eastAsia="en-GB"/>
          <w14:ligatures w14:val="none"/>
        </w:rPr>
        <w:t>We’re excited to announce a staff and student AI Hackathon-style event on Wednesday 5th November. Full details will follow soon, but for now, mark your calendars – all abilities are welcome! </w:t>
      </w:r>
    </w:p>
    <w:p w14:paraId="1251C134" w14:textId="77777777" w:rsidR="00B72D93" w:rsidRPr="00B72D93" w:rsidRDefault="00B72D93" w:rsidP="00B72D93">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B72D93">
        <w:rPr>
          <w:rFonts w:ascii="Times" w:eastAsia="Times New Roman" w:hAnsi="Times" w:cs="Times New Roman"/>
          <w:color w:val="000000"/>
          <w:kern w:val="0"/>
          <w:sz w:val="30"/>
          <w:szCs w:val="30"/>
          <w:lang w:eastAsia="en-GB"/>
          <w14:ligatures w14:val="none"/>
        </w:rPr>
        <w:lastRenderedPageBreak/>
        <w:t> </w:t>
      </w:r>
    </w:p>
    <w:p w14:paraId="656DB391" w14:textId="4ADADE95" w:rsidR="00B72D93" w:rsidRPr="00B72D93" w:rsidRDefault="00B72D93" w:rsidP="00B72D93">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B72D93">
        <w:rPr>
          <w:rFonts w:ascii="Arial" w:eastAsia="Times New Roman" w:hAnsi="Arial" w:cs="Arial"/>
          <w:color w:val="717A8A"/>
          <w:kern w:val="0"/>
          <w:sz w:val="18"/>
          <w:szCs w:val="18"/>
          <w:lang w:eastAsia="en-GB"/>
          <w14:ligatures w14:val="none"/>
        </w:rPr>
        <w:fldChar w:fldCharType="begin"/>
      </w:r>
      <w:r w:rsidRPr="00B72D93">
        <w:rPr>
          <w:rFonts w:ascii="Arial" w:eastAsia="Times New Roman" w:hAnsi="Arial" w:cs="Arial"/>
          <w:color w:val="717A8A"/>
          <w:kern w:val="0"/>
          <w:sz w:val="18"/>
          <w:szCs w:val="18"/>
          <w:lang w:eastAsia="en-GB"/>
          <w14:ligatures w14:val="none"/>
        </w:rPr>
        <w:instrText xml:space="preserve"> INCLUDEPICTURE "https://i8.createsend1.com/ei/r/B6/980/1A3/200319/csfinal/stockimg-2-1542252-3a16af97fb60095a.jpg" \* MERGEFORMATINET </w:instrText>
      </w:r>
      <w:r w:rsidRPr="00B72D93">
        <w:rPr>
          <w:rFonts w:ascii="Arial" w:eastAsia="Times New Roman" w:hAnsi="Arial" w:cs="Arial"/>
          <w:color w:val="717A8A"/>
          <w:kern w:val="0"/>
          <w:sz w:val="18"/>
          <w:szCs w:val="18"/>
          <w:lang w:eastAsia="en-GB"/>
          <w14:ligatures w14:val="none"/>
        </w:rPr>
        <w:fldChar w:fldCharType="separate"/>
      </w:r>
      <w:r w:rsidRPr="00B72D93">
        <w:rPr>
          <w:rFonts w:ascii="Arial" w:eastAsia="Times New Roman" w:hAnsi="Arial" w:cs="Arial"/>
          <w:noProof/>
          <w:color w:val="717A8A"/>
          <w:kern w:val="0"/>
          <w:sz w:val="18"/>
          <w:szCs w:val="18"/>
          <w:lang w:eastAsia="en-GB"/>
          <w14:ligatures w14:val="none"/>
        </w:rPr>
        <w:drawing>
          <wp:inline distT="0" distB="0" distL="0" distR="0" wp14:anchorId="4E0DB8A0" wp14:editId="598E803F">
            <wp:extent cx="5731510" cy="2301875"/>
            <wp:effectExtent l="0" t="0" r="0" b="0"/>
            <wp:docPr id="690745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2301875"/>
                    </a:xfrm>
                    <a:prstGeom prst="rect">
                      <a:avLst/>
                    </a:prstGeom>
                    <a:noFill/>
                    <a:ln>
                      <a:noFill/>
                    </a:ln>
                  </pic:spPr>
                </pic:pic>
              </a:graphicData>
            </a:graphic>
          </wp:inline>
        </w:drawing>
      </w:r>
      <w:r w:rsidRPr="00B72D93">
        <w:rPr>
          <w:rFonts w:ascii="Arial" w:eastAsia="Times New Roman" w:hAnsi="Arial" w:cs="Arial"/>
          <w:color w:val="717A8A"/>
          <w:kern w:val="0"/>
          <w:sz w:val="18"/>
          <w:szCs w:val="18"/>
          <w:lang w:eastAsia="en-GB"/>
          <w14:ligatures w14:val="none"/>
        </w:rPr>
        <w:fldChar w:fldCharType="end"/>
      </w:r>
    </w:p>
    <w:p w14:paraId="3C8EAD0C" w14:textId="77777777" w:rsidR="00B72D93" w:rsidRPr="00B72D93" w:rsidRDefault="00B72D93" w:rsidP="00B72D93">
      <w:pPr>
        <w:shd w:val="clear" w:color="auto" w:fill="FFFFFF"/>
        <w:spacing w:after="240" w:line="465" w:lineRule="atLeast"/>
        <w:textAlignment w:val="center"/>
        <w:outlineLvl w:val="1"/>
        <w:rPr>
          <w:rFonts w:ascii="Arial" w:eastAsia="Times New Roman" w:hAnsi="Arial" w:cs="Arial"/>
          <w:color w:val="3D3B3D"/>
          <w:kern w:val="0"/>
          <w:sz w:val="33"/>
          <w:szCs w:val="33"/>
          <w:lang w:eastAsia="en-GB"/>
          <w14:ligatures w14:val="none"/>
        </w:rPr>
      </w:pPr>
      <w:r w:rsidRPr="00B72D93">
        <w:rPr>
          <w:rFonts w:ascii="Arial" w:eastAsia="Times New Roman" w:hAnsi="Arial" w:cs="Arial"/>
          <w:color w:val="3D3B3D"/>
          <w:kern w:val="0"/>
          <w:sz w:val="33"/>
          <w:szCs w:val="33"/>
          <w:lang w:eastAsia="en-GB"/>
          <w14:ligatures w14:val="none"/>
        </w:rPr>
        <w:t>EduExe Blog and socials </w:t>
      </w:r>
    </w:p>
    <w:p w14:paraId="48918A5D" w14:textId="77777777" w:rsidR="00B72D93" w:rsidRPr="00B72D93" w:rsidRDefault="00B72D93" w:rsidP="00B72D93">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b/>
          <w:bCs/>
          <w:color w:val="717A8A"/>
          <w:kern w:val="0"/>
          <w:lang w:eastAsia="en-GB"/>
          <w14:ligatures w14:val="none"/>
        </w:rPr>
        <w:t>EduExe blog</w:t>
      </w:r>
    </w:p>
    <w:p w14:paraId="1275E5EF"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 xml:space="preserve">We have a fantastic series of blog </w:t>
      </w:r>
      <w:proofErr w:type="gramStart"/>
      <w:r w:rsidRPr="00B72D93">
        <w:rPr>
          <w:rFonts w:ascii="Arial" w:eastAsia="Times New Roman" w:hAnsi="Arial" w:cs="Arial"/>
          <w:color w:val="717A8A"/>
          <w:kern w:val="0"/>
          <w:lang w:eastAsia="en-GB"/>
          <w14:ligatures w14:val="none"/>
        </w:rPr>
        <w:t>posts</w:t>
      </w:r>
      <w:proofErr w:type="gramEnd"/>
      <w:r w:rsidRPr="00B72D93">
        <w:rPr>
          <w:rFonts w:ascii="Arial" w:eastAsia="Times New Roman" w:hAnsi="Arial" w:cs="Arial"/>
          <w:color w:val="717A8A"/>
          <w:kern w:val="0"/>
          <w:lang w:eastAsia="en-GB"/>
          <w14:ligatures w14:val="none"/>
        </w:rPr>
        <w:t xml:space="preserve"> and it is a treat to read insights, tips and practical suggestions as well as pedagogical scholarship. What a great way to read your way to enhanced CPD! </w:t>
      </w:r>
    </w:p>
    <w:p w14:paraId="5002B4A0"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If you are interested in contributing to the EduExe blog this academic year, please click the button below or contact us on eduexe@exeter.ac.uk!</w:t>
      </w:r>
    </w:p>
    <w:p w14:paraId="12D83DD0"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b/>
          <w:bCs/>
          <w:color w:val="717A8A"/>
          <w:kern w:val="0"/>
          <w:lang w:eastAsia="en-GB"/>
          <w14:ligatures w14:val="none"/>
        </w:rPr>
        <w:t>Social media and website</w:t>
      </w:r>
    </w:p>
    <w:p w14:paraId="0CC80651"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To find out more about educator development and enhancement at Exeter then you can follow us on LinkedIn and / or join our EduExe site to link with educators across the university. Click buttons below for more information.  </w:t>
      </w:r>
    </w:p>
    <w:p w14:paraId="70A71C47"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b/>
          <w:bCs/>
          <w:color w:val="717A8A"/>
          <w:kern w:val="0"/>
          <w:lang w:eastAsia="en-GB"/>
          <w14:ligatures w14:val="none"/>
        </w:rPr>
        <w:t>Interested in contributing to the newsletter?</w:t>
      </w:r>
    </w:p>
    <w:p w14:paraId="55F4BB3D"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We will have rolling deadlines for submissions each month, so please get in touch with </w:t>
      </w:r>
      <w:hyperlink r:id="rId29" w:tgtFrame="_blank" w:history="1">
        <w:r w:rsidRPr="00B72D93">
          <w:rPr>
            <w:rFonts w:ascii="Arial" w:eastAsia="Times New Roman" w:hAnsi="Arial" w:cs="Arial"/>
            <w:color w:val="57A607"/>
            <w:kern w:val="0"/>
            <w:u w:val="single"/>
            <w:lang w:eastAsia="en-GB"/>
            <w14:ligatures w14:val="none"/>
          </w:rPr>
          <w:t>eduexe@exeter.ac.uk</w:t>
        </w:r>
      </w:hyperlink>
      <w:r w:rsidRPr="00B72D93">
        <w:rPr>
          <w:rFonts w:ascii="Arial" w:eastAsia="Times New Roman" w:hAnsi="Arial" w:cs="Arial"/>
          <w:color w:val="717A8A"/>
          <w:kern w:val="0"/>
          <w:lang w:eastAsia="en-GB"/>
          <w14:ligatures w14:val="none"/>
        </w:rPr>
        <w:t> if you would like to contribute!</w:t>
      </w:r>
    </w:p>
    <w:p w14:paraId="28BFFF22" w14:textId="77777777" w:rsidR="00B72D93" w:rsidRPr="00B72D93" w:rsidRDefault="00B72D93" w:rsidP="00B72D93">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 </w:t>
      </w:r>
    </w:p>
    <w:p w14:paraId="68AB8B5F" w14:textId="77777777" w:rsidR="00B72D93" w:rsidRPr="00B72D93" w:rsidRDefault="00B72D93" w:rsidP="00B72D93">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0" w:tgtFrame="_blank" w:history="1">
        <w:r w:rsidRPr="00B72D93">
          <w:rPr>
            <w:rFonts w:ascii="Arial" w:eastAsia="Times New Roman" w:hAnsi="Arial" w:cs="Arial"/>
            <w:b/>
            <w:bCs/>
            <w:color w:val="FFFFFF"/>
            <w:kern w:val="0"/>
            <w:sz w:val="21"/>
            <w:szCs w:val="21"/>
            <w:shd w:val="clear" w:color="auto" w:fill="00A87E"/>
            <w:lang w:eastAsia="en-GB"/>
            <w14:ligatures w14:val="none"/>
          </w:rPr>
          <w:t>Read the EduExe blog</w:t>
        </w:r>
      </w:hyperlink>
    </w:p>
    <w:p w14:paraId="180EBB6B" w14:textId="77777777" w:rsidR="00B72D93" w:rsidRPr="00B72D93" w:rsidRDefault="00B72D93" w:rsidP="00B72D93">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1" w:tgtFrame="_blank" w:history="1">
        <w:r w:rsidRPr="00B72D93">
          <w:rPr>
            <w:rFonts w:ascii="Arial" w:eastAsia="Times New Roman" w:hAnsi="Arial" w:cs="Arial"/>
            <w:b/>
            <w:bCs/>
            <w:color w:val="FFFFFF"/>
            <w:kern w:val="0"/>
            <w:sz w:val="21"/>
            <w:szCs w:val="21"/>
            <w:shd w:val="clear" w:color="auto" w:fill="00A87E"/>
            <w:lang w:eastAsia="en-GB"/>
            <w14:ligatures w14:val="none"/>
          </w:rPr>
          <w:t>Submit to the EduExe blog</w:t>
        </w:r>
      </w:hyperlink>
    </w:p>
    <w:p w14:paraId="0838ADAC" w14:textId="77777777" w:rsidR="00B72D93" w:rsidRPr="00B72D93" w:rsidRDefault="00B72D93" w:rsidP="00B72D93">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2" w:tgtFrame="_blank" w:history="1">
        <w:r w:rsidRPr="00B72D93">
          <w:rPr>
            <w:rFonts w:ascii="Arial" w:eastAsia="Times New Roman" w:hAnsi="Arial" w:cs="Arial"/>
            <w:b/>
            <w:bCs/>
            <w:color w:val="FFFFFF"/>
            <w:kern w:val="0"/>
            <w:sz w:val="21"/>
            <w:szCs w:val="21"/>
            <w:shd w:val="clear" w:color="auto" w:fill="00A87E"/>
            <w:lang w:eastAsia="en-GB"/>
            <w14:ligatures w14:val="none"/>
          </w:rPr>
          <w:t>Follow us on LinkedIn for updates!</w:t>
        </w:r>
      </w:hyperlink>
    </w:p>
    <w:p w14:paraId="016B6300" w14:textId="77777777" w:rsidR="00B72D93" w:rsidRPr="00B72D93" w:rsidRDefault="00B72D93" w:rsidP="00B72D93">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3" w:tgtFrame="_blank" w:history="1">
        <w:r w:rsidRPr="00B72D93">
          <w:rPr>
            <w:rFonts w:ascii="Arial" w:eastAsia="Times New Roman" w:hAnsi="Arial" w:cs="Arial"/>
            <w:b/>
            <w:bCs/>
            <w:color w:val="FFFFFF"/>
            <w:kern w:val="0"/>
            <w:sz w:val="21"/>
            <w:szCs w:val="21"/>
            <w:shd w:val="clear" w:color="auto" w:fill="00A87E"/>
            <w:lang w:eastAsia="en-GB"/>
            <w14:ligatures w14:val="none"/>
          </w:rPr>
          <w:t xml:space="preserve">Join the EduExe </w:t>
        </w:r>
        <w:proofErr w:type="gramStart"/>
        <w:r w:rsidRPr="00B72D93">
          <w:rPr>
            <w:rFonts w:ascii="Arial" w:eastAsia="Times New Roman" w:hAnsi="Arial" w:cs="Arial"/>
            <w:b/>
            <w:bCs/>
            <w:color w:val="FFFFFF"/>
            <w:kern w:val="0"/>
            <w:sz w:val="21"/>
            <w:szCs w:val="21"/>
            <w:shd w:val="clear" w:color="auto" w:fill="00A87E"/>
            <w:lang w:eastAsia="en-GB"/>
            <w14:ligatures w14:val="none"/>
          </w:rPr>
          <w:t>teams</w:t>
        </w:r>
        <w:proofErr w:type="gramEnd"/>
        <w:r w:rsidRPr="00B72D93">
          <w:rPr>
            <w:rFonts w:ascii="Arial" w:eastAsia="Times New Roman" w:hAnsi="Arial" w:cs="Arial"/>
            <w:b/>
            <w:bCs/>
            <w:color w:val="FFFFFF"/>
            <w:kern w:val="0"/>
            <w:sz w:val="21"/>
            <w:szCs w:val="21"/>
            <w:shd w:val="clear" w:color="auto" w:fill="00A87E"/>
            <w:lang w:eastAsia="en-GB"/>
            <w14:ligatures w14:val="none"/>
          </w:rPr>
          <w:t xml:space="preserve"> site to connect with educators across the University</w:t>
        </w:r>
      </w:hyperlink>
    </w:p>
    <w:p w14:paraId="0FC19D5E" w14:textId="77777777" w:rsidR="00B72D93" w:rsidRPr="00B72D93" w:rsidRDefault="00B72D93" w:rsidP="00B72D93">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B72D93">
        <w:rPr>
          <w:rFonts w:ascii="Times" w:eastAsia="Times New Roman" w:hAnsi="Times" w:cs="Times New Roman"/>
          <w:color w:val="000000"/>
          <w:kern w:val="0"/>
          <w:sz w:val="30"/>
          <w:szCs w:val="30"/>
          <w:lang w:eastAsia="en-GB"/>
          <w14:ligatures w14:val="none"/>
        </w:rPr>
        <w:t> </w:t>
      </w:r>
    </w:p>
    <w:p w14:paraId="11BED2A1" w14:textId="77777777" w:rsidR="00B72D93" w:rsidRPr="00B72D93" w:rsidRDefault="00B72D93" w:rsidP="00B72D93">
      <w:pPr>
        <w:shd w:val="clear" w:color="auto" w:fill="FFFFFF"/>
        <w:spacing w:after="0" w:line="360" w:lineRule="atLeast"/>
        <w:jc w:val="center"/>
        <w:textAlignment w:val="center"/>
        <w:rPr>
          <w:rFonts w:ascii="Arial" w:eastAsia="Times New Roman" w:hAnsi="Arial" w:cs="Arial"/>
          <w:color w:val="717A8A"/>
          <w:kern w:val="0"/>
          <w:lang w:eastAsia="en-GB"/>
          <w14:ligatures w14:val="none"/>
        </w:rPr>
      </w:pPr>
      <w:r w:rsidRPr="00B72D93">
        <w:rPr>
          <w:rFonts w:ascii="Arial" w:eastAsia="Times New Roman" w:hAnsi="Arial" w:cs="Arial"/>
          <w:b/>
          <w:bCs/>
          <w:color w:val="717A8A"/>
          <w:kern w:val="0"/>
          <w:lang w:eastAsia="en-GB"/>
          <w14:ligatures w14:val="none"/>
        </w:rPr>
        <w:lastRenderedPageBreak/>
        <w:t>We want your feedback! </w:t>
      </w:r>
    </w:p>
    <w:p w14:paraId="60A3214C" w14:textId="77777777" w:rsidR="00B72D93" w:rsidRPr="00B72D93" w:rsidRDefault="00B72D93" w:rsidP="00B72D9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B72D93">
        <w:rPr>
          <w:rFonts w:ascii="Arial" w:eastAsia="Times New Roman" w:hAnsi="Arial" w:cs="Arial"/>
          <w:color w:val="717A8A"/>
          <w:kern w:val="0"/>
          <w:lang w:eastAsia="en-GB"/>
          <w14:ligatures w14:val="none"/>
        </w:rPr>
        <w:t>The EduExe newsletter is a new initiative, and we would love to hear from you if you have any feedback! You can share it with us </w:t>
      </w:r>
      <w:hyperlink r:id="rId34" w:tgtFrame="_blank" w:history="1">
        <w:r w:rsidRPr="00B72D93">
          <w:rPr>
            <w:rFonts w:ascii="Arial" w:eastAsia="Times New Roman" w:hAnsi="Arial" w:cs="Arial"/>
            <w:color w:val="57A607"/>
            <w:kern w:val="0"/>
            <w:u w:val="single"/>
            <w:lang w:eastAsia="en-GB"/>
            <w14:ligatures w14:val="none"/>
          </w:rPr>
          <w:t>anonymously on our feedback form</w:t>
        </w:r>
      </w:hyperlink>
      <w:r w:rsidRPr="00B72D93">
        <w:rPr>
          <w:rFonts w:ascii="Arial" w:eastAsia="Times New Roman" w:hAnsi="Arial" w:cs="Arial"/>
          <w:color w:val="717A8A"/>
          <w:kern w:val="0"/>
          <w:lang w:eastAsia="en-GB"/>
          <w14:ligatures w14:val="none"/>
        </w:rPr>
        <w:t> or by email to </w:t>
      </w:r>
      <w:hyperlink r:id="rId35" w:tgtFrame="_blank" w:history="1">
        <w:r w:rsidRPr="00B72D93">
          <w:rPr>
            <w:rFonts w:ascii="Arial" w:eastAsia="Times New Roman" w:hAnsi="Arial" w:cs="Arial"/>
            <w:color w:val="57A607"/>
            <w:kern w:val="0"/>
            <w:u w:val="single"/>
            <w:lang w:eastAsia="en-GB"/>
            <w14:ligatures w14:val="none"/>
          </w:rPr>
          <w:t>eduexe@exeter.ac.uk</w:t>
        </w:r>
      </w:hyperlink>
      <w:r w:rsidRPr="00B72D93">
        <w:rPr>
          <w:rFonts w:ascii="Arial" w:eastAsia="Times New Roman" w:hAnsi="Arial" w:cs="Arial"/>
          <w:color w:val="717A8A"/>
          <w:kern w:val="0"/>
          <w:lang w:eastAsia="en-GB"/>
          <w14:ligatures w14:val="none"/>
        </w:rPr>
        <w:t>. </w:t>
      </w:r>
    </w:p>
    <w:p w14:paraId="6D4148A5" w14:textId="77777777" w:rsidR="00B72D93" w:rsidRPr="00B72D93" w:rsidRDefault="00B72D93" w:rsidP="00B72D93">
      <w:pPr>
        <w:spacing w:after="0" w:line="240" w:lineRule="auto"/>
        <w:rPr>
          <w:rFonts w:ascii="Times New Roman" w:eastAsia="Times New Roman" w:hAnsi="Times New Roman" w:cs="Times New Roman"/>
          <w:kern w:val="0"/>
          <w:lang w:eastAsia="en-GB"/>
          <w14:ligatures w14:val="none"/>
        </w:rPr>
      </w:pPr>
    </w:p>
    <w:p w14:paraId="75EFC1F6" w14:textId="77777777" w:rsidR="00B72D93" w:rsidRPr="00B72D93" w:rsidRDefault="00B72D93" w:rsidP="00B72D93"/>
    <w:sectPr w:rsidR="00B72D93" w:rsidRPr="00B72D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A8441E"/>
    <w:multiLevelType w:val="multilevel"/>
    <w:tmpl w:val="F9B65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2352C0"/>
    <w:multiLevelType w:val="multilevel"/>
    <w:tmpl w:val="B810E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4F6C2F"/>
    <w:multiLevelType w:val="multilevel"/>
    <w:tmpl w:val="4A4CC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465DFD"/>
    <w:multiLevelType w:val="multilevel"/>
    <w:tmpl w:val="10003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BB7AB5"/>
    <w:multiLevelType w:val="multilevel"/>
    <w:tmpl w:val="8D6A9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F94590E"/>
    <w:multiLevelType w:val="multilevel"/>
    <w:tmpl w:val="76786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E8C6171"/>
    <w:multiLevelType w:val="multilevel"/>
    <w:tmpl w:val="FAE0F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F4135FC"/>
    <w:multiLevelType w:val="multilevel"/>
    <w:tmpl w:val="93709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30661421">
    <w:abstractNumId w:val="1"/>
  </w:num>
  <w:num w:numId="2" w16cid:durableId="1592468919">
    <w:abstractNumId w:val="4"/>
  </w:num>
  <w:num w:numId="3" w16cid:durableId="910315064">
    <w:abstractNumId w:val="2"/>
  </w:num>
  <w:num w:numId="4" w16cid:durableId="1412584303">
    <w:abstractNumId w:val="7"/>
  </w:num>
  <w:num w:numId="5" w16cid:durableId="1886330164">
    <w:abstractNumId w:val="3"/>
  </w:num>
  <w:num w:numId="6" w16cid:durableId="1592811758">
    <w:abstractNumId w:val="0"/>
  </w:num>
  <w:num w:numId="7" w16cid:durableId="1279027338">
    <w:abstractNumId w:val="6"/>
  </w:num>
  <w:num w:numId="8" w16cid:durableId="1712413100">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D93"/>
    <w:rsid w:val="00B12165"/>
    <w:rsid w:val="00B72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5AEC37"/>
  <w15:chartTrackingRefBased/>
  <w15:docId w15:val="{FFD5CB1B-CEFB-B549-A721-2B3C1C5E1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2D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72D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2D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2D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2D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2D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2D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2D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2D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D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72D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2D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2D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2D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2D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2D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2D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2D93"/>
    <w:rPr>
      <w:rFonts w:eastAsiaTheme="majorEastAsia" w:cstheme="majorBidi"/>
      <w:color w:val="272727" w:themeColor="text1" w:themeTint="D8"/>
    </w:rPr>
  </w:style>
  <w:style w:type="paragraph" w:styleId="Title">
    <w:name w:val="Title"/>
    <w:basedOn w:val="Normal"/>
    <w:next w:val="Normal"/>
    <w:link w:val="TitleChar"/>
    <w:uiPriority w:val="10"/>
    <w:qFormat/>
    <w:rsid w:val="00B72D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2D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2D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2D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2D93"/>
    <w:pPr>
      <w:spacing w:before="160"/>
      <w:jc w:val="center"/>
    </w:pPr>
    <w:rPr>
      <w:i/>
      <w:iCs/>
      <w:color w:val="404040" w:themeColor="text1" w:themeTint="BF"/>
    </w:rPr>
  </w:style>
  <w:style w:type="character" w:customStyle="1" w:styleId="QuoteChar">
    <w:name w:val="Quote Char"/>
    <w:basedOn w:val="DefaultParagraphFont"/>
    <w:link w:val="Quote"/>
    <w:uiPriority w:val="29"/>
    <w:rsid w:val="00B72D93"/>
    <w:rPr>
      <w:i/>
      <w:iCs/>
      <w:color w:val="404040" w:themeColor="text1" w:themeTint="BF"/>
    </w:rPr>
  </w:style>
  <w:style w:type="paragraph" w:styleId="ListParagraph">
    <w:name w:val="List Paragraph"/>
    <w:basedOn w:val="Normal"/>
    <w:uiPriority w:val="34"/>
    <w:qFormat/>
    <w:rsid w:val="00B72D93"/>
    <w:pPr>
      <w:ind w:left="720"/>
      <w:contextualSpacing/>
    </w:pPr>
  </w:style>
  <w:style w:type="character" w:styleId="IntenseEmphasis">
    <w:name w:val="Intense Emphasis"/>
    <w:basedOn w:val="DefaultParagraphFont"/>
    <w:uiPriority w:val="21"/>
    <w:qFormat/>
    <w:rsid w:val="00B72D93"/>
    <w:rPr>
      <w:i/>
      <w:iCs/>
      <w:color w:val="0F4761" w:themeColor="accent1" w:themeShade="BF"/>
    </w:rPr>
  </w:style>
  <w:style w:type="paragraph" w:styleId="IntenseQuote">
    <w:name w:val="Intense Quote"/>
    <w:basedOn w:val="Normal"/>
    <w:next w:val="Normal"/>
    <w:link w:val="IntenseQuoteChar"/>
    <w:uiPriority w:val="30"/>
    <w:qFormat/>
    <w:rsid w:val="00B72D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2D93"/>
    <w:rPr>
      <w:i/>
      <w:iCs/>
      <w:color w:val="0F4761" w:themeColor="accent1" w:themeShade="BF"/>
    </w:rPr>
  </w:style>
  <w:style w:type="character" w:styleId="IntenseReference">
    <w:name w:val="Intense Reference"/>
    <w:basedOn w:val="DefaultParagraphFont"/>
    <w:uiPriority w:val="32"/>
    <w:qFormat/>
    <w:rsid w:val="00B72D93"/>
    <w:rPr>
      <w:b/>
      <w:bCs/>
      <w:smallCaps/>
      <w:color w:val="0F4761" w:themeColor="accent1" w:themeShade="BF"/>
      <w:spacing w:val="5"/>
    </w:rPr>
  </w:style>
  <w:style w:type="paragraph" w:styleId="NormalWeb">
    <w:name w:val="Normal (Web)"/>
    <w:basedOn w:val="Normal"/>
    <w:uiPriority w:val="99"/>
    <w:semiHidden/>
    <w:unhideWhenUsed/>
    <w:rsid w:val="00B72D9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B72D93"/>
    <w:rPr>
      <w:color w:val="0000FF"/>
      <w:u w:val="single"/>
    </w:rPr>
  </w:style>
  <w:style w:type="character" w:styleId="Emphasis">
    <w:name w:val="Emphasis"/>
    <w:basedOn w:val="DefaultParagraphFont"/>
    <w:uiPriority w:val="20"/>
    <w:qFormat/>
    <w:rsid w:val="00B72D93"/>
    <w:rPr>
      <w:i/>
      <w:iCs/>
    </w:rPr>
  </w:style>
  <w:style w:type="character" w:styleId="Strong">
    <w:name w:val="Strong"/>
    <w:basedOn w:val="DefaultParagraphFont"/>
    <w:uiPriority w:val="22"/>
    <w:qFormat/>
    <w:rsid w:val="00B72D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exe.createsend1.com/t/r-i-tkvtukt-l-d/" TargetMode="External"/><Relationship Id="rId18" Type="http://schemas.openxmlformats.org/officeDocument/2006/relationships/hyperlink" Target="mailto:hass-quality@exeter.ac.uk" TargetMode="External"/><Relationship Id="rId26" Type="http://schemas.openxmlformats.org/officeDocument/2006/relationships/hyperlink" Target="https://eduexe.createsend1.com/t/r-i-tkvtukt-l-n/" TargetMode="External"/><Relationship Id="rId21" Type="http://schemas.openxmlformats.org/officeDocument/2006/relationships/hyperlink" Target="mailto:cms-project@exeter.ac.uk" TargetMode="External"/><Relationship Id="rId34" Type="http://schemas.openxmlformats.org/officeDocument/2006/relationships/hyperlink" Target="https://eduexe.createsend1.com/t/r-i-tkvtukt-l-z/" TargetMode="External"/><Relationship Id="rId7" Type="http://schemas.openxmlformats.org/officeDocument/2006/relationships/hyperlink" Target="mailto:r.edgerley@exeter.ac.uk" TargetMode="External"/><Relationship Id="rId12" Type="http://schemas.openxmlformats.org/officeDocument/2006/relationships/hyperlink" Target="https://eduexe.createsend1.com/t/r-i-tkvtukt-l-i/" TargetMode="External"/><Relationship Id="rId17" Type="http://schemas.openxmlformats.org/officeDocument/2006/relationships/hyperlink" Target="mailto:ese-quality@exeter.ac.uk" TargetMode="External"/><Relationship Id="rId25" Type="http://schemas.openxmlformats.org/officeDocument/2006/relationships/hyperlink" Target="https://eduexe.createsend1.com/t/r-i-tkvtukt-l-b/" TargetMode="External"/><Relationship Id="rId33" Type="http://schemas.openxmlformats.org/officeDocument/2006/relationships/hyperlink" Target="https://eduexe.createsend1.com/t/r-i-tkvtukt-l-f/" TargetMode="External"/><Relationship Id="rId2" Type="http://schemas.openxmlformats.org/officeDocument/2006/relationships/styles" Target="styles.xml"/><Relationship Id="rId16" Type="http://schemas.openxmlformats.org/officeDocument/2006/relationships/hyperlink" Target="mailto:programmedesign@exeter.ac.uk" TargetMode="External"/><Relationship Id="rId20" Type="http://schemas.openxmlformats.org/officeDocument/2006/relationships/hyperlink" Target="https://eduexe.createsend1.com/t/r-i-tkvtukt-l-u/" TargetMode="External"/><Relationship Id="rId29" Type="http://schemas.openxmlformats.org/officeDocument/2006/relationships/hyperlink" Target="mailto:eduexe@exeter.ac.uk" TargetMode="External"/><Relationship Id="rId1" Type="http://schemas.openxmlformats.org/officeDocument/2006/relationships/numbering" Target="numbering.xml"/><Relationship Id="rId6" Type="http://schemas.openxmlformats.org/officeDocument/2006/relationships/hyperlink" Target="https://eduexe.createsend1.com/t/r-i-tkvtukt-l-y/" TargetMode="External"/><Relationship Id="rId11" Type="http://schemas.openxmlformats.org/officeDocument/2006/relationships/image" Target="media/image2.jpeg"/><Relationship Id="rId24" Type="http://schemas.openxmlformats.org/officeDocument/2006/relationships/hyperlink" Target="https://eduexe.createsend1.com/t/r-i-tkvtukt-l-o/" TargetMode="External"/><Relationship Id="rId32" Type="http://schemas.openxmlformats.org/officeDocument/2006/relationships/hyperlink" Target="https://eduexe.createsend1.com/t/r-i-tkvtukt-l-a/" TargetMode="External"/><Relationship Id="rId37" Type="http://schemas.openxmlformats.org/officeDocument/2006/relationships/theme" Target="theme/theme1.xml"/><Relationship Id="rId5" Type="http://schemas.openxmlformats.org/officeDocument/2006/relationships/hyperlink" Target="https://eduexe.createsend1.com/t/r-i-tkvtukt-l-r/" TargetMode="External"/><Relationship Id="rId15" Type="http://schemas.openxmlformats.org/officeDocument/2006/relationships/hyperlink" Target="https://eduexe.createsend1.com/t/r-i-tkvtukt-l-k/" TargetMode="External"/><Relationship Id="rId23" Type="http://schemas.openxmlformats.org/officeDocument/2006/relationships/image" Target="media/image4.png"/><Relationship Id="rId28" Type="http://schemas.openxmlformats.org/officeDocument/2006/relationships/image" Target="media/image6.jpeg"/><Relationship Id="rId36" Type="http://schemas.openxmlformats.org/officeDocument/2006/relationships/fontTable" Target="fontTable.xml"/><Relationship Id="rId10" Type="http://schemas.openxmlformats.org/officeDocument/2006/relationships/hyperlink" Target="mailto:learningdesign@exeter.ac.uk" TargetMode="External"/><Relationship Id="rId19" Type="http://schemas.openxmlformats.org/officeDocument/2006/relationships/hyperlink" Target="mailto:hls-quality@exeter.ac.uk" TargetMode="External"/><Relationship Id="rId31" Type="http://schemas.openxmlformats.org/officeDocument/2006/relationships/hyperlink" Target="https://eduexe.createsend1.com/t/r-i-tkvtukt-l-q/" TargetMode="External"/><Relationship Id="rId4" Type="http://schemas.openxmlformats.org/officeDocument/2006/relationships/webSettings" Target="webSettings.xml"/><Relationship Id="rId9" Type="http://schemas.openxmlformats.org/officeDocument/2006/relationships/hyperlink" Target="https://eduexe.createsend1.com/t/r-i-tkvtukt-l-t/" TargetMode="External"/><Relationship Id="rId14" Type="http://schemas.openxmlformats.org/officeDocument/2006/relationships/hyperlink" Target="https://eduexe.createsend1.com/t/r-i-tkvtukt-l-h/" TargetMode="External"/><Relationship Id="rId22" Type="http://schemas.openxmlformats.org/officeDocument/2006/relationships/image" Target="media/image3.jpeg"/><Relationship Id="rId27" Type="http://schemas.openxmlformats.org/officeDocument/2006/relationships/image" Target="media/image5.jpeg"/><Relationship Id="rId30" Type="http://schemas.openxmlformats.org/officeDocument/2006/relationships/hyperlink" Target="https://eduexe.createsend1.com/t/r-i-tkvtukt-l-p/" TargetMode="External"/><Relationship Id="rId35" Type="http://schemas.openxmlformats.org/officeDocument/2006/relationships/hyperlink" Target="mailto:eduexe@exeter.ac.uk" TargetMode="External"/><Relationship Id="rId8" Type="http://schemas.openxmlformats.org/officeDocument/2006/relationships/image" Target="media/image1.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1724</Words>
  <Characters>9830</Characters>
  <Application>Microsoft Office Word</Application>
  <DocSecurity>0</DocSecurity>
  <Lines>81</Lines>
  <Paragraphs>23</Paragraphs>
  <ScaleCrop>false</ScaleCrop>
  <Company/>
  <LinksUpToDate>false</LinksUpToDate>
  <CharactersWithSpaces>11531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Louise Preece</dc:creator>
  <cp:keywords/>
  <dc:description/>
  <cp:lastModifiedBy>Kelly Louise Preece</cp:lastModifiedBy>
  <cp:revision>1</cp:revision>
  <dcterms:created xsi:type="dcterms:W3CDTF">2026-09-03T07:41:00Z</dcterms:created>
  <dcterms:modified xsi:type="dcterms:W3CDTF">2026-09-03T07:41:00Z</dcterms:modified>
</cp:coreProperties>
</file>