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A1D0" w14:textId="61A996EF" w:rsidR="00957A7E" w:rsidRDefault="00CF598B" w:rsidP="00142646">
      <w:pPr>
        <w:pStyle w:val="Title"/>
      </w:pPr>
      <w:r>
        <w:t>Blog</w:t>
      </w:r>
      <w:r w:rsidR="00142646">
        <w:t xml:space="preserve"> Platform Guide</w:t>
      </w:r>
    </w:p>
    <w:p w14:paraId="7811FEBC" w14:textId="27DF7C09" w:rsidR="00142646" w:rsidRPr="00142646" w:rsidRDefault="00142646" w:rsidP="00C75DC6">
      <w:pPr>
        <w:pStyle w:val="Heading1"/>
      </w:pPr>
      <w:r w:rsidRPr="00142646">
        <w:t>Logging in</w:t>
      </w:r>
    </w:p>
    <w:p w14:paraId="056EC9B9" w14:textId="54FC5DE6" w:rsidR="00142646" w:rsidRDefault="00142646" w:rsidP="00142646">
      <w:r>
        <w:t>To login go to</w:t>
      </w:r>
      <w:r w:rsidR="00CF598B">
        <w:t>:</w:t>
      </w:r>
      <w:r w:rsidR="00CF598B" w:rsidRPr="00CF598B">
        <w:t xml:space="preserve"> </w:t>
      </w:r>
      <w:hyperlink r:id="rId5" w:history="1">
        <w:r w:rsidR="00CF598B" w:rsidRPr="00CF598B">
          <w:rPr>
            <w:rStyle w:val="Hyperlink"/>
          </w:rPr>
          <w:t>http://sites.exeter.ac.uk/</w:t>
        </w:r>
      </w:hyperlink>
      <w:r w:rsidR="007E5C16">
        <w:t xml:space="preserve"> </w:t>
      </w:r>
      <w:r>
        <w:t>and enter your username and password (Note: this is the same as your main University credentials).</w:t>
      </w:r>
    </w:p>
    <w:p w14:paraId="58718DA4" w14:textId="7823A093" w:rsidR="00142646" w:rsidRPr="00C75DC6" w:rsidRDefault="00142646" w:rsidP="00C75DC6">
      <w:pPr>
        <w:pStyle w:val="Heading1"/>
      </w:pPr>
      <w:r w:rsidRPr="00C75DC6">
        <w:t>Adding a story</w:t>
      </w:r>
    </w:p>
    <w:p w14:paraId="09D41EEB" w14:textId="42DE7D8D" w:rsidR="00142646" w:rsidRDefault="00142646" w:rsidP="00142646">
      <w:pPr>
        <w:rPr>
          <w:b/>
          <w:bCs/>
        </w:rPr>
      </w:pPr>
      <w:r w:rsidRPr="00142646">
        <w:t>In the left-hand menu go to</w:t>
      </w:r>
      <w:r>
        <w:rPr>
          <w:b/>
          <w:bCs/>
        </w:rPr>
        <w:t xml:space="preserve"> Posts</w:t>
      </w:r>
    </w:p>
    <w:p w14:paraId="6C835BAB" w14:textId="428D2D30" w:rsidR="00142646" w:rsidRDefault="00142646" w:rsidP="00142646">
      <w:pPr>
        <w:rPr>
          <w:b/>
          <w:bCs/>
        </w:rPr>
      </w:pPr>
      <w:r w:rsidRPr="00142646">
        <w:t>In the top left</w:t>
      </w:r>
      <w:r>
        <w:t xml:space="preserve"> click </w:t>
      </w:r>
      <w:r w:rsidRPr="00142646">
        <w:rPr>
          <w:b/>
          <w:bCs/>
        </w:rPr>
        <w:t>Add New</w:t>
      </w:r>
    </w:p>
    <w:p w14:paraId="3D0B54D8" w14:textId="287DF46A" w:rsidR="00142646" w:rsidRDefault="00142646" w:rsidP="00142646">
      <w:r>
        <w:t xml:space="preserve">Replace the text </w:t>
      </w:r>
      <w:r>
        <w:rPr>
          <w:b/>
          <w:bCs/>
        </w:rPr>
        <w:t>Add title</w:t>
      </w:r>
      <w:r>
        <w:t xml:space="preserve"> with the title of your </w:t>
      </w:r>
      <w:r w:rsidR="00CF598B">
        <w:t>post</w:t>
      </w:r>
      <w:r>
        <w:t xml:space="preserve"> as you want it to appear on the live site.</w:t>
      </w:r>
    </w:p>
    <w:p w14:paraId="49DAF1E1" w14:textId="21735A36" w:rsidR="00142646" w:rsidRDefault="00142646" w:rsidP="00142646">
      <w:r>
        <w:rPr>
          <w:noProof/>
        </w:rPr>
        <w:drawing>
          <wp:inline distT="0" distB="0" distL="0" distR="0" wp14:anchorId="17467293" wp14:editId="34879490">
            <wp:extent cx="5731510" cy="1334135"/>
            <wp:effectExtent l="38100" t="38100" r="78740" b="75565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413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589631" w14:textId="14C45296" w:rsidR="00142646" w:rsidRDefault="00142646" w:rsidP="00142646">
      <w:r>
        <w:t xml:space="preserve">Your </w:t>
      </w:r>
      <w:r w:rsidR="00CF598B">
        <w:t>post</w:t>
      </w:r>
      <w:r>
        <w:t xml:space="preserve"> can be built up using different ‘blocks’ of content</w:t>
      </w:r>
      <w:r w:rsidR="008002CC">
        <w:t xml:space="preserve">, there are many </w:t>
      </w:r>
      <w:r w:rsidR="00170C5E">
        <w:t xml:space="preserve">to choose </w:t>
      </w:r>
      <w:proofErr w:type="gramStart"/>
      <w:r w:rsidR="00170C5E">
        <w:t>from</w:t>
      </w:r>
      <w:proofErr w:type="gramEnd"/>
      <w:r w:rsidR="00170C5E">
        <w:t xml:space="preserve"> </w:t>
      </w:r>
      <w:r w:rsidR="008002CC">
        <w:t>but some useful ones include</w:t>
      </w:r>
      <w:r>
        <w:t xml:space="preserve">: </w:t>
      </w:r>
    </w:p>
    <w:p w14:paraId="25055C7E" w14:textId="7A24E128" w:rsidR="00142646" w:rsidRDefault="00142646" w:rsidP="00142646">
      <w:pPr>
        <w:pStyle w:val="ListParagraph"/>
        <w:numPr>
          <w:ilvl w:val="0"/>
          <w:numId w:val="1"/>
        </w:numPr>
      </w:pPr>
      <w:r>
        <w:t>Paragraph (normal text)</w:t>
      </w:r>
    </w:p>
    <w:p w14:paraId="73DEC070" w14:textId="3F835ADB" w:rsidR="00142646" w:rsidRDefault="00142646" w:rsidP="00142646">
      <w:pPr>
        <w:pStyle w:val="ListParagraph"/>
        <w:numPr>
          <w:ilvl w:val="0"/>
          <w:numId w:val="1"/>
        </w:numPr>
      </w:pPr>
      <w:r>
        <w:t>Quote</w:t>
      </w:r>
    </w:p>
    <w:p w14:paraId="2D414CB1" w14:textId="324ADE97" w:rsidR="00142646" w:rsidRDefault="00142646" w:rsidP="00142646">
      <w:pPr>
        <w:pStyle w:val="ListParagraph"/>
        <w:numPr>
          <w:ilvl w:val="0"/>
          <w:numId w:val="1"/>
        </w:numPr>
      </w:pPr>
      <w:r>
        <w:t>Image</w:t>
      </w:r>
      <w:r w:rsidR="00663145">
        <w:t xml:space="preserve"> – See </w:t>
      </w:r>
      <w:r w:rsidR="00663145" w:rsidRPr="00663145">
        <w:rPr>
          <w:b/>
          <w:bCs/>
        </w:rPr>
        <w:t>Featured image</w:t>
      </w:r>
      <w:r w:rsidR="00663145">
        <w:t xml:space="preserve"> below for instructions on how to upload images to the Media Library. </w:t>
      </w:r>
    </w:p>
    <w:p w14:paraId="0E344DD3" w14:textId="3D7E22E1" w:rsidR="00142646" w:rsidRDefault="00142646" w:rsidP="00142646">
      <w:pPr>
        <w:pStyle w:val="ListParagraph"/>
        <w:numPr>
          <w:ilvl w:val="0"/>
          <w:numId w:val="1"/>
        </w:numPr>
      </w:pPr>
      <w:r>
        <w:t xml:space="preserve">Gallery </w:t>
      </w:r>
    </w:p>
    <w:p w14:paraId="2B0CDB8B" w14:textId="5CFACAB2" w:rsidR="00E97DC1" w:rsidRDefault="00DA72BF" w:rsidP="00142646">
      <w:pPr>
        <w:pStyle w:val="ListParagraph"/>
        <w:numPr>
          <w:ilvl w:val="0"/>
          <w:numId w:val="1"/>
        </w:numPr>
      </w:pPr>
      <w:proofErr w:type="spellStart"/>
      <w:r>
        <w:t>Youtube</w:t>
      </w:r>
      <w:proofErr w:type="spellEnd"/>
      <w:r>
        <w:t xml:space="preserve"> v</w:t>
      </w:r>
      <w:r w:rsidR="00E97DC1">
        <w:t>ideo</w:t>
      </w:r>
      <w:r>
        <w:t xml:space="preserve"> (embed a video in your post by pasting in the URL)</w:t>
      </w:r>
    </w:p>
    <w:p w14:paraId="045C7256" w14:textId="387FDF25" w:rsidR="00DA72BF" w:rsidRDefault="00DA72BF" w:rsidP="00142646">
      <w:pPr>
        <w:pStyle w:val="ListParagraph"/>
        <w:numPr>
          <w:ilvl w:val="0"/>
          <w:numId w:val="1"/>
        </w:numPr>
      </w:pPr>
      <w:r>
        <w:t>Twitter (embed a tweet in your post by pasting in the URL)</w:t>
      </w:r>
    </w:p>
    <w:p w14:paraId="72CF46FC" w14:textId="22A984BA" w:rsidR="00142646" w:rsidRDefault="00142646" w:rsidP="00142646">
      <w:r>
        <w:t>To add a block</w:t>
      </w:r>
      <w:r w:rsidR="00C75DC6">
        <w:t>,</w:t>
      </w:r>
      <w:r>
        <w:t xml:space="preserve"> click the black plus icon and select </w:t>
      </w:r>
      <w:r w:rsidR="00C75DC6">
        <w:t>the block you want</w:t>
      </w:r>
      <w:r w:rsidR="00A3680F">
        <w:t xml:space="preserve"> (click ‘Browse all’ if you can’t see </w:t>
      </w:r>
      <w:r w:rsidR="00D35A53">
        <w:t>it</w:t>
      </w:r>
      <w:r w:rsidR="00A3680F">
        <w:t>)</w:t>
      </w:r>
    </w:p>
    <w:p w14:paraId="3602A261" w14:textId="551FF2FE" w:rsidR="00C75DC6" w:rsidRDefault="00C75DC6" w:rsidP="00142646">
      <w:r>
        <w:t xml:space="preserve">Use multiple blocks of content to build up your </w:t>
      </w:r>
      <w:r w:rsidR="00CF598B">
        <w:t>post</w:t>
      </w:r>
      <w:r>
        <w:t>.</w:t>
      </w:r>
    </w:p>
    <w:p w14:paraId="59753A28" w14:textId="5E802104" w:rsidR="00D35A53" w:rsidRDefault="00D35A53" w:rsidP="00D35A53">
      <w:pPr>
        <w:pStyle w:val="Heading1"/>
      </w:pPr>
      <w:r>
        <w:t>Previewing</w:t>
      </w:r>
    </w:p>
    <w:p w14:paraId="078B1AF6" w14:textId="55FB4A82" w:rsidR="00C75DC6" w:rsidRDefault="00C75DC6" w:rsidP="00142646">
      <w:r>
        <w:t xml:space="preserve">Click preview in the top right to view how your </w:t>
      </w:r>
      <w:r w:rsidR="00CF598B">
        <w:t>post</w:t>
      </w:r>
      <w:r>
        <w:t xml:space="preserve"> will appear on the live site.</w:t>
      </w:r>
    </w:p>
    <w:p w14:paraId="376B4C74" w14:textId="03886733" w:rsidR="00C75DC6" w:rsidRDefault="00C75DC6" w:rsidP="00C75DC6">
      <w:pPr>
        <w:pStyle w:val="Heading1"/>
      </w:pPr>
      <w:r>
        <w:t>Post settings</w:t>
      </w:r>
    </w:p>
    <w:p w14:paraId="22EBC016" w14:textId="41244CD1" w:rsidR="00C75DC6" w:rsidRDefault="00C75DC6" w:rsidP="00C75DC6">
      <w:r>
        <w:t xml:space="preserve">There are various settings in the panel down the right of the screen that you will need to set before making your </w:t>
      </w:r>
      <w:r w:rsidR="00CF598B">
        <w:t>post</w:t>
      </w:r>
      <w:r>
        <w:t xml:space="preserve"> live. </w:t>
      </w:r>
    </w:p>
    <w:p w14:paraId="1E14D6B5" w14:textId="1458CA07" w:rsidR="00C75DC6" w:rsidRDefault="00C75DC6" w:rsidP="00C75DC6">
      <w:r w:rsidRPr="00C75DC6">
        <w:rPr>
          <w:b/>
          <w:bCs/>
        </w:rPr>
        <w:t xml:space="preserve">Visibility </w:t>
      </w:r>
      <w:r>
        <w:t xml:space="preserve">– set to ‘Public’ as default which means it will appear live on the web. The only other setting which may be useful is ‘Password protected’ if you wish to share a </w:t>
      </w:r>
      <w:r w:rsidR="00CF598B">
        <w:t>post</w:t>
      </w:r>
      <w:r>
        <w:t xml:space="preserve"> with a colleague who does not have access to the platform prior to it going live</w:t>
      </w:r>
      <w:r w:rsidR="00CF598B">
        <w:t>.</w:t>
      </w:r>
    </w:p>
    <w:p w14:paraId="4F3F8B30" w14:textId="4B434D59" w:rsidR="00C75DC6" w:rsidRDefault="00C75DC6" w:rsidP="00C75DC6">
      <w:r w:rsidRPr="00C75DC6">
        <w:rPr>
          <w:b/>
          <w:bCs/>
        </w:rPr>
        <w:lastRenderedPageBreak/>
        <w:t xml:space="preserve">Publish </w:t>
      </w:r>
      <w:r>
        <w:t xml:space="preserve">– Here you can schedule a date and time for the post to go live. Unlike t4, WordPress will publish </w:t>
      </w:r>
      <w:r w:rsidR="00CF598B">
        <w:t xml:space="preserve">post </w:t>
      </w:r>
      <w:r>
        <w:t>to the web immediately.</w:t>
      </w:r>
    </w:p>
    <w:p w14:paraId="01F12A17" w14:textId="6569328B" w:rsidR="00C75DC6" w:rsidRDefault="00C75DC6" w:rsidP="00C75DC6">
      <w:r w:rsidRPr="00E8601B">
        <w:rPr>
          <w:b/>
          <w:bCs/>
        </w:rPr>
        <w:t xml:space="preserve">URL </w:t>
      </w:r>
      <w:r>
        <w:t xml:space="preserve">– Here you can </w:t>
      </w:r>
      <w:r w:rsidR="00E8601B">
        <w:t>override what the URL of the story will be which can be useful for stories with very long titles. If using this</w:t>
      </w:r>
      <w:r w:rsidR="003E21ED">
        <w:t>,</w:t>
      </w:r>
      <w:r w:rsidR="00E8601B">
        <w:t xml:space="preserve"> ensure that you only use lower case letters and no special characters. It may help SEO to include the key words from the story within the title. </w:t>
      </w:r>
      <w:r w:rsidR="003E21ED">
        <w:t>Avoid using</w:t>
      </w:r>
      <w:r w:rsidR="00E8601B">
        <w:t xml:space="preserve"> a story URL that already exists.</w:t>
      </w:r>
    </w:p>
    <w:p w14:paraId="5C766B42" w14:textId="5BC4CFEF" w:rsidR="00FC0969" w:rsidRDefault="00FC0969" w:rsidP="00C75DC6">
      <w:r w:rsidRPr="00FC0969">
        <w:rPr>
          <w:b/>
          <w:bCs/>
        </w:rPr>
        <w:t>Author</w:t>
      </w:r>
      <w:r>
        <w:t xml:space="preserve"> – By default your own name will appear as the author of stories you </w:t>
      </w:r>
      <w:r w:rsidR="003E21ED">
        <w:t>add,</w:t>
      </w:r>
      <w:r>
        <w:t xml:space="preserve"> however you can select any user with access to the </w:t>
      </w:r>
      <w:r w:rsidR="00CF598B">
        <w:t>site</w:t>
      </w:r>
      <w:r>
        <w:t xml:space="preserve"> from the drop-down.</w:t>
      </w:r>
    </w:p>
    <w:p w14:paraId="6CC1EA9E" w14:textId="68111DF7" w:rsidR="00FC0969" w:rsidRDefault="00FC0969" w:rsidP="00C75DC6">
      <w:r w:rsidRPr="00FC0969">
        <w:rPr>
          <w:b/>
          <w:bCs/>
        </w:rPr>
        <w:t>Categories</w:t>
      </w:r>
      <w:r>
        <w:t xml:space="preserve"> – The categories control how </w:t>
      </w:r>
      <w:r w:rsidR="00CF598B">
        <w:t>posts</w:t>
      </w:r>
      <w:r>
        <w:t xml:space="preserve"> </w:t>
      </w:r>
      <w:r w:rsidR="00CF598B">
        <w:t>are</w:t>
      </w:r>
      <w:r>
        <w:t xml:space="preserve"> grouped together on the </w:t>
      </w:r>
      <w:r w:rsidR="00CF598B">
        <w:t xml:space="preserve">site </w:t>
      </w:r>
      <w:r>
        <w:rPr>
          <w:i/>
          <w:iCs/>
        </w:rPr>
        <w:t>and</w:t>
      </w:r>
      <w:r>
        <w:t xml:space="preserve"> where they appear on the University website.</w:t>
      </w:r>
      <w:r w:rsidR="00AD1870">
        <w:t xml:space="preserve"> Select all categories that apply, if selecting multiple categories then you will need to select one ‘primary category’. </w:t>
      </w:r>
    </w:p>
    <w:p w14:paraId="1C581A21" w14:textId="08CE572F" w:rsidR="00105E47" w:rsidRDefault="00105E47" w:rsidP="00105E47">
      <w:r w:rsidRPr="00105E47">
        <w:rPr>
          <w:b/>
          <w:bCs/>
        </w:rPr>
        <w:t>Tags</w:t>
      </w:r>
      <w:r>
        <w:rPr>
          <w:b/>
          <w:bCs/>
        </w:rPr>
        <w:t xml:space="preserve"> – </w:t>
      </w:r>
      <w:r>
        <w:t>Tags can be use</w:t>
      </w:r>
      <w:r w:rsidR="0033456C">
        <w:t xml:space="preserve">d to link together </w:t>
      </w:r>
      <w:r w:rsidR="00CF598B">
        <w:t>posts</w:t>
      </w:r>
      <w:r w:rsidR="0033456C">
        <w:t xml:space="preserve"> on themes or topics.</w:t>
      </w:r>
      <w:r w:rsidR="00D61F75">
        <w:t xml:space="preserve"> To ensure that tags remain useful for both the user we recommend </w:t>
      </w:r>
      <w:r w:rsidR="00325967">
        <w:t xml:space="preserve">keeping a master list of tags in a shared spreadsheet and not adding too many. Also be careful not to create </w:t>
      </w:r>
      <w:r w:rsidR="00D033F6">
        <w:t xml:space="preserve">duplicate tags that are named slightly differently </w:t>
      </w:r>
      <w:proofErr w:type="gramStart"/>
      <w:r w:rsidR="00D033F6">
        <w:t>e.g.</w:t>
      </w:r>
      <w:proofErr w:type="gramEnd"/>
      <w:r w:rsidR="00D033F6">
        <w:t xml:space="preserve"> ‘</w:t>
      </w:r>
      <w:r w:rsidR="000C0D59">
        <w:t>International’ and ‘Global’.</w:t>
      </w:r>
    </w:p>
    <w:p w14:paraId="7F912419" w14:textId="77777777" w:rsidR="003B5EE4" w:rsidRDefault="000C0D59" w:rsidP="00105E47">
      <w:r w:rsidRPr="000C0D59">
        <w:rPr>
          <w:b/>
          <w:bCs/>
        </w:rPr>
        <w:t>Featured image</w:t>
      </w:r>
      <w:r>
        <w:t xml:space="preserve"> </w:t>
      </w:r>
      <w:r w:rsidR="003940DC">
        <w:t>–</w:t>
      </w:r>
      <w:r>
        <w:t xml:space="preserve"> </w:t>
      </w:r>
      <w:r w:rsidR="003940DC">
        <w:t xml:space="preserve">Ensure that all stories have a featured image set as this is the image </w:t>
      </w:r>
      <w:r w:rsidR="009906D0">
        <w:t xml:space="preserve">that is used for any feeds and will appear at the top of your story by default. </w:t>
      </w:r>
    </w:p>
    <w:p w14:paraId="7ADE22E7" w14:textId="0CFCA341" w:rsidR="000C0D59" w:rsidRDefault="00386379" w:rsidP="00F416FD">
      <w:pPr>
        <w:pStyle w:val="ListParagraph"/>
        <w:numPr>
          <w:ilvl w:val="0"/>
          <w:numId w:val="3"/>
        </w:numPr>
      </w:pPr>
      <w:r>
        <w:t>Images</w:t>
      </w:r>
      <w:r w:rsidR="00C81AD0">
        <w:t xml:space="preserve"> first</w:t>
      </w:r>
      <w:r>
        <w:t xml:space="preserve"> need to be resized to </w:t>
      </w:r>
      <w:r w:rsidR="00590340">
        <w:t>930 x 500 pixels</w:t>
      </w:r>
      <w:r w:rsidR="003B5EE4">
        <w:t xml:space="preserve"> (see guide below)</w:t>
      </w:r>
      <w:r w:rsidR="001A5604">
        <w:t>. Save files with</w:t>
      </w:r>
      <w:r w:rsidR="00CA42F6">
        <w:t xml:space="preserve"> a short </w:t>
      </w:r>
      <w:r w:rsidR="00D939F7">
        <w:t xml:space="preserve">file name that describes </w:t>
      </w:r>
      <w:r w:rsidR="00122CE6">
        <w:t>the image with no special characters or spaces.</w:t>
      </w:r>
    </w:p>
    <w:p w14:paraId="69522A3E" w14:textId="7255E546" w:rsidR="008A7CEE" w:rsidRDefault="008A7CEE" w:rsidP="00F416FD">
      <w:pPr>
        <w:pStyle w:val="ListParagraph"/>
        <w:numPr>
          <w:ilvl w:val="0"/>
          <w:numId w:val="3"/>
        </w:numPr>
      </w:pPr>
      <w:r>
        <w:t xml:space="preserve">Click ‘Set featured image’ – this will bring up the media </w:t>
      </w:r>
      <w:r w:rsidR="00022BB2">
        <w:t>library.</w:t>
      </w:r>
    </w:p>
    <w:p w14:paraId="7CDD5FAB" w14:textId="38E63062" w:rsidR="008A7CEE" w:rsidRDefault="008A7CEE" w:rsidP="00F416FD">
      <w:pPr>
        <w:pStyle w:val="ListParagraph"/>
        <w:numPr>
          <w:ilvl w:val="0"/>
          <w:numId w:val="3"/>
        </w:numPr>
      </w:pPr>
      <w:r>
        <w:t>Click ‘Upload files’ in the top left</w:t>
      </w:r>
      <w:r w:rsidR="009A658B">
        <w:t xml:space="preserve"> and drag in your image or select it from your </w:t>
      </w:r>
      <w:r w:rsidR="00022BB2">
        <w:t>computer.</w:t>
      </w:r>
    </w:p>
    <w:p w14:paraId="5FB90BFC" w14:textId="08251608" w:rsidR="003B5EE4" w:rsidRDefault="00B373F2" w:rsidP="00F416FD">
      <w:pPr>
        <w:pStyle w:val="ListParagraph"/>
        <w:numPr>
          <w:ilvl w:val="0"/>
          <w:numId w:val="3"/>
        </w:numPr>
      </w:pPr>
      <w:r>
        <w:t>Give your image an ‘Alt text’ description – this is for users who may be visually impaired and need a description of the image</w:t>
      </w:r>
      <w:r w:rsidR="00D230B5">
        <w:t xml:space="preserve"> read out by a screen </w:t>
      </w:r>
      <w:r w:rsidR="00022BB2">
        <w:t>reader.</w:t>
      </w:r>
    </w:p>
    <w:p w14:paraId="6692DCB6" w14:textId="657F7115" w:rsidR="00D230B5" w:rsidRDefault="00FE4202" w:rsidP="00F416FD">
      <w:pPr>
        <w:pStyle w:val="ListParagraph"/>
        <w:numPr>
          <w:ilvl w:val="0"/>
          <w:numId w:val="3"/>
        </w:numPr>
      </w:pPr>
      <w:r>
        <w:t xml:space="preserve">Give your image a </w:t>
      </w:r>
      <w:r w:rsidR="00BC398B">
        <w:t>‘C</w:t>
      </w:r>
      <w:r>
        <w:t>aption</w:t>
      </w:r>
      <w:r w:rsidR="00BC398B">
        <w:t>’</w:t>
      </w:r>
      <w:r>
        <w:t xml:space="preserve"> if required – this will appear in italics under the image on the live site. </w:t>
      </w:r>
    </w:p>
    <w:p w14:paraId="652212C3" w14:textId="0E5A8A67" w:rsidR="00043657" w:rsidRDefault="00043657" w:rsidP="00F416FD">
      <w:pPr>
        <w:pStyle w:val="ListParagraph"/>
        <w:numPr>
          <w:ilvl w:val="0"/>
          <w:numId w:val="3"/>
        </w:numPr>
      </w:pPr>
      <w:r>
        <w:t xml:space="preserve">Click ‘set featured </w:t>
      </w:r>
      <w:r w:rsidR="00022BB2">
        <w:t>image’.</w:t>
      </w:r>
    </w:p>
    <w:p w14:paraId="0393A9DA" w14:textId="1D443C90" w:rsidR="00E247F5" w:rsidRDefault="0019076B" w:rsidP="0019076B">
      <w:pPr>
        <w:pStyle w:val="Heading1"/>
      </w:pPr>
      <w:r w:rsidRPr="0019076B">
        <w:t>Publishing</w:t>
      </w:r>
    </w:p>
    <w:p w14:paraId="5DD41968" w14:textId="11C69D66" w:rsidR="0019076B" w:rsidRDefault="00085B8E" w:rsidP="0019076B">
      <w:r>
        <w:t>When you are ready click ‘Publish’ in the top right. WordPress will give you a quick summary of your settings</w:t>
      </w:r>
      <w:r w:rsidR="0099429E">
        <w:t xml:space="preserve"> (including confirmation of publish date and time if not immediate) and then you are ready to hit publish again to make it live.</w:t>
      </w:r>
    </w:p>
    <w:p w14:paraId="0B90FDF8" w14:textId="509A4116" w:rsidR="00D100B7" w:rsidRDefault="00D100B7" w:rsidP="00D100B7">
      <w:pPr>
        <w:pStyle w:val="Heading1"/>
      </w:pPr>
      <w:r>
        <w:t xml:space="preserve">Resizing images </w:t>
      </w:r>
    </w:p>
    <w:p w14:paraId="48BFD351" w14:textId="77C6A9FC" w:rsidR="00E32EBA" w:rsidRDefault="00E32EBA" w:rsidP="00E32EBA">
      <w:r>
        <w:t>All featured images on the site need to be 930 x 500. It is possible to have additional images in each story that are other sizes</w:t>
      </w:r>
      <w:r w:rsidR="00DE0B2F">
        <w:t xml:space="preserve"> however for consistency we would recommend using 930 x 500 where possible.</w:t>
      </w:r>
    </w:p>
    <w:p w14:paraId="1B742621" w14:textId="7072882C" w:rsidR="00DE0B2F" w:rsidRDefault="00DE0B2F" w:rsidP="00E32EBA">
      <w:r>
        <w:t>There are 3 ways to resize images:</w:t>
      </w:r>
    </w:p>
    <w:p w14:paraId="74DF020F" w14:textId="1B988ED0" w:rsidR="00DE0B2F" w:rsidRDefault="00DE0B2F" w:rsidP="00DE0B2F">
      <w:pPr>
        <w:pStyle w:val="ListParagraph"/>
        <w:numPr>
          <w:ilvl w:val="0"/>
          <w:numId w:val="4"/>
        </w:numPr>
      </w:pPr>
      <w:r>
        <w:t>Asset Bank</w:t>
      </w:r>
      <w:r w:rsidR="00D65E70">
        <w:t xml:space="preserve"> - </w:t>
      </w:r>
      <w:hyperlink r:id="rId7" w:history="1">
        <w:r w:rsidR="008774EC" w:rsidRPr="00114DA3">
          <w:rPr>
            <w:rStyle w:val="Hyperlink"/>
          </w:rPr>
          <w:t>https://exeter.assetbank-server.com/assetbank-exeter/action/viewLogin</w:t>
        </w:r>
      </w:hyperlink>
      <w:r w:rsidR="008774EC">
        <w:t xml:space="preserve"> </w:t>
      </w:r>
      <w:r w:rsidR="00745755">
        <w:t xml:space="preserve">- good for </w:t>
      </w:r>
      <w:proofErr w:type="gramStart"/>
      <w:r w:rsidR="00745755">
        <w:t>University</w:t>
      </w:r>
      <w:proofErr w:type="gramEnd"/>
      <w:r w:rsidR="00745755">
        <w:t xml:space="preserve"> images already on there</w:t>
      </w:r>
      <w:r w:rsidR="00DE3E5F">
        <w:t>.</w:t>
      </w:r>
    </w:p>
    <w:p w14:paraId="58C6A9EC" w14:textId="08B4CFE7" w:rsidR="00DE0B2F" w:rsidRDefault="004A6491" w:rsidP="00DE0B2F">
      <w:pPr>
        <w:pStyle w:val="ListParagraph"/>
        <w:numPr>
          <w:ilvl w:val="0"/>
          <w:numId w:val="4"/>
        </w:numPr>
      </w:pPr>
      <w:r>
        <w:t xml:space="preserve">EasyPicSizer - </w:t>
      </w:r>
      <w:hyperlink r:id="rId8" w:history="1">
        <w:r w:rsidRPr="00114DA3">
          <w:rPr>
            <w:rStyle w:val="Hyperlink"/>
          </w:rPr>
          <w:t>http://exeter.easypicsizer.co.uk/</w:t>
        </w:r>
      </w:hyperlink>
      <w:r>
        <w:t xml:space="preserve"> </w:t>
      </w:r>
      <w:r w:rsidR="00745755">
        <w:t xml:space="preserve">- good for </w:t>
      </w:r>
      <w:r w:rsidR="00DE3E5F">
        <w:t>resizing landscape images.</w:t>
      </w:r>
    </w:p>
    <w:p w14:paraId="1BEDC818" w14:textId="21F9D6DE" w:rsidR="004A6491" w:rsidRDefault="004A6491" w:rsidP="00DE0B2F">
      <w:pPr>
        <w:pStyle w:val="ListParagraph"/>
        <w:numPr>
          <w:ilvl w:val="0"/>
          <w:numId w:val="4"/>
        </w:numPr>
      </w:pPr>
      <w:r>
        <w:t xml:space="preserve">Pixlr.com - </w:t>
      </w:r>
      <w:hyperlink r:id="rId9" w:history="1">
        <w:r w:rsidR="00D65E70" w:rsidRPr="00114DA3">
          <w:rPr>
            <w:rStyle w:val="Hyperlink"/>
          </w:rPr>
          <w:t>https://pixlr.com/x/</w:t>
        </w:r>
      </w:hyperlink>
      <w:r w:rsidR="00D65E70">
        <w:t xml:space="preserve"> </w:t>
      </w:r>
      <w:r w:rsidR="00DE3E5F">
        <w:t>- good for turning portrait images landscape.</w:t>
      </w:r>
    </w:p>
    <w:p w14:paraId="15C60AD1" w14:textId="53CC335C" w:rsidR="008774EC" w:rsidRDefault="008774EC" w:rsidP="008774EC">
      <w:pPr>
        <w:pStyle w:val="Heading2"/>
      </w:pPr>
      <w:r w:rsidRPr="008774EC">
        <w:lastRenderedPageBreak/>
        <w:t>Asset Bank</w:t>
      </w:r>
    </w:p>
    <w:p w14:paraId="5BDB37E5" w14:textId="6AC64807" w:rsidR="008774EC" w:rsidRDefault="008774EC" w:rsidP="008774EC">
      <w:r>
        <w:t xml:space="preserve">If you’re using a photo from Asset Bank you can resize it before you download it. </w:t>
      </w:r>
      <w:r w:rsidR="0081616B">
        <w:t>To do this:</w:t>
      </w:r>
    </w:p>
    <w:p w14:paraId="53C623F6" w14:textId="36ACED0D" w:rsidR="0081616B" w:rsidRDefault="0081616B" w:rsidP="0081616B">
      <w:pPr>
        <w:pStyle w:val="ListParagraph"/>
        <w:numPr>
          <w:ilvl w:val="0"/>
          <w:numId w:val="5"/>
        </w:numPr>
      </w:pPr>
      <w:r>
        <w:t xml:space="preserve">Navigate to the image you want and click ‘Download’ in the top </w:t>
      </w:r>
      <w:r w:rsidR="00B6107B">
        <w:t>right.</w:t>
      </w:r>
    </w:p>
    <w:p w14:paraId="2858B6F2" w14:textId="581FBDD0" w:rsidR="0081616B" w:rsidRDefault="004E1BE5" w:rsidP="0081616B">
      <w:pPr>
        <w:pStyle w:val="ListParagraph"/>
        <w:numPr>
          <w:ilvl w:val="0"/>
          <w:numId w:val="5"/>
        </w:numPr>
      </w:pPr>
      <w:r>
        <w:t>From the ‘Quick download’ drop-down select ‘T4 / Website’</w:t>
      </w:r>
    </w:p>
    <w:p w14:paraId="54C1A808" w14:textId="3623CEB6" w:rsidR="004E1BE5" w:rsidRDefault="006E7EAB" w:rsidP="0081616B">
      <w:pPr>
        <w:pStyle w:val="ListParagraph"/>
        <w:numPr>
          <w:ilvl w:val="0"/>
          <w:numId w:val="5"/>
        </w:numPr>
      </w:pPr>
      <w:r>
        <w:t>Leave the ‘Size’ dropdown at the default ‘Standard responsive site image</w:t>
      </w:r>
      <w:r w:rsidR="00914D24">
        <w:t xml:space="preserve"> (W930 x H500)’</w:t>
      </w:r>
    </w:p>
    <w:p w14:paraId="16BDEEC4" w14:textId="1A1BDA01" w:rsidR="00914D24" w:rsidRDefault="00456C15" w:rsidP="0081616B">
      <w:pPr>
        <w:pStyle w:val="ListParagraph"/>
        <w:numPr>
          <w:ilvl w:val="0"/>
          <w:numId w:val="5"/>
        </w:numPr>
      </w:pPr>
      <w:r>
        <w:t>Click on the text ‘Select crop area’ and in the window that opens drag your curser over the portion of the image you want to retain</w:t>
      </w:r>
      <w:r w:rsidR="00E81240">
        <w:t>. Click ‘Crop and close’.</w:t>
      </w:r>
    </w:p>
    <w:p w14:paraId="398717C1" w14:textId="528318F2" w:rsidR="00E81240" w:rsidRDefault="00E81240" w:rsidP="0081616B">
      <w:pPr>
        <w:pStyle w:val="ListParagraph"/>
        <w:numPr>
          <w:ilvl w:val="0"/>
          <w:numId w:val="5"/>
        </w:numPr>
      </w:pPr>
      <w:r>
        <w:t>Click ‘Download now’.</w:t>
      </w:r>
    </w:p>
    <w:p w14:paraId="0A60E830" w14:textId="57170F9A" w:rsidR="00E81240" w:rsidRDefault="00C6659D" w:rsidP="00C6659D">
      <w:pPr>
        <w:pStyle w:val="Heading2"/>
      </w:pPr>
      <w:r>
        <w:t>EasyPicSizer</w:t>
      </w:r>
    </w:p>
    <w:p w14:paraId="2ABE6342" w14:textId="5EAD8A4E" w:rsidR="00C6659D" w:rsidRDefault="006B168B" w:rsidP="00C6659D">
      <w:r>
        <w:t xml:space="preserve">EasyPicSizer is useful if your image is not from Asset Bank but </w:t>
      </w:r>
      <w:r w:rsidR="00817FAA">
        <w:t>is still a landscape image at the incorrect dimensions.</w:t>
      </w:r>
      <w:r w:rsidR="004F6B24">
        <w:t xml:space="preserve"> It will automatically crop and resize images to 930 x 500 at the correct resolution.</w:t>
      </w:r>
    </w:p>
    <w:p w14:paraId="429FCDBE" w14:textId="6408AC52" w:rsidR="004F6B24" w:rsidRDefault="00F57C85" w:rsidP="004F6B24">
      <w:pPr>
        <w:pStyle w:val="ListParagraph"/>
        <w:numPr>
          <w:ilvl w:val="0"/>
          <w:numId w:val="6"/>
        </w:numPr>
      </w:pPr>
      <w:r>
        <w:t>Click ‘Upload photo’ and select your image from your computer</w:t>
      </w:r>
      <w:r w:rsidR="002C440B">
        <w:t>, you will now see the image on the site.</w:t>
      </w:r>
    </w:p>
    <w:p w14:paraId="3BC7BCED" w14:textId="09DBB4AE" w:rsidR="002C440B" w:rsidRDefault="002C440B" w:rsidP="004F6B24">
      <w:pPr>
        <w:pStyle w:val="ListParagraph"/>
        <w:numPr>
          <w:ilvl w:val="0"/>
          <w:numId w:val="6"/>
        </w:numPr>
      </w:pPr>
      <w:r>
        <w:t>Drag your cursor over the image to select broadly the area you want to crop</w:t>
      </w:r>
      <w:r w:rsidR="002563E8">
        <w:t xml:space="preserve"> (</w:t>
      </w:r>
      <w:r w:rsidR="005404CF">
        <w:t xml:space="preserve">it </w:t>
      </w:r>
      <w:r w:rsidR="002563E8">
        <w:t xml:space="preserve">doesn’t need to be </w:t>
      </w:r>
      <w:r w:rsidR="00B6107B">
        <w:t>exact,</w:t>
      </w:r>
      <w:r w:rsidR="002563E8">
        <w:t xml:space="preserve"> and you can just select the whole image).</w:t>
      </w:r>
    </w:p>
    <w:p w14:paraId="1B74B8DF" w14:textId="14DEA255" w:rsidR="00F57C85" w:rsidRDefault="00EE1250" w:rsidP="004F6B24">
      <w:pPr>
        <w:pStyle w:val="ListParagraph"/>
        <w:numPr>
          <w:ilvl w:val="0"/>
          <w:numId w:val="6"/>
        </w:numPr>
      </w:pPr>
      <w:r>
        <w:t>Underneath your image you will now see the drop-down ‘</w:t>
      </w:r>
      <w:r w:rsidR="000377BB">
        <w:t>Select the image set required’ – choose ‘Responsive site’.</w:t>
      </w:r>
    </w:p>
    <w:p w14:paraId="3C06426A" w14:textId="0975E662" w:rsidR="000377BB" w:rsidRDefault="000377BB" w:rsidP="004F6B24">
      <w:pPr>
        <w:pStyle w:val="ListParagraph"/>
        <w:numPr>
          <w:ilvl w:val="0"/>
          <w:numId w:val="6"/>
        </w:numPr>
      </w:pPr>
      <w:r>
        <w:t xml:space="preserve">Give your resized image a file name in the ‘Enter picture name’ box and click ‘Generate </w:t>
      </w:r>
      <w:r w:rsidR="00B6107B">
        <w:t>files’.</w:t>
      </w:r>
    </w:p>
    <w:p w14:paraId="249BA8B9" w14:textId="27B73303" w:rsidR="000377BB" w:rsidRDefault="005A0571" w:rsidP="004F6B24">
      <w:pPr>
        <w:pStyle w:val="ListParagraph"/>
        <w:numPr>
          <w:ilvl w:val="0"/>
          <w:numId w:val="6"/>
        </w:numPr>
      </w:pPr>
      <w:r>
        <w:t>When the page reloads, scroll to the bottom and you will see your resized image. Right click on it and save it to your computer.</w:t>
      </w:r>
    </w:p>
    <w:p w14:paraId="3A2CC146" w14:textId="2CE14835" w:rsidR="005A0571" w:rsidRDefault="005A0571" w:rsidP="00F73263">
      <w:pPr>
        <w:pStyle w:val="Heading2"/>
      </w:pPr>
      <w:r>
        <w:t>Pixlr</w:t>
      </w:r>
      <w:r w:rsidR="00F73263">
        <w:t>.com</w:t>
      </w:r>
    </w:p>
    <w:p w14:paraId="599BDF89" w14:textId="1B67B1E4" w:rsidR="001F0D4B" w:rsidRDefault="001F0D4B" w:rsidP="001F0D4B">
      <w:r>
        <w:t xml:space="preserve">If your image is </w:t>
      </w:r>
      <w:r w:rsidR="007C72C9">
        <w:t>a portrait photo of a person and you need it to be the featured image</w:t>
      </w:r>
      <w:r w:rsidR="00037794">
        <w:t xml:space="preserve"> you can add strips to the left and right of the image, for example:</w:t>
      </w:r>
    </w:p>
    <w:p w14:paraId="742038F1" w14:textId="01C2E398" w:rsidR="00102ED0" w:rsidRDefault="00102ED0" w:rsidP="001F0D4B">
      <w:r>
        <w:rPr>
          <w:noProof/>
        </w:rPr>
        <w:drawing>
          <wp:inline distT="0" distB="0" distL="0" distR="0" wp14:anchorId="2CA1E555" wp14:editId="765FB9A7">
            <wp:extent cx="5410200" cy="2908896"/>
            <wp:effectExtent l="0" t="0" r="0" b="6350"/>
            <wp:docPr id="7" name="Picture 7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in a suit and ti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33" cy="291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E046" w14:textId="5FF1603D" w:rsidR="000C72A5" w:rsidRDefault="000C72A5" w:rsidP="001F0D4B">
      <w:r>
        <w:t xml:space="preserve">Pixlr is a free </w:t>
      </w:r>
      <w:r w:rsidR="003B265F">
        <w:t>web-based</w:t>
      </w:r>
      <w:r>
        <w:t xml:space="preserve"> image editing site that can be used for this.</w:t>
      </w:r>
    </w:p>
    <w:p w14:paraId="2B2D3FFB" w14:textId="42BF0296" w:rsidR="000C72A5" w:rsidRDefault="00A82C8E" w:rsidP="00A82C8E">
      <w:pPr>
        <w:pStyle w:val="ListParagraph"/>
        <w:numPr>
          <w:ilvl w:val="0"/>
          <w:numId w:val="7"/>
        </w:numPr>
      </w:pPr>
      <w:r>
        <w:t xml:space="preserve">Head to </w:t>
      </w:r>
      <w:hyperlink r:id="rId11" w:history="1">
        <w:r w:rsidR="005C7ED1" w:rsidRPr="00114DA3">
          <w:rPr>
            <w:rStyle w:val="Hyperlink"/>
          </w:rPr>
          <w:t>https://pixlr.com/x/</w:t>
        </w:r>
      </w:hyperlink>
      <w:r w:rsidR="005C7ED1">
        <w:t xml:space="preserve"> and in the centre of the screen click on the text ‘Create </w:t>
      </w:r>
      <w:r w:rsidR="00B6107B">
        <w:t>new’.</w:t>
      </w:r>
    </w:p>
    <w:p w14:paraId="4262E809" w14:textId="0C12872D" w:rsidR="0024296D" w:rsidRDefault="0024296D" w:rsidP="00A82C8E">
      <w:pPr>
        <w:pStyle w:val="ListParagraph"/>
        <w:numPr>
          <w:ilvl w:val="0"/>
          <w:numId w:val="7"/>
        </w:numPr>
      </w:pPr>
      <w:r>
        <w:lastRenderedPageBreak/>
        <w:t xml:space="preserve">Toward the </w:t>
      </w:r>
      <w:r w:rsidR="00DA174E">
        <w:t>right-hand</w:t>
      </w:r>
      <w:r>
        <w:t xml:space="preserve"> side of the box that opens enter </w:t>
      </w:r>
      <w:r w:rsidR="00E822E0">
        <w:t>‘930’ for the width and ‘500’ for the height.</w:t>
      </w:r>
    </w:p>
    <w:p w14:paraId="7432817E" w14:textId="19D7986D" w:rsidR="00EB2090" w:rsidRDefault="00551011" w:rsidP="00EB2090">
      <w:pPr>
        <w:pStyle w:val="ListParagraph"/>
        <w:numPr>
          <w:ilvl w:val="0"/>
          <w:numId w:val="7"/>
        </w:numPr>
      </w:pPr>
      <w:r>
        <w:t>Toward the top right of the screen that opens you will see a Layers panel</w:t>
      </w:r>
      <w:r w:rsidR="00DA43DC">
        <w:t xml:space="preserve"> with 2 boxes. Click on the one with the ‘+’</w:t>
      </w:r>
      <w:r w:rsidR="009512FF">
        <w:t xml:space="preserve"> </w:t>
      </w:r>
      <w:r w:rsidR="00A859A7">
        <w:t>to add a layer</w:t>
      </w:r>
      <w:r w:rsidR="00EB2090">
        <w:rPr>
          <w:noProof/>
        </w:rPr>
        <w:drawing>
          <wp:inline distT="0" distB="0" distL="0" distR="0" wp14:anchorId="52F6049D" wp14:editId="7585DA85">
            <wp:extent cx="4097061" cy="1743075"/>
            <wp:effectExtent l="57150" t="0" r="55880" b="104775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66"/>
                    <a:stretch/>
                  </pic:blipFill>
                  <pic:spPr bwMode="auto">
                    <a:xfrm>
                      <a:off x="0" y="0"/>
                      <a:ext cx="4110065" cy="1748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ysClr val="windowText" lastClr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91BAC" w14:textId="21104044" w:rsidR="00220560" w:rsidRDefault="00DA174E" w:rsidP="00220560">
      <w:pPr>
        <w:pStyle w:val="ListParagraph"/>
        <w:numPr>
          <w:ilvl w:val="0"/>
          <w:numId w:val="7"/>
        </w:numPr>
      </w:pPr>
      <w:r>
        <w:t xml:space="preserve">In the dialogue box that opens click ‘Image’ and then select the photograph from your desktop. </w:t>
      </w:r>
      <w:r w:rsidR="002B07B9">
        <w:t xml:space="preserve">Depending on the size of image you are working with it’s likely that </w:t>
      </w:r>
      <w:r w:rsidR="007B2D61">
        <w:t>your photo will appear very large and most of it will run off the edge of the canvas</w:t>
      </w:r>
      <w:r w:rsidR="00220560">
        <w:br/>
      </w:r>
      <w:r w:rsidR="00807673">
        <w:rPr>
          <w:noProof/>
        </w:rPr>
        <w:drawing>
          <wp:inline distT="0" distB="0" distL="0" distR="0" wp14:anchorId="077E3737" wp14:editId="524737CC">
            <wp:extent cx="5031755" cy="3048000"/>
            <wp:effectExtent l="0" t="0" r="0" b="0"/>
            <wp:docPr id="10" name="Picture 10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erson wearing a suit and ti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221" cy="30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0B00" w14:textId="2584AA29" w:rsidR="00EB2090" w:rsidRDefault="00557E64" w:rsidP="00EB2090">
      <w:pPr>
        <w:pStyle w:val="ListParagraph"/>
        <w:numPr>
          <w:ilvl w:val="0"/>
          <w:numId w:val="7"/>
        </w:numPr>
      </w:pPr>
      <w:r>
        <w:t xml:space="preserve">With ‘Arrange and style’ selected from the tools panel (top left) </w:t>
      </w:r>
      <w:r w:rsidR="00A859A7">
        <w:br/>
      </w:r>
      <w:r w:rsidR="005D22A4">
        <w:rPr>
          <w:noProof/>
        </w:rPr>
        <w:drawing>
          <wp:inline distT="0" distB="0" distL="0" distR="0" wp14:anchorId="514D85F0" wp14:editId="077C511B">
            <wp:extent cx="438150" cy="457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9A7">
        <w:br/>
      </w:r>
      <w:r>
        <w:t>click on the image and you should see a blue boun</w:t>
      </w:r>
      <w:r w:rsidR="00733C84">
        <w:t xml:space="preserve">dary box around </w:t>
      </w:r>
      <w:r w:rsidR="009F1D1C">
        <w:t>it</w:t>
      </w:r>
      <w:r w:rsidR="00733C84">
        <w:t xml:space="preserve">. </w:t>
      </w:r>
      <w:r w:rsidR="009F1D1C">
        <w:t>Use</w:t>
      </w:r>
      <w:r w:rsidR="00733C84">
        <w:t xml:space="preserve"> the white square </w:t>
      </w:r>
      <w:r w:rsidR="00733C84">
        <w:lastRenderedPageBreak/>
        <w:t xml:space="preserve">corners to drag the </w:t>
      </w:r>
      <w:r w:rsidR="00054D35">
        <w:t>image</w:t>
      </w:r>
      <w:r w:rsidR="00733C84">
        <w:t xml:space="preserve"> so it fits within your canvas window</w:t>
      </w:r>
      <w:r w:rsidR="0049596B">
        <w:t>.</w:t>
      </w:r>
      <w:r w:rsidR="00A319AA">
        <w:br/>
      </w:r>
      <w:r w:rsidR="00A319AA">
        <w:rPr>
          <w:noProof/>
        </w:rPr>
        <w:drawing>
          <wp:inline distT="0" distB="0" distL="0" distR="0" wp14:anchorId="6AC4B2FF" wp14:editId="621493AF">
            <wp:extent cx="5006340" cy="2730580"/>
            <wp:effectExtent l="0" t="0" r="3810" b="0"/>
            <wp:docPr id="3" name="Picture 3" descr="A picture containing text, person,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sui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73" cy="273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0DD7" w14:textId="201ADBCA" w:rsidR="00A319AA" w:rsidRDefault="00B271D8" w:rsidP="00EB2090">
      <w:pPr>
        <w:pStyle w:val="ListParagraph"/>
        <w:numPr>
          <w:ilvl w:val="0"/>
          <w:numId w:val="7"/>
        </w:numPr>
      </w:pPr>
      <w:r>
        <w:t>Head</w:t>
      </w:r>
      <w:r w:rsidR="00A319AA">
        <w:t xml:space="preserve"> back up to the Layers panel and add another layer by clicking on the ‘</w:t>
      </w:r>
      <w:r w:rsidR="00D451A9">
        <w:t xml:space="preserve">+’ icon again. This time </w:t>
      </w:r>
      <w:r w:rsidR="0053304D">
        <w:t>select</w:t>
      </w:r>
      <w:r w:rsidR="00D451A9">
        <w:t xml:space="preserve"> ‘empty</w:t>
      </w:r>
      <w:r w:rsidR="008D6A2F">
        <w:t>’</w:t>
      </w:r>
      <w:r w:rsidR="00834E50">
        <w:t xml:space="preserve">. </w:t>
      </w:r>
    </w:p>
    <w:p w14:paraId="5B3BB42E" w14:textId="57FFE060" w:rsidR="00834E50" w:rsidRDefault="00834E50" w:rsidP="00EB2090">
      <w:pPr>
        <w:pStyle w:val="ListParagraph"/>
        <w:numPr>
          <w:ilvl w:val="0"/>
          <w:numId w:val="7"/>
        </w:numPr>
      </w:pPr>
      <w:r>
        <w:t>You’ll now see a new empty layer in top right above</w:t>
      </w:r>
      <w:r w:rsidR="0053304D">
        <w:t xml:space="preserve"> the thumbnail of</w:t>
      </w:r>
      <w:r>
        <w:t xml:space="preserve"> your image. Click on the thumbnail and drag it down below the </w:t>
      </w:r>
      <w:r w:rsidR="00DC115C">
        <w:t>thumbnail of the photo.</w:t>
      </w:r>
    </w:p>
    <w:p w14:paraId="02B39FF2" w14:textId="01AF33EF" w:rsidR="009A4B91" w:rsidRDefault="00DC115C" w:rsidP="009A4B91">
      <w:pPr>
        <w:pStyle w:val="ListParagraph"/>
        <w:numPr>
          <w:ilvl w:val="0"/>
          <w:numId w:val="7"/>
        </w:numPr>
      </w:pPr>
      <w:r>
        <w:t>Back in the tool panel</w:t>
      </w:r>
      <w:r w:rsidR="00054DDE">
        <w:t xml:space="preserve"> click the third icon down</w:t>
      </w:r>
      <w:r w:rsidR="009A4B91">
        <w:t xml:space="preserve"> called ‘Layout and template’</w:t>
      </w:r>
      <w:r w:rsidR="009A4B91">
        <w:br/>
      </w:r>
      <w:r w:rsidR="0077348B">
        <w:rPr>
          <w:noProof/>
        </w:rPr>
        <w:drawing>
          <wp:inline distT="0" distB="0" distL="0" distR="0" wp14:anchorId="39681830" wp14:editId="47CDF5C3">
            <wp:extent cx="1804634" cy="2674620"/>
            <wp:effectExtent l="0" t="0" r="571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947" cy="268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7B60" w14:textId="77777777" w:rsidR="00EA66FD" w:rsidRDefault="009A4B91" w:rsidP="00EA66FD">
      <w:pPr>
        <w:pStyle w:val="ListParagraph"/>
      </w:pPr>
      <w:r>
        <w:t xml:space="preserve">Click on the </w:t>
      </w:r>
      <w:r w:rsidR="00A90DFA">
        <w:t>three dots next to the colours to reveal the eyedropper tool</w:t>
      </w:r>
      <w:r w:rsidR="0077348B">
        <w:t xml:space="preserve"> (bottom right</w:t>
      </w:r>
      <w:r w:rsidR="00CA1352">
        <w:t>) and click on it.</w:t>
      </w:r>
    </w:p>
    <w:p w14:paraId="783667C5" w14:textId="77777777" w:rsidR="005006E0" w:rsidRDefault="00CA1352" w:rsidP="00EA66FD">
      <w:pPr>
        <w:pStyle w:val="ListParagraph"/>
        <w:numPr>
          <w:ilvl w:val="0"/>
          <w:numId w:val="7"/>
        </w:numPr>
      </w:pPr>
      <w:r>
        <w:t xml:space="preserve">Now hover over the background of </w:t>
      </w:r>
      <w:r w:rsidR="00137954">
        <w:t>your photograph and select the predominant colour</w:t>
      </w:r>
      <w:r w:rsidR="00EA66FD">
        <w:t>.</w:t>
      </w:r>
    </w:p>
    <w:p w14:paraId="52D39A33" w14:textId="3F22358A" w:rsidR="00102ED0" w:rsidRDefault="00EA66FD" w:rsidP="00102ED0">
      <w:pPr>
        <w:pStyle w:val="ListParagraph"/>
        <w:numPr>
          <w:ilvl w:val="0"/>
          <w:numId w:val="7"/>
        </w:numPr>
      </w:pPr>
      <w:r>
        <w:lastRenderedPageBreak/>
        <w:t>Your background</w:t>
      </w:r>
      <w:r w:rsidR="005006E0">
        <w:t xml:space="preserve"> colour</w:t>
      </w:r>
      <w:r>
        <w:t xml:space="preserve"> should now </w:t>
      </w:r>
      <w:r w:rsidR="005006E0">
        <w:t>change. Repeat the process choos</w:t>
      </w:r>
      <w:r w:rsidR="00022BB2">
        <w:t>ing</w:t>
      </w:r>
      <w:r w:rsidR="005006E0">
        <w:t xml:space="preserve"> different colours until you are happy with the results.</w:t>
      </w:r>
      <w:r w:rsidR="00102ED0">
        <w:br/>
      </w:r>
      <w:r w:rsidR="00102ED0">
        <w:rPr>
          <w:noProof/>
        </w:rPr>
        <w:drawing>
          <wp:inline distT="0" distB="0" distL="0" distR="0" wp14:anchorId="15D7B243" wp14:editId="2982C853">
            <wp:extent cx="5731510" cy="3081655"/>
            <wp:effectExtent l="0" t="0" r="2540" b="4445"/>
            <wp:docPr id="6" name="Picture 6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in a suit and ti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2E97" w14:textId="5CCC36A9" w:rsidR="005006E0" w:rsidRPr="001F0D4B" w:rsidRDefault="005006E0" w:rsidP="00EA66FD">
      <w:pPr>
        <w:pStyle w:val="ListParagraph"/>
        <w:numPr>
          <w:ilvl w:val="0"/>
          <w:numId w:val="7"/>
        </w:numPr>
      </w:pPr>
      <w:r>
        <w:t>In the bottom right click ‘Save’</w:t>
      </w:r>
    </w:p>
    <w:sectPr w:rsidR="005006E0" w:rsidRPr="001F0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415"/>
    <w:multiLevelType w:val="hybridMultilevel"/>
    <w:tmpl w:val="D82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3569"/>
    <w:multiLevelType w:val="hybridMultilevel"/>
    <w:tmpl w:val="4082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7548F"/>
    <w:multiLevelType w:val="hybridMultilevel"/>
    <w:tmpl w:val="4F34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35227"/>
    <w:multiLevelType w:val="hybridMultilevel"/>
    <w:tmpl w:val="EF28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A2AFE"/>
    <w:multiLevelType w:val="hybridMultilevel"/>
    <w:tmpl w:val="003E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6A46"/>
    <w:multiLevelType w:val="hybridMultilevel"/>
    <w:tmpl w:val="75A8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D2E0F"/>
    <w:multiLevelType w:val="hybridMultilevel"/>
    <w:tmpl w:val="7B7CB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96109">
    <w:abstractNumId w:val="2"/>
  </w:num>
  <w:num w:numId="2" w16cid:durableId="1120490981">
    <w:abstractNumId w:val="0"/>
  </w:num>
  <w:num w:numId="3" w16cid:durableId="428045949">
    <w:abstractNumId w:val="5"/>
  </w:num>
  <w:num w:numId="4" w16cid:durableId="641160008">
    <w:abstractNumId w:val="3"/>
  </w:num>
  <w:num w:numId="5" w16cid:durableId="1306469493">
    <w:abstractNumId w:val="4"/>
  </w:num>
  <w:num w:numId="6" w16cid:durableId="26570342">
    <w:abstractNumId w:val="6"/>
  </w:num>
  <w:num w:numId="7" w16cid:durableId="2364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46"/>
    <w:rsid w:val="00022BB2"/>
    <w:rsid w:val="00037794"/>
    <w:rsid w:val="000377BB"/>
    <w:rsid w:val="00043657"/>
    <w:rsid w:val="00054D35"/>
    <w:rsid w:val="00054DDE"/>
    <w:rsid w:val="00085B8E"/>
    <w:rsid w:val="000C0D59"/>
    <w:rsid w:val="000C5EE9"/>
    <w:rsid w:val="000C72A5"/>
    <w:rsid w:val="00102ED0"/>
    <w:rsid w:val="00105E47"/>
    <w:rsid w:val="00122CE6"/>
    <w:rsid w:val="00137954"/>
    <w:rsid w:val="00142646"/>
    <w:rsid w:val="00170C5E"/>
    <w:rsid w:val="0019076B"/>
    <w:rsid w:val="001A0B23"/>
    <w:rsid w:val="001A5604"/>
    <w:rsid w:val="001F0D4B"/>
    <w:rsid w:val="00220560"/>
    <w:rsid w:val="0024296D"/>
    <w:rsid w:val="002563E8"/>
    <w:rsid w:val="0029213A"/>
    <w:rsid w:val="002A6257"/>
    <w:rsid w:val="002B07B9"/>
    <w:rsid w:val="002C440B"/>
    <w:rsid w:val="00325967"/>
    <w:rsid w:val="0033456C"/>
    <w:rsid w:val="0034273D"/>
    <w:rsid w:val="00364C6F"/>
    <w:rsid w:val="00386379"/>
    <w:rsid w:val="003940DC"/>
    <w:rsid w:val="003B265F"/>
    <w:rsid w:val="003B5EE4"/>
    <w:rsid w:val="003E21ED"/>
    <w:rsid w:val="004010D2"/>
    <w:rsid w:val="00442E80"/>
    <w:rsid w:val="00456C15"/>
    <w:rsid w:val="0049596B"/>
    <w:rsid w:val="004A6491"/>
    <w:rsid w:val="004C0B53"/>
    <w:rsid w:val="004D2C48"/>
    <w:rsid w:val="004E1BE5"/>
    <w:rsid w:val="004F6B24"/>
    <w:rsid w:val="005006E0"/>
    <w:rsid w:val="0051255D"/>
    <w:rsid w:val="005248C2"/>
    <w:rsid w:val="0053304D"/>
    <w:rsid w:val="005404CF"/>
    <w:rsid w:val="00551011"/>
    <w:rsid w:val="00557E64"/>
    <w:rsid w:val="00582B81"/>
    <w:rsid w:val="00590340"/>
    <w:rsid w:val="00595D9F"/>
    <w:rsid w:val="005A0571"/>
    <w:rsid w:val="005C7ED1"/>
    <w:rsid w:val="005D22A4"/>
    <w:rsid w:val="00663145"/>
    <w:rsid w:val="006950D6"/>
    <w:rsid w:val="006B168B"/>
    <w:rsid w:val="006E7EAB"/>
    <w:rsid w:val="00733C84"/>
    <w:rsid w:val="00745755"/>
    <w:rsid w:val="0077348B"/>
    <w:rsid w:val="00776AAB"/>
    <w:rsid w:val="007A1A40"/>
    <w:rsid w:val="007B2D61"/>
    <w:rsid w:val="007C72C9"/>
    <w:rsid w:val="007E5C16"/>
    <w:rsid w:val="007F0E02"/>
    <w:rsid w:val="008002CC"/>
    <w:rsid w:val="00807673"/>
    <w:rsid w:val="0081616B"/>
    <w:rsid w:val="00817FAA"/>
    <w:rsid w:val="00834E50"/>
    <w:rsid w:val="008774EC"/>
    <w:rsid w:val="008A7CEE"/>
    <w:rsid w:val="008D6A2F"/>
    <w:rsid w:val="00914D24"/>
    <w:rsid w:val="009512FF"/>
    <w:rsid w:val="00957A7E"/>
    <w:rsid w:val="009906D0"/>
    <w:rsid w:val="0099429E"/>
    <w:rsid w:val="009A41D2"/>
    <w:rsid w:val="009A4B91"/>
    <w:rsid w:val="009A658B"/>
    <w:rsid w:val="009B406A"/>
    <w:rsid w:val="009D2D49"/>
    <w:rsid w:val="009F1D1C"/>
    <w:rsid w:val="00A319AA"/>
    <w:rsid w:val="00A3680F"/>
    <w:rsid w:val="00A82C8E"/>
    <w:rsid w:val="00A859A7"/>
    <w:rsid w:val="00A90DFA"/>
    <w:rsid w:val="00A951B3"/>
    <w:rsid w:val="00AB258D"/>
    <w:rsid w:val="00AD1870"/>
    <w:rsid w:val="00AF465B"/>
    <w:rsid w:val="00B271D8"/>
    <w:rsid w:val="00B373F2"/>
    <w:rsid w:val="00B6107B"/>
    <w:rsid w:val="00BA4D45"/>
    <w:rsid w:val="00BB7428"/>
    <w:rsid w:val="00BC398B"/>
    <w:rsid w:val="00BE3BB8"/>
    <w:rsid w:val="00C6659D"/>
    <w:rsid w:val="00C7421D"/>
    <w:rsid w:val="00C75DC6"/>
    <w:rsid w:val="00C81AD0"/>
    <w:rsid w:val="00CA1352"/>
    <w:rsid w:val="00CA42F6"/>
    <w:rsid w:val="00CA59D1"/>
    <w:rsid w:val="00CA6B4B"/>
    <w:rsid w:val="00CF598B"/>
    <w:rsid w:val="00D033F6"/>
    <w:rsid w:val="00D100B7"/>
    <w:rsid w:val="00D230B5"/>
    <w:rsid w:val="00D35A53"/>
    <w:rsid w:val="00D451A9"/>
    <w:rsid w:val="00D61F75"/>
    <w:rsid w:val="00D65E70"/>
    <w:rsid w:val="00D939F7"/>
    <w:rsid w:val="00DA174E"/>
    <w:rsid w:val="00DA43DC"/>
    <w:rsid w:val="00DA72BF"/>
    <w:rsid w:val="00DC115C"/>
    <w:rsid w:val="00DE0B2F"/>
    <w:rsid w:val="00DE3E5F"/>
    <w:rsid w:val="00E247F5"/>
    <w:rsid w:val="00E32EBA"/>
    <w:rsid w:val="00E81240"/>
    <w:rsid w:val="00E822E0"/>
    <w:rsid w:val="00E8601B"/>
    <w:rsid w:val="00E97DC1"/>
    <w:rsid w:val="00EA66FD"/>
    <w:rsid w:val="00EB2090"/>
    <w:rsid w:val="00EE1250"/>
    <w:rsid w:val="00F416FD"/>
    <w:rsid w:val="00F57C85"/>
    <w:rsid w:val="00F61642"/>
    <w:rsid w:val="00F73263"/>
    <w:rsid w:val="00FC0969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1EBA"/>
  <w15:chartTrackingRefBased/>
  <w15:docId w15:val="{20A2A304-5525-4319-99BF-8A2FCAE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26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42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6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6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5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eter.easypicsizer.co.uk/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eter.assetbank-server.com/assetbank-exeter/action/viewLogin" TargetMode="Externa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ixlr.com/x/" TargetMode="External"/><Relationship Id="rId5" Type="http://schemas.openxmlformats.org/officeDocument/2006/relationships/hyperlink" Target="mailto:http://sites.exeter.ac.uk/" TargetMode="External"/><Relationship Id="rId15" Type="http://schemas.openxmlformats.org/officeDocument/2006/relationships/image" Target="media/image6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pixlr.com/x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Andrew</dc:creator>
  <cp:keywords/>
  <dc:description/>
  <cp:lastModifiedBy>Jane Tanner</cp:lastModifiedBy>
  <cp:revision>2</cp:revision>
  <dcterms:created xsi:type="dcterms:W3CDTF">2023-07-17T12:12:00Z</dcterms:created>
  <dcterms:modified xsi:type="dcterms:W3CDTF">2023-07-17T12:12:00Z</dcterms:modified>
</cp:coreProperties>
</file>