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8C2D" w14:textId="084E53E4" w:rsidR="00DA5086" w:rsidRPr="00DA5086" w:rsidRDefault="00DA5086" w:rsidP="00DA5086">
      <w:pPr>
        <w:spacing w:after="160" w:line="259" w:lineRule="auto"/>
        <w:jc w:val="center"/>
        <w:rPr>
          <w:rFonts w:ascii="Outfit" w:hAnsi="Outfit" w:cs="Calibri"/>
          <w:sz w:val="20"/>
          <w:szCs w:val="20"/>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616C60" w:rsidRPr="007F53C0" w14:paraId="2DC9B4F0" w14:textId="77777777" w:rsidTr="00817EBA">
        <w:trPr>
          <w:trHeight w:val="459"/>
        </w:trPr>
        <w:tc>
          <w:tcPr>
            <w:tcW w:w="3724" w:type="dxa"/>
            <w:shd w:val="clear" w:color="auto" w:fill="007D69"/>
            <w:tcMar>
              <w:top w:w="0" w:type="dxa"/>
              <w:left w:w="108" w:type="dxa"/>
              <w:bottom w:w="0" w:type="dxa"/>
              <w:right w:w="108" w:type="dxa"/>
            </w:tcMar>
            <w:vAlign w:val="center"/>
            <w:hideMark/>
          </w:tcPr>
          <w:p w14:paraId="55BF14D9" w14:textId="65A54FAB" w:rsidR="00616C60" w:rsidRPr="00DA5086" w:rsidRDefault="0005285A" w:rsidP="00DA5086">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Full </w:t>
            </w:r>
            <w:r w:rsidR="00DA5086" w:rsidRPr="00DA5086">
              <w:rPr>
                <w:rFonts w:ascii="Outfit" w:hAnsi="Outfit"/>
                <w:b/>
                <w:bCs/>
                <w:color w:val="FFFFFF" w:themeColor="background1"/>
                <w:sz w:val="20"/>
                <w:szCs w:val="20"/>
              </w:rPr>
              <w:t xml:space="preserve">Programme Title </w:t>
            </w:r>
          </w:p>
        </w:tc>
        <w:tc>
          <w:tcPr>
            <w:tcW w:w="5764" w:type="dxa"/>
            <w:shd w:val="clear" w:color="auto" w:fill="FFFFFF" w:themeFill="background1"/>
            <w:tcMar>
              <w:top w:w="0" w:type="dxa"/>
              <w:left w:w="108" w:type="dxa"/>
              <w:bottom w:w="0" w:type="dxa"/>
              <w:right w:w="108" w:type="dxa"/>
            </w:tcMar>
            <w:hideMark/>
          </w:tcPr>
          <w:p w14:paraId="0A37501D" w14:textId="228C9C2A" w:rsidR="00616C60" w:rsidRPr="007F53C0" w:rsidRDefault="00000000" w:rsidP="004C7B5D">
            <w:pPr>
              <w:rPr>
                <w:rFonts w:ascii="Outfit" w:hAnsi="Outfit"/>
              </w:rPr>
            </w:pPr>
            <w:sdt>
              <w:sdtPr>
                <w:rPr>
                  <w:rFonts w:ascii="Outfit" w:hAnsi="Outfit" w:cs="Calibri"/>
                  <w:sz w:val="20"/>
                  <w:szCs w:val="20"/>
                  <w:u w:val="single"/>
                </w:rPr>
                <w:id w:val="-911381670"/>
                <w:placeholder>
                  <w:docPart w:val="EAC0679FE2A44774A8D25FA00D747D93"/>
                </w:placeholder>
                <w:showingPlcHdr/>
                <w:text/>
              </w:sdtPr>
              <w:sdtContent>
                <w:r w:rsidR="00846219" w:rsidRPr="00A42EC0">
                  <w:rPr>
                    <w:rStyle w:val="PlaceholderText"/>
                    <w:rFonts w:ascii="Outfit" w:hAnsi="Outfit" w:cs="Arial"/>
                    <w:sz w:val="20"/>
                    <w:szCs w:val="20"/>
                  </w:rPr>
                  <w:t>Click or tap here to enter text.</w:t>
                </w:r>
              </w:sdtContent>
            </w:sdt>
          </w:p>
        </w:tc>
      </w:tr>
    </w:tbl>
    <w:p w14:paraId="6A05A809" w14:textId="77777777" w:rsidR="00616C60" w:rsidRPr="007F53C0" w:rsidRDefault="00616C60" w:rsidP="00616C60">
      <w:pPr>
        <w:spacing w:after="0" w:line="240" w:lineRule="auto"/>
        <w:rPr>
          <w:rFonts w:ascii="Outfit" w:hAnsi="Outfit"/>
          <w:b/>
          <w:sz w:val="10"/>
          <w:szCs w:val="10"/>
        </w:rPr>
      </w:pPr>
    </w:p>
    <w:p w14:paraId="2F8476B0" w14:textId="77777777" w:rsidR="001D5CC2" w:rsidRDefault="001D5CC2" w:rsidP="284924C1">
      <w:pPr>
        <w:spacing w:after="0" w:line="240" w:lineRule="auto"/>
        <w:rPr>
          <w:rFonts w:ascii="Outfit" w:hAnsi="Outfit"/>
          <w:b/>
          <w:b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9488"/>
      </w:tblGrid>
      <w:tr w:rsidR="008A1D29" w:rsidRPr="007F53C0" w14:paraId="01BD6219" w14:textId="77777777" w:rsidTr="4CC416D2">
        <w:trPr>
          <w:trHeight w:val="1329"/>
        </w:trPr>
        <w:tc>
          <w:tcPr>
            <w:tcW w:w="9488" w:type="dxa"/>
            <w:shd w:val="clear" w:color="auto" w:fill="007D69"/>
            <w:tcMar>
              <w:top w:w="0" w:type="dxa"/>
              <w:left w:w="108" w:type="dxa"/>
              <w:bottom w:w="0" w:type="dxa"/>
              <w:right w:w="108" w:type="dxa"/>
            </w:tcMar>
            <w:vAlign w:val="center"/>
            <w:hideMark/>
          </w:tcPr>
          <w:p w14:paraId="5943BC0D" w14:textId="77777777" w:rsidR="008A1D29" w:rsidRDefault="008A1D29"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Programme Description</w:t>
            </w:r>
          </w:p>
          <w:p w14:paraId="7C13D482" w14:textId="251E722B" w:rsidR="00BA718E" w:rsidRPr="00BA718E" w:rsidRDefault="00000000" w:rsidP="00BA718E">
            <w:pPr>
              <w:pStyle w:val="ListParagraph"/>
              <w:spacing w:before="60" w:after="0" w:line="240" w:lineRule="auto"/>
              <w:ind w:left="0"/>
              <w:rPr>
                <w:rFonts w:ascii="Outfit" w:hAnsi="Outfit" w:cs="Arial"/>
                <w:i/>
                <w:iCs/>
                <w:color w:val="365F91"/>
                <w:sz w:val="20"/>
                <w:szCs w:val="20"/>
              </w:rPr>
            </w:pPr>
            <w:sdt>
              <w:sdtPr>
                <w:rPr>
                  <w:rFonts w:ascii="Outfit" w:hAnsi="Outfit" w:cs="Arial"/>
                  <w:i/>
                  <w:iCs/>
                  <w:color w:val="FFFFFF" w:themeColor="background1"/>
                  <w:sz w:val="20"/>
                  <w:szCs w:val="20"/>
                </w:rPr>
                <w:id w:val="1598284412"/>
                <w:placeholder>
                  <w:docPart w:val="3EDF443074A245E3B603FD344459A3A9"/>
                </w:placeholder>
                <w:text/>
              </w:sdtPr>
              <w:sdtContent>
                <w:r w:rsidR="00BA718E" w:rsidRPr="00BA718E">
                  <w:rPr>
                    <w:rFonts w:ascii="Outfit" w:hAnsi="Outfit" w:cs="Arial"/>
                    <w:i/>
                    <w:iCs/>
                    <w:color w:val="FFFFFF" w:themeColor="background1"/>
                    <w:sz w:val="20"/>
                    <w:szCs w:val="20"/>
                  </w:rPr>
                  <w:t>This should be written to the student (i</w:t>
                </w:r>
                <w:r w:rsidR="00BA718E">
                  <w:rPr>
                    <w:rFonts w:ascii="Outfit" w:hAnsi="Outfit" w:cs="Arial"/>
                    <w:i/>
                    <w:iCs/>
                    <w:color w:val="FFFFFF" w:themeColor="background1"/>
                    <w:sz w:val="20"/>
                    <w:szCs w:val="20"/>
                  </w:rPr>
                  <w:t>.</w:t>
                </w:r>
                <w:r w:rsidR="00BA718E" w:rsidRPr="00BA718E">
                  <w:rPr>
                    <w:rFonts w:ascii="Outfit" w:hAnsi="Outfit" w:cs="Arial"/>
                    <w:i/>
                    <w:iCs/>
                    <w:color w:val="FFFFFF" w:themeColor="background1"/>
                    <w:sz w:val="20"/>
                    <w:szCs w:val="20"/>
                  </w:rPr>
                  <w:t>e</w:t>
                </w:r>
                <w:r w:rsidR="00BA718E">
                  <w:rPr>
                    <w:rFonts w:ascii="Outfit" w:hAnsi="Outfit" w:cs="Arial"/>
                    <w:i/>
                    <w:iCs/>
                    <w:color w:val="FFFFFF" w:themeColor="background1"/>
                    <w:sz w:val="20"/>
                    <w:szCs w:val="20"/>
                  </w:rPr>
                  <w:t>.</w:t>
                </w:r>
                <w:r w:rsidR="00BA718E" w:rsidRPr="00BA718E">
                  <w:rPr>
                    <w:rFonts w:ascii="Outfit" w:hAnsi="Outfit" w:cs="Arial"/>
                    <w:i/>
                    <w:iCs/>
                    <w:color w:val="FFFFFF" w:themeColor="background1"/>
                    <w:sz w:val="20"/>
                    <w:szCs w:val="20"/>
                  </w:rPr>
                  <w:t xml:space="preserve"> in the second person) giving a description of the distinctive features of the programme and any unique activities or opportunities. Why should a student choose this programme at Exeter?</w:t>
                </w:r>
              </w:sdtContent>
            </w:sdt>
          </w:p>
        </w:tc>
      </w:tr>
      <w:tr w:rsidR="008A1D29" w:rsidRPr="007F53C0" w14:paraId="5B8BE5C4" w14:textId="77777777" w:rsidTr="4CC416D2">
        <w:trPr>
          <w:trHeight w:val="770"/>
        </w:trPr>
        <w:tc>
          <w:tcPr>
            <w:tcW w:w="9488" w:type="dxa"/>
            <w:shd w:val="clear" w:color="auto" w:fill="FFFFFF" w:themeFill="background1"/>
            <w:tcMar>
              <w:top w:w="0" w:type="dxa"/>
              <w:left w:w="108" w:type="dxa"/>
              <w:bottom w:w="0" w:type="dxa"/>
              <w:right w:w="108" w:type="dxa"/>
            </w:tcMar>
            <w:vAlign w:val="center"/>
          </w:tcPr>
          <w:p w14:paraId="5BFB4637" w14:textId="0F833927" w:rsidR="00846219" w:rsidRDefault="00000000" w:rsidP="008A1D29">
            <w:pPr>
              <w:pStyle w:val="ListParagraph"/>
              <w:spacing w:before="60" w:after="0" w:line="240" w:lineRule="auto"/>
              <w:ind w:left="0"/>
              <w:rPr>
                <w:rFonts w:ascii="Arial" w:hAnsi="Arial" w:cs="Arial"/>
                <w:color w:val="365F91"/>
                <w:sz w:val="20"/>
                <w:szCs w:val="20"/>
              </w:rPr>
            </w:pPr>
            <w:sdt>
              <w:sdtPr>
                <w:rPr>
                  <w:rFonts w:ascii="Outfit" w:hAnsi="Outfit" w:cs="Calibri"/>
                  <w:sz w:val="20"/>
                  <w:szCs w:val="20"/>
                  <w:u w:val="single"/>
                </w:rPr>
                <w:id w:val="1443960212"/>
                <w:placeholder>
                  <w:docPart w:val="676F85BBEC0C402BB9AD253BCD02C803"/>
                </w:placeholder>
                <w:showingPlcHdr/>
                <w:text/>
              </w:sdtPr>
              <w:sdtContent>
                <w:r w:rsidR="00023C96">
                  <w:rPr>
                    <w:rStyle w:val="PlaceholderText"/>
                    <w:rFonts w:ascii="Arial" w:hAnsi="Arial" w:cs="Arial"/>
                    <w:sz w:val="20"/>
                    <w:szCs w:val="20"/>
                  </w:rPr>
                  <w:t>Click or tap here to enter text.</w:t>
                </w:r>
              </w:sdtContent>
            </w:sdt>
          </w:p>
          <w:p w14:paraId="07C4A023" w14:textId="77777777" w:rsidR="00846219" w:rsidRDefault="00846219" w:rsidP="008A1D29">
            <w:pPr>
              <w:pStyle w:val="ListParagraph"/>
              <w:spacing w:before="60" w:after="0" w:line="240" w:lineRule="auto"/>
              <w:ind w:left="0"/>
              <w:rPr>
                <w:rFonts w:ascii="Arial" w:hAnsi="Arial" w:cs="Arial"/>
                <w:color w:val="365F91"/>
                <w:sz w:val="20"/>
                <w:szCs w:val="20"/>
              </w:rPr>
            </w:pPr>
          </w:p>
          <w:p w14:paraId="3FAA6097" w14:textId="77777777" w:rsidR="00846219" w:rsidRDefault="00846219" w:rsidP="008A1D29">
            <w:pPr>
              <w:pStyle w:val="ListParagraph"/>
              <w:spacing w:before="60" w:after="0" w:line="240" w:lineRule="auto"/>
              <w:ind w:left="0"/>
              <w:rPr>
                <w:rFonts w:ascii="Arial" w:hAnsi="Arial" w:cs="Arial"/>
                <w:color w:val="365F91"/>
                <w:sz w:val="20"/>
                <w:szCs w:val="20"/>
              </w:rPr>
            </w:pPr>
          </w:p>
          <w:p w14:paraId="2B255D61" w14:textId="02D4FCE9" w:rsidR="00846219" w:rsidRPr="00DA5086" w:rsidRDefault="00846219" w:rsidP="008A1D29">
            <w:pPr>
              <w:pStyle w:val="ListParagraph"/>
              <w:spacing w:before="60" w:after="0" w:line="240" w:lineRule="auto"/>
              <w:ind w:left="0"/>
              <w:rPr>
                <w:rFonts w:ascii="Outfit" w:hAnsi="Outfit"/>
                <w:b/>
                <w:bCs/>
                <w:color w:val="FFFFFF" w:themeColor="background1"/>
                <w:sz w:val="20"/>
                <w:szCs w:val="20"/>
              </w:rPr>
            </w:pPr>
          </w:p>
        </w:tc>
      </w:tr>
    </w:tbl>
    <w:p w14:paraId="48A1FC15" w14:textId="77777777" w:rsidR="001D5CC2" w:rsidRDefault="001D5CC2" w:rsidP="284924C1">
      <w:pPr>
        <w:spacing w:after="0" w:line="240" w:lineRule="auto"/>
        <w:rPr>
          <w:rFonts w:ascii="Outfit" w:hAnsi="Outfit"/>
          <w:b/>
          <w:b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9488"/>
      </w:tblGrid>
      <w:tr w:rsidR="00023C96" w:rsidRPr="007F53C0" w14:paraId="553DCABB" w14:textId="77777777" w:rsidTr="4CC416D2">
        <w:trPr>
          <w:trHeight w:val="1042"/>
        </w:trPr>
        <w:tc>
          <w:tcPr>
            <w:tcW w:w="9488" w:type="dxa"/>
            <w:shd w:val="clear" w:color="auto" w:fill="007D69"/>
            <w:tcMar>
              <w:top w:w="0" w:type="dxa"/>
              <w:left w:w="108" w:type="dxa"/>
              <w:bottom w:w="0" w:type="dxa"/>
              <w:right w:w="108" w:type="dxa"/>
            </w:tcMar>
            <w:vAlign w:val="center"/>
            <w:hideMark/>
          </w:tcPr>
          <w:p w14:paraId="65726B70" w14:textId="52529958" w:rsidR="00023C96" w:rsidRDefault="00023C96"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Education</w:t>
            </w:r>
            <w:r w:rsidR="008D1288">
              <w:rPr>
                <w:rFonts w:ascii="Outfit" w:hAnsi="Outfit"/>
                <w:b/>
                <w:bCs/>
                <w:color w:val="FFFFFF" w:themeColor="background1"/>
                <w:sz w:val="20"/>
                <w:szCs w:val="20"/>
              </w:rPr>
              <w:t>al</w:t>
            </w:r>
            <w:r>
              <w:rPr>
                <w:rFonts w:ascii="Outfit" w:hAnsi="Outfit"/>
                <w:b/>
                <w:bCs/>
                <w:color w:val="FFFFFF" w:themeColor="background1"/>
                <w:sz w:val="20"/>
                <w:szCs w:val="20"/>
              </w:rPr>
              <w:t xml:space="preserve"> Aims of the Programme</w:t>
            </w:r>
          </w:p>
          <w:p w14:paraId="7190A604" w14:textId="5FDDCA87" w:rsidR="00023C96" w:rsidRPr="00BA718E" w:rsidRDefault="00000000" w:rsidP="00D91DEC">
            <w:pPr>
              <w:pStyle w:val="ListParagraph"/>
              <w:spacing w:before="60" w:after="0" w:line="240" w:lineRule="auto"/>
              <w:ind w:left="0"/>
              <w:rPr>
                <w:rFonts w:ascii="Outfit" w:hAnsi="Outfit" w:cs="Arial"/>
                <w:i/>
                <w:iCs/>
                <w:color w:val="365F91"/>
                <w:sz w:val="20"/>
                <w:szCs w:val="20"/>
              </w:rPr>
            </w:pPr>
            <w:sdt>
              <w:sdtPr>
                <w:rPr>
                  <w:rFonts w:ascii="Outfit" w:hAnsi="Outfit" w:cs="Arial"/>
                  <w:i/>
                  <w:iCs/>
                  <w:color w:val="FFFFFF" w:themeColor="background1"/>
                  <w:sz w:val="20"/>
                  <w:szCs w:val="20"/>
                </w:rPr>
                <w:id w:val="1288541819"/>
                <w:placeholder>
                  <w:docPart w:val="665DBBBA9DDF44ADAADF31B83037B8DA"/>
                </w:placeholder>
                <w:text/>
              </w:sdtPr>
              <w:sdtContent>
                <w:r w:rsidR="00E84143" w:rsidRPr="00E84143">
                  <w:rPr>
                    <w:rFonts w:ascii="Outfit" w:hAnsi="Outfit" w:cs="Arial"/>
                    <w:i/>
                    <w:iCs/>
                    <w:color w:val="FFFFFF" w:themeColor="background1"/>
                    <w:sz w:val="20"/>
                    <w:szCs w:val="20"/>
                  </w:rPr>
                  <w:t>Describe the broad educational intentions of programme providers, to include: academic scope, learning and teaching methods, learning environment, and distinctive intentions</w:t>
                </w:r>
              </w:sdtContent>
            </w:sdt>
          </w:p>
        </w:tc>
      </w:tr>
      <w:tr w:rsidR="00023C96" w:rsidRPr="007F53C0" w14:paraId="366AC105" w14:textId="77777777" w:rsidTr="4CC416D2">
        <w:trPr>
          <w:trHeight w:val="770"/>
        </w:trPr>
        <w:tc>
          <w:tcPr>
            <w:tcW w:w="9488" w:type="dxa"/>
            <w:shd w:val="clear" w:color="auto" w:fill="FFFFFF" w:themeFill="background1"/>
            <w:tcMar>
              <w:top w:w="0" w:type="dxa"/>
              <w:left w:w="108" w:type="dxa"/>
              <w:bottom w:w="0" w:type="dxa"/>
              <w:right w:w="108" w:type="dxa"/>
            </w:tcMar>
            <w:vAlign w:val="center"/>
          </w:tcPr>
          <w:p w14:paraId="3E975BB3" w14:textId="77777777" w:rsidR="00023C96" w:rsidRDefault="00000000" w:rsidP="00D91DEC">
            <w:pPr>
              <w:pStyle w:val="ListParagraph"/>
              <w:spacing w:before="60" w:after="0" w:line="240" w:lineRule="auto"/>
              <w:ind w:left="0"/>
              <w:rPr>
                <w:rFonts w:ascii="Arial" w:hAnsi="Arial" w:cs="Arial"/>
                <w:color w:val="365F91"/>
                <w:sz w:val="20"/>
                <w:szCs w:val="20"/>
              </w:rPr>
            </w:pPr>
            <w:sdt>
              <w:sdtPr>
                <w:rPr>
                  <w:rFonts w:ascii="Outfit" w:hAnsi="Outfit" w:cs="Calibri"/>
                  <w:sz w:val="20"/>
                  <w:szCs w:val="20"/>
                  <w:u w:val="single"/>
                </w:rPr>
                <w:id w:val="1042785286"/>
                <w:placeholder>
                  <w:docPart w:val="64EFC53128A84D52BBF447AF88978D35"/>
                </w:placeholder>
                <w:showingPlcHdr/>
                <w:text/>
              </w:sdtPr>
              <w:sdtContent>
                <w:r w:rsidR="00023C96">
                  <w:rPr>
                    <w:rStyle w:val="PlaceholderText"/>
                    <w:rFonts w:ascii="Arial" w:hAnsi="Arial" w:cs="Arial"/>
                    <w:sz w:val="20"/>
                    <w:szCs w:val="20"/>
                  </w:rPr>
                  <w:t>Click or tap here to enter text.</w:t>
                </w:r>
              </w:sdtContent>
            </w:sdt>
          </w:p>
          <w:p w14:paraId="4FA5ADDB" w14:textId="77777777" w:rsidR="00023C96" w:rsidRDefault="00023C96" w:rsidP="00D91DEC">
            <w:pPr>
              <w:pStyle w:val="ListParagraph"/>
              <w:spacing w:before="60" w:after="0" w:line="240" w:lineRule="auto"/>
              <w:ind w:left="0"/>
              <w:rPr>
                <w:rFonts w:ascii="Arial" w:hAnsi="Arial" w:cs="Arial"/>
                <w:color w:val="365F91"/>
                <w:sz w:val="20"/>
                <w:szCs w:val="20"/>
              </w:rPr>
            </w:pPr>
          </w:p>
          <w:p w14:paraId="220B7D82" w14:textId="77777777" w:rsidR="00023C96" w:rsidRDefault="00023C96" w:rsidP="00D91DEC">
            <w:pPr>
              <w:pStyle w:val="ListParagraph"/>
              <w:spacing w:before="60" w:after="0" w:line="240" w:lineRule="auto"/>
              <w:ind w:left="0"/>
              <w:rPr>
                <w:rFonts w:ascii="Arial" w:hAnsi="Arial" w:cs="Arial"/>
                <w:color w:val="365F91"/>
                <w:sz w:val="20"/>
                <w:szCs w:val="20"/>
              </w:rPr>
            </w:pPr>
          </w:p>
          <w:p w14:paraId="2DDA9AA0" w14:textId="77777777" w:rsidR="00023C96" w:rsidRPr="00DA5086" w:rsidRDefault="00023C96" w:rsidP="00D91DEC">
            <w:pPr>
              <w:pStyle w:val="ListParagraph"/>
              <w:spacing w:before="60" w:after="0" w:line="240" w:lineRule="auto"/>
              <w:ind w:left="0"/>
              <w:rPr>
                <w:rFonts w:ascii="Outfit" w:hAnsi="Outfit"/>
                <w:b/>
                <w:bCs/>
                <w:color w:val="FFFFFF" w:themeColor="background1"/>
                <w:sz w:val="20"/>
                <w:szCs w:val="20"/>
              </w:rPr>
            </w:pPr>
          </w:p>
        </w:tc>
      </w:tr>
    </w:tbl>
    <w:p w14:paraId="64D0EFB9" w14:textId="77777777" w:rsidR="001D5CC2" w:rsidRDefault="001D5CC2" w:rsidP="284924C1">
      <w:pPr>
        <w:spacing w:after="0" w:line="240" w:lineRule="auto"/>
        <w:rPr>
          <w:rFonts w:ascii="Outfit" w:hAnsi="Outfit"/>
          <w:b/>
          <w:bCs/>
        </w:rPr>
      </w:pPr>
    </w:p>
    <w:p w14:paraId="4B94D5A5" w14:textId="319D3CF3" w:rsidR="00C66033" w:rsidRPr="007F53C0" w:rsidRDefault="0E0F62B2" w:rsidP="284924C1">
      <w:pPr>
        <w:spacing w:after="0" w:line="240" w:lineRule="auto"/>
        <w:rPr>
          <w:rFonts w:ascii="Outfit" w:hAnsi="Outfit"/>
          <w:b/>
          <w:bCs/>
        </w:rPr>
      </w:pPr>
      <w:r w:rsidRPr="284924C1">
        <w:rPr>
          <w:rFonts w:ascii="Outfit" w:hAnsi="Outfit"/>
          <w:b/>
          <w:bCs/>
        </w:rPr>
        <w:t xml:space="preserve">Programme Structure </w:t>
      </w:r>
    </w:p>
    <w:p w14:paraId="6988B3C3" w14:textId="77777777" w:rsidR="00FD1D3C" w:rsidRDefault="003F5AA4" w:rsidP="00FD1D3C">
      <w:pPr>
        <w:spacing w:after="0" w:line="240" w:lineRule="auto"/>
        <w:rPr>
          <w:rFonts w:ascii="Outfit" w:hAnsi="Outfit" w:cs="Calibri"/>
          <w:sz w:val="20"/>
          <w:szCs w:val="20"/>
        </w:rPr>
      </w:pPr>
      <w:r w:rsidRPr="00F96984">
        <w:rPr>
          <w:rFonts w:ascii="Outfit" w:hAnsi="Outfit" w:cs="Calibri"/>
          <w:sz w:val="20"/>
          <w:szCs w:val="20"/>
        </w:rPr>
        <w:t>Detail the modules to be used within each stage</w:t>
      </w:r>
      <w:r w:rsidR="00B203E3">
        <w:rPr>
          <w:rFonts w:ascii="Outfit" w:hAnsi="Outfit" w:cs="Calibri"/>
          <w:sz w:val="20"/>
          <w:szCs w:val="20"/>
        </w:rPr>
        <w:t xml:space="preserve"> (if applicable)</w:t>
      </w:r>
      <w:r w:rsidRPr="00F96984">
        <w:rPr>
          <w:rFonts w:ascii="Outfit" w:hAnsi="Outfit" w:cs="Calibri"/>
          <w:sz w:val="20"/>
          <w:szCs w:val="20"/>
        </w:rPr>
        <w:t xml:space="preserve"> of the programme</w:t>
      </w:r>
      <w:r w:rsidR="00B203E3">
        <w:rPr>
          <w:rFonts w:ascii="Outfit" w:hAnsi="Outfit" w:cs="Calibri"/>
          <w:sz w:val="20"/>
          <w:szCs w:val="20"/>
        </w:rPr>
        <w:t>.</w:t>
      </w:r>
      <w:r w:rsidR="00FD1D3C">
        <w:rPr>
          <w:rFonts w:ascii="Outfit" w:hAnsi="Outfit" w:cs="Calibri"/>
          <w:sz w:val="20"/>
          <w:szCs w:val="20"/>
        </w:rPr>
        <w:t xml:space="preserve"> </w:t>
      </w:r>
      <w:r w:rsidR="00FD1D3C" w:rsidRPr="00FD1D3C">
        <w:rPr>
          <w:rFonts w:ascii="Outfit" w:hAnsi="Outfit" w:cs="Calibri"/>
          <w:sz w:val="20"/>
          <w:szCs w:val="20"/>
        </w:rPr>
        <w:t>Please add additional stages and fields as required.</w:t>
      </w:r>
    </w:p>
    <w:p w14:paraId="51CB545F" w14:textId="77777777" w:rsidR="00FD1D3C" w:rsidRDefault="00FD1D3C" w:rsidP="00FD1D3C">
      <w:pPr>
        <w:spacing w:after="0" w:line="240" w:lineRule="auto"/>
        <w:rPr>
          <w:rFonts w:ascii="Outfit" w:hAnsi="Outfit"/>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402"/>
        <w:gridCol w:w="850"/>
        <w:gridCol w:w="1985"/>
        <w:gridCol w:w="1701"/>
      </w:tblGrid>
      <w:tr w:rsidR="001D499C" w:rsidRPr="00F96984" w14:paraId="7CD7A262" w14:textId="77777777" w:rsidTr="00D324AA">
        <w:trPr>
          <w:trHeight w:val="471"/>
        </w:trPr>
        <w:tc>
          <w:tcPr>
            <w:tcW w:w="9493" w:type="dxa"/>
            <w:gridSpan w:val="5"/>
            <w:tcBorders>
              <w:top w:val="single" w:sz="4" w:space="0" w:color="auto"/>
              <w:left w:val="single" w:sz="4" w:space="0" w:color="auto"/>
              <w:bottom w:val="single" w:sz="4" w:space="0" w:color="auto"/>
              <w:right w:val="single" w:sz="4" w:space="0" w:color="auto"/>
            </w:tcBorders>
            <w:shd w:val="clear" w:color="auto" w:fill="007D69"/>
            <w:vAlign w:val="center"/>
          </w:tcPr>
          <w:p w14:paraId="341DF89E" w14:textId="4E8B8E84" w:rsidR="001D499C" w:rsidRPr="004B2F2F" w:rsidRDefault="001D499C" w:rsidP="002051EF">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Stage 1 </w:t>
            </w:r>
          </w:p>
        </w:tc>
      </w:tr>
      <w:tr w:rsidR="0001404D" w:rsidRPr="00F96984" w14:paraId="2F8FC74E"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164164AD" w14:textId="77777777"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 xml:space="preserve">Module Code </w:t>
            </w:r>
          </w:p>
          <w:p w14:paraId="65C00E19" w14:textId="77777777"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(leave blank if new)</w:t>
            </w:r>
          </w:p>
        </w:tc>
        <w:tc>
          <w:tcPr>
            <w:tcW w:w="3402"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13E9B957" w14:textId="77777777"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Module Title</w:t>
            </w:r>
          </w:p>
          <w:p w14:paraId="0877F36F" w14:textId="77777777"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(Maximum 120 characters)</w:t>
            </w:r>
          </w:p>
        </w:tc>
        <w:tc>
          <w:tcPr>
            <w:tcW w:w="850"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51599265" w14:textId="6BE759D8" w:rsidR="0001404D" w:rsidRPr="00F96984" w:rsidRDefault="0001404D" w:rsidP="00F2651D">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Credit</w:t>
            </w:r>
            <w:r>
              <w:rPr>
                <w:rFonts w:ascii="Outfit" w:hAnsi="Outfit"/>
                <w:b/>
                <w:bCs/>
                <w:color w:val="FFFFFF" w:themeColor="background1"/>
                <w:sz w:val="20"/>
                <w:szCs w:val="20"/>
              </w:rPr>
              <w:t xml:space="preserve"> Value</w:t>
            </w:r>
          </w:p>
        </w:tc>
        <w:tc>
          <w:tcPr>
            <w:tcW w:w="1985" w:type="dxa"/>
            <w:shd w:val="clear" w:color="auto" w:fill="007D69"/>
            <w:vAlign w:val="center"/>
          </w:tcPr>
          <w:p w14:paraId="48DE0BE0" w14:textId="6FDE5D51" w:rsidR="0001404D" w:rsidRPr="00F96984" w:rsidRDefault="0001404D" w:rsidP="001D499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Compulsory / Optional / Compulsory Choice</w:t>
            </w:r>
          </w:p>
        </w:tc>
        <w:tc>
          <w:tcPr>
            <w:tcW w:w="1701"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214357E6" w14:textId="4F07C891" w:rsidR="0001404D" w:rsidRPr="00F96984" w:rsidRDefault="0001404D" w:rsidP="002051EF">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Condonable</w:t>
            </w:r>
          </w:p>
        </w:tc>
      </w:tr>
      <w:tr w:rsidR="0001404D" w:rsidRPr="00F96984" w14:paraId="53642E72"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0D8FF94D" w14:textId="680985FC"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5BAD34" w14:textId="3E5F45E7"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3108081" w14:textId="34A09AB2"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557599431"/>
            <w:placeholder>
              <w:docPart w:val="9FCB4AAC75AF4ED1A5ED0B56AFBE3476"/>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42C59DCC" w14:textId="68425627" w:rsidR="0001404D" w:rsidRPr="00F96984" w:rsidRDefault="00CC1A56" w:rsidP="009B3056">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158611C3" w14:textId="7AADFC07" w:rsidR="0001404D" w:rsidRPr="00F96984" w:rsidRDefault="00000000">
            <w:pPr>
              <w:spacing w:after="160" w:line="259" w:lineRule="auto"/>
              <w:rPr>
                <w:rFonts w:ascii="Outfit" w:hAnsi="Outfit" w:cs="Calibri"/>
                <w:sz w:val="20"/>
                <w:szCs w:val="20"/>
              </w:rPr>
            </w:pPr>
            <w:sdt>
              <w:sdtPr>
                <w:rPr>
                  <w:rFonts w:ascii="Outfit" w:hAnsi="Outfit" w:cs="Calibri"/>
                  <w:sz w:val="20"/>
                  <w:szCs w:val="20"/>
                </w:rPr>
                <w:id w:val="992764419"/>
                <w:placeholder>
                  <w:docPart w:val="DA9F7F5F94694611BBEEF5CBB5163767"/>
                </w:placeholder>
                <w:showingPlcHdr/>
                <w:dropDownList>
                  <w:listItem w:value="Choose an item."/>
                  <w:listItem w:displayText="Condonable" w:value="Condonable"/>
                  <w:listItem w:displayText="Non-Condonable" w:value="Non-Condonable"/>
                </w:dropDownList>
              </w:sdtPr>
              <w:sdtContent>
                <w:r w:rsidR="00A7275B" w:rsidRPr="00011B62">
                  <w:rPr>
                    <w:rFonts w:ascii="Outfit" w:hAnsi="Outfit" w:cs="Calibri"/>
                    <w:sz w:val="20"/>
                    <w:szCs w:val="20"/>
                  </w:rPr>
                  <w:t>Choose an item.</w:t>
                </w:r>
              </w:sdtContent>
            </w:sdt>
          </w:p>
        </w:tc>
      </w:tr>
      <w:tr w:rsidR="0001404D" w:rsidRPr="00F96984" w14:paraId="7804BE87"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281CDFA4" w14:textId="754B5189"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6BC5B5C" w14:textId="506607F0"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309CEE2" w14:textId="105B78A8"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1044677247"/>
            <w:placeholder>
              <w:docPart w:val="9B576674CB5F4EF2990E4E2618E014C3"/>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6F60EE30" w14:textId="1539B0EC" w:rsidR="0001404D" w:rsidRPr="00F96984" w:rsidRDefault="00CC1A56" w:rsidP="009B3056">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4B257BA1" w14:textId="21B4D185" w:rsidR="0001404D" w:rsidRPr="00F96984" w:rsidRDefault="00000000">
            <w:pPr>
              <w:spacing w:after="160" w:line="259" w:lineRule="auto"/>
              <w:rPr>
                <w:rFonts w:ascii="Outfit" w:hAnsi="Outfit" w:cs="Calibri"/>
                <w:sz w:val="20"/>
                <w:szCs w:val="20"/>
              </w:rPr>
            </w:pPr>
            <w:sdt>
              <w:sdtPr>
                <w:rPr>
                  <w:rFonts w:ascii="Outfit" w:hAnsi="Outfit" w:cs="Calibri"/>
                  <w:sz w:val="20"/>
                  <w:szCs w:val="20"/>
                </w:rPr>
                <w:id w:val="-1363198875"/>
                <w:placeholder>
                  <w:docPart w:val="54FC51B105AB4D1B959890BF16DEEFF2"/>
                </w:placeholder>
                <w:showingPlcHdr/>
                <w:dropDownList>
                  <w:listItem w:value="Choose an item."/>
                  <w:listItem w:displayText="Condonable" w:value="Condonable"/>
                  <w:listItem w:displayText="Non-Condonable" w:value="Non-Condonable"/>
                </w:dropDownList>
              </w:sdtPr>
              <w:sdtContent>
                <w:r w:rsidR="00A7275B" w:rsidRPr="00011B62">
                  <w:rPr>
                    <w:rFonts w:ascii="Outfit" w:hAnsi="Outfit" w:cs="Calibri"/>
                    <w:sz w:val="20"/>
                    <w:szCs w:val="20"/>
                  </w:rPr>
                  <w:t>Choose an item.</w:t>
                </w:r>
              </w:sdtContent>
            </w:sdt>
          </w:p>
        </w:tc>
      </w:tr>
      <w:tr w:rsidR="0001404D" w:rsidRPr="00F96984" w14:paraId="7F82C1CD"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640392F5" w14:textId="0EA810D5"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29B37E" w14:textId="6583DC52"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2D7D797" w14:textId="20307E47"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358170891"/>
            <w:placeholder>
              <w:docPart w:val="684716BAD2384775A3293E5119AF5CBB"/>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3AE70FE1" w14:textId="451D1AB5" w:rsidR="0001404D" w:rsidRPr="00F96984" w:rsidRDefault="00CC1A56" w:rsidP="007D5B59">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3D65A549" w14:textId="0368FB35" w:rsidR="0001404D" w:rsidRPr="00F96984" w:rsidRDefault="00000000">
            <w:pPr>
              <w:spacing w:after="160" w:line="259" w:lineRule="auto"/>
              <w:rPr>
                <w:rFonts w:ascii="Outfit" w:hAnsi="Outfit" w:cs="Calibri"/>
                <w:sz w:val="20"/>
                <w:szCs w:val="20"/>
              </w:rPr>
            </w:pPr>
            <w:sdt>
              <w:sdtPr>
                <w:rPr>
                  <w:rFonts w:ascii="Outfit" w:hAnsi="Outfit" w:cs="Calibri"/>
                  <w:sz w:val="20"/>
                  <w:szCs w:val="20"/>
                </w:rPr>
                <w:id w:val="1823386698"/>
                <w:placeholder>
                  <w:docPart w:val="B47C09C0E2F04F3FA98BDBABFFA2110F"/>
                </w:placeholder>
                <w:showingPlcHdr/>
                <w:dropDownList>
                  <w:listItem w:value="Choose an item."/>
                  <w:listItem w:displayText="Condonable" w:value="Condonable"/>
                  <w:listItem w:displayText="Non-Condonable" w:value="Non-Condonable"/>
                </w:dropDownList>
              </w:sdtPr>
              <w:sdtContent>
                <w:r w:rsidR="00A7275B" w:rsidRPr="00011B62">
                  <w:rPr>
                    <w:rFonts w:ascii="Outfit" w:hAnsi="Outfit" w:cs="Calibri"/>
                    <w:sz w:val="20"/>
                    <w:szCs w:val="20"/>
                  </w:rPr>
                  <w:t>Choose an item.</w:t>
                </w:r>
              </w:sdtContent>
            </w:sdt>
          </w:p>
        </w:tc>
      </w:tr>
      <w:tr w:rsidR="0001404D" w:rsidRPr="00F96984" w14:paraId="18438B60"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191826B5" w14:textId="1DD84D89"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91B5D6" w14:textId="609A6317"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6F9A28A" w14:textId="7F693AF0"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400885309"/>
            <w:placeholder>
              <w:docPart w:val="AAA3AD1980824B928798501D07B1DB24"/>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738667F6" w14:textId="4B4CBC66" w:rsidR="0001404D" w:rsidRPr="00F96984" w:rsidRDefault="00CC1A56" w:rsidP="007D5B59">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638C4BC4" w14:textId="3CCBCEE0" w:rsidR="0001404D" w:rsidRPr="00F96984" w:rsidRDefault="00000000">
            <w:pPr>
              <w:spacing w:after="160" w:line="259" w:lineRule="auto"/>
              <w:rPr>
                <w:rFonts w:ascii="Outfit" w:hAnsi="Outfit" w:cs="Calibri"/>
                <w:sz w:val="20"/>
                <w:szCs w:val="20"/>
              </w:rPr>
            </w:pPr>
            <w:sdt>
              <w:sdtPr>
                <w:rPr>
                  <w:rFonts w:ascii="Outfit" w:hAnsi="Outfit" w:cs="Calibri"/>
                  <w:sz w:val="20"/>
                  <w:szCs w:val="20"/>
                </w:rPr>
                <w:id w:val="631597552"/>
                <w:placeholder>
                  <w:docPart w:val="784D9ACE665740B2BBE395F12A2D2921"/>
                </w:placeholder>
                <w:showingPlcHdr/>
                <w:dropDownList>
                  <w:listItem w:value="Choose an item."/>
                  <w:listItem w:displayText="Condonable" w:value="Condonable"/>
                  <w:listItem w:displayText="Non-Condonable" w:value="Non-Condonable"/>
                </w:dropDownList>
              </w:sdtPr>
              <w:sdtContent>
                <w:r w:rsidR="00A7275B" w:rsidRPr="00011B62">
                  <w:rPr>
                    <w:rFonts w:ascii="Outfit" w:hAnsi="Outfit" w:cs="Calibri"/>
                    <w:sz w:val="20"/>
                    <w:szCs w:val="20"/>
                  </w:rPr>
                  <w:t>Choose an item.</w:t>
                </w:r>
              </w:sdtContent>
            </w:sdt>
          </w:p>
        </w:tc>
      </w:tr>
      <w:tr w:rsidR="0001404D" w:rsidRPr="00F96984" w14:paraId="58A84CDB" w14:textId="77777777" w:rsidTr="00D324AA">
        <w:trPr>
          <w:trHeight w:val="307"/>
        </w:trPr>
        <w:tc>
          <w:tcPr>
            <w:tcW w:w="1555" w:type="dxa"/>
            <w:tcBorders>
              <w:top w:val="single" w:sz="4" w:space="0" w:color="auto"/>
              <w:left w:val="single" w:sz="4" w:space="0" w:color="auto"/>
              <w:bottom w:val="single" w:sz="4" w:space="0" w:color="auto"/>
              <w:right w:val="single" w:sz="4" w:space="0" w:color="auto"/>
            </w:tcBorders>
          </w:tcPr>
          <w:p w14:paraId="1C99A44E" w14:textId="7C804E0A" w:rsidR="0001404D" w:rsidRPr="00F96984" w:rsidRDefault="0001404D">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D410034" w14:textId="0E2354FE" w:rsidR="0001404D" w:rsidRPr="00F96984" w:rsidRDefault="0001404D">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1B1A9C0" w14:textId="0306FE87" w:rsidR="0001404D" w:rsidRPr="00F96984" w:rsidRDefault="0001404D">
            <w:pPr>
              <w:spacing w:after="160" w:line="259" w:lineRule="auto"/>
              <w:rPr>
                <w:rFonts w:ascii="Outfit" w:hAnsi="Outfit" w:cs="Calibri"/>
                <w:sz w:val="20"/>
                <w:szCs w:val="20"/>
              </w:rPr>
            </w:pPr>
          </w:p>
        </w:tc>
        <w:sdt>
          <w:sdtPr>
            <w:rPr>
              <w:rFonts w:ascii="Outfit" w:hAnsi="Outfit" w:cs="Calibri"/>
              <w:sz w:val="20"/>
              <w:szCs w:val="20"/>
            </w:rPr>
            <w:id w:val="-446240731"/>
            <w:placeholder>
              <w:docPart w:val="485F8AF885FA4B398605A7CC74D3E316"/>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6FDB4A40" w14:textId="1BDF1A6B" w:rsidR="0001404D" w:rsidRPr="00F96984" w:rsidRDefault="00CC1A56" w:rsidP="007D5B59">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049B6618" w14:textId="7F469CCE" w:rsidR="0001404D" w:rsidRPr="00F96984" w:rsidRDefault="00000000">
            <w:pPr>
              <w:spacing w:after="160" w:line="259" w:lineRule="auto"/>
              <w:rPr>
                <w:rFonts w:ascii="Outfit" w:hAnsi="Outfit" w:cs="Calibri"/>
                <w:sz w:val="20"/>
                <w:szCs w:val="20"/>
              </w:rPr>
            </w:pPr>
            <w:sdt>
              <w:sdtPr>
                <w:rPr>
                  <w:rFonts w:ascii="Outfit" w:hAnsi="Outfit" w:cs="Calibri"/>
                  <w:sz w:val="20"/>
                  <w:szCs w:val="20"/>
                </w:rPr>
                <w:id w:val="474800263"/>
                <w:placeholder>
                  <w:docPart w:val="369B148636254F968AC0FF1E7889B8BD"/>
                </w:placeholder>
                <w:showingPlcHdr/>
                <w:dropDownList>
                  <w:listItem w:value="Choose an item."/>
                  <w:listItem w:displayText="Condonable" w:value="Condonable"/>
                  <w:listItem w:displayText="Non-Condonable" w:value="Non-Condonable"/>
                </w:dropDownList>
              </w:sdtPr>
              <w:sdtContent>
                <w:r w:rsidR="00A7275B" w:rsidRPr="00011B62">
                  <w:rPr>
                    <w:rFonts w:ascii="Outfit" w:hAnsi="Outfit" w:cs="Calibri"/>
                    <w:sz w:val="20"/>
                    <w:szCs w:val="20"/>
                  </w:rPr>
                  <w:t>Choose an item.</w:t>
                </w:r>
              </w:sdtContent>
            </w:sdt>
          </w:p>
        </w:tc>
      </w:tr>
    </w:tbl>
    <w:p w14:paraId="16287F21" w14:textId="77777777" w:rsidR="00C66033" w:rsidRDefault="00C66033" w:rsidP="5A9E40DD">
      <w:pPr>
        <w:spacing w:after="0" w:line="240" w:lineRule="auto"/>
        <w:rPr>
          <w:rFonts w:ascii="Outfit" w:hAnsi="Outfit"/>
          <w:i/>
          <w:i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AD65F0" w:rsidRPr="007F53C0" w14:paraId="00568428" w14:textId="77777777" w:rsidTr="00D324AA">
        <w:trPr>
          <w:trHeight w:val="553"/>
        </w:trPr>
        <w:tc>
          <w:tcPr>
            <w:tcW w:w="3724" w:type="dxa"/>
            <w:shd w:val="clear" w:color="auto" w:fill="007D69"/>
            <w:tcMar>
              <w:top w:w="0" w:type="dxa"/>
              <w:left w:w="108" w:type="dxa"/>
              <w:bottom w:w="0" w:type="dxa"/>
              <w:right w:w="108" w:type="dxa"/>
            </w:tcMar>
            <w:hideMark/>
          </w:tcPr>
          <w:p w14:paraId="660B3A15" w14:textId="6D764296" w:rsidR="00AD65F0" w:rsidRPr="00DA5086" w:rsidRDefault="001D499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Stage 1 R</w:t>
            </w:r>
            <w:r w:rsidR="00AD65F0">
              <w:rPr>
                <w:rFonts w:ascii="Outfit" w:hAnsi="Outfit"/>
                <w:b/>
                <w:bCs/>
                <w:color w:val="FFFFFF" w:themeColor="background1"/>
                <w:sz w:val="20"/>
                <w:szCs w:val="20"/>
              </w:rPr>
              <w:t xml:space="preserve">ules e.g. </w:t>
            </w:r>
            <w:r>
              <w:rPr>
                <w:rFonts w:ascii="Outfit" w:hAnsi="Outfit"/>
                <w:b/>
                <w:bCs/>
                <w:color w:val="FFFFFF" w:themeColor="background1"/>
                <w:sz w:val="20"/>
                <w:szCs w:val="20"/>
              </w:rPr>
              <w:t xml:space="preserve">Students should take </w:t>
            </w:r>
            <w:r w:rsidR="007510E1" w:rsidRPr="007510E1">
              <w:rPr>
                <w:rFonts w:ascii="Outfit" w:hAnsi="Outfit"/>
                <w:b/>
                <w:bCs/>
                <w:color w:val="FFFFFF" w:themeColor="background1"/>
                <w:sz w:val="20"/>
                <w:szCs w:val="20"/>
              </w:rPr>
              <w:t>60 compulsory credits, 60 optional credits. You must take one of CSC3xxx or ESS3xxx</w:t>
            </w:r>
          </w:p>
        </w:tc>
        <w:tc>
          <w:tcPr>
            <w:tcW w:w="5764" w:type="dxa"/>
            <w:shd w:val="clear" w:color="auto" w:fill="FFFFFF" w:themeFill="background1"/>
            <w:tcMar>
              <w:top w:w="0" w:type="dxa"/>
              <w:left w:w="108" w:type="dxa"/>
              <w:bottom w:w="0" w:type="dxa"/>
              <w:right w:w="108" w:type="dxa"/>
            </w:tcMar>
            <w:hideMark/>
          </w:tcPr>
          <w:p w14:paraId="57C01E48" w14:textId="0B1D8608" w:rsidR="00AD65F0" w:rsidRPr="00763B72" w:rsidRDefault="00000000">
            <w:pPr>
              <w:rPr>
                <w:rFonts w:ascii="Outfit" w:hAnsi="Outfit"/>
              </w:rPr>
            </w:pPr>
            <w:sdt>
              <w:sdtPr>
                <w:rPr>
                  <w:rFonts w:ascii="Outfit" w:hAnsi="Outfit" w:cs="Calibri"/>
                  <w:sz w:val="20"/>
                  <w:szCs w:val="20"/>
                </w:rPr>
                <w:id w:val="-1267988438"/>
                <w:placeholder>
                  <w:docPart w:val="7940C915686B48C4BB471B390F628400"/>
                </w:placeholder>
                <w:showingPlcHdr/>
                <w:text/>
              </w:sdtPr>
              <w:sdtContent>
                <w:r w:rsidR="00D324AA">
                  <w:rPr>
                    <w:rStyle w:val="PlaceholderText"/>
                    <w:rFonts w:ascii="Arial" w:hAnsi="Arial" w:cs="Arial"/>
                    <w:sz w:val="20"/>
                    <w:szCs w:val="20"/>
                  </w:rPr>
                  <w:t>Click or tap here to enter text.</w:t>
                </w:r>
              </w:sdtContent>
            </w:sdt>
          </w:p>
        </w:tc>
      </w:tr>
    </w:tbl>
    <w:p w14:paraId="04E526B9" w14:textId="77777777" w:rsidR="00AD65F0" w:rsidRDefault="00AD65F0" w:rsidP="5A9E40DD">
      <w:pPr>
        <w:spacing w:after="0" w:line="240" w:lineRule="auto"/>
        <w:rPr>
          <w:rFonts w:ascii="Outfit" w:hAnsi="Outfit"/>
          <w:i/>
          <w:iCs/>
        </w:rPr>
      </w:pPr>
    </w:p>
    <w:p w14:paraId="5D6106C6" w14:textId="77777777" w:rsidR="00B20957" w:rsidRDefault="00B20957" w:rsidP="5A9E40DD">
      <w:pPr>
        <w:spacing w:after="0" w:line="240" w:lineRule="auto"/>
        <w:rPr>
          <w:rFonts w:ascii="Outfit" w:hAnsi="Outfit"/>
          <w:i/>
          <w:iCs/>
        </w:rPr>
      </w:pPr>
    </w:p>
    <w:p w14:paraId="70EFEF22" w14:textId="77777777" w:rsidR="00800C1A" w:rsidRDefault="00800C1A" w:rsidP="5A9E40DD">
      <w:pPr>
        <w:spacing w:after="0" w:line="240" w:lineRule="auto"/>
        <w:rPr>
          <w:rFonts w:ascii="Outfit" w:hAnsi="Outfit"/>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402"/>
        <w:gridCol w:w="850"/>
        <w:gridCol w:w="1985"/>
        <w:gridCol w:w="1701"/>
      </w:tblGrid>
      <w:tr w:rsidR="00800C1A" w:rsidRPr="00F96984" w14:paraId="2A536E3B" w14:textId="77777777" w:rsidTr="00D91DEC">
        <w:trPr>
          <w:trHeight w:val="471"/>
        </w:trPr>
        <w:tc>
          <w:tcPr>
            <w:tcW w:w="9493" w:type="dxa"/>
            <w:gridSpan w:val="5"/>
            <w:tcBorders>
              <w:top w:val="single" w:sz="4" w:space="0" w:color="auto"/>
              <w:left w:val="single" w:sz="4" w:space="0" w:color="auto"/>
              <w:bottom w:val="single" w:sz="4" w:space="0" w:color="auto"/>
              <w:right w:val="single" w:sz="4" w:space="0" w:color="auto"/>
            </w:tcBorders>
            <w:shd w:val="clear" w:color="auto" w:fill="007D69"/>
            <w:vAlign w:val="center"/>
          </w:tcPr>
          <w:p w14:paraId="23D12A60" w14:textId="4B1E9562" w:rsidR="00800C1A" w:rsidRPr="004B2F2F"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lastRenderedPageBreak/>
              <w:t>Stage 2</w:t>
            </w:r>
          </w:p>
        </w:tc>
      </w:tr>
      <w:tr w:rsidR="00800C1A" w:rsidRPr="00F96984" w14:paraId="22CE35C6"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5DB8A09A"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 xml:space="preserve">Module Code </w:t>
            </w:r>
          </w:p>
          <w:p w14:paraId="0EF6259D"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(leave blank if new)</w:t>
            </w:r>
          </w:p>
        </w:tc>
        <w:tc>
          <w:tcPr>
            <w:tcW w:w="3402"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140DC092"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Module Title</w:t>
            </w:r>
          </w:p>
          <w:p w14:paraId="6EA14DEB"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(Maximum 120 characters)</w:t>
            </w:r>
          </w:p>
        </w:tc>
        <w:tc>
          <w:tcPr>
            <w:tcW w:w="850"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3D372902"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Credit</w:t>
            </w:r>
            <w:r>
              <w:rPr>
                <w:rFonts w:ascii="Outfit" w:hAnsi="Outfit"/>
                <w:b/>
                <w:bCs/>
                <w:color w:val="FFFFFF" w:themeColor="background1"/>
                <w:sz w:val="20"/>
                <w:szCs w:val="20"/>
              </w:rPr>
              <w:t xml:space="preserve"> Value</w:t>
            </w:r>
          </w:p>
        </w:tc>
        <w:tc>
          <w:tcPr>
            <w:tcW w:w="1985" w:type="dxa"/>
            <w:shd w:val="clear" w:color="auto" w:fill="007D69"/>
            <w:vAlign w:val="center"/>
          </w:tcPr>
          <w:p w14:paraId="082CF64A"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Compulsory / Optional / Compulsory Choice</w:t>
            </w:r>
          </w:p>
        </w:tc>
        <w:tc>
          <w:tcPr>
            <w:tcW w:w="1701"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3FF13014"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Condonable</w:t>
            </w:r>
          </w:p>
        </w:tc>
      </w:tr>
      <w:tr w:rsidR="00800C1A" w:rsidRPr="00F96984" w14:paraId="217B7409"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5BF1C3D8"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4F32A48"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A9ECD0"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340971340"/>
            <w:placeholder>
              <w:docPart w:val="D225842A0389483EA6D268C3259231D5"/>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14EECD8B"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28500924"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27930829"/>
                <w:placeholder>
                  <w:docPart w:val="9BBC3816533F4057B2115BD2AE52779F"/>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r w:rsidR="00800C1A" w:rsidRPr="00F96984" w14:paraId="2DB2E17B"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181F3B76"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38EE92"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024FC35"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757948884"/>
            <w:placeholder>
              <w:docPart w:val="7802C1AA53F9491BAE63CDB5B7241E65"/>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25EC3454"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71A04CE5"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1289657603"/>
                <w:placeholder>
                  <w:docPart w:val="3C433FA1991F4A64BBD8888EC5D1EC5D"/>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r w:rsidR="00800C1A" w:rsidRPr="00F96984" w14:paraId="62C3EE8C"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428101ED"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A33BD8F"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DFBF655"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712343487"/>
            <w:placeholder>
              <w:docPart w:val="E3FD842EB9B34459852F80EAC4256A15"/>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2625FD7D"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1A7A5963"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1561166891"/>
                <w:placeholder>
                  <w:docPart w:val="F66A1901252E4D7A90513E8675C46137"/>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r w:rsidR="00800C1A" w:rsidRPr="00F96984" w14:paraId="70D1F27D"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11A36AEC"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5498F17"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2033767"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19743518"/>
            <w:placeholder>
              <w:docPart w:val="86E1E47A99DA41298B966DF2A93DBDFB"/>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40714049"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53BC1080"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301081214"/>
                <w:placeholder>
                  <w:docPart w:val="A2BBE6B53332465F9A6E5CF789FEC9F6"/>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r w:rsidR="00800C1A" w:rsidRPr="00F96984" w14:paraId="3B35A604"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41508625"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9370019"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E0BA3EF"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767128366"/>
            <w:placeholder>
              <w:docPart w:val="0D88EE14312844AF9E038F194B53370C"/>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7F9CF464"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4358A819"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379757377"/>
                <w:placeholder>
                  <w:docPart w:val="C615865824A3439CA51CC5092B6C2380"/>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bl>
    <w:p w14:paraId="3CD914D0" w14:textId="77777777" w:rsidR="00800C1A" w:rsidRDefault="00800C1A" w:rsidP="5A9E40DD">
      <w:pPr>
        <w:spacing w:after="0" w:line="240" w:lineRule="auto"/>
        <w:rPr>
          <w:rFonts w:ascii="Outfit" w:hAnsi="Outfit"/>
          <w:i/>
          <w:i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800C1A" w:rsidRPr="007F53C0" w14:paraId="2A70F8BA" w14:textId="77777777" w:rsidTr="00D91DEC">
        <w:trPr>
          <w:trHeight w:val="553"/>
        </w:trPr>
        <w:tc>
          <w:tcPr>
            <w:tcW w:w="3724" w:type="dxa"/>
            <w:shd w:val="clear" w:color="auto" w:fill="007D69"/>
            <w:tcMar>
              <w:top w:w="0" w:type="dxa"/>
              <w:left w:w="108" w:type="dxa"/>
              <w:bottom w:w="0" w:type="dxa"/>
              <w:right w:w="108" w:type="dxa"/>
            </w:tcMar>
            <w:hideMark/>
          </w:tcPr>
          <w:p w14:paraId="39475165" w14:textId="76847C16" w:rsidR="00800C1A" w:rsidRPr="00DA5086"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Stage 2 Rules e.g. Students should take </w:t>
            </w:r>
            <w:r w:rsidRPr="007510E1">
              <w:rPr>
                <w:rFonts w:ascii="Outfit" w:hAnsi="Outfit"/>
                <w:b/>
                <w:bCs/>
                <w:color w:val="FFFFFF" w:themeColor="background1"/>
                <w:sz w:val="20"/>
                <w:szCs w:val="20"/>
              </w:rPr>
              <w:t>60 compulsory credits, 60 optional credits. You must take one of CSC3xxx or ESS3xxx</w:t>
            </w:r>
          </w:p>
        </w:tc>
        <w:tc>
          <w:tcPr>
            <w:tcW w:w="5764" w:type="dxa"/>
            <w:shd w:val="clear" w:color="auto" w:fill="FFFFFF" w:themeFill="background1"/>
            <w:tcMar>
              <w:top w:w="0" w:type="dxa"/>
              <w:left w:w="108" w:type="dxa"/>
              <w:bottom w:w="0" w:type="dxa"/>
              <w:right w:w="108" w:type="dxa"/>
            </w:tcMar>
            <w:hideMark/>
          </w:tcPr>
          <w:p w14:paraId="000A6929" w14:textId="77777777" w:rsidR="00800C1A" w:rsidRPr="00763B72" w:rsidRDefault="00000000" w:rsidP="00D91DEC">
            <w:pPr>
              <w:rPr>
                <w:rFonts w:ascii="Outfit" w:hAnsi="Outfit"/>
              </w:rPr>
            </w:pPr>
            <w:sdt>
              <w:sdtPr>
                <w:rPr>
                  <w:rFonts w:ascii="Outfit" w:hAnsi="Outfit" w:cs="Calibri"/>
                  <w:sz w:val="20"/>
                  <w:szCs w:val="20"/>
                </w:rPr>
                <w:id w:val="-494953469"/>
                <w:placeholder>
                  <w:docPart w:val="839B4BBCF25F4161B591D2C7FB1C297B"/>
                </w:placeholder>
                <w:showingPlcHdr/>
                <w:text/>
              </w:sdtPr>
              <w:sdtContent>
                <w:r w:rsidR="00800C1A">
                  <w:rPr>
                    <w:rStyle w:val="PlaceholderText"/>
                    <w:rFonts w:ascii="Arial" w:hAnsi="Arial" w:cs="Arial"/>
                    <w:sz w:val="20"/>
                    <w:szCs w:val="20"/>
                  </w:rPr>
                  <w:t>Click or tap here to enter text.</w:t>
                </w:r>
              </w:sdtContent>
            </w:sdt>
          </w:p>
        </w:tc>
      </w:tr>
    </w:tbl>
    <w:p w14:paraId="17CD8EBF" w14:textId="77777777" w:rsidR="00800C1A" w:rsidRDefault="00800C1A" w:rsidP="5A9E40DD">
      <w:pPr>
        <w:spacing w:after="0" w:line="240" w:lineRule="auto"/>
        <w:rPr>
          <w:rFonts w:ascii="Outfit" w:hAnsi="Outfit"/>
          <w:i/>
          <w:iCs/>
        </w:rPr>
      </w:pPr>
    </w:p>
    <w:p w14:paraId="030F7000" w14:textId="77777777" w:rsidR="00800C1A" w:rsidRDefault="00800C1A" w:rsidP="5A9E40DD">
      <w:pPr>
        <w:spacing w:after="0" w:line="240" w:lineRule="auto"/>
        <w:rPr>
          <w:rFonts w:ascii="Outfit" w:hAnsi="Outfit"/>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402"/>
        <w:gridCol w:w="850"/>
        <w:gridCol w:w="1985"/>
        <w:gridCol w:w="1701"/>
      </w:tblGrid>
      <w:tr w:rsidR="00800C1A" w:rsidRPr="00F96984" w14:paraId="2ABC8AB5" w14:textId="77777777" w:rsidTr="00D91DEC">
        <w:trPr>
          <w:trHeight w:val="471"/>
        </w:trPr>
        <w:tc>
          <w:tcPr>
            <w:tcW w:w="9493" w:type="dxa"/>
            <w:gridSpan w:val="5"/>
            <w:tcBorders>
              <w:top w:val="single" w:sz="4" w:space="0" w:color="auto"/>
              <w:left w:val="single" w:sz="4" w:space="0" w:color="auto"/>
              <w:bottom w:val="single" w:sz="4" w:space="0" w:color="auto"/>
              <w:right w:val="single" w:sz="4" w:space="0" w:color="auto"/>
            </w:tcBorders>
            <w:shd w:val="clear" w:color="auto" w:fill="007D69"/>
            <w:vAlign w:val="center"/>
          </w:tcPr>
          <w:p w14:paraId="3F1BDB65" w14:textId="1D5FF6E4" w:rsidR="00800C1A" w:rsidRPr="004B2F2F"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Stage 3 </w:t>
            </w:r>
          </w:p>
        </w:tc>
      </w:tr>
      <w:tr w:rsidR="00800C1A" w:rsidRPr="00F96984" w14:paraId="52A3652E"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1E221381"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 xml:space="preserve">Module Code </w:t>
            </w:r>
          </w:p>
          <w:p w14:paraId="1C52F5DC"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(leave blank if new)</w:t>
            </w:r>
          </w:p>
        </w:tc>
        <w:tc>
          <w:tcPr>
            <w:tcW w:w="3402"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35AEC307"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Module Title</w:t>
            </w:r>
          </w:p>
          <w:p w14:paraId="0C7CAFAC"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(Maximum 120 characters)</w:t>
            </w:r>
          </w:p>
        </w:tc>
        <w:tc>
          <w:tcPr>
            <w:tcW w:w="850"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266C21F1"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Credit</w:t>
            </w:r>
            <w:r>
              <w:rPr>
                <w:rFonts w:ascii="Outfit" w:hAnsi="Outfit"/>
                <w:b/>
                <w:bCs/>
                <w:color w:val="FFFFFF" w:themeColor="background1"/>
                <w:sz w:val="20"/>
                <w:szCs w:val="20"/>
              </w:rPr>
              <w:t xml:space="preserve"> Value</w:t>
            </w:r>
          </w:p>
        </w:tc>
        <w:tc>
          <w:tcPr>
            <w:tcW w:w="1985" w:type="dxa"/>
            <w:shd w:val="clear" w:color="auto" w:fill="007D69"/>
            <w:vAlign w:val="center"/>
          </w:tcPr>
          <w:p w14:paraId="1D5EE6D5"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Compulsory / Optional / Compulsory Choice</w:t>
            </w:r>
          </w:p>
        </w:tc>
        <w:tc>
          <w:tcPr>
            <w:tcW w:w="1701" w:type="dxa"/>
            <w:tcBorders>
              <w:top w:val="single" w:sz="4" w:space="0" w:color="auto"/>
              <w:left w:val="single" w:sz="4" w:space="0" w:color="auto"/>
              <w:bottom w:val="single" w:sz="4" w:space="0" w:color="auto"/>
              <w:right w:val="single" w:sz="4" w:space="0" w:color="auto"/>
            </w:tcBorders>
            <w:shd w:val="clear" w:color="auto" w:fill="007D69"/>
            <w:vAlign w:val="center"/>
            <w:hideMark/>
          </w:tcPr>
          <w:p w14:paraId="5CCA2968" w14:textId="77777777" w:rsidR="00800C1A" w:rsidRPr="00F96984" w:rsidRDefault="00800C1A" w:rsidP="00D91DEC">
            <w:pPr>
              <w:pStyle w:val="ListParagraph"/>
              <w:spacing w:before="60" w:after="0" w:line="240" w:lineRule="auto"/>
              <w:ind w:left="0"/>
              <w:jc w:val="center"/>
              <w:rPr>
                <w:rFonts w:ascii="Outfit" w:hAnsi="Outfit"/>
                <w:b/>
                <w:bCs/>
                <w:color w:val="FFFFFF" w:themeColor="background1"/>
                <w:sz w:val="20"/>
                <w:szCs w:val="20"/>
              </w:rPr>
            </w:pPr>
            <w:r w:rsidRPr="00F96984">
              <w:rPr>
                <w:rFonts w:ascii="Outfit" w:hAnsi="Outfit"/>
                <w:b/>
                <w:bCs/>
                <w:color w:val="FFFFFF" w:themeColor="background1"/>
                <w:sz w:val="20"/>
                <w:szCs w:val="20"/>
              </w:rPr>
              <w:t>Condonable</w:t>
            </w:r>
          </w:p>
        </w:tc>
      </w:tr>
      <w:tr w:rsidR="00800C1A" w:rsidRPr="00F96984" w14:paraId="5E0C5DE8"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616D6CDA"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DF5CA8D"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9685785"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807158486"/>
            <w:placeholder>
              <w:docPart w:val="0071A0C2CCD847138808357912823B43"/>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52F24A0E"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340FD287"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20140339"/>
                <w:placeholder>
                  <w:docPart w:val="EED0B1DF3B2848ECAD798486A5C0825E"/>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r w:rsidR="00800C1A" w:rsidRPr="00F96984" w14:paraId="0B81EA0E"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1B7B7775"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AA285BD"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7F19360"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921213799"/>
            <w:placeholder>
              <w:docPart w:val="506D71AC449D489397A4721BDEC6F425"/>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09AFC36A"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36E85E99"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2083782116"/>
                <w:placeholder>
                  <w:docPart w:val="DD32F86560E3417F828262862C9B7008"/>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r w:rsidR="00800C1A" w:rsidRPr="00F96984" w14:paraId="22E130D8"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11FCBFBB"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8541598"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CCD2596"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781557707"/>
            <w:placeholder>
              <w:docPart w:val="89EB0AD882524C569C9E96E4B1AD9253"/>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2527BC44"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006E4F34"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611742841"/>
                <w:placeholder>
                  <w:docPart w:val="D6323BBACA3E4178B3C4737EBB751355"/>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r w:rsidR="00800C1A" w:rsidRPr="00F96984" w14:paraId="35A48C6C"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341B95BA"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14BDBF3"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641AD2A"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442972292"/>
            <w:placeholder>
              <w:docPart w:val="D0FBBC70FE6349F59E1BDEBB61358C99"/>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509D0913"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3371F3D9"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1716543074"/>
                <w:placeholder>
                  <w:docPart w:val="735EF401656D40F5943437803934D601"/>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r w:rsidR="00800C1A" w:rsidRPr="00F96984" w14:paraId="4B8E01FD" w14:textId="77777777" w:rsidTr="00D91DEC">
        <w:trPr>
          <w:trHeight w:val="307"/>
        </w:trPr>
        <w:tc>
          <w:tcPr>
            <w:tcW w:w="1555" w:type="dxa"/>
            <w:tcBorders>
              <w:top w:val="single" w:sz="4" w:space="0" w:color="auto"/>
              <w:left w:val="single" w:sz="4" w:space="0" w:color="auto"/>
              <w:bottom w:val="single" w:sz="4" w:space="0" w:color="auto"/>
              <w:right w:val="single" w:sz="4" w:space="0" w:color="auto"/>
            </w:tcBorders>
          </w:tcPr>
          <w:p w14:paraId="04ABD4BE" w14:textId="77777777" w:rsidR="00800C1A" w:rsidRPr="00F96984" w:rsidRDefault="00800C1A" w:rsidP="00D91DEC">
            <w:pPr>
              <w:spacing w:after="160" w:line="259" w:lineRule="auto"/>
              <w:rPr>
                <w:rFonts w:ascii="Outfit" w:hAnsi="Outfit" w:cs="Calibr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F0D37C4" w14:textId="77777777" w:rsidR="00800C1A" w:rsidRPr="00F96984" w:rsidRDefault="00800C1A" w:rsidP="00D91DEC">
            <w:pPr>
              <w:spacing w:after="160" w:line="259" w:lineRule="auto"/>
              <w:rPr>
                <w:rFonts w:ascii="Outfit" w:hAnsi="Outfit" w:cs="Calibr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92143A1" w14:textId="77777777" w:rsidR="00800C1A" w:rsidRPr="00F96984" w:rsidRDefault="00800C1A" w:rsidP="00D91DEC">
            <w:pPr>
              <w:spacing w:after="160" w:line="259" w:lineRule="auto"/>
              <w:rPr>
                <w:rFonts w:ascii="Outfit" w:hAnsi="Outfit" w:cs="Calibri"/>
                <w:sz w:val="20"/>
                <w:szCs w:val="20"/>
              </w:rPr>
            </w:pPr>
          </w:p>
        </w:tc>
        <w:sdt>
          <w:sdtPr>
            <w:rPr>
              <w:rFonts w:ascii="Outfit" w:hAnsi="Outfit" w:cs="Calibri"/>
              <w:sz w:val="20"/>
              <w:szCs w:val="20"/>
            </w:rPr>
            <w:id w:val="1044947769"/>
            <w:placeholder>
              <w:docPart w:val="88661BE4F8BC4DD4978818644344562A"/>
            </w:placeholder>
            <w:showingPlcHdr/>
            <w:comboBox>
              <w:listItem w:value="Choose an item."/>
              <w:listItem w:displayText="Compulsory" w:value="Compulsory"/>
              <w:listItem w:displayText="Optional" w:value="Optional"/>
              <w:listItem w:displayText="Compulsory Choice" w:value="Compulsory Choice"/>
              <w:listItem w:displayText="Optional Choice" w:value="Optional Choice"/>
            </w:comboBox>
          </w:sdtPr>
          <w:sdtContent>
            <w:tc>
              <w:tcPr>
                <w:tcW w:w="1985" w:type="dxa"/>
                <w:vAlign w:val="center"/>
              </w:tcPr>
              <w:p w14:paraId="1C2C40C5" w14:textId="77777777" w:rsidR="00800C1A" w:rsidRPr="00F96984" w:rsidRDefault="00800C1A" w:rsidP="00D91DEC">
                <w:pPr>
                  <w:spacing w:after="160" w:line="259" w:lineRule="auto"/>
                  <w:jc w:val="center"/>
                  <w:rPr>
                    <w:rFonts w:ascii="Outfit" w:hAnsi="Outfit" w:cs="Calibri"/>
                    <w:sz w:val="20"/>
                    <w:szCs w:val="20"/>
                  </w:rPr>
                </w:pPr>
                <w:r w:rsidRPr="00011B62">
                  <w:rPr>
                    <w:rFonts w:ascii="Outfit" w:hAnsi="Outfit" w:cs="Calibri"/>
                    <w:sz w:val="20"/>
                    <w:szCs w:val="20"/>
                  </w:rPr>
                  <w:t>Choose an item.</w:t>
                </w:r>
              </w:p>
            </w:tc>
          </w:sdtContent>
        </w:sdt>
        <w:tc>
          <w:tcPr>
            <w:tcW w:w="1701" w:type="dxa"/>
            <w:tcBorders>
              <w:top w:val="single" w:sz="4" w:space="0" w:color="auto"/>
              <w:left w:val="single" w:sz="4" w:space="0" w:color="auto"/>
              <w:bottom w:val="single" w:sz="4" w:space="0" w:color="auto"/>
              <w:right w:val="single" w:sz="4" w:space="0" w:color="auto"/>
            </w:tcBorders>
            <w:vAlign w:val="center"/>
            <w:hideMark/>
          </w:tcPr>
          <w:p w14:paraId="68BD91C4" w14:textId="77777777" w:rsidR="00800C1A" w:rsidRPr="00F96984" w:rsidRDefault="00000000" w:rsidP="00D91DEC">
            <w:pPr>
              <w:spacing w:after="160" w:line="259" w:lineRule="auto"/>
              <w:rPr>
                <w:rFonts w:ascii="Outfit" w:hAnsi="Outfit" w:cs="Calibri"/>
                <w:sz w:val="20"/>
                <w:szCs w:val="20"/>
              </w:rPr>
            </w:pPr>
            <w:sdt>
              <w:sdtPr>
                <w:rPr>
                  <w:rFonts w:ascii="Outfit" w:hAnsi="Outfit" w:cs="Calibri"/>
                  <w:sz w:val="20"/>
                  <w:szCs w:val="20"/>
                </w:rPr>
                <w:id w:val="657500447"/>
                <w:placeholder>
                  <w:docPart w:val="E0744ECC0DCB47708F1642F848064E4D"/>
                </w:placeholder>
                <w:showingPlcHdr/>
                <w:dropDownList>
                  <w:listItem w:value="Choose an item."/>
                  <w:listItem w:displayText="Condonable" w:value="Condonable"/>
                  <w:listItem w:displayText="Non-Condonable" w:value="Non-Condonable"/>
                </w:dropDownList>
              </w:sdtPr>
              <w:sdtContent>
                <w:r w:rsidR="00800C1A" w:rsidRPr="00011B62">
                  <w:rPr>
                    <w:rFonts w:ascii="Outfit" w:hAnsi="Outfit" w:cs="Calibri"/>
                    <w:sz w:val="20"/>
                    <w:szCs w:val="20"/>
                  </w:rPr>
                  <w:t>Choose an item.</w:t>
                </w:r>
              </w:sdtContent>
            </w:sdt>
          </w:p>
        </w:tc>
      </w:tr>
    </w:tbl>
    <w:p w14:paraId="450B1C21" w14:textId="77777777" w:rsidR="00800C1A" w:rsidRDefault="00800C1A" w:rsidP="5A9E40DD">
      <w:pPr>
        <w:spacing w:after="0" w:line="240" w:lineRule="auto"/>
        <w:rPr>
          <w:rFonts w:ascii="Outfit" w:hAnsi="Outfit"/>
          <w:i/>
          <w:i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800C1A" w:rsidRPr="007F53C0" w14:paraId="4E1579C4" w14:textId="77777777" w:rsidTr="00D91DEC">
        <w:trPr>
          <w:trHeight w:val="553"/>
        </w:trPr>
        <w:tc>
          <w:tcPr>
            <w:tcW w:w="3724" w:type="dxa"/>
            <w:shd w:val="clear" w:color="auto" w:fill="007D69"/>
            <w:tcMar>
              <w:top w:w="0" w:type="dxa"/>
              <w:left w:w="108" w:type="dxa"/>
              <w:bottom w:w="0" w:type="dxa"/>
              <w:right w:w="108" w:type="dxa"/>
            </w:tcMar>
            <w:hideMark/>
          </w:tcPr>
          <w:p w14:paraId="5FF238B3" w14:textId="79A7235F" w:rsidR="00800C1A" w:rsidRPr="00DA5086" w:rsidRDefault="00800C1A"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Stage 3 Rules e.g. Students should take </w:t>
            </w:r>
            <w:r w:rsidRPr="007510E1">
              <w:rPr>
                <w:rFonts w:ascii="Outfit" w:hAnsi="Outfit"/>
                <w:b/>
                <w:bCs/>
                <w:color w:val="FFFFFF" w:themeColor="background1"/>
                <w:sz w:val="20"/>
                <w:szCs w:val="20"/>
              </w:rPr>
              <w:t>60 compulsory credits, 60 optional credits. You must take one of CSC3xxx or ESS3xxx</w:t>
            </w:r>
          </w:p>
        </w:tc>
        <w:tc>
          <w:tcPr>
            <w:tcW w:w="5764" w:type="dxa"/>
            <w:shd w:val="clear" w:color="auto" w:fill="FFFFFF" w:themeFill="background1"/>
            <w:tcMar>
              <w:top w:w="0" w:type="dxa"/>
              <w:left w:w="108" w:type="dxa"/>
              <w:bottom w:w="0" w:type="dxa"/>
              <w:right w:w="108" w:type="dxa"/>
            </w:tcMar>
            <w:hideMark/>
          </w:tcPr>
          <w:p w14:paraId="6A760E74" w14:textId="77777777" w:rsidR="00800C1A" w:rsidRPr="00763B72" w:rsidRDefault="00000000" w:rsidP="00D91DEC">
            <w:pPr>
              <w:rPr>
                <w:rFonts w:ascii="Outfit" w:hAnsi="Outfit"/>
              </w:rPr>
            </w:pPr>
            <w:sdt>
              <w:sdtPr>
                <w:rPr>
                  <w:rFonts w:ascii="Outfit" w:hAnsi="Outfit" w:cs="Calibri"/>
                  <w:sz w:val="20"/>
                  <w:szCs w:val="20"/>
                </w:rPr>
                <w:id w:val="567306031"/>
                <w:placeholder>
                  <w:docPart w:val="42969FA53F544BC48346D40227F3BE7B"/>
                </w:placeholder>
                <w:showingPlcHdr/>
                <w:text/>
              </w:sdtPr>
              <w:sdtContent>
                <w:r w:rsidR="00800C1A">
                  <w:rPr>
                    <w:rStyle w:val="PlaceholderText"/>
                    <w:rFonts w:ascii="Arial" w:hAnsi="Arial" w:cs="Arial"/>
                    <w:sz w:val="20"/>
                    <w:szCs w:val="20"/>
                  </w:rPr>
                  <w:t>Click or tap here to enter text.</w:t>
                </w:r>
              </w:sdtContent>
            </w:sdt>
          </w:p>
        </w:tc>
      </w:tr>
    </w:tbl>
    <w:p w14:paraId="5F5BB204" w14:textId="77777777" w:rsidR="00800C1A" w:rsidRDefault="00800C1A" w:rsidP="5A9E40DD">
      <w:pPr>
        <w:spacing w:after="0" w:line="240" w:lineRule="auto"/>
        <w:rPr>
          <w:rFonts w:ascii="Outfit" w:hAnsi="Outfit"/>
          <w:i/>
          <w:iCs/>
        </w:rPr>
      </w:pPr>
    </w:p>
    <w:p w14:paraId="524F600C" w14:textId="77777777" w:rsidR="00800C1A" w:rsidRDefault="00800C1A" w:rsidP="5A9E40DD">
      <w:pPr>
        <w:spacing w:after="0" w:line="240" w:lineRule="auto"/>
        <w:rPr>
          <w:rFonts w:ascii="Outfit" w:hAnsi="Outfit"/>
          <w:i/>
          <w:iCs/>
        </w:rPr>
      </w:pPr>
    </w:p>
    <w:p w14:paraId="34D65F75" w14:textId="77777777" w:rsidR="006B3D2E" w:rsidRDefault="006B3D2E" w:rsidP="284924C1">
      <w:pPr>
        <w:spacing w:after="0" w:line="240" w:lineRule="auto"/>
        <w:rPr>
          <w:rFonts w:ascii="Outfit" w:hAnsi="Outfit"/>
          <w:i/>
          <w:iCs/>
        </w:rPr>
      </w:pPr>
    </w:p>
    <w:tbl>
      <w:tblPr>
        <w:tblW w:w="10349" w:type="dxa"/>
        <w:tblInd w:w="-176" w:type="dxa"/>
        <w:tblBorders>
          <w:top w:val="single" w:sz="4" w:space="0" w:color="D9D9D9"/>
          <w:left w:val="single" w:sz="4" w:space="0" w:color="D9D9D9"/>
          <w:bottom w:val="single" w:sz="4" w:space="0" w:color="D9D9D9"/>
          <w:right w:val="single" w:sz="4" w:space="0" w:color="D9D9D9"/>
        </w:tblBorders>
        <w:tblLayout w:type="fixed"/>
        <w:tblLook w:val="0000" w:firstRow="0" w:lastRow="0" w:firstColumn="0" w:lastColumn="0" w:noHBand="0" w:noVBand="0"/>
      </w:tblPr>
      <w:tblGrid>
        <w:gridCol w:w="284"/>
        <w:gridCol w:w="4536"/>
        <w:gridCol w:w="324"/>
        <w:gridCol w:w="4921"/>
        <w:gridCol w:w="284"/>
      </w:tblGrid>
      <w:tr w:rsidR="00E07040" w:rsidRPr="00E1597E" w14:paraId="6CDEBCF0" w14:textId="77777777" w:rsidTr="00E07040">
        <w:trPr>
          <w:cantSplit/>
        </w:trPr>
        <w:tc>
          <w:tcPr>
            <w:tcW w:w="10349" w:type="dxa"/>
            <w:gridSpan w:val="5"/>
            <w:shd w:val="clear" w:color="auto" w:fill="007D69"/>
          </w:tcPr>
          <w:p w14:paraId="0DD2D915" w14:textId="77777777" w:rsidR="00E07040" w:rsidRPr="00E07040" w:rsidRDefault="00E07040" w:rsidP="00D91DEC">
            <w:pPr>
              <w:rPr>
                <w:rFonts w:ascii="Outfit" w:hAnsi="Outfit"/>
                <w:b/>
                <w:bCs/>
                <w:color w:val="FFFFFF" w:themeColor="background1"/>
                <w:sz w:val="20"/>
                <w:szCs w:val="20"/>
              </w:rPr>
            </w:pPr>
            <w:r w:rsidRPr="00E07040">
              <w:rPr>
                <w:rFonts w:ascii="Outfit" w:hAnsi="Outfit"/>
                <w:b/>
                <w:bCs/>
                <w:color w:val="FFFFFF" w:themeColor="background1"/>
                <w:sz w:val="20"/>
                <w:szCs w:val="20"/>
              </w:rPr>
              <w:t>Programme Outcomes Linked to Teaching, Learning and Assessment Methods</w:t>
            </w:r>
          </w:p>
        </w:tc>
      </w:tr>
      <w:tr w:rsidR="00E07040" w:rsidRPr="00E1597E" w14:paraId="752729CC" w14:textId="77777777" w:rsidTr="00D91DEC">
        <w:tblPrEx>
          <w:tblBorders>
            <w:bottom w:val="none" w:sz="0" w:space="0" w:color="auto"/>
          </w:tblBorders>
          <w:tblCellMar>
            <w:left w:w="28" w:type="dxa"/>
            <w:right w:w="28" w:type="dxa"/>
          </w:tblCellMar>
        </w:tblPrEx>
        <w:trPr>
          <w:cantSplit/>
        </w:trPr>
        <w:tc>
          <w:tcPr>
            <w:tcW w:w="284" w:type="dxa"/>
          </w:tcPr>
          <w:p w14:paraId="380339E0" w14:textId="77777777" w:rsidR="00E07040" w:rsidRPr="003A5F6A" w:rsidRDefault="00E07040" w:rsidP="00D91DEC">
            <w:pPr>
              <w:pStyle w:val="BodyText"/>
              <w:rPr>
                <w:i w:val="0"/>
                <w:iCs/>
              </w:rPr>
            </w:pPr>
          </w:p>
        </w:tc>
        <w:tc>
          <w:tcPr>
            <w:tcW w:w="4536" w:type="dxa"/>
            <w:tcBorders>
              <w:bottom w:val="single" w:sz="4" w:space="0" w:color="auto"/>
            </w:tcBorders>
          </w:tcPr>
          <w:p w14:paraId="6ED0156C" w14:textId="77777777" w:rsidR="00E07040" w:rsidRPr="003A5F6A" w:rsidRDefault="00E07040" w:rsidP="00D91DEC">
            <w:pPr>
              <w:pStyle w:val="BodyText"/>
              <w:rPr>
                <w:rFonts w:ascii="Outfit" w:hAnsi="Outfit"/>
                <w:bCs/>
                <w:i w:val="0"/>
                <w:iCs/>
                <w:sz w:val="20"/>
                <w:szCs w:val="20"/>
              </w:rPr>
            </w:pPr>
            <w:r w:rsidRPr="003A5F6A">
              <w:rPr>
                <w:rFonts w:ascii="Outfit" w:hAnsi="Outfit"/>
                <w:bCs/>
                <w:i w:val="0"/>
                <w:iCs/>
                <w:sz w:val="20"/>
                <w:szCs w:val="20"/>
              </w:rPr>
              <w:t>On successfully completing the programme you will be able to:</w:t>
            </w:r>
          </w:p>
          <w:p w14:paraId="3FD2C247" w14:textId="77777777" w:rsidR="00E07040" w:rsidRPr="003A5F6A" w:rsidRDefault="00E07040" w:rsidP="00D91DEC">
            <w:pPr>
              <w:pStyle w:val="BodyText"/>
              <w:rPr>
                <w:rFonts w:ascii="Outfit" w:hAnsi="Outfit"/>
                <w:bCs/>
                <w:i w:val="0"/>
                <w:iCs/>
                <w:sz w:val="20"/>
                <w:szCs w:val="20"/>
              </w:rPr>
            </w:pPr>
          </w:p>
        </w:tc>
        <w:tc>
          <w:tcPr>
            <w:tcW w:w="324" w:type="dxa"/>
          </w:tcPr>
          <w:p w14:paraId="1373E2F4" w14:textId="77777777" w:rsidR="00E07040" w:rsidRPr="00E07040" w:rsidRDefault="00E07040" w:rsidP="00D91DEC">
            <w:pPr>
              <w:pStyle w:val="BodyText"/>
              <w:rPr>
                <w:rFonts w:ascii="Outfit" w:hAnsi="Outfit"/>
                <w:sz w:val="20"/>
                <w:szCs w:val="20"/>
              </w:rPr>
            </w:pPr>
          </w:p>
        </w:tc>
        <w:tc>
          <w:tcPr>
            <w:tcW w:w="4921" w:type="dxa"/>
            <w:tcBorders>
              <w:bottom w:val="single" w:sz="4" w:space="0" w:color="auto"/>
            </w:tcBorders>
          </w:tcPr>
          <w:p w14:paraId="5FD67737" w14:textId="77777777" w:rsidR="00E07040" w:rsidRPr="003A5F6A" w:rsidRDefault="00E07040" w:rsidP="00D91DEC">
            <w:pPr>
              <w:pStyle w:val="BodyText"/>
              <w:rPr>
                <w:rFonts w:ascii="Outfit" w:hAnsi="Outfit"/>
                <w:i w:val="0"/>
                <w:iCs/>
                <w:color w:val="CC0099"/>
                <w:sz w:val="20"/>
                <w:szCs w:val="20"/>
              </w:rPr>
            </w:pPr>
            <w:r w:rsidRPr="003A5F6A">
              <w:rPr>
                <w:rFonts w:ascii="Outfit" w:hAnsi="Outfit"/>
                <w:i w:val="0"/>
                <w:iCs/>
                <w:sz w:val="20"/>
                <w:szCs w:val="20"/>
              </w:rPr>
              <w:t>Intended Learning Outcomes (ILOs) will be accommodated and facilitated by the following learning and teaching and evidenced by the following assessment methods:</w:t>
            </w:r>
          </w:p>
        </w:tc>
        <w:tc>
          <w:tcPr>
            <w:tcW w:w="284" w:type="dxa"/>
          </w:tcPr>
          <w:p w14:paraId="41A86B3F" w14:textId="77777777" w:rsidR="00E07040" w:rsidRPr="00E1597E" w:rsidRDefault="00E07040" w:rsidP="00D91DEC">
            <w:pPr>
              <w:pStyle w:val="BodyText"/>
            </w:pPr>
          </w:p>
        </w:tc>
      </w:tr>
      <w:tr w:rsidR="00E07040" w:rsidRPr="00E1597E" w14:paraId="51AFC8F0" w14:textId="77777777" w:rsidTr="00D91DEC">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7A7B761C" w14:textId="77777777" w:rsidR="00E07040" w:rsidRPr="00E1597E" w:rsidRDefault="00E07040" w:rsidP="00D91DEC">
            <w:pPr>
              <w:pStyle w:val="BodyText"/>
            </w:pPr>
          </w:p>
        </w:tc>
        <w:tc>
          <w:tcPr>
            <w:tcW w:w="4536" w:type="dxa"/>
            <w:vMerge w:val="restart"/>
            <w:tcBorders>
              <w:top w:val="single" w:sz="4" w:space="0" w:color="auto"/>
              <w:left w:val="single" w:sz="4" w:space="0" w:color="auto"/>
              <w:bottom w:val="single" w:sz="4" w:space="0" w:color="auto"/>
              <w:right w:val="single" w:sz="4" w:space="0" w:color="auto"/>
            </w:tcBorders>
          </w:tcPr>
          <w:p w14:paraId="6D6F0BE0" w14:textId="77777777" w:rsidR="00E07040" w:rsidRPr="00E07040" w:rsidRDefault="00E07040" w:rsidP="00D91DEC">
            <w:pPr>
              <w:pStyle w:val="BodyText"/>
              <w:rPr>
                <w:rFonts w:ascii="Outfit" w:hAnsi="Outfit"/>
                <w:b/>
                <w:bCs/>
                <w:i w:val="0"/>
                <w:sz w:val="20"/>
                <w:szCs w:val="20"/>
              </w:rPr>
            </w:pPr>
            <w:r w:rsidRPr="00E07040">
              <w:rPr>
                <w:rFonts w:ascii="Outfit" w:hAnsi="Outfit"/>
                <w:b/>
                <w:bCs/>
                <w:i w:val="0"/>
                <w:sz w:val="20"/>
                <w:szCs w:val="20"/>
              </w:rPr>
              <w:t xml:space="preserve">A </w:t>
            </w:r>
            <w:proofErr w:type="spellStart"/>
            <w:r w:rsidRPr="00E07040">
              <w:rPr>
                <w:rFonts w:ascii="Outfit" w:hAnsi="Outfit"/>
                <w:b/>
                <w:bCs/>
                <w:i w:val="0"/>
                <w:sz w:val="20"/>
                <w:szCs w:val="20"/>
              </w:rPr>
              <w:t>Specialised</w:t>
            </w:r>
            <w:proofErr w:type="spellEnd"/>
            <w:r w:rsidRPr="00E07040">
              <w:rPr>
                <w:rFonts w:ascii="Outfit" w:hAnsi="Outfit"/>
                <w:b/>
                <w:bCs/>
                <w:i w:val="0"/>
                <w:sz w:val="20"/>
                <w:szCs w:val="20"/>
              </w:rPr>
              <w:t xml:space="preserve"> Subject Skills and Knowledge </w:t>
            </w:r>
          </w:p>
          <w:p w14:paraId="58278C61" w14:textId="77777777" w:rsidR="00E07040" w:rsidRPr="00E07040" w:rsidRDefault="00E07040" w:rsidP="00D91DEC">
            <w:pPr>
              <w:pStyle w:val="BodyText"/>
              <w:rPr>
                <w:rFonts w:ascii="Outfit" w:hAnsi="Outfit"/>
                <w:b/>
                <w:bCs/>
                <w:i w:val="0"/>
                <w:sz w:val="20"/>
                <w:szCs w:val="20"/>
              </w:rPr>
            </w:pPr>
          </w:p>
          <w:p w14:paraId="004156C2" w14:textId="77777777" w:rsidR="00E07040" w:rsidRPr="00E07040" w:rsidRDefault="00E07040" w:rsidP="00E07040">
            <w:pPr>
              <w:pStyle w:val="ListParagraph"/>
              <w:numPr>
                <w:ilvl w:val="0"/>
                <w:numId w:val="13"/>
              </w:numPr>
              <w:autoSpaceDE w:val="0"/>
              <w:autoSpaceDN w:val="0"/>
              <w:adjustRightInd w:val="0"/>
              <w:spacing w:after="0" w:line="240" w:lineRule="auto"/>
              <w:rPr>
                <w:rFonts w:ascii="Outfit" w:hAnsi="Outfit" w:cs="Arial"/>
                <w:sz w:val="20"/>
                <w:szCs w:val="20"/>
              </w:rPr>
            </w:pPr>
          </w:p>
        </w:tc>
        <w:tc>
          <w:tcPr>
            <w:tcW w:w="324" w:type="dxa"/>
            <w:tcBorders>
              <w:left w:val="single" w:sz="4" w:space="0" w:color="auto"/>
              <w:right w:val="single" w:sz="4" w:space="0" w:color="auto"/>
            </w:tcBorders>
          </w:tcPr>
          <w:p w14:paraId="65AA0B12"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left w:val="single" w:sz="4" w:space="0" w:color="auto"/>
              <w:bottom w:val="single" w:sz="4" w:space="0" w:color="auto"/>
              <w:right w:val="single" w:sz="4" w:space="0" w:color="auto"/>
            </w:tcBorders>
          </w:tcPr>
          <w:p w14:paraId="47778D07" w14:textId="77777777" w:rsidR="00E07040" w:rsidRPr="00E07040" w:rsidRDefault="00E07040" w:rsidP="00D91DEC">
            <w:pPr>
              <w:pStyle w:val="BodyText"/>
              <w:rPr>
                <w:rFonts w:ascii="Outfit" w:hAnsi="Outfit"/>
                <w:b/>
                <w:i w:val="0"/>
                <w:sz w:val="20"/>
                <w:szCs w:val="20"/>
              </w:rPr>
            </w:pPr>
            <w:r w:rsidRPr="00E07040">
              <w:rPr>
                <w:rFonts w:ascii="Outfit" w:hAnsi="Outfit"/>
                <w:b/>
                <w:i w:val="0"/>
                <w:sz w:val="20"/>
                <w:szCs w:val="20"/>
              </w:rPr>
              <w:t>Learning and Teaching activities (in/out of class)</w:t>
            </w:r>
          </w:p>
          <w:p w14:paraId="506A2573" w14:textId="77777777" w:rsidR="00E07040" w:rsidRPr="00E07040" w:rsidRDefault="00E07040" w:rsidP="00D91DEC">
            <w:pPr>
              <w:pStyle w:val="BodyText"/>
              <w:rPr>
                <w:rFonts w:ascii="Outfit" w:hAnsi="Outfit"/>
                <w:b/>
                <w:i w:val="0"/>
                <w:sz w:val="20"/>
                <w:szCs w:val="20"/>
              </w:rPr>
            </w:pPr>
          </w:p>
          <w:p w14:paraId="132B99CD"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0AB80BF7" w14:textId="77777777" w:rsidR="00E07040" w:rsidRPr="00E1597E" w:rsidRDefault="00E07040" w:rsidP="00D91DEC">
            <w:pPr>
              <w:pStyle w:val="BodyText"/>
            </w:pPr>
          </w:p>
        </w:tc>
      </w:tr>
      <w:tr w:rsidR="00E07040" w:rsidRPr="00E1597E" w14:paraId="1D6E7D38" w14:textId="77777777" w:rsidTr="00D91DEC">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5FBC8098" w14:textId="77777777" w:rsidR="00E07040" w:rsidRPr="00E1597E" w:rsidRDefault="00E07040" w:rsidP="00D91DEC">
            <w:pPr>
              <w:pStyle w:val="BodyText"/>
            </w:pPr>
          </w:p>
        </w:tc>
        <w:tc>
          <w:tcPr>
            <w:tcW w:w="4536" w:type="dxa"/>
            <w:vMerge/>
            <w:tcBorders>
              <w:top w:val="nil"/>
              <w:left w:val="single" w:sz="4" w:space="0" w:color="auto"/>
              <w:bottom w:val="single" w:sz="4" w:space="0" w:color="auto"/>
              <w:right w:val="single" w:sz="4" w:space="0" w:color="auto"/>
            </w:tcBorders>
          </w:tcPr>
          <w:p w14:paraId="5D9E2627" w14:textId="77777777" w:rsidR="00E07040" w:rsidRPr="00E07040" w:rsidRDefault="00E07040" w:rsidP="00D91DEC">
            <w:pPr>
              <w:pStyle w:val="BodyText"/>
              <w:rPr>
                <w:rFonts w:ascii="Outfit" w:hAnsi="Outfit"/>
                <w:i w:val="0"/>
                <w:sz w:val="20"/>
                <w:szCs w:val="20"/>
              </w:rPr>
            </w:pPr>
          </w:p>
        </w:tc>
        <w:tc>
          <w:tcPr>
            <w:tcW w:w="324" w:type="dxa"/>
            <w:tcBorders>
              <w:left w:val="single" w:sz="4" w:space="0" w:color="auto"/>
              <w:right w:val="single" w:sz="4" w:space="0" w:color="auto"/>
            </w:tcBorders>
          </w:tcPr>
          <w:p w14:paraId="172A8554" w14:textId="77777777" w:rsidR="00E07040" w:rsidRPr="00E07040" w:rsidRDefault="00E07040" w:rsidP="00D91DEC">
            <w:pPr>
              <w:pStyle w:val="BodyText"/>
              <w:rPr>
                <w:rFonts w:ascii="Outfit" w:hAnsi="Outfit"/>
                <w:i w:val="0"/>
                <w:sz w:val="20"/>
                <w:szCs w:val="20"/>
              </w:rPr>
            </w:pPr>
          </w:p>
        </w:tc>
        <w:tc>
          <w:tcPr>
            <w:tcW w:w="4921" w:type="dxa"/>
            <w:vMerge w:val="restart"/>
            <w:tcBorders>
              <w:top w:val="single" w:sz="4" w:space="0" w:color="auto"/>
              <w:left w:val="single" w:sz="4" w:space="0" w:color="auto"/>
              <w:bottom w:val="single" w:sz="4" w:space="0" w:color="auto"/>
              <w:right w:val="single" w:sz="4" w:space="0" w:color="auto"/>
            </w:tcBorders>
          </w:tcPr>
          <w:p w14:paraId="5549B537" w14:textId="77777777" w:rsidR="00E07040" w:rsidRPr="00E07040" w:rsidRDefault="00E07040" w:rsidP="00D91DEC">
            <w:pPr>
              <w:pStyle w:val="BodyText"/>
              <w:rPr>
                <w:rFonts w:ascii="Outfit" w:hAnsi="Outfit"/>
                <w:i w:val="0"/>
                <w:color w:val="993366"/>
                <w:sz w:val="20"/>
                <w:szCs w:val="20"/>
              </w:rPr>
            </w:pPr>
            <w:r w:rsidRPr="00E07040">
              <w:rPr>
                <w:rFonts w:ascii="Outfit" w:hAnsi="Outfit"/>
                <w:b/>
                <w:i w:val="0"/>
                <w:sz w:val="20"/>
                <w:szCs w:val="20"/>
              </w:rPr>
              <w:t xml:space="preserve">Assessment Methods </w:t>
            </w:r>
          </w:p>
          <w:p w14:paraId="07B9E6AF" w14:textId="77777777" w:rsidR="00E07040" w:rsidRPr="00E07040" w:rsidRDefault="00E07040" w:rsidP="00D91DEC">
            <w:pPr>
              <w:pStyle w:val="BodyText"/>
              <w:rPr>
                <w:rFonts w:ascii="Outfit" w:hAnsi="Outfit"/>
                <w:i w:val="0"/>
                <w:color w:val="993366"/>
                <w:sz w:val="20"/>
                <w:szCs w:val="20"/>
              </w:rPr>
            </w:pPr>
          </w:p>
          <w:p w14:paraId="01D38A0A"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2B635988" w14:textId="77777777" w:rsidR="00E07040" w:rsidRPr="00E1597E" w:rsidRDefault="00E07040" w:rsidP="00D91DEC">
            <w:pPr>
              <w:pStyle w:val="BodyText"/>
            </w:pPr>
          </w:p>
        </w:tc>
      </w:tr>
      <w:tr w:rsidR="00E07040" w:rsidRPr="00E1597E" w14:paraId="3998E372" w14:textId="77777777" w:rsidTr="00D91DEC">
        <w:tblPrEx>
          <w:tblBorders>
            <w:bottom w:val="none" w:sz="0" w:space="0" w:color="auto"/>
          </w:tblBorders>
          <w:tblCellMar>
            <w:left w:w="28" w:type="dxa"/>
            <w:right w:w="28" w:type="dxa"/>
          </w:tblCellMar>
        </w:tblPrEx>
        <w:trPr>
          <w:cantSplit/>
          <w:trHeight w:val="843"/>
        </w:trPr>
        <w:tc>
          <w:tcPr>
            <w:tcW w:w="284" w:type="dxa"/>
          </w:tcPr>
          <w:p w14:paraId="32C68A69" w14:textId="77777777" w:rsidR="00E07040" w:rsidRPr="00E1597E" w:rsidRDefault="00E07040" w:rsidP="00D91DEC">
            <w:pPr>
              <w:pStyle w:val="BodyText"/>
            </w:pPr>
          </w:p>
        </w:tc>
        <w:tc>
          <w:tcPr>
            <w:tcW w:w="4536" w:type="dxa"/>
            <w:tcBorders>
              <w:top w:val="single" w:sz="4" w:space="0" w:color="auto"/>
            </w:tcBorders>
          </w:tcPr>
          <w:p w14:paraId="05B8B969" w14:textId="77777777" w:rsidR="00E07040" w:rsidRPr="00E07040" w:rsidRDefault="00E07040" w:rsidP="00D91DEC">
            <w:pPr>
              <w:pStyle w:val="BodyText"/>
              <w:rPr>
                <w:rFonts w:ascii="Outfit" w:hAnsi="Outfit"/>
                <w:i w:val="0"/>
                <w:sz w:val="20"/>
                <w:szCs w:val="20"/>
              </w:rPr>
            </w:pPr>
          </w:p>
        </w:tc>
        <w:tc>
          <w:tcPr>
            <w:tcW w:w="324" w:type="dxa"/>
            <w:tcBorders>
              <w:right w:val="single" w:sz="4" w:space="0" w:color="auto"/>
            </w:tcBorders>
          </w:tcPr>
          <w:p w14:paraId="1AADADC4" w14:textId="77777777" w:rsidR="00E07040" w:rsidRPr="00E07040" w:rsidRDefault="00E07040" w:rsidP="00D91DEC">
            <w:pPr>
              <w:pStyle w:val="BodyText"/>
              <w:rPr>
                <w:rFonts w:ascii="Outfit" w:hAnsi="Outfit"/>
                <w:i w:val="0"/>
                <w:sz w:val="20"/>
                <w:szCs w:val="20"/>
              </w:rPr>
            </w:pPr>
          </w:p>
        </w:tc>
        <w:tc>
          <w:tcPr>
            <w:tcW w:w="4921" w:type="dxa"/>
            <w:vMerge/>
            <w:tcBorders>
              <w:top w:val="nil"/>
              <w:left w:val="single" w:sz="4" w:space="0" w:color="auto"/>
              <w:bottom w:val="single" w:sz="4" w:space="0" w:color="auto"/>
              <w:right w:val="single" w:sz="4" w:space="0" w:color="auto"/>
            </w:tcBorders>
          </w:tcPr>
          <w:p w14:paraId="13EFE9A9"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75E3A75F" w14:textId="77777777" w:rsidR="00E07040" w:rsidRPr="00E1597E" w:rsidRDefault="00E07040" w:rsidP="00D91DEC">
            <w:pPr>
              <w:pStyle w:val="BodyText"/>
            </w:pPr>
          </w:p>
        </w:tc>
      </w:tr>
      <w:tr w:rsidR="00E07040" w:rsidRPr="00E1597E" w14:paraId="67471620" w14:textId="77777777" w:rsidTr="00D91DEC">
        <w:tblPrEx>
          <w:tblBorders>
            <w:bottom w:val="none" w:sz="0" w:space="0" w:color="auto"/>
          </w:tblBorders>
          <w:tblCellMar>
            <w:left w:w="28" w:type="dxa"/>
            <w:right w:w="28" w:type="dxa"/>
          </w:tblCellMar>
        </w:tblPrEx>
        <w:trPr>
          <w:cantSplit/>
        </w:trPr>
        <w:tc>
          <w:tcPr>
            <w:tcW w:w="284" w:type="dxa"/>
          </w:tcPr>
          <w:p w14:paraId="395A50AD" w14:textId="77777777" w:rsidR="00E07040" w:rsidRPr="00E1597E" w:rsidRDefault="00E07040" w:rsidP="00D91DEC">
            <w:pPr>
              <w:pStyle w:val="BodyText"/>
            </w:pPr>
          </w:p>
        </w:tc>
        <w:tc>
          <w:tcPr>
            <w:tcW w:w="4536" w:type="dxa"/>
            <w:tcBorders>
              <w:bottom w:val="single" w:sz="4" w:space="0" w:color="auto"/>
            </w:tcBorders>
          </w:tcPr>
          <w:p w14:paraId="58D5C288" w14:textId="77777777" w:rsidR="00E07040" w:rsidRPr="00E07040" w:rsidRDefault="00E07040" w:rsidP="00D91DEC">
            <w:pPr>
              <w:pStyle w:val="BodyText"/>
              <w:rPr>
                <w:rFonts w:ascii="Outfit" w:hAnsi="Outfit"/>
                <w:i w:val="0"/>
                <w:sz w:val="20"/>
                <w:szCs w:val="20"/>
              </w:rPr>
            </w:pPr>
          </w:p>
        </w:tc>
        <w:tc>
          <w:tcPr>
            <w:tcW w:w="324" w:type="dxa"/>
          </w:tcPr>
          <w:p w14:paraId="1B94B267"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bottom w:val="single" w:sz="4" w:space="0" w:color="auto"/>
            </w:tcBorders>
          </w:tcPr>
          <w:p w14:paraId="328CC879" w14:textId="77777777" w:rsidR="00E07040" w:rsidRPr="00E07040" w:rsidRDefault="00E07040" w:rsidP="00D91DEC">
            <w:pPr>
              <w:pStyle w:val="BodyText"/>
              <w:rPr>
                <w:rFonts w:ascii="Outfit" w:hAnsi="Outfit"/>
                <w:i w:val="0"/>
                <w:sz w:val="20"/>
                <w:szCs w:val="20"/>
              </w:rPr>
            </w:pPr>
          </w:p>
        </w:tc>
        <w:tc>
          <w:tcPr>
            <w:tcW w:w="284" w:type="dxa"/>
          </w:tcPr>
          <w:p w14:paraId="5DF3A67E" w14:textId="77777777" w:rsidR="00E07040" w:rsidRPr="00E1597E" w:rsidRDefault="00E07040" w:rsidP="00D91DEC">
            <w:pPr>
              <w:pStyle w:val="BodyText"/>
            </w:pPr>
          </w:p>
        </w:tc>
      </w:tr>
      <w:tr w:rsidR="00E07040" w:rsidRPr="00E1597E" w14:paraId="299D5342" w14:textId="77777777" w:rsidTr="00D91DEC">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2D28A81C" w14:textId="77777777" w:rsidR="00E07040" w:rsidRPr="00E1597E" w:rsidRDefault="00E07040" w:rsidP="00D91DEC">
            <w:pPr>
              <w:pStyle w:val="BodyText"/>
            </w:pPr>
          </w:p>
        </w:tc>
        <w:tc>
          <w:tcPr>
            <w:tcW w:w="4536" w:type="dxa"/>
            <w:vMerge w:val="restart"/>
            <w:tcBorders>
              <w:top w:val="single" w:sz="4" w:space="0" w:color="auto"/>
              <w:left w:val="single" w:sz="4" w:space="0" w:color="auto"/>
              <w:bottom w:val="single" w:sz="4" w:space="0" w:color="auto"/>
              <w:right w:val="single" w:sz="4" w:space="0" w:color="auto"/>
            </w:tcBorders>
          </w:tcPr>
          <w:p w14:paraId="0BC615E3" w14:textId="77777777" w:rsidR="00E07040" w:rsidRPr="00E07040" w:rsidRDefault="00E07040" w:rsidP="00D91DEC">
            <w:pPr>
              <w:pStyle w:val="BodyText"/>
              <w:rPr>
                <w:rFonts w:ascii="Outfit" w:hAnsi="Outfit"/>
                <w:b/>
                <w:bCs/>
                <w:i w:val="0"/>
                <w:sz w:val="20"/>
                <w:szCs w:val="20"/>
              </w:rPr>
            </w:pPr>
            <w:r w:rsidRPr="00E07040">
              <w:rPr>
                <w:rFonts w:ascii="Outfit" w:hAnsi="Outfit"/>
                <w:b/>
                <w:bCs/>
                <w:i w:val="0"/>
                <w:sz w:val="20"/>
                <w:szCs w:val="20"/>
              </w:rPr>
              <w:t xml:space="preserve">B Academic Discipline Core skills and Knowledge </w:t>
            </w:r>
          </w:p>
          <w:p w14:paraId="49426587" w14:textId="77777777" w:rsidR="00E07040" w:rsidRPr="00E07040" w:rsidRDefault="00E07040" w:rsidP="00D91DEC">
            <w:pPr>
              <w:pStyle w:val="BodyText"/>
              <w:rPr>
                <w:rFonts w:ascii="Outfit" w:hAnsi="Outfit"/>
                <w:b/>
                <w:bCs/>
                <w:i w:val="0"/>
                <w:sz w:val="20"/>
                <w:szCs w:val="20"/>
              </w:rPr>
            </w:pPr>
          </w:p>
          <w:p w14:paraId="133DD180" w14:textId="77777777" w:rsidR="00E07040" w:rsidRPr="00E07040" w:rsidRDefault="00E07040" w:rsidP="00E07040">
            <w:pPr>
              <w:pStyle w:val="ListParagraph"/>
              <w:numPr>
                <w:ilvl w:val="0"/>
                <w:numId w:val="13"/>
              </w:numPr>
              <w:autoSpaceDE w:val="0"/>
              <w:autoSpaceDN w:val="0"/>
              <w:adjustRightInd w:val="0"/>
              <w:spacing w:after="0" w:line="240" w:lineRule="auto"/>
              <w:rPr>
                <w:rFonts w:ascii="Outfit" w:hAnsi="Outfit" w:cs="Arial"/>
                <w:sz w:val="20"/>
                <w:szCs w:val="20"/>
              </w:rPr>
            </w:pPr>
          </w:p>
        </w:tc>
        <w:tc>
          <w:tcPr>
            <w:tcW w:w="324" w:type="dxa"/>
            <w:tcBorders>
              <w:left w:val="single" w:sz="4" w:space="0" w:color="auto"/>
              <w:right w:val="single" w:sz="4" w:space="0" w:color="auto"/>
            </w:tcBorders>
          </w:tcPr>
          <w:p w14:paraId="459ACCBA"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left w:val="single" w:sz="4" w:space="0" w:color="auto"/>
              <w:bottom w:val="single" w:sz="4" w:space="0" w:color="auto"/>
              <w:right w:val="single" w:sz="4" w:space="0" w:color="auto"/>
            </w:tcBorders>
          </w:tcPr>
          <w:p w14:paraId="5EACE25F" w14:textId="77777777" w:rsidR="00E07040" w:rsidRPr="00E07040" w:rsidRDefault="00E07040" w:rsidP="00D91DEC">
            <w:pPr>
              <w:pStyle w:val="BodyText"/>
              <w:rPr>
                <w:rFonts w:ascii="Outfit" w:hAnsi="Outfit"/>
                <w:b/>
                <w:i w:val="0"/>
                <w:sz w:val="20"/>
                <w:szCs w:val="20"/>
              </w:rPr>
            </w:pPr>
            <w:r w:rsidRPr="00E07040">
              <w:rPr>
                <w:rFonts w:ascii="Outfit" w:hAnsi="Outfit"/>
                <w:b/>
                <w:i w:val="0"/>
                <w:sz w:val="20"/>
                <w:szCs w:val="20"/>
              </w:rPr>
              <w:t>Learning and Teaching activities (in/out of class)</w:t>
            </w:r>
          </w:p>
          <w:p w14:paraId="29753872" w14:textId="77777777" w:rsidR="00E07040" w:rsidRPr="00E07040" w:rsidRDefault="00E07040" w:rsidP="00D91DEC">
            <w:pPr>
              <w:pStyle w:val="BodyText"/>
              <w:rPr>
                <w:rFonts w:ascii="Outfit" w:hAnsi="Outfit"/>
                <w:i w:val="0"/>
                <w:sz w:val="20"/>
                <w:szCs w:val="20"/>
              </w:rPr>
            </w:pPr>
          </w:p>
          <w:p w14:paraId="11033067"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4264A1BB" w14:textId="77777777" w:rsidR="00E07040" w:rsidRPr="00E1597E" w:rsidRDefault="00E07040" w:rsidP="00D91DEC">
            <w:pPr>
              <w:pStyle w:val="BodyText"/>
            </w:pPr>
          </w:p>
        </w:tc>
      </w:tr>
      <w:tr w:rsidR="00E07040" w:rsidRPr="00E1597E" w14:paraId="05092CA1" w14:textId="77777777" w:rsidTr="00D91DEC">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138FDA07" w14:textId="77777777" w:rsidR="00E07040" w:rsidRPr="00E1597E" w:rsidRDefault="00E07040" w:rsidP="00D91DEC">
            <w:pPr>
              <w:pStyle w:val="BodyText"/>
            </w:pPr>
          </w:p>
        </w:tc>
        <w:tc>
          <w:tcPr>
            <w:tcW w:w="4536" w:type="dxa"/>
            <w:vMerge/>
            <w:tcBorders>
              <w:top w:val="nil"/>
              <w:left w:val="single" w:sz="4" w:space="0" w:color="auto"/>
              <w:bottom w:val="single" w:sz="4" w:space="0" w:color="auto"/>
              <w:right w:val="single" w:sz="4" w:space="0" w:color="auto"/>
            </w:tcBorders>
          </w:tcPr>
          <w:p w14:paraId="10AC0A39" w14:textId="77777777" w:rsidR="00E07040" w:rsidRPr="00E07040" w:rsidRDefault="00E07040" w:rsidP="00D91DEC">
            <w:pPr>
              <w:pStyle w:val="BodyText"/>
              <w:rPr>
                <w:rFonts w:ascii="Outfit" w:hAnsi="Outfit"/>
                <w:i w:val="0"/>
                <w:sz w:val="20"/>
                <w:szCs w:val="20"/>
              </w:rPr>
            </w:pPr>
          </w:p>
        </w:tc>
        <w:tc>
          <w:tcPr>
            <w:tcW w:w="324" w:type="dxa"/>
            <w:tcBorders>
              <w:left w:val="single" w:sz="4" w:space="0" w:color="auto"/>
              <w:right w:val="single" w:sz="4" w:space="0" w:color="auto"/>
            </w:tcBorders>
          </w:tcPr>
          <w:p w14:paraId="3310F1B8" w14:textId="77777777" w:rsidR="00E07040" w:rsidRPr="00E07040" w:rsidRDefault="00E07040" w:rsidP="00D91DEC">
            <w:pPr>
              <w:pStyle w:val="BodyText"/>
              <w:rPr>
                <w:rFonts w:ascii="Outfit" w:hAnsi="Outfit"/>
                <w:i w:val="0"/>
                <w:sz w:val="20"/>
                <w:szCs w:val="20"/>
              </w:rPr>
            </w:pPr>
          </w:p>
        </w:tc>
        <w:tc>
          <w:tcPr>
            <w:tcW w:w="4921" w:type="dxa"/>
            <w:vMerge w:val="restart"/>
            <w:tcBorders>
              <w:top w:val="single" w:sz="4" w:space="0" w:color="auto"/>
              <w:left w:val="single" w:sz="4" w:space="0" w:color="auto"/>
              <w:bottom w:val="single" w:sz="4" w:space="0" w:color="auto"/>
              <w:right w:val="single" w:sz="4" w:space="0" w:color="auto"/>
            </w:tcBorders>
          </w:tcPr>
          <w:p w14:paraId="2C15DE7C" w14:textId="77777777" w:rsidR="00E07040" w:rsidRPr="00E07040" w:rsidRDefault="00E07040" w:rsidP="00D91DEC">
            <w:pPr>
              <w:pStyle w:val="BodyText"/>
              <w:rPr>
                <w:rFonts w:ascii="Outfit" w:hAnsi="Outfit"/>
                <w:i w:val="0"/>
                <w:color w:val="993366"/>
                <w:sz w:val="20"/>
                <w:szCs w:val="20"/>
              </w:rPr>
            </w:pPr>
            <w:r w:rsidRPr="00E07040">
              <w:rPr>
                <w:rFonts w:ascii="Outfit" w:hAnsi="Outfit"/>
                <w:b/>
                <w:i w:val="0"/>
                <w:sz w:val="20"/>
                <w:szCs w:val="20"/>
              </w:rPr>
              <w:t>Assessment Methods</w:t>
            </w:r>
            <w:r w:rsidRPr="00E07040">
              <w:rPr>
                <w:rFonts w:ascii="Outfit" w:hAnsi="Outfit"/>
                <w:i w:val="0"/>
                <w:color w:val="993366"/>
                <w:sz w:val="20"/>
                <w:szCs w:val="20"/>
              </w:rPr>
              <w:t xml:space="preserve"> </w:t>
            </w:r>
          </w:p>
          <w:p w14:paraId="5E050F31" w14:textId="77777777" w:rsidR="00E07040" w:rsidRPr="00E07040" w:rsidRDefault="00E07040" w:rsidP="00D91DEC">
            <w:pPr>
              <w:pStyle w:val="BodyText"/>
              <w:rPr>
                <w:rFonts w:ascii="Outfit" w:hAnsi="Outfit"/>
                <w:i w:val="0"/>
                <w:color w:val="993366"/>
                <w:sz w:val="20"/>
                <w:szCs w:val="20"/>
              </w:rPr>
            </w:pPr>
          </w:p>
          <w:p w14:paraId="0324A3F8"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2FB31A6A" w14:textId="77777777" w:rsidR="00E07040" w:rsidRPr="00E1597E" w:rsidRDefault="00E07040" w:rsidP="00D91DEC">
            <w:pPr>
              <w:pStyle w:val="BodyText"/>
            </w:pPr>
          </w:p>
        </w:tc>
      </w:tr>
      <w:tr w:rsidR="00E07040" w:rsidRPr="00E1597E" w14:paraId="6365B788" w14:textId="77777777" w:rsidTr="00D91DEC">
        <w:tblPrEx>
          <w:tblBorders>
            <w:bottom w:val="none" w:sz="0" w:space="0" w:color="auto"/>
          </w:tblBorders>
          <w:tblCellMar>
            <w:left w:w="28" w:type="dxa"/>
            <w:right w:w="28" w:type="dxa"/>
          </w:tblCellMar>
        </w:tblPrEx>
        <w:trPr>
          <w:cantSplit/>
          <w:trHeight w:val="828"/>
        </w:trPr>
        <w:tc>
          <w:tcPr>
            <w:tcW w:w="284" w:type="dxa"/>
          </w:tcPr>
          <w:p w14:paraId="4C01D7FB" w14:textId="77777777" w:rsidR="00E07040" w:rsidRPr="00E1597E" w:rsidRDefault="00E07040" w:rsidP="00D91DEC">
            <w:pPr>
              <w:pStyle w:val="BodyText"/>
            </w:pPr>
          </w:p>
        </w:tc>
        <w:tc>
          <w:tcPr>
            <w:tcW w:w="4536" w:type="dxa"/>
            <w:tcBorders>
              <w:top w:val="single" w:sz="4" w:space="0" w:color="auto"/>
            </w:tcBorders>
          </w:tcPr>
          <w:p w14:paraId="7DC79A90" w14:textId="77777777" w:rsidR="00E07040" w:rsidRPr="00E07040" w:rsidRDefault="00E07040" w:rsidP="00D91DEC">
            <w:pPr>
              <w:pStyle w:val="BodyText"/>
              <w:rPr>
                <w:rFonts w:ascii="Outfit" w:hAnsi="Outfit"/>
                <w:i w:val="0"/>
                <w:sz w:val="20"/>
                <w:szCs w:val="20"/>
              </w:rPr>
            </w:pPr>
          </w:p>
        </w:tc>
        <w:tc>
          <w:tcPr>
            <w:tcW w:w="324" w:type="dxa"/>
            <w:tcBorders>
              <w:right w:val="single" w:sz="4" w:space="0" w:color="auto"/>
            </w:tcBorders>
          </w:tcPr>
          <w:p w14:paraId="6D81731B" w14:textId="77777777" w:rsidR="00E07040" w:rsidRPr="00E07040" w:rsidRDefault="00E07040" w:rsidP="00D91DEC">
            <w:pPr>
              <w:pStyle w:val="BodyText"/>
              <w:rPr>
                <w:rFonts w:ascii="Outfit" w:hAnsi="Outfit"/>
                <w:i w:val="0"/>
                <w:sz w:val="20"/>
                <w:szCs w:val="20"/>
              </w:rPr>
            </w:pPr>
          </w:p>
        </w:tc>
        <w:tc>
          <w:tcPr>
            <w:tcW w:w="4921" w:type="dxa"/>
            <w:vMerge/>
            <w:tcBorders>
              <w:top w:val="nil"/>
              <w:left w:val="single" w:sz="4" w:space="0" w:color="auto"/>
              <w:bottom w:val="single" w:sz="4" w:space="0" w:color="auto"/>
              <w:right w:val="single" w:sz="4" w:space="0" w:color="auto"/>
            </w:tcBorders>
          </w:tcPr>
          <w:p w14:paraId="1A29C91F"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50157CE8" w14:textId="77777777" w:rsidR="00E07040" w:rsidRPr="00E1597E" w:rsidRDefault="00E07040" w:rsidP="00D91DEC">
            <w:pPr>
              <w:pStyle w:val="BodyText"/>
            </w:pPr>
          </w:p>
        </w:tc>
      </w:tr>
      <w:tr w:rsidR="00E07040" w:rsidRPr="00E1597E" w14:paraId="209730EC" w14:textId="77777777" w:rsidTr="00D91DEC">
        <w:tblPrEx>
          <w:tblBorders>
            <w:bottom w:val="none" w:sz="0" w:space="0" w:color="auto"/>
          </w:tblBorders>
          <w:tblCellMar>
            <w:left w:w="28" w:type="dxa"/>
            <w:right w:w="28" w:type="dxa"/>
          </w:tblCellMar>
        </w:tblPrEx>
        <w:trPr>
          <w:cantSplit/>
        </w:trPr>
        <w:tc>
          <w:tcPr>
            <w:tcW w:w="284" w:type="dxa"/>
          </w:tcPr>
          <w:p w14:paraId="503EC1C9" w14:textId="77777777" w:rsidR="00E07040" w:rsidRPr="00E1597E" w:rsidRDefault="00E07040" w:rsidP="00D91DEC">
            <w:pPr>
              <w:pStyle w:val="BodyText"/>
            </w:pPr>
          </w:p>
        </w:tc>
        <w:tc>
          <w:tcPr>
            <w:tcW w:w="4536" w:type="dxa"/>
            <w:tcBorders>
              <w:bottom w:val="single" w:sz="4" w:space="0" w:color="auto"/>
            </w:tcBorders>
          </w:tcPr>
          <w:p w14:paraId="129D0CA5" w14:textId="77777777" w:rsidR="00E07040" w:rsidRPr="00E07040" w:rsidRDefault="00E07040" w:rsidP="00D91DEC">
            <w:pPr>
              <w:pStyle w:val="BodyText"/>
              <w:rPr>
                <w:rFonts w:ascii="Outfit" w:hAnsi="Outfit"/>
                <w:i w:val="0"/>
                <w:sz w:val="20"/>
                <w:szCs w:val="20"/>
              </w:rPr>
            </w:pPr>
          </w:p>
        </w:tc>
        <w:tc>
          <w:tcPr>
            <w:tcW w:w="324" w:type="dxa"/>
          </w:tcPr>
          <w:p w14:paraId="2DFADA81"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bottom w:val="single" w:sz="4" w:space="0" w:color="auto"/>
            </w:tcBorders>
          </w:tcPr>
          <w:p w14:paraId="0B9D420F" w14:textId="77777777" w:rsidR="00E07040" w:rsidRPr="00E07040" w:rsidRDefault="00E07040" w:rsidP="00D91DEC">
            <w:pPr>
              <w:pStyle w:val="BodyText"/>
              <w:rPr>
                <w:rFonts w:ascii="Outfit" w:hAnsi="Outfit"/>
                <w:i w:val="0"/>
                <w:sz w:val="20"/>
                <w:szCs w:val="20"/>
              </w:rPr>
            </w:pPr>
          </w:p>
        </w:tc>
        <w:tc>
          <w:tcPr>
            <w:tcW w:w="284" w:type="dxa"/>
          </w:tcPr>
          <w:p w14:paraId="2AFBFFF5" w14:textId="77777777" w:rsidR="00E07040" w:rsidRPr="00E1597E" w:rsidRDefault="00E07040" w:rsidP="00D91DEC">
            <w:pPr>
              <w:pStyle w:val="BodyText"/>
            </w:pPr>
          </w:p>
        </w:tc>
      </w:tr>
      <w:tr w:rsidR="00E07040" w:rsidRPr="00E1597E" w14:paraId="784B0743" w14:textId="77777777" w:rsidTr="00D91DEC">
        <w:tblPrEx>
          <w:tblBorders>
            <w:bottom w:val="none" w:sz="0" w:space="0" w:color="auto"/>
          </w:tblBorders>
          <w:tblCellMar>
            <w:left w:w="28" w:type="dxa"/>
            <w:right w:w="28" w:type="dxa"/>
          </w:tblCellMar>
        </w:tblPrEx>
        <w:trPr>
          <w:cantSplit/>
          <w:trHeight w:val="1863"/>
        </w:trPr>
        <w:tc>
          <w:tcPr>
            <w:tcW w:w="284" w:type="dxa"/>
            <w:tcBorders>
              <w:right w:val="single" w:sz="4" w:space="0" w:color="auto"/>
            </w:tcBorders>
          </w:tcPr>
          <w:p w14:paraId="633C9C2F" w14:textId="77777777" w:rsidR="00E07040" w:rsidRPr="00E1597E" w:rsidRDefault="00E07040" w:rsidP="00D91DEC">
            <w:pPr>
              <w:pStyle w:val="BodyText"/>
            </w:pPr>
          </w:p>
        </w:tc>
        <w:tc>
          <w:tcPr>
            <w:tcW w:w="4536" w:type="dxa"/>
            <w:vMerge w:val="restart"/>
            <w:tcBorders>
              <w:top w:val="single" w:sz="4" w:space="0" w:color="auto"/>
              <w:left w:val="single" w:sz="4" w:space="0" w:color="auto"/>
              <w:bottom w:val="single" w:sz="4" w:space="0" w:color="auto"/>
              <w:right w:val="single" w:sz="4" w:space="0" w:color="auto"/>
            </w:tcBorders>
          </w:tcPr>
          <w:p w14:paraId="274097BC" w14:textId="77777777" w:rsidR="00E07040" w:rsidRPr="00E07040" w:rsidRDefault="00E07040" w:rsidP="00D91DEC">
            <w:pPr>
              <w:pStyle w:val="BodyText"/>
              <w:rPr>
                <w:rFonts w:ascii="Outfit" w:hAnsi="Outfit"/>
                <w:b/>
                <w:bCs/>
                <w:i w:val="0"/>
                <w:sz w:val="20"/>
                <w:szCs w:val="20"/>
              </w:rPr>
            </w:pPr>
            <w:r w:rsidRPr="00E07040">
              <w:rPr>
                <w:rFonts w:ascii="Outfit" w:hAnsi="Outfit"/>
                <w:b/>
                <w:bCs/>
                <w:i w:val="0"/>
                <w:sz w:val="20"/>
                <w:szCs w:val="20"/>
              </w:rPr>
              <w:t xml:space="preserve">C Personal/ Transferable/Employment Skills and Knowledge </w:t>
            </w:r>
          </w:p>
          <w:p w14:paraId="7409C6E8" w14:textId="77777777" w:rsidR="00E07040" w:rsidRPr="00E07040" w:rsidRDefault="00E07040" w:rsidP="00D91DEC">
            <w:pPr>
              <w:pStyle w:val="BodyText"/>
              <w:rPr>
                <w:rFonts w:ascii="Outfit" w:hAnsi="Outfit"/>
                <w:bCs/>
                <w:i w:val="0"/>
                <w:sz w:val="20"/>
                <w:szCs w:val="20"/>
              </w:rPr>
            </w:pPr>
          </w:p>
          <w:p w14:paraId="3620BAA7" w14:textId="77777777" w:rsidR="00E07040" w:rsidRPr="00E07040" w:rsidRDefault="00E07040" w:rsidP="00E07040">
            <w:pPr>
              <w:pStyle w:val="ListParagraph"/>
              <w:numPr>
                <w:ilvl w:val="0"/>
                <w:numId w:val="13"/>
              </w:numPr>
              <w:spacing w:after="160" w:line="259" w:lineRule="auto"/>
              <w:rPr>
                <w:rFonts w:ascii="Outfit" w:eastAsiaTheme="minorEastAsia" w:hAnsi="Outfit" w:cs="Arial"/>
                <w:sz w:val="20"/>
                <w:szCs w:val="20"/>
                <w:lang w:eastAsia="zh-CN"/>
              </w:rPr>
            </w:pPr>
          </w:p>
        </w:tc>
        <w:tc>
          <w:tcPr>
            <w:tcW w:w="324" w:type="dxa"/>
            <w:tcBorders>
              <w:left w:val="single" w:sz="4" w:space="0" w:color="auto"/>
              <w:right w:val="single" w:sz="4" w:space="0" w:color="auto"/>
            </w:tcBorders>
          </w:tcPr>
          <w:p w14:paraId="20A562A0" w14:textId="77777777" w:rsidR="00E07040" w:rsidRPr="00E07040" w:rsidRDefault="00E07040" w:rsidP="00D91DEC">
            <w:pPr>
              <w:pStyle w:val="BodyText"/>
              <w:rPr>
                <w:rFonts w:ascii="Outfit" w:hAnsi="Outfit"/>
                <w:i w:val="0"/>
                <w:sz w:val="20"/>
                <w:szCs w:val="20"/>
              </w:rPr>
            </w:pPr>
          </w:p>
        </w:tc>
        <w:tc>
          <w:tcPr>
            <w:tcW w:w="4921" w:type="dxa"/>
            <w:tcBorders>
              <w:top w:val="single" w:sz="4" w:space="0" w:color="auto"/>
              <w:left w:val="single" w:sz="4" w:space="0" w:color="auto"/>
              <w:bottom w:val="single" w:sz="4" w:space="0" w:color="auto"/>
              <w:right w:val="single" w:sz="4" w:space="0" w:color="auto"/>
            </w:tcBorders>
          </w:tcPr>
          <w:p w14:paraId="03C55252" w14:textId="77777777" w:rsidR="00E07040" w:rsidRPr="00E07040" w:rsidRDefault="00E07040" w:rsidP="00D91DEC">
            <w:pPr>
              <w:pStyle w:val="BodyText"/>
              <w:rPr>
                <w:rFonts w:ascii="Outfit" w:hAnsi="Outfit"/>
                <w:b/>
                <w:i w:val="0"/>
                <w:sz w:val="20"/>
                <w:szCs w:val="20"/>
              </w:rPr>
            </w:pPr>
            <w:r w:rsidRPr="00E07040">
              <w:rPr>
                <w:rFonts w:ascii="Outfit" w:hAnsi="Outfit"/>
                <w:b/>
                <w:i w:val="0"/>
                <w:sz w:val="20"/>
                <w:szCs w:val="20"/>
              </w:rPr>
              <w:t>Learning and Teaching activities (in/out of class)</w:t>
            </w:r>
          </w:p>
          <w:p w14:paraId="43F3BE20" w14:textId="77777777" w:rsidR="00E07040" w:rsidRPr="00E07040" w:rsidRDefault="00E07040" w:rsidP="00D91DEC">
            <w:pPr>
              <w:pStyle w:val="BodyText"/>
              <w:rPr>
                <w:rFonts w:ascii="Outfit" w:hAnsi="Outfit"/>
                <w:b/>
                <w:i w:val="0"/>
                <w:sz w:val="20"/>
                <w:szCs w:val="20"/>
              </w:rPr>
            </w:pPr>
          </w:p>
          <w:p w14:paraId="78D19D26"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1C86BE9B" w14:textId="77777777" w:rsidR="00E07040" w:rsidRPr="00E1597E" w:rsidRDefault="00E07040" w:rsidP="00D91DEC">
            <w:pPr>
              <w:pStyle w:val="BodyText"/>
            </w:pPr>
          </w:p>
        </w:tc>
      </w:tr>
      <w:tr w:rsidR="00E07040" w:rsidRPr="00E1597E" w14:paraId="719CBBCC" w14:textId="77777777" w:rsidTr="00D91DEC">
        <w:tblPrEx>
          <w:tblBorders>
            <w:bottom w:val="none" w:sz="0" w:space="0" w:color="auto"/>
          </w:tblBorders>
          <w:tblCellMar>
            <w:left w:w="28" w:type="dxa"/>
            <w:right w:w="28" w:type="dxa"/>
          </w:tblCellMar>
        </w:tblPrEx>
        <w:trPr>
          <w:cantSplit/>
          <w:trHeight w:val="1002"/>
        </w:trPr>
        <w:tc>
          <w:tcPr>
            <w:tcW w:w="284" w:type="dxa"/>
            <w:tcBorders>
              <w:right w:val="single" w:sz="4" w:space="0" w:color="auto"/>
            </w:tcBorders>
          </w:tcPr>
          <w:p w14:paraId="71629610" w14:textId="77777777" w:rsidR="00E07040" w:rsidRPr="00E1597E" w:rsidRDefault="00E07040" w:rsidP="00D91DEC">
            <w:pPr>
              <w:pStyle w:val="BodyText"/>
            </w:pPr>
          </w:p>
        </w:tc>
        <w:tc>
          <w:tcPr>
            <w:tcW w:w="4536" w:type="dxa"/>
            <w:vMerge/>
            <w:tcBorders>
              <w:top w:val="nil"/>
              <w:left w:val="single" w:sz="4" w:space="0" w:color="auto"/>
              <w:bottom w:val="single" w:sz="4" w:space="0" w:color="auto"/>
              <w:right w:val="single" w:sz="4" w:space="0" w:color="auto"/>
            </w:tcBorders>
          </w:tcPr>
          <w:p w14:paraId="6E23E669" w14:textId="77777777" w:rsidR="00E07040" w:rsidRPr="00E07040" w:rsidRDefault="00E07040" w:rsidP="00D91DEC">
            <w:pPr>
              <w:pStyle w:val="BodyText"/>
              <w:rPr>
                <w:rFonts w:ascii="Outfit" w:hAnsi="Outfit"/>
                <w:i w:val="0"/>
                <w:sz w:val="20"/>
                <w:szCs w:val="20"/>
              </w:rPr>
            </w:pPr>
          </w:p>
        </w:tc>
        <w:tc>
          <w:tcPr>
            <w:tcW w:w="324" w:type="dxa"/>
            <w:tcBorders>
              <w:left w:val="single" w:sz="4" w:space="0" w:color="auto"/>
              <w:right w:val="single" w:sz="4" w:space="0" w:color="auto"/>
            </w:tcBorders>
          </w:tcPr>
          <w:p w14:paraId="724B3B0F" w14:textId="77777777" w:rsidR="00E07040" w:rsidRPr="00E07040" w:rsidRDefault="00E07040" w:rsidP="00D91DEC">
            <w:pPr>
              <w:pStyle w:val="BodyText"/>
              <w:rPr>
                <w:rFonts w:ascii="Outfit" w:hAnsi="Outfit"/>
                <w:i w:val="0"/>
                <w:sz w:val="20"/>
                <w:szCs w:val="20"/>
              </w:rPr>
            </w:pPr>
          </w:p>
        </w:tc>
        <w:tc>
          <w:tcPr>
            <w:tcW w:w="4921" w:type="dxa"/>
            <w:vMerge w:val="restart"/>
            <w:tcBorders>
              <w:top w:val="single" w:sz="4" w:space="0" w:color="auto"/>
              <w:left w:val="single" w:sz="4" w:space="0" w:color="auto"/>
              <w:bottom w:val="single" w:sz="4" w:space="0" w:color="auto"/>
              <w:right w:val="single" w:sz="4" w:space="0" w:color="auto"/>
            </w:tcBorders>
          </w:tcPr>
          <w:p w14:paraId="4B25A476" w14:textId="77777777" w:rsidR="00E07040" w:rsidRPr="00E07040" w:rsidRDefault="00E07040" w:rsidP="00D91DEC">
            <w:pPr>
              <w:pStyle w:val="BodyText"/>
              <w:rPr>
                <w:rFonts w:ascii="Outfit" w:hAnsi="Outfit"/>
                <w:i w:val="0"/>
                <w:color w:val="993366"/>
                <w:sz w:val="20"/>
                <w:szCs w:val="20"/>
              </w:rPr>
            </w:pPr>
            <w:r w:rsidRPr="00E07040">
              <w:rPr>
                <w:rFonts w:ascii="Outfit" w:hAnsi="Outfit"/>
                <w:b/>
                <w:i w:val="0"/>
                <w:sz w:val="20"/>
                <w:szCs w:val="20"/>
              </w:rPr>
              <w:t>Assessment Methods</w:t>
            </w:r>
            <w:r w:rsidRPr="00E07040">
              <w:rPr>
                <w:rFonts w:ascii="Outfit" w:hAnsi="Outfit"/>
                <w:i w:val="0"/>
                <w:color w:val="993366"/>
                <w:sz w:val="20"/>
                <w:szCs w:val="20"/>
              </w:rPr>
              <w:t xml:space="preserve"> </w:t>
            </w:r>
          </w:p>
          <w:p w14:paraId="7E232000" w14:textId="77777777" w:rsidR="00E07040" w:rsidRPr="00E07040" w:rsidRDefault="00E07040" w:rsidP="00D91DEC">
            <w:pPr>
              <w:pStyle w:val="BodyText"/>
              <w:rPr>
                <w:rFonts w:ascii="Outfit" w:hAnsi="Outfit"/>
                <w:i w:val="0"/>
                <w:iCs/>
                <w:sz w:val="20"/>
                <w:szCs w:val="20"/>
                <w:lang w:eastAsia="en-GB"/>
              </w:rPr>
            </w:pPr>
          </w:p>
          <w:p w14:paraId="248F97BD" w14:textId="77777777" w:rsidR="00E07040" w:rsidRPr="00E07040" w:rsidRDefault="00E07040" w:rsidP="00D91DEC">
            <w:pPr>
              <w:pStyle w:val="BodyText"/>
              <w:rPr>
                <w:rFonts w:ascii="Outfit" w:hAnsi="Outfit"/>
                <w:i w:val="0"/>
                <w:sz w:val="20"/>
                <w:szCs w:val="20"/>
              </w:rPr>
            </w:pPr>
          </w:p>
        </w:tc>
        <w:tc>
          <w:tcPr>
            <w:tcW w:w="284" w:type="dxa"/>
            <w:tcBorders>
              <w:left w:val="single" w:sz="4" w:space="0" w:color="auto"/>
            </w:tcBorders>
          </w:tcPr>
          <w:p w14:paraId="33BCEB54" w14:textId="77777777" w:rsidR="00E07040" w:rsidRPr="00E1597E" w:rsidRDefault="00E07040" w:rsidP="00D91DEC">
            <w:pPr>
              <w:pStyle w:val="BodyText"/>
            </w:pPr>
          </w:p>
        </w:tc>
      </w:tr>
      <w:tr w:rsidR="00E07040" w:rsidRPr="00E1597E" w14:paraId="755D272F" w14:textId="77777777" w:rsidTr="00D91DEC">
        <w:tblPrEx>
          <w:tblBorders>
            <w:bottom w:val="none" w:sz="0" w:space="0" w:color="auto"/>
          </w:tblBorders>
          <w:tblCellMar>
            <w:left w:w="28" w:type="dxa"/>
            <w:right w:w="28" w:type="dxa"/>
          </w:tblCellMar>
        </w:tblPrEx>
        <w:trPr>
          <w:cantSplit/>
          <w:trHeight w:val="70"/>
        </w:trPr>
        <w:tc>
          <w:tcPr>
            <w:tcW w:w="284" w:type="dxa"/>
          </w:tcPr>
          <w:p w14:paraId="24DD697D" w14:textId="77777777" w:rsidR="00E07040" w:rsidRPr="00E1597E" w:rsidRDefault="00E07040" w:rsidP="00D91DEC">
            <w:pPr>
              <w:pStyle w:val="BodyText"/>
            </w:pPr>
          </w:p>
        </w:tc>
        <w:tc>
          <w:tcPr>
            <w:tcW w:w="4536" w:type="dxa"/>
            <w:tcBorders>
              <w:top w:val="single" w:sz="4" w:space="0" w:color="auto"/>
            </w:tcBorders>
          </w:tcPr>
          <w:p w14:paraId="5D2494EF" w14:textId="77777777" w:rsidR="00E07040" w:rsidRPr="00E1597E" w:rsidRDefault="00E07040" w:rsidP="00D91DEC">
            <w:pPr>
              <w:pStyle w:val="BodyText"/>
            </w:pPr>
          </w:p>
        </w:tc>
        <w:tc>
          <w:tcPr>
            <w:tcW w:w="324" w:type="dxa"/>
            <w:tcBorders>
              <w:right w:val="single" w:sz="4" w:space="0" w:color="auto"/>
            </w:tcBorders>
          </w:tcPr>
          <w:p w14:paraId="5F727B53" w14:textId="77777777" w:rsidR="00E07040" w:rsidRPr="00E1597E" w:rsidRDefault="00E07040" w:rsidP="00D91DEC">
            <w:pPr>
              <w:pStyle w:val="BodyText"/>
            </w:pPr>
          </w:p>
        </w:tc>
        <w:tc>
          <w:tcPr>
            <w:tcW w:w="4921" w:type="dxa"/>
            <w:vMerge/>
            <w:tcBorders>
              <w:top w:val="nil"/>
              <w:left w:val="single" w:sz="4" w:space="0" w:color="auto"/>
              <w:bottom w:val="single" w:sz="4" w:space="0" w:color="auto"/>
              <w:right w:val="single" w:sz="4" w:space="0" w:color="auto"/>
            </w:tcBorders>
          </w:tcPr>
          <w:p w14:paraId="45F20B93" w14:textId="77777777" w:rsidR="00E07040" w:rsidRPr="00E1597E" w:rsidRDefault="00E07040" w:rsidP="00D91DEC">
            <w:pPr>
              <w:pStyle w:val="BodyText"/>
            </w:pPr>
          </w:p>
        </w:tc>
        <w:tc>
          <w:tcPr>
            <w:tcW w:w="284" w:type="dxa"/>
            <w:tcBorders>
              <w:left w:val="single" w:sz="4" w:space="0" w:color="auto"/>
            </w:tcBorders>
          </w:tcPr>
          <w:p w14:paraId="71B2D9DF" w14:textId="77777777" w:rsidR="00E07040" w:rsidRPr="00E1597E" w:rsidRDefault="00E07040" w:rsidP="00D91DEC">
            <w:pPr>
              <w:pStyle w:val="BodyText"/>
            </w:pPr>
          </w:p>
        </w:tc>
      </w:tr>
    </w:tbl>
    <w:p w14:paraId="183A5D1E" w14:textId="77777777" w:rsidR="006B3D2E" w:rsidRDefault="006B3D2E" w:rsidP="284924C1">
      <w:pPr>
        <w:spacing w:after="0" w:line="240" w:lineRule="auto"/>
        <w:rPr>
          <w:rFonts w:ascii="Outfit" w:hAnsi="Outfit"/>
          <w:i/>
          <w:iCs/>
        </w:rPr>
      </w:pPr>
    </w:p>
    <w:p w14:paraId="013915E6" w14:textId="77777777" w:rsidR="006B3D2E" w:rsidRDefault="006B3D2E" w:rsidP="284924C1">
      <w:pPr>
        <w:spacing w:after="0" w:line="240" w:lineRule="auto"/>
        <w:rPr>
          <w:rFonts w:ascii="Outfit" w:hAnsi="Outfit"/>
          <w:i/>
          <w:iCs/>
        </w:rPr>
      </w:pPr>
    </w:p>
    <w:p w14:paraId="3000049E" w14:textId="77777777" w:rsidR="00E07040" w:rsidRPr="007F53C0" w:rsidRDefault="00E07040" w:rsidP="284924C1">
      <w:pPr>
        <w:spacing w:after="0" w:line="240" w:lineRule="auto"/>
        <w:rPr>
          <w:rFonts w:ascii="Outfit" w:hAnsi="Outfit"/>
          <w:i/>
          <w:iCs/>
        </w:rPr>
      </w:pPr>
    </w:p>
    <w:tbl>
      <w:tblPr>
        <w:tblW w:w="9771"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tblLook w:val="04A0" w:firstRow="1" w:lastRow="0" w:firstColumn="1" w:lastColumn="0" w:noHBand="0" w:noVBand="1"/>
      </w:tblPr>
      <w:tblGrid>
        <w:gridCol w:w="3678"/>
        <w:gridCol w:w="6093"/>
      </w:tblGrid>
      <w:tr w:rsidR="00DF584B" w14:paraId="222EA6D7" w14:textId="77777777" w:rsidTr="2D0B44B7">
        <w:trPr>
          <w:trHeight w:val="553"/>
        </w:trPr>
        <w:tc>
          <w:tcPr>
            <w:tcW w:w="3678" w:type="dxa"/>
            <w:shd w:val="clear" w:color="auto" w:fill="007D69"/>
            <w:tcMar>
              <w:top w:w="0" w:type="dxa"/>
              <w:left w:w="108" w:type="dxa"/>
              <w:bottom w:w="0" w:type="dxa"/>
              <w:right w:w="108" w:type="dxa"/>
            </w:tcMar>
            <w:vAlign w:val="center"/>
          </w:tcPr>
          <w:p w14:paraId="2C2A2F98" w14:textId="570F7133" w:rsidR="00DF584B" w:rsidRPr="284924C1" w:rsidRDefault="00DF584B"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Awarding Institution</w:t>
            </w:r>
          </w:p>
        </w:tc>
        <w:tc>
          <w:tcPr>
            <w:tcW w:w="6093" w:type="dxa"/>
          </w:tcPr>
          <w:p w14:paraId="6970A9CA" w14:textId="7F25CBEF" w:rsidR="00DF584B" w:rsidRPr="00076A5B" w:rsidRDefault="00076A5B" w:rsidP="284924C1">
            <w:pPr>
              <w:rPr>
                <w:rFonts w:ascii="Outfit" w:hAnsi="Outfit" w:cs="Calibri"/>
                <w:sz w:val="20"/>
                <w:szCs w:val="20"/>
              </w:rPr>
            </w:pPr>
            <w:r w:rsidRPr="00076A5B">
              <w:rPr>
                <w:rFonts w:ascii="Outfit" w:hAnsi="Outfit" w:cs="Calibri"/>
                <w:sz w:val="20"/>
                <w:szCs w:val="20"/>
              </w:rPr>
              <w:t>e.g. University of Exeter</w:t>
            </w:r>
          </w:p>
        </w:tc>
      </w:tr>
      <w:tr w:rsidR="00DF584B" w14:paraId="06A5ED4B" w14:textId="77777777" w:rsidTr="2D0B44B7">
        <w:trPr>
          <w:trHeight w:val="825"/>
        </w:trPr>
        <w:tc>
          <w:tcPr>
            <w:tcW w:w="3678" w:type="dxa"/>
            <w:shd w:val="clear" w:color="auto" w:fill="007D69"/>
            <w:tcMar>
              <w:top w:w="0" w:type="dxa"/>
              <w:left w:w="108" w:type="dxa"/>
              <w:bottom w:w="0" w:type="dxa"/>
              <w:right w:w="108" w:type="dxa"/>
            </w:tcMar>
            <w:vAlign w:val="center"/>
          </w:tcPr>
          <w:p w14:paraId="4B1B5A96" w14:textId="4FA1B754" w:rsidR="00DF584B" w:rsidRDefault="004F6B51"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Programme Accredited/Validated By</w:t>
            </w:r>
          </w:p>
        </w:tc>
        <w:tc>
          <w:tcPr>
            <w:tcW w:w="6093" w:type="dxa"/>
          </w:tcPr>
          <w:p w14:paraId="736F0F2C" w14:textId="6315EB2F" w:rsidR="00DF584B" w:rsidRPr="00561DA4" w:rsidRDefault="72D91122" w:rsidP="2D0B44B7">
            <w:pPr>
              <w:rPr>
                <w:rFonts w:ascii="Outfit" w:hAnsi="Outfit" w:cs="Calibri"/>
                <w:i/>
                <w:iCs/>
                <w:color w:val="A6A6A6" w:themeColor="background1" w:themeShade="A6"/>
                <w:sz w:val="20"/>
                <w:szCs w:val="20"/>
              </w:rPr>
            </w:pPr>
            <w:r w:rsidRPr="2D0B44B7">
              <w:rPr>
                <w:rFonts w:ascii="Outfit" w:hAnsi="Outfit" w:cs="Calibri"/>
                <w:i/>
                <w:iCs/>
                <w:color w:val="A6A6A6" w:themeColor="background1" w:themeShade="A6"/>
                <w:sz w:val="20"/>
                <w:szCs w:val="20"/>
              </w:rPr>
              <w:t>If applicable, p</w:t>
            </w:r>
            <w:r w:rsidR="328AA0D1" w:rsidRPr="2D0B44B7">
              <w:rPr>
                <w:rFonts w:ascii="Outfit" w:hAnsi="Outfit" w:cs="Calibri"/>
                <w:i/>
                <w:iCs/>
                <w:color w:val="A6A6A6" w:themeColor="background1" w:themeShade="A6"/>
                <w:sz w:val="20"/>
                <w:szCs w:val="20"/>
              </w:rPr>
              <w:t xml:space="preserve">lease list any </w:t>
            </w:r>
            <w:r w:rsidR="00561DA4" w:rsidRPr="2D0B44B7">
              <w:rPr>
                <w:rFonts w:ascii="Outfit" w:hAnsi="Outfit" w:cs="Calibri"/>
                <w:i/>
                <w:iCs/>
                <w:color w:val="A6A6A6" w:themeColor="background1" w:themeShade="A6"/>
                <w:sz w:val="20"/>
                <w:szCs w:val="20"/>
              </w:rPr>
              <w:t>External Bodies (PSRB) that have endorsed this programme</w:t>
            </w:r>
          </w:p>
        </w:tc>
      </w:tr>
      <w:tr w:rsidR="00DF584B" w14:paraId="04C7F2A3" w14:textId="77777777" w:rsidTr="2D0B44B7">
        <w:trPr>
          <w:trHeight w:val="553"/>
        </w:trPr>
        <w:tc>
          <w:tcPr>
            <w:tcW w:w="3678" w:type="dxa"/>
            <w:shd w:val="clear" w:color="auto" w:fill="007D69"/>
            <w:tcMar>
              <w:top w:w="0" w:type="dxa"/>
              <w:left w:w="108" w:type="dxa"/>
              <w:bottom w:w="0" w:type="dxa"/>
              <w:right w:w="108" w:type="dxa"/>
            </w:tcMar>
            <w:vAlign w:val="center"/>
          </w:tcPr>
          <w:p w14:paraId="268D15B6" w14:textId="74B87C51" w:rsidR="00DF584B" w:rsidRDefault="00076A5B"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Final Award(s)</w:t>
            </w:r>
          </w:p>
        </w:tc>
        <w:tc>
          <w:tcPr>
            <w:tcW w:w="6093" w:type="dxa"/>
          </w:tcPr>
          <w:p w14:paraId="0D86BB31" w14:textId="77777777" w:rsidR="00DF584B" w:rsidRPr="00561DA4" w:rsidRDefault="00DF584B" w:rsidP="284924C1">
            <w:pPr>
              <w:rPr>
                <w:rFonts w:ascii="Outfit" w:hAnsi="Outfit" w:cs="Calibri"/>
                <w:sz w:val="20"/>
                <w:szCs w:val="20"/>
              </w:rPr>
            </w:pPr>
          </w:p>
        </w:tc>
      </w:tr>
      <w:tr w:rsidR="00817EBA" w14:paraId="4B541B20" w14:textId="77777777" w:rsidTr="2D0B44B7">
        <w:trPr>
          <w:trHeight w:val="553"/>
        </w:trPr>
        <w:tc>
          <w:tcPr>
            <w:tcW w:w="3678" w:type="dxa"/>
            <w:shd w:val="clear" w:color="auto" w:fill="007D69"/>
            <w:tcMar>
              <w:top w:w="0" w:type="dxa"/>
              <w:left w:w="108" w:type="dxa"/>
              <w:bottom w:w="0" w:type="dxa"/>
              <w:right w:w="108" w:type="dxa"/>
            </w:tcMar>
            <w:vAlign w:val="center"/>
          </w:tcPr>
          <w:p w14:paraId="6DFBB536" w14:textId="66B27D2A" w:rsidR="00817EBA" w:rsidRPr="284924C1" w:rsidRDefault="00817EBA"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Credit Value</w:t>
            </w:r>
          </w:p>
        </w:tc>
        <w:tc>
          <w:tcPr>
            <w:tcW w:w="6093" w:type="dxa"/>
          </w:tcPr>
          <w:p w14:paraId="6C63CA48" w14:textId="77777777" w:rsidR="00817EBA" w:rsidRPr="00561DA4" w:rsidRDefault="00817EBA" w:rsidP="284924C1">
            <w:pPr>
              <w:rPr>
                <w:rFonts w:ascii="Outfit" w:hAnsi="Outfit" w:cs="Calibri"/>
                <w:sz w:val="20"/>
                <w:szCs w:val="20"/>
              </w:rPr>
            </w:pPr>
          </w:p>
        </w:tc>
      </w:tr>
      <w:tr w:rsidR="00817EBA" w14:paraId="690454A6" w14:textId="77777777" w:rsidTr="2D0B44B7">
        <w:trPr>
          <w:trHeight w:val="553"/>
        </w:trPr>
        <w:tc>
          <w:tcPr>
            <w:tcW w:w="3678" w:type="dxa"/>
            <w:shd w:val="clear" w:color="auto" w:fill="007D69"/>
            <w:tcMar>
              <w:top w:w="0" w:type="dxa"/>
              <w:left w:w="108" w:type="dxa"/>
              <w:bottom w:w="0" w:type="dxa"/>
              <w:right w:w="108" w:type="dxa"/>
            </w:tcMar>
            <w:vAlign w:val="center"/>
          </w:tcPr>
          <w:p w14:paraId="74A174E9" w14:textId="2688B0C7" w:rsidR="00817EBA" w:rsidRPr="284924C1" w:rsidRDefault="00817EBA"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Origin Date</w:t>
            </w:r>
          </w:p>
        </w:tc>
        <w:tc>
          <w:tcPr>
            <w:tcW w:w="6093" w:type="dxa"/>
          </w:tcPr>
          <w:p w14:paraId="710F0A20" w14:textId="77777777" w:rsidR="00817EBA" w:rsidRPr="00561DA4" w:rsidRDefault="00817EBA" w:rsidP="284924C1">
            <w:pPr>
              <w:rPr>
                <w:rFonts w:ascii="Outfit" w:hAnsi="Outfit" w:cs="Calibri"/>
                <w:sz w:val="20"/>
                <w:szCs w:val="20"/>
              </w:rPr>
            </w:pPr>
          </w:p>
        </w:tc>
      </w:tr>
      <w:tr w:rsidR="00845D08" w14:paraId="39EEAF05" w14:textId="77777777" w:rsidTr="2D0B44B7">
        <w:trPr>
          <w:trHeight w:val="553"/>
        </w:trPr>
        <w:tc>
          <w:tcPr>
            <w:tcW w:w="3678" w:type="dxa"/>
            <w:shd w:val="clear" w:color="auto" w:fill="007D69"/>
            <w:tcMar>
              <w:top w:w="0" w:type="dxa"/>
              <w:left w:w="108" w:type="dxa"/>
              <w:bottom w:w="0" w:type="dxa"/>
              <w:right w:w="108" w:type="dxa"/>
            </w:tcMar>
            <w:vAlign w:val="center"/>
          </w:tcPr>
          <w:p w14:paraId="05AEE26C" w14:textId="1439863E" w:rsidR="00845D08" w:rsidRDefault="00817EBA" w:rsidP="284924C1">
            <w:pPr>
              <w:pStyle w:val="ListParagraph"/>
              <w:spacing w:before="60" w:after="0" w:line="240" w:lineRule="auto"/>
              <w:ind w:left="0"/>
              <w:jc w:val="center"/>
            </w:pPr>
            <w:r>
              <w:rPr>
                <w:rFonts w:ascii="Outfit" w:hAnsi="Outfit"/>
                <w:b/>
                <w:bCs/>
                <w:color w:val="FFFFFF" w:themeColor="background1"/>
                <w:sz w:val="20"/>
                <w:szCs w:val="20"/>
              </w:rPr>
              <w:t>Last Date of Revision</w:t>
            </w:r>
          </w:p>
        </w:tc>
        <w:tc>
          <w:tcPr>
            <w:tcW w:w="6093" w:type="dxa"/>
          </w:tcPr>
          <w:p w14:paraId="3E3AF265" w14:textId="77777777" w:rsidR="00845D08" w:rsidRPr="00561DA4" w:rsidRDefault="00845D08" w:rsidP="284924C1">
            <w:pPr>
              <w:rPr>
                <w:rFonts w:ascii="Outfit" w:hAnsi="Outfit" w:cs="Calibri"/>
                <w:sz w:val="20"/>
                <w:szCs w:val="20"/>
              </w:rPr>
            </w:pPr>
          </w:p>
        </w:tc>
      </w:tr>
    </w:tbl>
    <w:p w14:paraId="282A22CA" w14:textId="77777777" w:rsidR="00256726" w:rsidRDefault="00256726" w:rsidP="284924C1">
      <w:pPr>
        <w:spacing w:after="0" w:line="240" w:lineRule="auto"/>
        <w:rPr>
          <w:rFonts w:ascii="Outfit" w:hAnsi="Outfit" w:cs="Calibri"/>
          <w:sz w:val="20"/>
          <w:szCs w:val="20"/>
        </w:rPr>
      </w:pPr>
    </w:p>
    <w:p w14:paraId="6D9A5101" w14:textId="77777777" w:rsidR="00C45086" w:rsidRDefault="00C45086" w:rsidP="284924C1">
      <w:pPr>
        <w:spacing w:after="0" w:line="240" w:lineRule="auto"/>
        <w:rPr>
          <w:rFonts w:ascii="Outfit" w:hAnsi="Outfit" w:cs="Calibri"/>
          <w:sz w:val="20"/>
          <w:szCs w:val="20"/>
        </w:rPr>
      </w:pPr>
    </w:p>
    <w:tbl>
      <w:tblPr>
        <w:tblW w:w="9771"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tblLook w:val="04A0" w:firstRow="1" w:lastRow="0" w:firstColumn="1" w:lastColumn="0" w:noHBand="0" w:noVBand="1"/>
      </w:tblPr>
      <w:tblGrid>
        <w:gridCol w:w="3678"/>
        <w:gridCol w:w="6093"/>
      </w:tblGrid>
      <w:tr w:rsidR="00490A95" w:rsidRPr="00076A5B" w14:paraId="16262781" w14:textId="77777777" w:rsidTr="00D91DEC">
        <w:trPr>
          <w:trHeight w:val="553"/>
        </w:trPr>
        <w:tc>
          <w:tcPr>
            <w:tcW w:w="3678" w:type="dxa"/>
            <w:shd w:val="clear" w:color="auto" w:fill="007D69"/>
            <w:tcMar>
              <w:top w:w="0" w:type="dxa"/>
              <w:left w:w="108" w:type="dxa"/>
              <w:bottom w:w="0" w:type="dxa"/>
              <w:right w:w="108" w:type="dxa"/>
            </w:tcMar>
            <w:vAlign w:val="center"/>
          </w:tcPr>
          <w:p w14:paraId="14070A11" w14:textId="452EAD8A" w:rsidR="00490A95" w:rsidRDefault="00490A95" w:rsidP="00D91DEC">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University Support for Students and Students’ Learning</w:t>
            </w:r>
          </w:p>
        </w:tc>
        <w:tc>
          <w:tcPr>
            <w:tcW w:w="6093" w:type="dxa"/>
          </w:tcPr>
          <w:p w14:paraId="62DB7EF6" w14:textId="5A3B3FA1" w:rsidR="002525F4" w:rsidRPr="00BB5FE0" w:rsidRDefault="002525F4" w:rsidP="002525F4">
            <w:pPr>
              <w:spacing w:after="0"/>
              <w:rPr>
                <w:rFonts w:ascii="Outfit" w:hAnsi="Outfit" w:cs="Calibri"/>
                <w:b/>
                <w:bCs/>
                <w:color w:val="808080" w:themeColor="background1" w:themeShade="80"/>
                <w:sz w:val="20"/>
                <w:szCs w:val="20"/>
              </w:rPr>
            </w:pPr>
            <w:r w:rsidRPr="00BB5FE0">
              <w:rPr>
                <w:rFonts w:ascii="Outfit" w:hAnsi="Outfit" w:cs="Calibri"/>
                <w:b/>
                <w:bCs/>
                <w:color w:val="808080" w:themeColor="background1" w:themeShade="80"/>
                <w:sz w:val="20"/>
                <w:szCs w:val="20"/>
              </w:rPr>
              <w:t>This is standard text</w:t>
            </w:r>
            <w:r w:rsidR="00BB5FE0">
              <w:rPr>
                <w:rFonts w:ascii="Outfit" w:hAnsi="Outfit" w:cs="Calibri"/>
                <w:b/>
                <w:bCs/>
                <w:color w:val="808080" w:themeColor="background1" w:themeShade="80"/>
                <w:sz w:val="20"/>
                <w:szCs w:val="20"/>
              </w:rPr>
              <w:t xml:space="preserve"> - </w:t>
            </w:r>
            <w:r w:rsidRPr="00BB5FE0">
              <w:rPr>
                <w:rFonts w:ascii="Outfit" w:hAnsi="Outfit" w:cs="Calibri"/>
                <w:b/>
                <w:bCs/>
                <w:color w:val="808080" w:themeColor="background1" w:themeShade="80"/>
                <w:sz w:val="20"/>
                <w:szCs w:val="20"/>
              </w:rPr>
              <w:t xml:space="preserve">do not edit. </w:t>
            </w:r>
            <w:r w:rsidR="00EE3029" w:rsidRPr="00BB5FE0">
              <w:rPr>
                <w:rFonts w:ascii="Outfit" w:hAnsi="Outfit" w:cs="Calibri"/>
                <w:b/>
                <w:bCs/>
                <w:color w:val="808080" w:themeColor="background1" w:themeShade="80"/>
                <w:sz w:val="20"/>
                <w:szCs w:val="20"/>
              </w:rPr>
              <w:t>Please add any programme specific information to the ‘Programme Spe</w:t>
            </w:r>
            <w:r w:rsidR="002A08CA" w:rsidRPr="00BB5FE0">
              <w:rPr>
                <w:rFonts w:ascii="Outfit" w:hAnsi="Outfit" w:cs="Calibri"/>
                <w:b/>
                <w:bCs/>
                <w:color w:val="808080" w:themeColor="background1" w:themeShade="80"/>
                <w:sz w:val="20"/>
                <w:szCs w:val="20"/>
              </w:rPr>
              <w:t>cific Support for Students and Students’ Learning’</w:t>
            </w:r>
            <w:r w:rsidR="00BB5FE0" w:rsidRPr="00BB5FE0">
              <w:rPr>
                <w:rFonts w:ascii="Outfit" w:hAnsi="Outfit" w:cs="Calibri"/>
                <w:b/>
                <w:bCs/>
                <w:color w:val="808080" w:themeColor="background1" w:themeShade="80"/>
                <w:sz w:val="20"/>
                <w:szCs w:val="20"/>
              </w:rPr>
              <w:t xml:space="preserve"> below.</w:t>
            </w:r>
          </w:p>
          <w:p w14:paraId="6D19E9AB" w14:textId="62CB6A1F" w:rsidR="00490A95" w:rsidRPr="00BB5FE0" w:rsidRDefault="007B0248" w:rsidP="00D91DEC">
            <w:pPr>
              <w:rPr>
                <w:rFonts w:ascii="Outfit" w:hAnsi="Outfit" w:cs="Calibri"/>
                <w:i/>
                <w:iCs/>
                <w:sz w:val="20"/>
                <w:szCs w:val="20"/>
              </w:rPr>
            </w:pPr>
            <w:r w:rsidRPr="00BB5FE0">
              <w:rPr>
                <w:rFonts w:ascii="Outfit" w:hAnsi="Outfit" w:cs="Calibri"/>
                <w:i/>
                <w:iCs/>
                <w:color w:val="808080" w:themeColor="background1" w:themeShade="80"/>
                <w:sz w:val="20"/>
                <w:szCs w:val="20"/>
              </w:rPr>
              <w:lastRenderedPageBreak/>
              <w:t xml:space="preserve">Please refer to the University Academic Policy and Standards </w:t>
            </w:r>
            <w:hyperlink r:id="rId10" w:tgtFrame="_blank" w:tooltip="https://as.exeter.ac.uk/tqae/qualityandstandards/programme-module-development/universitysupportforstudentsandstudentslearning/" w:history="1">
              <w:r w:rsidR="002525F4" w:rsidRPr="00BB5FE0">
                <w:rPr>
                  <w:rStyle w:val="Hyperlink"/>
                  <w:rFonts w:ascii="Outfit" w:hAnsi="Outfit" w:cs="Calibri"/>
                  <w:i/>
                  <w:iCs/>
                  <w:color w:val="808080" w:themeColor="background1" w:themeShade="80"/>
                  <w:sz w:val="20"/>
                  <w:szCs w:val="20"/>
                </w:rPr>
                <w:t>guidelines</w:t>
              </w:r>
            </w:hyperlink>
            <w:r w:rsidRPr="00BB5FE0">
              <w:rPr>
                <w:rFonts w:ascii="Outfit" w:hAnsi="Outfit" w:cs="Calibri"/>
                <w:i/>
                <w:iCs/>
                <w:color w:val="808080" w:themeColor="background1" w:themeShade="80"/>
                <w:sz w:val="20"/>
                <w:szCs w:val="20"/>
              </w:rPr>
              <w:t xml:space="preserve"> regarding support for students and students' learning.</w:t>
            </w:r>
          </w:p>
        </w:tc>
      </w:tr>
      <w:tr w:rsidR="002A08CA" w:rsidRPr="00076A5B" w14:paraId="6C0DF62D" w14:textId="77777777" w:rsidTr="00D91DEC">
        <w:trPr>
          <w:trHeight w:val="553"/>
        </w:trPr>
        <w:tc>
          <w:tcPr>
            <w:tcW w:w="3678" w:type="dxa"/>
            <w:shd w:val="clear" w:color="auto" w:fill="007D69"/>
            <w:tcMar>
              <w:top w:w="0" w:type="dxa"/>
              <w:left w:w="108" w:type="dxa"/>
              <w:bottom w:w="0" w:type="dxa"/>
              <w:right w:w="108" w:type="dxa"/>
            </w:tcMar>
            <w:vAlign w:val="center"/>
          </w:tcPr>
          <w:p w14:paraId="5BB07638" w14:textId="07B87CBA" w:rsidR="002A08CA" w:rsidRPr="4631B36B" w:rsidRDefault="002A08CA" w:rsidP="002A08CA">
            <w:pPr>
              <w:spacing w:before="60" w:after="0" w:line="240" w:lineRule="auto"/>
              <w:jc w:val="center"/>
              <w:rPr>
                <w:rFonts w:ascii="Outfit" w:hAnsi="Outfit" w:cs="Calibri"/>
                <w:b/>
                <w:bCs/>
                <w:color w:val="FFFFFF" w:themeColor="background1"/>
                <w:sz w:val="20"/>
                <w:szCs w:val="20"/>
              </w:rPr>
            </w:pPr>
            <w:r>
              <w:rPr>
                <w:rFonts w:ascii="Outfit" w:hAnsi="Outfit"/>
                <w:b/>
                <w:bCs/>
                <w:color w:val="FFFFFF" w:themeColor="background1"/>
                <w:sz w:val="20"/>
                <w:szCs w:val="20"/>
              </w:rPr>
              <w:lastRenderedPageBreak/>
              <w:t>Programme Specific Support for Students and Students’ Learning</w:t>
            </w:r>
          </w:p>
        </w:tc>
        <w:tc>
          <w:tcPr>
            <w:tcW w:w="6093" w:type="dxa"/>
          </w:tcPr>
          <w:p w14:paraId="15407D3D" w14:textId="77777777" w:rsidR="002A08CA" w:rsidRDefault="002A08CA" w:rsidP="002A08CA">
            <w:pPr>
              <w:spacing w:after="0"/>
              <w:rPr>
                <w:rFonts w:ascii="Outfit" w:hAnsi="Outfit" w:cs="Calibri"/>
                <w:b/>
                <w:bCs/>
                <w:sz w:val="20"/>
                <w:szCs w:val="20"/>
              </w:rPr>
            </w:pPr>
          </w:p>
          <w:p w14:paraId="3FEF131E" w14:textId="77777777" w:rsidR="00BB5FE0" w:rsidRDefault="00BB5FE0" w:rsidP="002A08CA">
            <w:pPr>
              <w:spacing w:after="0"/>
              <w:rPr>
                <w:rFonts w:ascii="Outfit" w:hAnsi="Outfit" w:cs="Calibri"/>
                <w:b/>
                <w:bCs/>
                <w:sz w:val="20"/>
                <w:szCs w:val="20"/>
              </w:rPr>
            </w:pPr>
          </w:p>
          <w:p w14:paraId="1BB4397B" w14:textId="77777777" w:rsidR="00BB5FE0" w:rsidRPr="00D12A05" w:rsidRDefault="00BB5FE0" w:rsidP="002A08CA">
            <w:pPr>
              <w:spacing w:after="0"/>
              <w:rPr>
                <w:rFonts w:ascii="Outfit" w:hAnsi="Outfit" w:cs="Calibri"/>
                <w:b/>
                <w:bCs/>
                <w:sz w:val="20"/>
                <w:szCs w:val="20"/>
              </w:rPr>
            </w:pPr>
          </w:p>
        </w:tc>
      </w:tr>
      <w:tr w:rsidR="002A08CA" w:rsidRPr="00076A5B" w14:paraId="637D645B" w14:textId="77777777" w:rsidTr="00D91DEC">
        <w:trPr>
          <w:trHeight w:val="553"/>
        </w:trPr>
        <w:tc>
          <w:tcPr>
            <w:tcW w:w="3678" w:type="dxa"/>
            <w:shd w:val="clear" w:color="auto" w:fill="007D69"/>
            <w:tcMar>
              <w:top w:w="0" w:type="dxa"/>
              <w:left w:w="108" w:type="dxa"/>
              <w:bottom w:w="0" w:type="dxa"/>
              <w:right w:w="108" w:type="dxa"/>
            </w:tcMar>
            <w:vAlign w:val="center"/>
          </w:tcPr>
          <w:p w14:paraId="7D630410" w14:textId="347FCAF1" w:rsidR="002A08CA" w:rsidRDefault="002A08CA" w:rsidP="002A08CA">
            <w:pPr>
              <w:spacing w:before="60" w:after="0" w:line="240" w:lineRule="auto"/>
              <w:jc w:val="center"/>
              <w:rPr>
                <w:rFonts w:ascii="Outfit" w:hAnsi="Outfit" w:cs="Calibri"/>
                <w:b/>
                <w:bCs/>
                <w:color w:val="FFFFFF" w:themeColor="background1"/>
                <w:sz w:val="20"/>
                <w:szCs w:val="20"/>
              </w:rPr>
            </w:pPr>
            <w:r w:rsidRPr="4631B36B">
              <w:rPr>
                <w:rFonts w:ascii="Outfit" w:hAnsi="Outfit" w:cs="Calibri"/>
                <w:b/>
                <w:bCs/>
                <w:color w:val="FFFFFF" w:themeColor="background1"/>
                <w:sz w:val="20"/>
                <w:szCs w:val="20"/>
              </w:rPr>
              <w:t>University Ordinances, Regulations, Policies and Procedures</w:t>
            </w:r>
          </w:p>
          <w:p w14:paraId="7C1B0260" w14:textId="300F0EA7" w:rsidR="002A08CA" w:rsidRDefault="002A08CA" w:rsidP="002A08CA">
            <w:pPr>
              <w:pStyle w:val="ListParagraph"/>
              <w:spacing w:before="60" w:after="0" w:line="240" w:lineRule="auto"/>
              <w:ind w:left="0"/>
              <w:jc w:val="center"/>
              <w:rPr>
                <w:rFonts w:ascii="Outfit" w:hAnsi="Outfit"/>
                <w:b/>
                <w:bCs/>
                <w:color w:val="FFFFFF" w:themeColor="background1"/>
                <w:sz w:val="20"/>
                <w:szCs w:val="20"/>
              </w:rPr>
            </w:pPr>
          </w:p>
        </w:tc>
        <w:tc>
          <w:tcPr>
            <w:tcW w:w="6093" w:type="dxa"/>
          </w:tcPr>
          <w:p w14:paraId="19E29F59" w14:textId="589B5B1A" w:rsidR="002A08CA" w:rsidRPr="00BB5FE0" w:rsidRDefault="002A08CA" w:rsidP="002A08CA">
            <w:pPr>
              <w:spacing w:after="0"/>
              <w:rPr>
                <w:rFonts w:ascii="Outfit" w:hAnsi="Outfit" w:cs="Calibri"/>
                <w:b/>
                <w:bCs/>
                <w:color w:val="808080" w:themeColor="background1" w:themeShade="80"/>
                <w:sz w:val="20"/>
                <w:szCs w:val="20"/>
              </w:rPr>
            </w:pPr>
            <w:r w:rsidRPr="00BB5FE0">
              <w:rPr>
                <w:rFonts w:ascii="Outfit" w:hAnsi="Outfit" w:cs="Calibri"/>
                <w:b/>
                <w:bCs/>
                <w:color w:val="808080" w:themeColor="background1" w:themeShade="80"/>
                <w:sz w:val="20"/>
                <w:szCs w:val="20"/>
              </w:rPr>
              <w:t>This is standard text</w:t>
            </w:r>
            <w:r w:rsidR="00BB5FE0">
              <w:rPr>
                <w:rFonts w:ascii="Outfit" w:hAnsi="Outfit" w:cs="Calibri"/>
                <w:b/>
                <w:bCs/>
                <w:color w:val="808080" w:themeColor="background1" w:themeShade="80"/>
                <w:sz w:val="20"/>
                <w:szCs w:val="20"/>
              </w:rPr>
              <w:t xml:space="preserve"> - </w:t>
            </w:r>
            <w:r w:rsidRPr="00BB5FE0">
              <w:rPr>
                <w:rFonts w:ascii="Outfit" w:hAnsi="Outfit" w:cs="Calibri"/>
                <w:b/>
                <w:bCs/>
                <w:color w:val="808080" w:themeColor="background1" w:themeShade="80"/>
                <w:sz w:val="20"/>
                <w:szCs w:val="20"/>
              </w:rPr>
              <w:t xml:space="preserve">do not edit. </w:t>
            </w:r>
            <w:r w:rsidR="00BB5FE0" w:rsidRPr="00BB5FE0">
              <w:rPr>
                <w:rFonts w:ascii="Outfit" w:hAnsi="Outfit" w:cs="Calibri"/>
                <w:b/>
                <w:bCs/>
                <w:color w:val="808080" w:themeColor="background1" w:themeShade="80"/>
                <w:sz w:val="20"/>
                <w:szCs w:val="20"/>
              </w:rPr>
              <w:t xml:space="preserve">Please add any programme specific information to the ‘Programme Specific Regulations/Award Regulations’ below. </w:t>
            </w:r>
          </w:p>
          <w:p w14:paraId="7701900C" w14:textId="1D567C13"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 xml:space="preserve">The University’s Ordinances, Regulations, Policies and Procedures for all taught programmes are designed to assure the transparency, consistency and academic standards of taught provision leading to the award of credit or qualifications. </w:t>
            </w:r>
            <w:hyperlink r:id="rId11">
              <w:r w:rsidRPr="00BB5FE0">
                <w:rPr>
                  <w:rStyle w:val="Hyperlink"/>
                  <w:rFonts w:ascii="Aptos" w:eastAsia="Aptos" w:hAnsi="Aptos" w:cs="Aptos"/>
                  <w:i/>
                  <w:iCs/>
                  <w:color w:val="808080" w:themeColor="background1" w:themeShade="80"/>
                </w:rPr>
                <w:t>The University Calendar</w:t>
              </w:r>
            </w:hyperlink>
            <w:r w:rsidRPr="00BB5FE0">
              <w:rPr>
                <w:rFonts w:ascii="Aptos" w:eastAsia="Aptos" w:hAnsi="Aptos" w:cs="Aptos"/>
                <w:i/>
                <w:iCs/>
                <w:color w:val="808080" w:themeColor="background1" w:themeShade="80"/>
              </w:rPr>
              <w:t xml:space="preserve"> contains the </w:t>
            </w:r>
            <w:hyperlink r:id="rId12">
              <w:r w:rsidRPr="00BB5FE0">
                <w:rPr>
                  <w:rStyle w:val="Hyperlink"/>
                  <w:rFonts w:ascii="Aptos" w:eastAsia="Aptos" w:hAnsi="Aptos" w:cs="Aptos"/>
                  <w:i/>
                  <w:iCs/>
                  <w:color w:val="808080" w:themeColor="background1" w:themeShade="80"/>
                </w:rPr>
                <w:t>Ordinances</w:t>
              </w:r>
            </w:hyperlink>
            <w:r w:rsidRPr="00BB5FE0">
              <w:rPr>
                <w:rFonts w:ascii="Aptos" w:eastAsia="Aptos" w:hAnsi="Aptos" w:cs="Aptos"/>
                <w:i/>
                <w:iCs/>
                <w:color w:val="808080" w:themeColor="background1" w:themeShade="80"/>
              </w:rPr>
              <w:t xml:space="preserve">, including types of taught degrees awarded and the </w:t>
            </w:r>
            <w:hyperlink r:id="rId13">
              <w:r w:rsidRPr="00BB5FE0">
                <w:rPr>
                  <w:rStyle w:val="Hyperlink"/>
                  <w:rFonts w:ascii="Aptos" w:eastAsia="Aptos" w:hAnsi="Aptos" w:cs="Aptos"/>
                  <w:i/>
                  <w:iCs/>
                  <w:color w:val="808080" w:themeColor="background1" w:themeShade="80"/>
                </w:rPr>
                <w:t>Regulations Governing Academic Programmes</w:t>
              </w:r>
            </w:hyperlink>
            <w:r w:rsidRPr="00BB5FE0">
              <w:rPr>
                <w:rFonts w:ascii="Aptos" w:eastAsia="Aptos" w:hAnsi="Aptos" w:cs="Aptos"/>
                <w:i/>
                <w:iCs/>
                <w:color w:val="808080" w:themeColor="background1" w:themeShade="80"/>
                <w:sz w:val="24"/>
                <w:szCs w:val="24"/>
              </w:rPr>
              <w:t xml:space="preserve"> list specific requirements of such awards.</w:t>
            </w:r>
          </w:p>
          <w:p w14:paraId="5691ABD2" w14:textId="0E0BC7F3" w:rsidR="002A08CA" w:rsidRPr="00BB5FE0" w:rsidRDefault="002A08CA" w:rsidP="002A08CA">
            <w:pPr>
              <w:spacing w:after="0"/>
              <w:rPr>
                <w:color w:val="808080" w:themeColor="background1" w:themeShade="80"/>
              </w:rPr>
            </w:pPr>
            <w:r w:rsidRPr="00BB5FE0">
              <w:rPr>
                <w:rFonts w:ascii="Aptos" w:eastAsia="Aptos" w:hAnsi="Aptos" w:cs="Aptos"/>
                <w:i/>
                <w:iCs/>
                <w:color w:val="808080" w:themeColor="background1" w:themeShade="80"/>
              </w:rPr>
              <w:t xml:space="preserve"> </w:t>
            </w:r>
          </w:p>
          <w:p w14:paraId="486669A2" w14:textId="41427027"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 xml:space="preserve">Detailed policies and procedures for all taught programmes can be found in the Handbooks, Frameworks and Special Provisions of the University’s </w:t>
            </w:r>
            <w:hyperlink r:id="rId14">
              <w:r w:rsidRPr="00BB5FE0">
                <w:rPr>
                  <w:rStyle w:val="Hyperlink"/>
                  <w:rFonts w:ascii="Calibri" w:eastAsia="Calibri" w:hAnsi="Calibri" w:cs="Calibri"/>
                  <w:i/>
                  <w:iCs/>
                  <w:color w:val="808080" w:themeColor="background1" w:themeShade="80"/>
                </w:rPr>
                <w:t>Teaching Quality Assurance Manual</w:t>
              </w:r>
            </w:hyperlink>
            <w:r w:rsidRPr="00BB5FE0">
              <w:rPr>
                <w:rFonts w:ascii="Calibri" w:eastAsia="Calibri" w:hAnsi="Calibri" w:cs="Calibri"/>
                <w:i/>
                <w:iCs/>
                <w:color w:val="808080" w:themeColor="background1" w:themeShade="80"/>
              </w:rPr>
              <w:t xml:space="preserve"> specifically in the </w:t>
            </w:r>
            <w:hyperlink r:id="rId15">
              <w:r w:rsidRPr="00BB5FE0">
                <w:rPr>
                  <w:rStyle w:val="Hyperlink"/>
                  <w:rFonts w:ascii="Calibri" w:eastAsia="Calibri" w:hAnsi="Calibri" w:cs="Calibri"/>
                  <w:i/>
                  <w:iCs/>
                  <w:color w:val="808080" w:themeColor="background1" w:themeShade="80"/>
                </w:rPr>
                <w:t>Credit and Qualifications Framework</w:t>
              </w:r>
            </w:hyperlink>
            <w:r w:rsidRPr="00BB5FE0">
              <w:rPr>
                <w:rFonts w:ascii="Calibri" w:eastAsia="Calibri" w:hAnsi="Calibri" w:cs="Calibri"/>
                <w:i/>
                <w:iCs/>
                <w:color w:val="808080" w:themeColor="background1" w:themeShade="80"/>
              </w:rPr>
              <w:t xml:space="preserve">, and the </w:t>
            </w:r>
            <w:hyperlink r:id="rId16">
              <w:r w:rsidRPr="00BB5FE0">
                <w:rPr>
                  <w:rStyle w:val="Hyperlink"/>
                  <w:rFonts w:ascii="Calibri" w:eastAsia="Calibri" w:hAnsi="Calibri" w:cs="Calibri"/>
                  <w:i/>
                  <w:iCs/>
                  <w:color w:val="808080" w:themeColor="background1" w:themeShade="80"/>
                </w:rPr>
                <w:t>Assessment, Progression and Awarding: Taught Programmes Handbook</w:t>
              </w:r>
            </w:hyperlink>
            <w:r w:rsidRPr="00BB5FE0">
              <w:rPr>
                <w:rFonts w:ascii="Calibri" w:eastAsia="Calibri" w:hAnsi="Calibri" w:cs="Calibri"/>
                <w:i/>
                <w:iCs/>
                <w:color w:val="808080" w:themeColor="background1" w:themeShade="80"/>
              </w:rPr>
              <w:t xml:space="preserve">.  Additional information, including </w:t>
            </w:r>
            <w:hyperlink r:id="rId17">
              <w:r w:rsidRPr="00BB5FE0">
                <w:rPr>
                  <w:rStyle w:val="Hyperlink"/>
                  <w:rFonts w:ascii="Calibri" w:eastAsia="Calibri" w:hAnsi="Calibri" w:cs="Calibri"/>
                  <w:i/>
                  <w:iCs/>
                  <w:color w:val="808080" w:themeColor="background1" w:themeShade="80"/>
                </w:rPr>
                <w:t>Generic Marking Criteria</w:t>
              </w:r>
            </w:hyperlink>
            <w:r w:rsidRPr="00BB5FE0">
              <w:rPr>
                <w:rFonts w:ascii="Calibri" w:eastAsia="Calibri" w:hAnsi="Calibri" w:cs="Calibri"/>
                <w:i/>
                <w:iCs/>
                <w:color w:val="808080" w:themeColor="background1" w:themeShade="80"/>
              </w:rPr>
              <w:t xml:space="preserve">, can be found in the </w:t>
            </w:r>
            <w:hyperlink r:id="rId18">
              <w:r w:rsidRPr="00BB5FE0">
                <w:rPr>
                  <w:rStyle w:val="Hyperlink"/>
                  <w:rFonts w:ascii="Calibri" w:eastAsia="Calibri" w:hAnsi="Calibri" w:cs="Calibri"/>
                  <w:i/>
                  <w:iCs/>
                  <w:color w:val="808080" w:themeColor="background1" w:themeShade="80"/>
                </w:rPr>
                <w:t>Learning and Teaching Support Handbook</w:t>
              </w:r>
            </w:hyperlink>
            <w:r w:rsidRPr="00BB5FE0">
              <w:rPr>
                <w:rFonts w:ascii="Calibri" w:eastAsia="Calibri" w:hAnsi="Calibri" w:cs="Calibri"/>
                <w:i/>
                <w:iCs/>
                <w:color w:val="808080" w:themeColor="background1" w:themeShade="80"/>
              </w:rPr>
              <w:t xml:space="preserve">. </w:t>
            </w:r>
          </w:p>
          <w:p w14:paraId="1E4CC385" w14:textId="11CEFBFE"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 xml:space="preserve"> </w:t>
            </w:r>
          </w:p>
          <w:p w14:paraId="51D50094" w14:textId="364AC086"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Academic standards and the credibility of assessment processes are further safeguarded through the appointment of External Examiners who review coursework and examinations, attend</w:t>
            </w:r>
            <w:r w:rsidRPr="00BB5FE0">
              <w:rPr>
                <w:rFonts w:ascii="Aptos" w:eastAsia="Aptos" w:hAnsi="Aptos" w:cs="Aptos"/>
                <w:i/>
                <w:iCs/>
                <w:color w:val="808080" w:themeColor="background1" w:themeShade="80"/>
              </w:rPr>
              <w:t xml:space="preserve"> </w:t>
            </w:r>
            <w:hyperlink r:id="rId19">
              <w:r w:rsidRPr="00BB5FE0">
                <w:rPr>
                  <w:rStyle w:val="Hyperlink"/>
                  <w:rFonts w:ascii="Calibri" w:eastAsia="Calibri" w:hAnsi="Calibri" w:cs="Calibri"/>
                  <w:i/>
                  <w:iCs/>
                  <w:color w:val="808080" w:themeColor="background1" w:themeShade="80"/>
                </w:rPr>
                <w:t>Assessment, Progression and Awarding Committees</w:t>
              </w:r>
            </w:hyperlink>
            <w:r w:rsidRPr="00BB5FE0">
              <w:rPr>
                <w:rFonts w:ascii="Calibri" w:eastAsia="Calibri" w:hAnsi="Calibri" w:cs="Calibri"/>
                <w:i/>
                <w:iCs/>
                <w:color w:val="808080" w:themeColor="background1" w:themeShade="80"/>
              </w:rPr>
              <w:t xml:space="preserve"> and submit annual reports, which include comments on comparability with Higher Education Sector Standards. Annual External Examiner reports are monitored at both Faculty and University level. Their responsibilities are described in the University's </w:t>
            </w:r>
            <w:hyperlink r:id="rId20">
              <w:r w:rsidRPr="00BB5FE0">
                <w:rPr>
                  <w:rStyle w:val="Hyperlink"/>
                  <w:rFonts w:ascii="Calibri" w:eastAsia="Calibri" w:hAnsi="Calibri" w:cs="Calibri"/>
                  <w:i/>
                  <w:iCs/>
                  <w:color w:val="808080" w:themeColor="background1" w:themeShade="80"/>
                </w:rPr>
                <w:t>External Examining Handbook</w:t>
              </w:r>
            </w:hyperlink>
            <w:r w:rsidRPr="00BB5FE0">
              <w:rPr>
                <w:rFonts w:ascii="Calibri" w:eastAsia="Calibri" w:hAnsi="Calibri" w:cs="Calibri"/>
                <w:i/>
                <w:iCs/>
                <w:color w:val="808080" w:themeColor="background1" w:themeShade="80"/>
              </w:rPr>
              <w:t>.</w:t>
            </w:r>
          </w:p>
          <w:p w14:paraId="5FE4B4D9" w14:textId="65B4DE40" w:rsidR="002A08CA" w:rsidRPr="00BB5FE0" w:rsidRDefault="002A08CA" w:rsidP="002A08CA">
            <w:pPr>
              <w:spacing w:after="0"/>
              <w:rPr>
                <w:color w:val="808080" w:themeColor="background1" w:themeShade="80"/>
              </w:rPr>
            </w:pPr>
            <w:r w:rsidRPr="00BB5FE0">
              <w:rPr>
                <w:rFonts w:ascii="Calibri" w:eastAsia="Calibri" w:hAnsi="Calibri" w:cs="Calibri"/>
                <w:i/>
                <w:iCs/>
                <w:color w:val="808080" w:themeColor="background1" w:themeShade="80"/>
              </w:rPr>
              <w:t xml:space="preserve"> </w:t>
            </w:r>
          </w:p>
          <w:p w14:paraId="33371716" w14:textId="0E7D8FEB" w:rsidR="002A08CA" w:rsidRPr="00BB5FE0" w:rsidRDefault="002A08CA" w:rsidP="00383ED0">
            <w:pPr>
              <w:spacing w:after="0"/>
              <w:rPr>
                <w:color w:val="808080" w:themeColor="background1" w:themeShade="80"/>
              </w:rPr>
            </w:pPr>
            <w:r w:rsidRPr="00BB5FE0">
              <w:rPr>
                <w:rFonts w:ascii="Calibri" w:eastAsia="Calibri" w:hAnsi="Calibri" w:cs="Calibri"/>
                <w:i/>
                <w:iCs/>
                <w:color w:val="808080" w:themeColor="background1" w:themeShade="80"/>
              </w:rPr>
              <w:t xml:space="preserve">The University and its constituent Faculties also review the quality of the academic student experience for all taught programmes against a range of criteria through the procedures outlined in the </w:t>
            </w:r>
            <w:hyperlink r:id="rId21">
              <w:r w:rsidRPr="00BB5FE0">
                <w:rPr>
                  <w:rStyle w:val="Hyperlink"/>
                  <w:rFonts w:ascii="Calibri" w:eastAsia="Calibri" w:hAnsi="Calibri" w:cs="Calibri"/>
                  <w:i/>
                  <w:iCs/>
                  <w:color w:val="808080" w:themeColor="background1" w:themeShade="80"/>
                </w:rPr>
                <w:t>Quality Review and Enhancement Framework</w:t>
              </w:r>
            </w:hyperlink>
            <w:r w:rsidRPr="00BB5FE0">
              <w:rPr>
                <w:rFonts w:ascii="Calibri" w:eastAsia="Calibri" w:hAnsi="Calibri" w:cs="Calibri"/>
                <w:i/>
                <w:iCs/>
                <w:color w:val="808080" w:themeColor="background1" w:themeShade="80"/>
              </w:rPr>
              <w:t>.</w:t>
            </w:r>
          </w:p>
        </w:tc>
      </w:tr>
      <w:tr w:rsidR="00383ED0" w:rsidRPr="00076A5B" w14:paraId="04D7CDA7" w14:textId="77777777" w:rsidTr="00D91DEC">
        <w:trPr>
          <w:trHeight w:val="553"/>
        </w:trPr>
        <w:tc>
          <w:tcPr>
            <w:tcW w:w="3678" w:type="dxa"/>
            <w:shd w:val="clear" w:color="auto" w:fill="007D69"/>
            <w:tcMar>
              <w:top w:w="0" w:type="dxa"/>
              <w:left w:w="108" w:type="dxa"/>
              <w:bottom w:w="0" w:type="dxa"/>
              <w:right w:w="108" w:type="dxa"/>
            </w:tcMar>
            <w:vAlign w:val="center"/>
          </w:tcPr>
          <w:p w14:paraId="42CDD45D" w14:textId="236335E9" w:rsidR="00383ED0" w:rsidRPr="4631B36B" w:rsidRDefault="00383ED0" w:rsidP="00383ED0">
            <w:pPr>
              <w:spacing w:before="60" w:after="0" w:line="240" w:lineRule="auto"/>
              <w:jc w:val="center"/>
              <w:rPr>
                <w:rFonts w:ascii="Outfit" w:hAnsi="Outfit" w:cs="Calibri"/>
                <w:b/>
                <w:bCs/>
                <w:color w:val="FFFFFF" w:themeColor="background1"/>
                <w:sz w:val="20"/>
                <w:szCs w:val="20"/>
              </w:rPr>
            </w:pPr>
            <w:r>
              <w:rPr>
                <w:rFonts w:ascii="Outfit" w:hAnsi="Outfit"/>
                <w:b/>
                <w:bCs/>
                <w:color w:val="FFFFFF" w:themeColor="background1"/>
                <w:sz w:val="20"/>
                <w:szCs w:val="20"/>
              </w:rPr>
              <w:t xml:space="preserve">Programme </w:t>
            </w:r>
            <w:r w:rsidRPr="4631B36B">
              <w:rPr>
                <w:rFonts w:ascii="Outfit" w:hAnsi="Outfit"/>
                <w:b/>
                <w:bCs/>
                <w:color w:val="FFFFFF" w:themeColor="background1"/>
                <w:sz w:val="20"/>
                <w:szCs w:val="20"/>
              </w:rPr>
              <w:t xml:space="preserve">Specific </w:t>
            </w:r>
            <w:r>
              <w:rPr>
                <w:rFonts w:ascii="Outfit" w:hAnsi="Outfit"/>
                <w:b/>
                <w:bCs/>
                <w:color w:val="FFFFFF" w:themeColor="background1"/>
                <w:sz w:val="20"/>
                <w:szCs w:val="20"/>
              </w:rPr>
              <w:t>Regulations</w:t>
            </w:r>
          </w:p>
        </w:tc>
        <w:tc>
          <w:tcPr>
            <w:tcW w:w="6093" w:type="dxa"/>
          </w:tcPr>
          <w:p w14:paraId="657C593C" w14:textId="77777777" w:rsidR="00383ED0" w:rsidRDefault="00383ED0" w:rsidP="00383ED0">
            <w:pPr>
              <w:spacing w:after="0"/>
              <w:rPr>
                <w:rFonts w:ascii="Outfit" w:hAnsi="Outfit" w:cs="Calibri"/>
                <w:b/>
                <w:bCs/>
                <w:sz w:val="20"/>
                <w:szCs w:val="20"/>
              </w:rPr>
            </w:pPr>
          </w:p>
          <w:p w14:paraId="14F04865" w14:textId="77777777" w:rsidR="00BB5FE0" w:rsidRDefault="00BB5FE0" w:rsidP="00383ED0">
            <w:pPr>
              <w:spacing w:after="0"/>
              <w:rPr>
                <w:rFonts w:ascii="Outfit" w:hAnsi="Outfit" w:cs="Calibri"/>
                <w:b/>
                <w:bCs/>
                <w:sz w:val="20"/>
                <w:szCs w:val="20"/>
              </w:rPr>
            </w:pPr>
          </w:p>
          <w:p w14:paraId="6D58DB09" w14:textId="77777777" w:rsidR="00BB5FE0" w:rsidRPr="00D12A05" w:rsidRDefault="00BB5FE0" w:rsidP="00383ED0">
            <w:pPr>
              <w:spacing w:after="0"/>
              <w:rPr>
                <w:rFonts w:ascii="Outfit" w:hAnsi="Outfit" w:cs="Calibri"/>
                <w:b/>
                <w:bCs/>
                <w:sz w:val="20"/>
                <w:szCs w:val="20"/>
              </w:rPr>
            </w:pPr>
          </w:p>
        </w:tc>
      </w:tr>
      <w:tr w:rsidR="00383ED0" w:rsidRPr="00076A5B" w14:paraId="51B10CE6" w14:textId="77777777" w:rsidTr="00D91DEC">
        <w:trPr>
          <w:trHeight w:val="553"/>
        </w:trPr>
        <w:tc>
          <w:tcPr>
            <w:tcW w:w="3678" w:type="dxa"/>
            <w:shd w:val="clear" w:color="auto" w:fill="007D69"/>
            <w:tcMar>
              <w:top w:w="0" w:type="dxa"/>
              <w:left w:w="108" w:type="dxa"/>
              <w:bottom w:w="0" w:type="dxa"/>
              <w:right w:w="108" w:type="dxa"/>
            </w:tcMar>
            <w:vAlign w:val="center"/>
          </w:tcPr>
          <w:p w14:paraId="72673CA3" w14:textId="3017F2AE" w:rsidR="00383ED0" w:rsidRPr="4631B36B" w:rsidRDefault="00383ED0" w:rsidP="00383ED0">
            <w:pPr>
              <w:spacing w:before="60" w:after="0" w:line="240" w:lineRule="auto"/>
              <w:jc w:val="center"/>
              <w:rPr>
                <w:rFonts w:ascii="Outfit" w:hAnsi="Outfit" w:cs="Calibri"/>
                <w:b/>
                <w:bCs/>
                <w:color w:val="FFFFFF" w:themeColor="background1"/>
                <w:sz w:val="20"/>
                <w:szCs w:val="20"/>
              </w:rPr>
            </w:pPr>
            <w:r w:rsidRPr="4631B36B">
              <w:rPr>
                <w:rFonts w:ascii="Outfit" w:hAnsi="Outfit"/>
                <w:b/>
                <w:bCs/>
                <w:color w:val="FFFFFF" w:themeColor="background1"/>
                <w:sz w:val="20"/>
                <w:szCs w:val="20"/>
              </w:rPr>
              <w:lastRenderedPageBreak/>
              <w:t xml:space="preserve">Programme Specific </w:t>
            </w:r>
            <w:r>
              <w:rPr>
                <w:rFonts w:ascii="Outfit" w:hAnsi="Outfit"/>
                <w:b/>
                <w:bCs/>
                <w:color w:val="FFFFFF" w:themeColor="background1"/>
                <w:sz w:val="20"/>
                <w:szCs w:val="20"/>
              </w:rPr>
              <w:t>Award Regulations</w:t>
            </w:r>
          </w:p>
        </w:tc>
        <w:tc>
          <w:tcPr>
            <w:tcW w:w="6093" w:type="dxa"/>
          </w:tcPr>
          <w:p w14:paraId="27621FA7" w14:textId="77777777" w:rsidR="00383ED0" w:rsidRDefault="00383ED0" w:rsidP="00383ED0">
            <w:pPr>
              <w:spacing w:after="0"/>
              <w:rPr>
                <w:rFonts w:ascii="Outfit" w:hAnsi="Outfit" w:cs="Calibri"/>
                <w:b/>
                <w:bCs/>
                <w:sz w:val="20"/>
                <w:szCs w:val="20"/>
              </w:rPr>
            </w:pPr>
          </w:p>
          <w:p w14:paraId="119AABBC" w14:textId="77777777" w:rsidR="00BB5FE0" w:rsidRDefault="00BB5FE0" w:rsidP="00383ED0">
            <w:pPr>
              <w:spacing w:after="0"/>
              <w:rPr>
                <w:rFonts w:ascii="Outfit" w:hAnsi="Outfit" w:cs="Calibri"/>
                <w:b/>
                <w:bCs/>
                <w:sz w:val="20"/>
                <w:szCs w:val="20"/>
              </w:rPr>
            </w:pPr>
          </w:p>
          <w:p w14:paraId="7D8E2868" w14:textId="77777777" w:rsidR="00BB5FE0" w:rsidRPr="00D12A05" w:rsidRDefault="00BB5FE0" w:rsidP="00383ED0">
            <w:pPr>
              <w:spacing w:after="0"/>
              <w:rPr>
                <w:rFonts w:ascii="Outfit" w:hAnsi="Outfit" w:cs="Calibri"/>
                <w:b/>
                <w:bCs/>
                <w:sz w:val="20"/>
                <w:szCs w:val="20"/>
              </w:rPr>
            </w:pPr>
          </w:p>
        </w:tc>
      </w:tr>
    </w:tbl>
    <w:p w14:paraId="4BA3E8F2" w14:textId="77777777" w:rsidR="00C45086" w:rsidRDefault="00C45086" w:rsidP="284924C1">
      <w:pPr>
        <w:spacing w:after="0" w:line="240" w:lineRule="auto"/>
        <w:rPr>
          <w:rFonts w:ascii="Outfit" w:hAnsi="Outfit" w:cs="Calibri"/>
          <w:sz w:val="20"/>
          <w:szCs w:val="20"/>
        </w:rPr>
      </w:pPr>
    </w:p>
    <w:sectPr w:rsidR="00C45086" w:rsidSect="00E07040">
      <w:headerReference w:type="default" r:id="rId22"/>
      <w:footerReference w:type="defaul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D1FC" w14:textId="77777777" w:rsidR="00B369B8" w:rsidRDefault="00B369B8" w:rsidP="00936998">
      <w:pPr>
        <w:spacing w:after="0" w:line="240" w:lineRule="auto"/>
      </w:pPr>
      <w:r>
        <w:separator/>
      </w:r>
    </w:p>
  </w:endnote>
  <w:endnote w:type="continuationSeparator" w:id="0">
    <w:p w14:paraId="7A9EB6E6" w14:textId="77777777" w:rsidR="00B369B8" w:rsidRDefault="00B369B8" w:rsidP="00936998">
      <w:pPr>
        <w:spacing w:after="0" w:line="240" w:lineRule="auto"/>
      </w:pPr>
      <w:r>
        <w:continuationSeparator/>
      </w:r>
    </w:p>
  </w:endnote>
  <w:endnote w:type="continuationNotice" w:id="1">
    <w:p w14:paraId="41ABA0A4" w14:textId="77777777" w:rsidR="00B369B8" w:rsidRDefault="00B36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utfit">
    <w:altName w:val="Cambri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A9E40DD" w14:paraId="2301DC8A" w14:textId="77777777" w:rsidTr="5A9E40DD">
      <w:trPr>
        <w:trHeight w:val="300"/>
      </w:trPr>
      <w:tc>
        <w:tcPr>
          <w:tcW w:w="4650" w:type="dxa"/>
        </w:tcPr>
        <w:p w14:paraId="2FDAD772" w14:textId="49ECBB8A" w:rsidR="5A9E40DD" w:rsidRDefault="5A9E40DD" w:rsidP="5A9E40DD">
          <w:pPr>
            <w:pStyle w:val="Header"/>
            <w:ind w:left="-115"/>
          </w:pPr>
        </w:p>
      </w:tc>
      <w:tc>
        <w:tcPr>
          <w:tcW w:w="4650" w:type="dxa"/>
        </w:tcPr>
        <w:p w14:paraId="32A7DD71" w14:textId="0BD0D1F6" w:rsidR="5A9E40DD" w:rsidRDefault="5A9E40DD" w:rsidP="5A9E40DD">
          <w:pPr>
            <w:pStyle w:val="Header"/>
            <w:jc w:val="center"/>
          </w:pPr>
        </w:p>
      </w:tc>
      <w:tc>
        <w:tcPr>
          <w:tcW w:w="4650" w:type="dxa"/>
        </w:tcPr>
        <w:p w14:paraId="1C4A39DA" w14:textId="086B48DF" w:rsidR="5A9E40DD" w:rsidRDefault="5A9E40DD" w:rsidP="5A9E40DD">
          <w:pPr>
            <w:pStyle w:val="Header"/>
            <w:ind w:right="-115"/>
            <w:jc w:val="right"/>
          </w:pPr>
        </w:p>
      </w:tc>
    </w:tr>
  </w:tbl>
  <w:p w14:paraId="6ADDB368" w14:textId="644482B0" w:rsidR="5A9E40DD" w:rsidRDefault="5A9E40DD" w:rsidP="5A9E4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60E5" w14:textId="77777777" w:rsidR="00B369B8" w:rsidRDefault="00B369B8" w:rsidP="00936998">
      <w:pPr>
        <w:spacing w:after="0" w:line="240" w:lineRule="auto"/>
      </w:pPr>
      <w:r>
        <w:separator/>
      </w:r>
    </w:p>
  </w:footnote>
  <w:footnote w:type="continuationSeparator" w:id="0">
    <w:p w14:paraId="32BDA84F" w14:textId="77777777" w:rsidR="00B369B8" w:rsidRDefault="00B369B8" w:rsidP="00936998">
      <w:pPr>
        <w:spacing w:after="0" w:line="240" w:lineRule="auto"/>
      </w:pPr>
      <w:r>
        <w:continuationSeparator/>
      </w:r>
    </w:p>
  </w:footnote>
  <w:footnote w:type="continuationNotice" w:id="1">
    <w:p w14:paraId="4E44B92C" w14:textId="77777777" w:rsidR="00B369B8" w:rsidRDefault="00B369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3DE" w14:textId="37EDD2CD" w:rsidR="00032B9C" w:rsidRDefault="00032B9C" w:rsidP="00751A87">
    <w:pPr>
      <w:spacing w:after="0" w:line="240" w:lineRule="auto"/>
      <w:jc w:val="center"/>
      <w:rPr>
        <w:rFonts w:eastAsia="Times New Roman" w:cs="Arial"/>
        <w:b/>
        <w:sz w:val="24"/>
        <w:szCs w:val="24"/>
        <w:lang w:eastAsia="en-GB"/>
      </w:rPr>
    </w:pPr>
    <w:r>
      <w:rPr>
        <w:rFonts w:eastAsia="Times New Roman" w:cs="Arial"/>
        <w:b/>
        <w:noProof/>
        <w:sz w:val="24"/>
        <w:szCs w:val="24"/>
        <w:lang w:eastAsia="en-GB"/>
      </w:rPr>
      <w:drawing>
        <wp:anchor distT="0" distB="0" distL="114300" distR="114300" simplePos="0" relativeHeight="251658240" behindDoc="1" locked="0" layoutInCell="1" allowOverlap="1" wp14:anchorId="13A7EFE8" wp14:editId="77AEF6F1">
          <wp:simplePos x="0" y="0"/>
          <wp:positionH relativeFrom="column">
            <wp:posOffset>-320675</wp:posOffset>
          </wp:positionH>
          <wp:positionV relativeFrom="paragraph">
            <wp:posOffset>8890</wp:posOffset>
          </wp:positionV>
          <wp:extent cx="204279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of-Exeter_Full_Logo_CMYK_Landscape_Pos.png"/>
                  <pic:cNvPicPr/>
                </pic:nvPicPr>
                <pic:blipFill rotWithShape="1">
                  <a:blip r:embed="rId1" cstate="print">
                    <a:extLst>
                      <a:ext uri="{28A0092B-C50C-407E-A947-70E740481C1C}">
                        <a14:useLocalDpi xmlns:a14="http://schemas.microsoft.com/office/drawing/2010/main" val="0"/>
                      </a:ext>
                    </a:extLst>
                  </a:blip>
                  <a:srcRect t="21246" b="22096"/>
                  <a:stretch/>
                </pic:blipFill>
                <pic:spPr bwMode="auto">
                  <a:xfrm>
                    <a:off x="0" y="0"/>
                    <a:ext cx="204279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648E9" w14:textId="77777777" w:rsidR="00936998" w:rsidRDefault="00936998">
    <w:pPr>
      <w:pStyle w:val="Header"/>
    </w:pPr>
  </w:p>
  <w:p w14:paraId="386F982C" w14:textId="77777777" w:rsidR="00032B9C" w:rsidRDefault="00032B9C">
    <w:pPr>
      <w:pStyle w:val="Header"/>
    </w:pPr>
  </w:p>
  <w:p w14:paraId="707102F5" w14:textId="77777777" w:rsidR="00032B9C" w:rsidRDefault="00032B9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612"/>
    <w:multiLevelType w:val="hybridMultilevel"/>
    <w:tmpl w:val="00144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34149"/>
    <w:multiLevelType w:val="hybridMultilevel"/>
    <w:tmpl w:val="77DA711E"/>
    <w:lvl w:ilvl="0" w:tplc="D2964AA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A7E466A"/>
    <w:multiLevelType w:val="multilevel"/>
    <w:tmpl w:val="3258D3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D94564"/>
    <w:multiLevelType w:val="multilevel"/>
    <w:tmpl w:val="A77228CC"/>
    <w:lvl w:ilvl="0">
      <w:start w:val="1"/>
      <w:numFmt w:val="decimal"/>
      <w:lvlText w:val="%1"/>
      <w:lvlJc w:val="left"/>
      <w:pPr>
        <w:tabs>
          <w:tab w:val="num" w:pos="720"/>
        </w:tabs>
        <w:ind w:left="720" w:hanging="720"/>
      </w:pPr>
      <w:rPr>
        <w:rFonts w:ascii="Arial Black" w:hAnsi="Arial Black" w:hint="default"/>
        <w:b w:val="0"/>
        <w:i w:val="0"/>
        <w:caps/>
        <w:sz w:val="24"/>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val="0"/>
        <w:i/>
        <w:sz w:val="24"/>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584" w:hanging="1584"/>
      </w:pPr>
    </w:lvl>
  </w:abstractNum>
  <w:abstractNum w:abstractNumId="4" w15:restartNumberingAfterBreak="0">
    <w:nsid w:val="0ECF4D3B"/>
    <w:multiLevelType w:val="hybridMultilevel"/>
    <w:tmpl w:val="20B6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074FD"/>
    <w:multiLevelType w:val="hybridMultilevel"/>
    <w:tmpl w:val="9D66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91DDF"/>
    <w:multiLevelType w:val="hybridMultilevel"/>
    <w:tmpl w:val="EB9E8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E706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D5A5697"/>
    <w:multiLevelType w:val="hybridMultilevel"/>
    <w:tmpl w:val="4BB00C9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B7704"/>
    <w:multiLevelType w:val="hybridMultilevel"/>
    <w:tmpl w:val="578AC2FE"/>
    <w:lvl w:ilvl="0" w:tplc="FE58052C">
      <w:numFmt w:val="bullet"/>
      <w:lvlText w:val="•"/>
      <w:lvlJc w:val="left"/>
      <w:pPr>
        <w:ind w:left="820" w:hanging="360"/>
      </w:pPr>
      <w:rPr>
        <w:rFonts w:ascii="Trebuchet MS" w:eastAsia="Trebuchet MS" w:hAnsi="Trebuchet MS" w:cs="Trebuchet MS" w:hint="default"/>
        <w:w w:val="100"/>
        <w:sz w:val="22"/>
        <w:szCs w:val="22"/>
      </w:rPr>
    </w:lvl>
    <w:lvl w:ilvl="1" w:tplc="A9B65F9A">
      <w:numFmt w:val="bullet"/>
      <w:lvlText w:val="o"/>
      <w:lvlJc w:val="left"/>
      <w:pPr>
        <w:ind w:left="1180" w:hanging="360"/>
      </w:pPr>
      <w:rPr>
        <w:rFonts w:ascii="Courier New" w:eastAsia="Courier New" w:hAnsi="Courier New" w:cs="Courier New" w:hint="default"/>
        <w:w w:val="100"/>
        <w:sz w:val="22"/>
        <w:szCs w:val="22"/>
      </w:rPr>
    </w:lvl>
    <w:lvl w:ilvl="2" w:tplc="2682B058">
      <w:numFmt w:val="bullet"/>
      <w:lvlText w:val="•"/>
      <w:lvlJc w:val="left"/>
      <w:pPr>
        <w:ind w:left="2073" w:hanging="360"/>
      </w:pPr>
      <w:rPr>
        <w:rFonts w:hint="default"/>
      </w:rPr>
    </w:lvl>
    <w:lvl w:ilvl="3" w:tplc="B6F2D488">
      <w:numFmt w:val="bullet"/>
      <w:lvlText w:val="•"/>
      <w:lvlJc w:val="left"/>
      <w:pPr>
        <w:ind w:left="2966" w:hanging="360"/>
      </w:pPr>
      <w:rPr>
        <w:rFonts w:hint="default"/>
      </w:rPr>
    </w:lvl>
    <w:lvl w:ilvl="4" w:tplc="24682A90">
      <w:numFmt w:val="bullet"/>
      <w:lvlText w:val="•"/>
      <w:lvlJc w:val="left"/>
      <w:pPr>
        <w:ind w:left="3859" w:hanging="360"/>
      </w:pPr>
      <w:rPr>
        <w:rFonts w:hint="default"/>
      </w:rPr>
    </w:lvl>
    <w:lvl w:ilvl="5" w:tplc="54ACC950">
      <w:numFmt w:val="bullet"/>
      <w:lvlText w:val="•"/>
      <w:lvlJc w:val="left"/>
      <w:pPr>
        <w:ind w:left="4752" w:hanging="360"/>
      </w:pPr>
      <w:rPr>
        <w:rFonts w:hint="default"/>
      </w:rPr>
    </w:lvl>
    <w:lvl w:ilvl="6" w:tplc="B486FD66">
      <w:numFmt w:val="bullet"/>
      <w:lvlText w:val="•"/>
      <w:lvlJc w:val="left"/>
      <w:pPr>
        <w:ind w:left="5646" w:hanging="360"/>
      </w:pPr>
      <w:rPr>
        <w:rFonts w:hint="default"/>
      </w:rPr>
    </w:lvl>
    <w:lvl w:ilvl="7" w:tplc="E10AE22A">
      <w:numFmt w:val="bullet"/>
      <w:lvlText w:val="•"/>
      <w:lvlJc w:val="left"/>
      <w:pPr>
        <w:ind w:left="6539" w:hanging="360"/>
      </w:pPr>
      <w:rPr>
        <w:rFonts w:hint="default"/>
      </w:rPr>
    </w:lvl>
    <w:lvl w:ilvl="8" w:tplc="1A5E0222">
      <w:numFmt w:val="bullet"/>
      <w:lvlText w:val="•"/>
      <w:lvlJc w:val="left"/>
      <w:pPr>
        <w:ind w:left="7432" w:hanging="360"/>
      </w:pPr>
      <w:rPr>
        <w:rFonts w:hint="default"/>
      </w:rPr>
    </w:lvl>
  </w:abstractNum>
  <w:abstractNum w:abstractNumId="10" w15:restartNumberingAfterBreak="0">
    <w:nsid w:val="54032FB8"/>
    <w:multiLevelType w:val="hybridMultilevel"/>
    <w:tmpl w:val="0BECA80E"/>
    <w:lvl w:ilvl="0" w:tplc="AFF2733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94A94"/>
    <w:multiLevelType w:val="hybridMultilevel"/>
    <w:tmpl w:val="A840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937F49"/>
    <w:multiLevelType w:val="hybridMultilevel"/>
    <w:tmpl w:val="FFB67616"/>
    <w:lvl w:ilvl="0" w:tplc="96409C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7453343">
    <w:abstractNumId w:val="6"/>
  </w:num>
  <w:num w:numId="2" w16cid:durableId="1345477282">
    <w:abstractNumId w:val="0"/>
  </w:num>
  <w:num w:numId="3" w16cid:durableId="205988505">
    <w:abstractNumId w:val="12"/>
  </w:num>
  <w:num w:numId="4" w16cid:durableId="188495936">
    <w:abstractNumId w:val="2"/>
  </w:num>
  <w:num w:numId="5" w16cid:durableId="222840884">
    <w:abstractNumId w:val="4"/>
  </w:num>
  <w:num w:numId="6" w16cid:durableId="526722288">
    <w:abstractNumId w:val="7"/>
  </w:num>
  <w:num w:numId="7" w16cid:durableId="771557679">
    <w:abstractNumId w:val="3"/>
  </w:num>
  <w:num w:numId="8" w16cid:durableId="289015753">
    <w:abstractNumId w:val="5"/>
  </w:num>
  <w:num w:numId="9" w16cid:durableId="1839269809">
    <w:abstractNumId w:val="11"/>
  </w:num>
  <w:num w:numId="10" w16cid:durableId="11107887">
    <w:abstractNumId w:val="9"/>
  </w:num>
  <w:num w:numId="11" w16cid:durableId="201283790">
    <w:abstractNumId w:val="1"/>
  </w:num>
  <w:num w:numId="12" w16cid:durableId="727264746">
    <w:abstractNumId w:val="8"/>
  </w:num>
  <w:num w:numId="13" w16cid:durableId="1749569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54"/>
    <w:rsid w:val="00005323"/>
    <w:rsid w:val="0001404D"/>
    <w:rsid w:val="00023C96"/>
    <w:rsid w:val="00032B9C"/>
    <w:rsid w:val="0005285A"/>
    <w:rsid w:val="000632C4"/>
    <w:rsid w:val="00067B16"/>
    <w:rsid w:val="00073311"/>
    <w:rsid w:val="00076A5B"/>
    <w:rsid w:val="000925E7"/>
    <w:rsid w:val="000A20AB"/>
    <w:rsid w:val="000C676B"/>
    <w:rsid w:val="000E3F7D"/>
    <w:rsid w:val="00104FB8"/>
    <w:rsid w:val="00114BD8"/>
    <w:rsid w:val="001472BE"/>
    <w:rsid w:val="00165169"/>
    <w:rsid w:val="0017608B"/>
    <w:rsid w:val="00192A52"/>
    <w:rsid w:val="001A1DEA"/>
    <w:rsid w:val="001B55A0"/>
    <w:rsid w:val="001D499C"/>
    <w:rsid w:val="001D5CC2"/>
    <w:rsid w:val="001E00CC"/>
    <w:rsid w:val="001F5D9E"/>
    <w:rsid w:val="002051EF"/>
    <w:rsid w:val="002321C2"/>
    <w:rsid w:val="00233FCA"/>
    <w:rsid w:val="00240F1F"/>
    <w:rsid w:val="00242DBB"/>
    <w:rsid w:val="002501C7"/>
    <w:rsid w:val="002525F4"/>
    <w:rsid w:val="00252BB1"/>
    <w:rsid w:val="0025340B"/>
    <w:rsid w:val="002549CB"/>
    <w:rsid w:val="00256726"/>
    <w:rsid w:val="0026279E"/>
    <w:rsid w:val="00263870"/>
    <w:rsid w:val="00264B54"/>
    <w:rsid w:val="00281ACC"/>
    <w:rsid w:val="002907BC"/>
    <w:rsid w:val="002A08CA"/>
    <w:rsid w:val="002A19FE"/>
    <w:rsid w:val="002A5F90"/>
    <w:rsid w:val="002B3C44"/>
    <w:rsid w:val="002C0E4F"/>
    <w:rsid w:val="002C2832"/>
    <w:rsid w:val="002D1319"/>
    <w:rsid w:val="002F330F"/>
    <w:rsid w:val="00301773"/>
    <w:rsid w:val="00305DDD"/>
    <w:rsid w:val="0031360F"/>
    <w:rsid w:val="003204D4"/>
    <w:rsid w:val="00325BCE"/>
    <w:rsid w:val="0033119C"/>
    <w:rsid w:val="0033541A"/>
    <w:rsid w:val="00341568"/>
    <w:rsid w:val="00357578"/>
    <w:rsid w:val="0037521D"/>
    <w:rsid w:val="00383ED0"/>
    <w:rsid w:val="00385EA9"/>
    <w:rsid w:val="003A5F6A"/>
    <w:rsid w:val="003A7A5D"/>
    <w:rsid w:val="003E61F7"/>
    <w:rsid w:val="003F2E3F"/>
    <w:rsid w:val="003F5AA4"/>
    <w:rsid w:val="004105C8"/>
    <w:rsid w:val="00424745"/>
    <w:rsid w:val="00443E23"/>
    <w:rsid w:val="00447DB5"/>
    <w:rsid w:val="004708A6"/>
    <w:rsid w:val="00483C5E"/>
    <w:rsid w:val="00490A95"/>
    <w:rsid w:val="004A3EF5"/>
    <w:rsid w:val="004A5971"/>
    <w:rsid w:val="004B1413"/>
    <w:rsid w:val="004B2F2F"/>
    <w:rsid w:val="004C7B5D"/>
    <w:rsid w:val="004F3F5A"/>
    <w:rsid w:val="004F6B51"/>
    <w:rsid w:val="0054545B"/>
    <w:rsid w:val="005530C4"/>
    <w:rsid w:val="00561DA4"/>
    <w:rsid w:val="00582E85"/>
    <w:rsid w:val="00593BF8"/>
    <w:rsid w:val="0059586A"/>
    <w:rsid w:val="005A3C0A"/>
    <w:rsid w:val="005A450B"/>
    <w:rsid w:val="005C262F"/>
    <w:rsid w:val="005C7E31"/>
    <w:rsid w:val="005E1F37"/>
    <w:rsid w:val="005E6E79"/>
    <w:rsid w:val="00616650"/>
    <w:rsid w:val="00616C60"/>
    <w:rsid w:val="00630944"/>
    <w:rsid w:val="00633B24"/>
    <w:rsid w:val="00642FD7"/>
    <w:rsid w:val="006539FE"/>
    <w:rsid w:val="006547C4"/>
    <w:rsid w:val="006572FE"/>
    <w:rsid w:val="00673FBC"/>
    <w:rsid w:val="00687790"/>
    <w:rsid w:val="00691A23"/>
    <w:rsid w:val="00695EBD"/>
    <w:rsid w:val="006A726A"/>
    <w:rsid w:val="006B3D2E"/>
    <w:rsid w:val="006B71E4"/>
    <w:rsid w:val="006C30C6"/>
    <w:rsid w:val="006D3085"/>
    <w:rsid w:val="006D5621"/>
    <w:rsid w:val="006E05BA"/>
    <w:rsid w:val="006E0C1D"/>
    <w:rsid w:val="006E1FC6"/>
    <w:rsid w:val="006F2ED1"/>
    <w:rsid w:val="006F4229"/>
    <w:rsid w:val="006F4762"/>
    <w:rsid w:val="006F661C"/>
    <w:rsid w:val="00702966"/>
    <w:rsid w:val="00720BC5"/>
    <w:rsid w:val="007216D3"/>
    <w:rsid w:val="007510E1"/>
    <w:rsid w:val="00751A87"/>
    <w:rsid w:val="00756ABD"/>
    <w:rsid w:val="00763B72"/>
    <w:rsid w:val="00763E9A"/>
    <w:rsid w:val="007A0F1E"/>
    <w:rsid w:val="007B0248"/>
    <w:rsid w:val="007B22AD"/>
    <w:rsid w:val="007C2EC0"/>
    <w:rsid w:val="007D2A1A"/>
    <w:rsid w:val="007D5B59"/>
    <w:rsid w:val="007E42B0"/>
    <w:rsid w:val="007F53C0"/>
    <w:rsid w:val="00800391"/>
    <w:rsid w:val="00800C1A"/>
    <w:rsid w:val="00817EBA"/>
    <w:rsid w:val="00831335"/>
    <w:rsid w:val="008368B0"/>
    <w:rsid w:val="008451A5"/>
    <w:rsid w:val="00845D08"/>
    <w:rsid w:val="00846219"/>
    <w:rsid w:val="0085084C"/>
    <w:rsid w:val="00851EE5"/>
    <w:rsid w:val="00865609"/>
    <w:rsid w:val="008A1D29"/>
    <w:rsid w:val="008A2C24"/>
    <w:rsid w:val="008B22B1"/>
    <w:rsid w:val="008C01C0"/>
    <w:rsid w:val="008C0E49"/>
    <w:rsid w:val="008D1288"/>
    <w:rsid w:val="00911213"/>
    <w:rsid w:val="00912634"/>
    <w:rsid w:val="00914C62"/>
    <w:rsid w:val="00920E65"/>
    <w:rsid w:val="00936998"/>
    <w:rsid w:val="00946CA0"/>
    <w:rsid w:val="009575AE"/>
    <w:rsid w:val="0096197D"/>
    <w:rsid w:val="00971B52"/>
    <w:rsid w:val="009737E8"/>
    <w:rsid w:val="009A35DF"/>
    <w:rsid w:val="009A402C"/>
    <w:rsid w:val="009B16D2"/>
    <w:rsid w:val="009B3056"/>
    <w:rsid w:val="009E578C"/>
    <w:rsid w:val="00A274F3"/>
    <w:rsid w:val="00A31640"/>
    <w:rsid w:val="00A4181D"/>
    <w:rsid w:val="00A42EC0"/>
    <w:rsid w:val="00A46F6B"/>
    <w:rsid w:val="00A513C3"/>
    <w:rsid w:val="00A53EFE"/>
    <w:rsid w:val="00A658E4"/>
    <w:rsid w:val="00A7275B"/>
    <w:rsid w:val="00A765C4"/>
    <w:rsid w:val="00A82E0F"/>
    <w:rsid w:val="00A87217"/>
    <w:rsid w:val="00A952FD"/>
    <w:rsid w:val="00AA0977"/>
    <w:rsid w:val="00AD65F0"/>
    <w:rsid w:val="00AE5673"/>
    <w:rsid w:val="00B04140"/>
    <w:rsid w:val="00B07D15"/>
    <w:rsid w:val="00B203E3"/>
    <w:rsid w:val="00B20957"/>
    <w:rsid w:val="00B25F97"/>
    <w:rsid w:val="00B31CC4"/>
    <w:rsid w:val="00B368AC"/>
    <w:rsid w:val="00B369B8"/>
    <w:rsid w:val="00B43988"/>
    <w:rsid w:val="00B55578"/>
    <w:rsid w:val="00B676B1"/>
    <w:rsid w:val="00B745EE"/>
    <w:rsid w:val="00B941A1"/>
    <w:rsid w:val="00BA718E"/>
    <w:rsid w:val="00BB4367"/>
    <w:rsid w:val="00BB5FE0"/>
    <w:rsid w:val="00BC0183"/>
    <w:rsid w:val="00BC77F5"/>
    <w:rsid w:val="00BD031F"/>
    <w:rsid w:val="00BF30B4"/>
    <w:rsid w:val="00C03148"/>
    <w:rsid w:val="00C048CB"/>
    <w:rsid w:val="00C10454"/>
    <w:rsid w:val="00C26B04"/>
    <w:rsid w:val="00C420B5"/>
    <w:rsid w:val="00C42F6D"/>
    <w:rsid w:val="00C45086"/>
    <w:rsid w:val="00C53782"/>
    <w:rsid w:val="00C571BD"/>
    <w:rsid w:val="00C66033"/>
    <w:rsid w:val="00C80421"/>
    <w:rsid w:val="00C83DE9"/>
    <w:rsid w:val="00CC1A56"/>
    <w:rsid w:val="00CC5E18"/>
    <w:rsid w:val="00CD51F6"/>
    <w:rsid w:val="00CE460B"/>
    <w:rsid w:val="00CF04FD"/>
    <w:rsid w:val="00D12A05"/>
    <w:rsid w:val="00D15BC8"/>
    <w:rsid w:val="00D161B8"/>
    <w:rsid w:val="00D22E87"/>
    <w:rsid w:val="00D23EFF"/>
    <w:rsid w:val="00D324AA"/>
    <w:rsid w:val="00D553C3"/>
    <w:rsid w:val="00D91DEC"/>
    <w:rsid w:val="00DA4C32"/>
    <w:rsid w:val="00DA5086"/>
    <w:rsid w:val="00DD30AE"/>
    <w:rsid w:val="00DE543F"/>
    <w:rsid w:val="00DE7B6A"/>
    <w:rsid w:val="00DF584B"/>
    <w:rsid w:val="00E07040"/>
    <w:rsid w:val="00E20987"/>
    <w:rsid w:val="00E33CC9"/>
    <w:rsid w:val="00E441E6"/>
    <w:rsid w:val="00E515D6"/>
    <w:rsid w:val="00E61AC4"/>
    <w:rsid w:val="00E84143"/>
    <w:rsid w:val="00EC6815"/>
    <w:rsid w:val="00EE3029"/>
    <w:rsid w:val="00EF4B58"/>
    <w:rsid w:val="00EF621F"/>
    <w:rsid w:val="00F23C3C"/>
    <w:rsid w:val="00F2651D"/>
    <w:rsid w:val="00F60BE1"/>
    <w:rsid w:val="00F911E2"/>
    <w:rsid w:val="00FA0491"/>
    <w:rsid w:val="00FB23F8"/>
    <w:rsid w:val="00FC401D"/>
    <w:rsid w:val="00FC6C4E"/>
    <w:rsid w:val="00FD1D3C"/>
    <w:rsid w:val="00FE278D"/>
    <w:rsid w:val="00FF4F03"/>
    <w:rsid w:val="00FF75F0"/>
    <w:rsid w:val="01963773"/>
    <w:rsid w:val="026B338E"/>
    <w:rsid w:val="0521659D"/>
    <w:rsid w:val="07CA9A28"/>
    <w:rsid w:val="0E0F62B2"/>
    <w:rsid w:val="10F92F68"/>
    <w:rsid w:val="1114C1FD"/>
    <w:rsid w:val="14BEC17F"/>
    <w:rsid w:val="17F6F60C"/>
    <w:rsid w:val="1BCA9C22"/>
    <w:rsid w:val="1D42D7C9"/>
    <w:rsid w:val="1F14131A"/>
    <w:rsid w:val="236A1581"/>
    <w:rsid w:val="246F236F"/>
    <w:rsid w:val="253FB8B5"/>
    <w:rsid w:val="284924C1"/>
    <w:rsid w:val="2D0B44B7"/>
    <w:rsid w:val="2E106B83"/>
    <w:rsid w:val="328AA0D1"/>
    <w:rsid w:val="33E853ED"/>
    <w:rsid w:val="34F94A44"/>
    <w:rsid w:val="3A3BFE3B"/>
    <w:rsid w:val="3BC706AC"/>
    <w:rsid w:val="3D6E2F5A"/>
    <w:rsid w:val="3F0272A0"/>
    <w:rsid w:val="3FB73543"/>
    <w:rsid w:val="4631B36B"/>
    <w:rsid w:val="46F1975A"/>
    <w:rsid w:val="47D05AA9"/>
    <w:rsid w:val="4B56A496"/>
    <w:rsid w:val="4CC416D2"/>
    <w:rsid w:val="4CC9AAD0"/>
    <w:rsid w:val="514FA284"/>
    <w:rsid w:val="51D9F176"/>
    <w:rsid w:val="5972740A"/>
    <w:rsid w:val="5A8B1A1D"/>
    <w:rsid w:val="5A9E40DD"/>
    <w:rsid w:val="5C027C09"/>
    <w:rsid w:val="5E28CC12"/>
    <w:rsid w:val="61F645AC"/>
    <w:rsid w:val="62C3F009"/>
    <w:rsid w:val="6414D4E3"/>
    <w:rsid w:val="644BDF0F"/>
    <w:rsid w:val="6737A607"/>
    <w:rsid w:val="6C6CD02B"/>
    <w:rsid w:val="6F5909FA"/>
    <w:rsid w:val="72D91122"/>
    <w:rsid w:val="772B4103"/>
    <w:rsid w:val="775A4B18"/>
    <w:rsid w:val="796C2ADC"/>
    <w:rsid w:val="7C8350F5"/>
    <w:rsid w:val="7FDDBE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659E"/>
  <w15:docId w15:val="{9FDA3054-5980-4096-8CC0-6DB73F7A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957"/>
  </w:style>
  <w:style w:type="paragraph" w:styleId="Heading1">
    <w:name w:val="heading 1"/>
    <w:basedOn w:val="Normal"/>
    <w:next w:val="Normal"/>
    <w:link w:val="Heading1Char"/>
    <w:qFormat/>
    <w:rsid w:val="006D30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D30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D30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D30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D308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D308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46CA0"/>
    <w:pPr>
      <w:tabs>
        <w:tab w:val="num" w:pos="1296"/>
      </w:tabs>
      <w:spacing w:before="240" w:after="60" w:line="240" w:lineRule="auto"/>
      <w:ind w:left="1296" w:hanging="1296"/>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946CA0"/>
    <w:pPr>
      <w:tabs>
        <w:tab w:val="num" w:pos="1440"/>
      </w:tabs>
      <w:spacing w:before="240" w:after="60" w:line="240" w:lineRule="auto"/>
      <w:ind w:left="1440" w:hanging="1440"/>
      <w:jc w:val="both"/>
      <w:outlineLvl w:val="7"/>
    </w:pPr>
    <w:rPr>
      <w:rFonts w:ascii="Arial" w:eastAsia="Times New Roman" w:hAnsi="Arial" w:cs="Times New Roman"/>
      <w:sz w:val="20"/>
      <w:szCs w:val="20"/>
    </w:rPr>
  </w:style>
  <w:style w:type="paragraph" w:styleId="Heading9">
    <w:name w:val="heading 9"/>
    <w:basedOn w:val="Normal"/>
    <w:next w:val="Normal"/>
    <w:link w:val="Heading9Char"/>
    <w:qFormat/>
    <w:rsid w:val="00946CA0"/>
    <w:pPr>
      <w:tabs>
        <w:tab w:val="num" w:pos="1800"/>
      </w:tabs>
      <w:spacing w:before="240" w:after="60" w:line="240" w:lineRule="auto"/>
      <w:ind w:left="1584" w:hanging="1584"/>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QA Numbered Paragraph 1"/>
    <w:basedOn w:val="Normal"/>
    <w:uiPriority w:val="34"/>
    <w:qFormat/>
    <w:rsid w:val="00264B54"/>
    <w:pPr>
      <w:ind w:left="720"/>
      <w:contextualSpacing/>
    </w:pPr>
  </w:style>
  <w:style w:type="paragraph" w:styleId="BalloonText">
    <w:name w:val="Balloon Text"/>
    <w:basedOn w:val="Normal"/>
    <w:link w:val="BalloonTextChar"/>
    <w:uiPriority w:val="99"/>
    <w:semiHidden/>
    <w:unhideWhenUsed/>
    <w:rsid w:val="00936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8"/>
    <w:rPr>
      <w:rFonts w:ascii="Tahoma" w:hAnsi="Tahoma" w:cs="Tahoma"/>
      <w:sz w:val="16"/>
      <w:szCs w:val="16"/>
    </w:rPr>
  </w:style>
  <w:style w:type="paragraph" w:styleId="Header">
    <w:name w:val="header"/>
    <w:basedOn w:val="Normal"/>
    <w:link w:val="HeaderChar"/>
    <w:uiPriority w:val="99"/>
    <w:unhideWhenUsed/>
    <w:rsid w:val="0093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998"/>
  </w:style>
  <w:style w:type="paragraph" w:styleId="Footer">
    <w:name w:val="footer"/>
    <w:basedOn w:val="Normal"/>
    <w:link w:val="FooterChar"/>
    <w:uiPriority w:val="99"/>
    <w:unhideWhenUsed/>
    <w:rsid w:val="0093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998"/>
  </w:style>
  <w:style w:type="paragraph" w:styleId="Title">
    <w:name w:val="Title"/>
    <w:basedOn w:val="Normal"/>
    <w:next w:val="Normal"/>
    <w:link w:val="TitleChar"/>
    <w:uiPriority w:val="10"/>
    <w:qFormat/>
    <w:rsid w:val="009369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699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D30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308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D30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30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3085"/>
    <w:rPr>
      <w:rFonts w:asciiTheme="majorHAnsi" w:eastAsiaTheme="majorEastAsia" w:hAnsiTheme="majorHAnsi" w:cstheme="majorBidi"/>
      <w:b/>
      <w:bCs/>
      <w:i/>
      <w:iCs/>
      <w:color w:val="4F81BD" w:themeColor="accent1"/>
    </w:rPr>
  </w:style>
  <w:style w:type="character" w:styleId="IntenseEmphasis">
    <w:name w:val="Intense Emphasis"/>
    <w:basedOn w:val="DefaultParagraphFont"/>
    <w:uiPriority w:val="21"/>
    <w:qFormat/>
    <w:rsid w:val="006D3085"/>
    <w:rPr>
      <w:b/>
      <w:bCs/>
      <w:i/>
      <w:iCs/>
      <w:color w:val="4F81BD" w:themeColor="accent1"/>
    </w:rPr>
  </w:style>
  <w:style w:type="character" w:styleId="Emphasis">
    <w:name w:val="Emphasis"/>
    <w:basedOn w:val="DefaultParagraphFont"/>
    <w:uiPriority w:val="20"/>
    <w:qFormat/>
    <w:rsid w:val="006D3085"/>
    <w:rPr>
      <w:i/>
      <w:iCs/>
    </w:rPr>
  </w:style>
  <w:style w:type="character" w:styleId="SubtleEmphasis">
    <w:name w:val="Subtle Emphasis"/>
    <w:basedOn w:val="DefaultParagraphFont"/>
    <w:uiPriority w:val="19"/>
    <w:qFormat/>
    <w:rsid w:val="006D3085"/>
    <w:rPr>
      <w:i/>
      <w:iCs/>
      <w:color w:val="808080" w:themeColor="text1" w:themeTint="7F"/>
    </w:rPr>
  </w:style>
  <w:style w:type="character" w:styleId="SubtleReference">
    <w:name w:val="Subtle Reference"/>
    <w:basedOn w:val="DefaultParagraphFont"/>
    <w:uiPriority w:val="31"/>
    <w:qFormat/>
    <w:rsid w:val="006D3085"/>
    <w:rPr>
      <w:smallCaps/>
      <w:color w:val="C0504D" w:themeColor="accent2"/>
      <w:u w:val="single"/>
    </w:rPr>
  </w:style>
  <w:style w:type="character" w:customStyle="1" w:styleId="Heading5Char">
    <w:name w:val="Heading 5 Char"/>
    <w:basedOn w:val="DefaultParagraphFont"/>
    <w:link w:val="Heading5"/>
    <w:uiPriority w:val="9"/>
    <w:rsid w:val="006D3085"/>
    <w:rPr>
      <w:rFonts w:asciiTheme="majorHAnsi" w:eastAsiaTheme="majorEastAsia" w:hAnsiTheme="majorHAnsi" w:cstheme="majorBidi"/>
      <w:color w:val="243F60" w:themeColor="accent1" w:themeShade="7F"/>
    </w:rPr>
  </w:style>
  <w:style w:type="character" w:styleId="BookTitle">
    <w:name w:val="Book Title"/>
    <w:basedOn w:val="DefaultParagraphFont"/>
    <w:uiPriority w:val="33"/>
    <w:qFormat/>
    <w:rsid w:val="006D3085"/>
    <w:rPr>
      <w:b/>
      <w:bCs/>
      <w:smallCaps/>
      <w:spacing w:val="5"/>
    </w:rPr>
  </w:style>
  <w:style w:type="character" w:styleId="IntenseReference">
    <w:name w:val="Intense Reference"/>
    <w:basedOn w:val="DefaultParagraphFont"/>
    <w:uiPriority w:val="32"/>
    <w:qFormat/>
    <w:rsid w:val="006D3085"/>
    <w:rPr>
      <w:b/>
      <w:bCs/>
      <w:smallCaps/>
      <w:color w:val="C0504D" w:themeColor="accent2"/>
      <w:spacing w:val="5"/>
      <w:u w:val="single"/>
    </w:rPr>
  </w:style>
  <w:style w:type="paragraph" w:styleId="IntenseQuote">
    <w:name w:val="Intense Quote"/>
    <w:basedOn w:val="Normal"/>
    <w:next w:val="Normal"/>
    <w:link w:val="IntenseQuoteChar"/>
    <w:uiPriority w:val="30"/>
    <w:qFormat/>
    <w:rsid w:val="006D308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D3085"/>
    <w:rPr>
      <w:b/>
      <w:bCs/>
      <w:i/>
      <w:iCs/>
      <w:color w:val="4F81BD" w:themeColor="accent1"/>
    </w:rPr>
  </w:style>
  <w:style w:type="paragraph" w:styleId="Quote">
    <w:name w:val="Quote"/>
    <w:basedOn w:val="Normal"/>
    <w:next w:val="Normal"/>
    <w:link w:val="QuoteChar"/>
    <w:uiPriority w:val="29"/>
    <w:qFormat/>
    <w:rsid w:val="006D3085"/>
    <w:rPr>
      <w:i/>
      <w:iCs/>
      <w:color w:val="000000" w:themeColor="text1"/>
    </w:rPr>
  </w:style>
  <w:style w:type="character" w:customStyle="1" w:styleId="QuoteChar">
    <w:name w:val="Quote Char"/>
    <w:basedOn w:val="DefaultParagraphFont"/>
    <w:link w:val="Quote"/>
    <w:uiPriority w:val="29"/>
    <w:rsid w:val="006D3085"/>
    <w:rPr>
      <w:i/>
      <w:iCs/>
      <w:color w:val="000000" w:themeColor="text1"/>
    </w:rPr>
  </w:style>
  <w:style w:type="character" w:styleId="Strong">
    <w:name w:val="Strong"/>
    <w:basedOn w:val="DefaultParagraphFont"/>
    <w:uiPriority w:val="22"/>
    <w:qFormat/>
    <w:rsid w:val="006D3085"/>
    <w:rPr>
      <w:b/>
      <w:bCs/>
    </w:rPr>
  </w:style>
  <w:style w:type="character" w:customStyle="1" w:styleId="Heading6Char">
    <w:name w:val="Heading 6 Char"/>
    <w:basedOn w:val="DefaultParagraphFont"/>
    <w:link w:val="Heading6"/>
    <w:uiPriority w:val="9"/>
    <w:rsid w:val="006D3085"/>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6D308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E42B0"/>
    <w:pPr>
      <w:pBdr>
        <w:top w:val="dashed" w:sz="4" w:space="1" w:color="548DD4" w:themeColor="text2" w:themeTint="99"/>
        <w:left w:val="dashed" w:sz="4" w:space="4" w:color="548DD4" w:themeColor="text2" w:themeTint="99"/>
        <w:bottom w:val="dashed" w:sz="4" w:space="1" w:color="548DD4" w:themeColor="text2" w:themeTint="99"/>
        <w:right w:val="dashed" w:sz="4" w:space="4" w:color="548DD4" w:themeColor="text2" w:themeTint="99"/>
      </w:pBdr>
      <w:shd w:val="clear" w:color="auto" w:fill="B5D4F9"/>
      <w:spacing w:after="0" w:line="240" w:lineRule="auto"/>
    </w:pPr>
    <w:rPr>
      <w:b/>
      <w:bCs/>
      <w:iCs/>
      <w:sz w:val="28"/>
    </w:rPr>
  </w:style>
  <w:style w:type="table" w:styleId="TableGrid">
    <w:name w:val="Table Grid"/>
    <w:basedOn w:val="TableNormal"/>
    <w:uiPriority w:val="59"/>
    <w:rsid w:val="00FE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946CA0"/>
    <w:rPr>
      <w:rFonts w:ascii="Arial" w:eastAsia="Times New Roman" w:hAnsi="Arial" w:cs="Times New Roman"/>
      <w:i/>
      <w:sz w:val="20"/>
      <w:szCs w:val="20"/>
    </w:rPr>
  </w:style>
  <w:style w:type="character" w:customStyle="1" w:styleId="Heading8Char">
    <w:name w:val="Heading 8 Char"/>
    <w:basedOn w:val="DefaultParagraphFont"/>
    <w:link w:val="Heading8"/>
    <w:rsid w:val="00946CA0"/>
    <w:rPr>
      <w:rFonts w:ascii="Arial" w:eastAsia="Times New Roman" w:hAnsi="Arial" w:cs="Times New Roman"/>
      <w:sz w:val="20"/>
      <w:szCs w:val="20"/>
    </w:rPr>
  </w:style>
  <w:style w:type="character" w:customStyle="1" w:styleId="Heading9Char">
    <w:name w:val="Heading 9 Char"/>
    <w:basedOn w:val="DefaultParagraphFont"/>
    <w:link w:val="Heading9"/>
    <w:rsid w:val="00946CA0"/>
    <w:rPr>
      <w:rFonts w:ascii="Arial" w:eastAsia="Times New Roman" w:hAnsi="Arial" w:cs="Times New Roman"/>
      <w:i/>
      <w:sz w:val="18"/>
      <w:szCs w:val="20"/>
    </w:rPr>
  </w:style>
  <w:style w:type="table" w:styleId="ListTable3-Accent1">
    <w:name w:val="List Table 3 Accent 1"/>
    <w:basedOn w:val="TableNormal"/>
    <w:uiPriority w:val="48"/>
    <w:rsid w:val="005C7E3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
    <w:name w:val="Body Text"/>
    <w:basedOn w:val="Normal"/>
    <w:link w:val="BodyTextChar"/>
    <w:uiPriority w:val="1"/>
    <w:qFormat/>
    <w:rsid w:val="00F60BE1"/>
    <w:pPr>
      <w:widowControl w:val="0"/>
      <w:autoSpaceDE w:val="0"/>
      <w:autoSpaceDN w:val="0"/>
      <w:spacing w:after="0" w:line="240" w:lineRule="auto"/>
    </w:pPr>
    <w:rPr>
      <w:rFonts w:ascii="Arial" w:eastAsia="Arial" w:hAnsi="Arial" w:cs="Arial"/>
      <w:i/>
      <w:lang w:val="en-US"/>
    </w:rPr>
  </w:style>
  <w:style w:type="character" w:customStyle="1" w:styleId="BodyTextChar">
    <w:name w:val="Body Text Char"/>
    <w:basedOn w:val="DefaultParagraphFont"/>
    <w:link w:val="BodyText"/>
    <w:uiPriority w:val="1"/>
    <w:rsid w:val="00F60BE1"/>
    <w:rPr>
      <w:rFonts w:ascii="Arial" w:eastAsia="Arial" w:hAnsi="Arial" w:cs="Arial"/>
      <w:i/>
      <w:lang w:val="en-US"/>
    </w:rPr>
  </w:style>
  <w:style w:type="character" w:customStyle="1" w:styleId="tgc">
    <w:name w:val="_tgc"/>
    <w:basedOn w:val="DefaultParagraphFont"/>
    <w:rsid w:val="00CC5E18"/>
  </w:style>
  <w:style w:type="character" w:styleId="Hyperlink">
    <w:name w:val="Hyperlink"/>
    <w:basedOn w:val="DefaultParagraphFont"/>
    <w:uiPriority w:val="99"/>
    <w:unhideWhenUsed/>
    <w:rsid w:val="003F5AA4"/>
    <w:rPr>
      <w:color w:val="0000FF" w:themeColor="hyperlink"/>
      <w:u w:val="single"/>
    </w:rPr>
  </w:style>
  <w:style w:type="character" w:styleId="PlaceholderText">
    <w:name w:val="Placeholder Text"/>
    <w:basedOn w:val="DefaultParagraphFont"/>
    <w:uiPriority w:val="99"/>
    <w:semiHidden/>
    <w:rsid w:val="00EF4B58"/>
    <w:rPr>
      <w:color w:val="666666"/>
    </w:rPr>
  </w:style>
  <w:style w:type="character" w:styleId="CommentReference">
    <w:name w:val="annotation reference"/>
    <w:basedOn w:val="DefaultParagraphFont"/>
    <w:uiPriority w:val="99"/>
    <w:semiHidden/>
    <w:unhideWhenUsed/>
    <w:rsid w:val="00B31CC4"/>
    <w:rPr>
      <w:sz w:val="16"/>
      <w:szCs w:val="16"/>
    </w:rPr>
  </w:style>
  <w:style w:type="paragraph" w:styleId="CommentText">
    <w:name w:val="annotation text"/>
    <w:basedOn w:val="Normal"/>
    <w:link w:val="CommentTextChar"/>
    <w:uiPriority w:val="99"/>
    <w:unhideWhenUsed/>
    <w:rsid w:val="00B31CC4"/>
    <w:pPr>
      <w:spacing w:line="240" w:lineRule="auto"/>
    </w:pPr>
    <w:rPr>
      <w:sz w:val="20"/>
      <w:szCs w:val="20"/>
    </w:rPr>
  </w:style>
  <w:style w:type="character" w:customStyle="1" w:styleId="CommentTextChar">
    <w:name w:val="Comment Text Char"/>
    <w:basedOn w:val="DefaultParagraphFont"/>
    <w:link w:val="CommentText"/>
    <w:uiPriority w:val="99"/>
    <w:rsid w:val="00B31CC4"/>
    <w:rPr>
      <w:sz w:val="20"/>
      <w:szCs w:val="20"/>
    </w:rPr>
  </w:style>
  <w:style w:type="paragraph" w:styleId="CommentSubject">
    <w:name w:val="annotation subject"/>
    <w:basedOn w:val="CommentText"/>
    <w:next w:val="CommentText"/>
    <w:link w:val="CommentSubjectChar"/>
    <w:uiPriority w:val="99"/>
    <w:semiHidden/>
    <w:unhideWhenUsed/>
    <w:rsid w:val="00B31CC4"/>
    <w:rPr>
      <w:b/>
      <w:bCs/>
    </w:rPr>
  </w:style>
  <w:style w:type="character" w:customStyle="1" w:styleId="CommentSubjectChar">
    <w:name w:val="Comment Subject Char"/>
    <w:basedOn w:val="CommentTextChar"/>
    <w:link w:val="CommentSubject"/>
    <w:uiPriority w:val="99"/>
    <w:semiHidden/>
    <w:rsid w:val="00B31CC4"/>
    <w:rPr>
      <w:b/>
      <w:bCs/>
      <w:sz w:val="20"/>
      <w:szCs w:val="20"/>
    </w:rPr>
  </w:style>
  <w:style w:type="character" w:styleId="Mention">
    <w:name w:val="Mention"/>
    <w:basedOn w:val="DefaultParagraphFont"/>
    <w:uiPriority w:val="99"/>
    <w:unhideWhenUsed/>
    <w:rsid w:val="00192A52"/>
    <w:rPr>
      <w:color w:val="2B579A"/>
      <w:shd w:val="clear" w:color="auto" w:fill="E1DFDD"/>
    </w:rPr>
  </w:style>
  <w:style w:type="character" w:styleId="UnresolvedMention">
    <w:name w:val="Unresolved Mention"/>
    <w:basedOn w:val="DefaultParagraphFont"/>
    <w:uiPriority w:val="99"/>
    <w:semiHidden/>
    <w:unhideWhenUsed/>
    <w:rsid w:val="00252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3.safelinks.protection.outlook.com/?url=https%3A%2F%2Fwww.exeter.ac.uk%2Fstaff%2Fpolicies%2Fcalendar%2Fpart1%2Fregulations%2F&amp;data=05%7C02%7CH.F.Preston%40exeter.ac.uk%7C918ee80628e640e6b38308de3d670fc2%7C912a5d77fb984eeeaf321334d8f04a53%7C0%7C0%7C639015710004948187%7CUnknown%7CTWFpbGZsb3d8eyJFbXB0eU1hcGkiOnRydWUsIlYiOiIwLjAuMDAwMCIsIlAiOiJXaW4zMiIsIkFOIjoiTWFpbCIsIldUIjoyfQ%3D%3D%7C0%7C%7C%7C&amp;sdata=J3ps6O4yRcOwGsJq2fl24iPHg0lrXTfI33fJMHBkDqw%3D&amp;reserved=0" TargetMode="External"/><Relationship Id="rId18" Type="http://schemas.openxmlformats.org/officeDocument/2006/relationships/hyperlink" Target="https://eur03.safelinks.protection.outlook.com/?url=https%3A%2F%2Fwww.exeter.ac.uk%2Fabout%2Fgovernance%2Ftqa%2Flts%2F&amp;data=05%7C02%7CH.F.Preston%40exeter.ac.uk%7C918ee80628e640e6b38308de3d670fc2%7C912a5d77fb984eeeaf321334d8f04a53%7C0%7C0%7C639015710004985575%7CUnknown%7CTWFpbGZsb3d8eyJFbXB0eU1hcGkiOnRydWUsIlYiOiIwLjAuMDAwMCIsIlAiOiJXaW4zMiIsIkFOIjoiTWFpbCIsIldUIjoyfQ%3D%3D%7C0%7C%7C%7C&amp;sdata=tIqWeCvPDYHk3kjMDzIDUPAEyFo7tmnZu0rAHdEVa5A%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03.safelinks.protection.outlook.com/?url=https%3A%2F%2Fwww.exeter.ac.uk%2Fabout%2Fgovernance%2Ftqa%2Fqref&amp;data=05%7C02%7CH.F.Preston%40exeter.ac.uk%7C918ee80628e640e6b38308de3d670fc2%7C912a5d77fb984eeeaf321334d8f04a53%7C0%7C0%7C639015710005024369%7CUnknown%7CTWFpbGZsb3d8eyJFbXB0eU1hcGkiOnRydWUsIlYiOiIwLjAuMDAwMCIsIlAiOiJXaW4zMiIsIkFOIjoiTWFpbCIsIldUIjoyfQ%3D%3D%7C0%7C%7C%7C&amp;sdata=PSx76%2BLmVIGdbhk%2BPWrCm2%2BAC0zHnGx1UKEfuycKs58%3D&amp;reserved=0" TargetMode="External"/><Relationship Id="rId7" Type="http://schemas.openxmlformats.org/officeDocument/2006/relationships/webSettings" Target="webSettings.xml"/><Relationship Id="rId12" Type="http://schemas.openxmlformats.org/officeDocument/2006/relationships/hyperlink" Target="https://eur03.safelinks.protection.outlook.com/?url=https%3A%2F%2Fwww.exeter.ac.uk%2Fstaff%2Fpolicies%2Fcalendar%2Fpart1%2Fordinances%2F&amp;data=05%7C02%7CH.F.Preston%40exeter.ac.uk%7C918ee80628e640e6b38308de3d670fc2%7C912a5d77fb984eeeaf321334d8f04a53%7C0%7C0%7C639015710004936984%7CUnknown%7CTWFpbGZsb3d8eyJFbXB0eU1hcGkiOnRydWUsIlYiOiIwLjAuMDAwMCIsIlAiOiJXaW4zMiIsIkFOIjoiTWFpbCIsIldUIjoyfQ%3D%3D%7C0%7C%7C%7C&amp;sdata=7b07rP7Yylpq5fYA3xHppnGDGDQDYejZxfLcOxeD1hI%3D&amp;reserved=0" TargetMode="External"/><Relationship Id="rId17" Type="http://schemas.openxmlformats.org/officeDocument/2006/relationships/hyperlink" Target="https://eur03.safelinks.protection.outlook.com/?url=https%3A%2F%2Fwww.exeter.ac.uk%2Fv8media%2Fspecificsites%2Ftqa%2Flts%2FLTS_Handbook_Chapter_4.pdf&amp;data=05%7C02%7CH.F.Preston%40exeter.ac.uk%7C918ee80628e640e6b38308de3d670fc2%7C912a5d77fb984eeeaf321334d8f04a53%7C0%7C0%7C639015710004976442%7CUnknown%7CTWFpbGZsb3d8eyJFbXB0eU1hcGkiOnRydWUsIlYiOiIwLjAuMDAwMCIsIlAiOiJXaW4zMiIsIkFOIjoiTWFpbCIsIldUIjoyfQ%3D%3D%7C0%7C%7C%7C&amp;sdata=eTckp%2F49bFMw6DiYrCY0lt0qSc%2FaU%2BCHnjTHn5b72zI%3D&amp;reserved=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ur03.safelinks.protection.outlook.com/?url=https%3A%2F%2Fwww.exeter.ac.uk%2Fabout%2Fgovernance%2Ftqa%2Fapa%2F&amp;data=05%7C02%7CH.F.Preston%40exeter.ac.uk%7C918ee80628e640e6b38308de3d670fc2%7C912a5d77fb984eeeaf321334d8f04a53%7C0%7C0%7C639015710004966903%7CUnknown%7CTWFpbGZsb3d8eyJFbXB0eU1hcGkiOnRydWUsIlYiOiIwLjAuMDAwMCIsIlAiOiJXaW4zMiIsIkFOIjoiTWFpbCIsIldUIjoyfQ%3D%3D%7C0%7C%7C%7C&amp;sdata=6usUxuY1nRtK4uBhApg%2BjezGlQu7UU9eO%2Fh1EeWJBhA%3D&amp;reserved=0" TargetMode="External"/><Relationship Id="rId20" Type="http://schemas.openxmlformats.org/officeDocument/2006/relationships/hyperlink" Target="https://eur03.safelinks.protection.outlook.com/?url=https%3A%2F%2Fwww.exeter.ac.uk%2Fabout%2Fgovernance%2Ftqa%2Fee%2F&amp;data=05%7C02%7CH.F.Preston%40exeter.ac.uk%7C918ee80628e640e6b38308de3d670fc2%7C912a5d77fb984eeeaf321334d8f04a53%7C0%7C0%7C639015710005011611%7CUnknown%7CTWFpbGZsb3d8eyJFbXB0eU1hcGkiOnRydWUsIlYiOiIwLjAuMDAwMCIsIlAiOiJXaW4zMiIsIkFOIjoiTWFpbCIsIldUIjoyfQ%3D%3D%7C0%7C%7C%7C&amp;sdata=rpLkfB%2F0xKCKbRlVdkPnx9p7Kzy0HMC7gMEv1mvGXTo%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exeter.ac.uk%2Fstaff%2Fpolicies%2Fcalendar%2F&amp;data=05%7C02%7CH.F.Preston%40exeter.ac.uk%7C918ee80628e640e6b38308de3d670fc2%7C912a5d77fb984eeeaf321334d8f04a53%7C0%7C0%7C639015710004917469%7CUnknown%7CTWFpbGZsb3d8eyJFbXB0eU1hcGkiOnRydWUsIlYiOiIwLjAuMDAwMCIsIlAiOiJXaW4zMiIsIkFOIjoiTWFpbCIsIldUIjoyfQ%3D%3D%7C0%7C%7C%7C&amp;sdata=NA56lCi7XzTH9XHMZoK%2FK1xNB7UO8xdeEF74a0dY0hI%3D&amp;reserved=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03.safelinks.protection.outlook.com/?url=https%3A%2F%2Fwww.exeter.ac.uk%2Fabout%2Fgovernance%2Ftqa%2Fcqf%2F&amp;data=05%7C02%7CH.F.Preston%40exeter.ac.uk%7C918ee80628e640e6b38308de3d670fc2%7C912a5d77fb984eeeaf321334d8f04a53%7C0%7C0%7C639015710004957687%7CUnknown%7CTWFpbGZsb3d8eyJFbXB0eU1hcGkiOnRydWUsIlYiOiIwLjAuMDAwMCIsIlAiOiJXaW4zMiIsIkFOIjoiTWFpbCIsIldUIjoyfQ%3D%3D%7C0%7C%7C%7C&amp;sdata=NtZIBkyvPZsCtGOG5eHwSn4SSLUFUOORWimmQTHU5hY%3D&amp;reserved=0" TargetMode="External"/><Relationship Id="rId23" Type="http://schemas.openxmlformats.org/officeDocument/2006/relationships/footer" Target="footer1.xml"/><Relationship Id="rId10" Type="http://schemas.openxmlformats.org/officeDocument/2006/relationships/hyperlink" Target="https://as.exeter.ac.uk/tqae/qualityandstandards/programme-module-development/universitysupportforstudentsandstudentslearning/" TargetMode="External"/><Relationship Id="rId19" Type="http://schemas.openxmlformats.org/officeDocument/2006/relationships/hyperlink" Target="https://eur03.safelinks.protection.outlook.com/?url=https%3A%2F%2Fwww.exeter.ac.uk%2Fv8media%2Fspecificsites%2Ftqa%2Fapa%2FAPA_Handbook_Chapter_7.pdf&amp;data=05%7C02%7CH.F.Preston%40exeter.ac.uk%7C918ee80628e640e6b38308de3d670fc2%7C912a5d77fb984eeeaf321334d8f04a53%7C0%7C0%7C639015710004997760%7CUnknown%7CTWFpbGZsb3d8eyJFbXB0eU1hcGkiOnRydWUsIlYiOiIwLjAuMDAwMCIsIlAiOiJXaW4zMiIsIkFOIjoiTWFpbCIsIldUIjoyfQ%3D%3D%7C0%7C%7C%7C&amp;sdata=svKrlK7XX%2BCS6T13BEl77lq05pChBWYLWu9BJLcxkLE%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ttps://www.exeter.ac.uk/about/governance/tqa/" TargetMode="External"/><Relationship Id="rId22" Type="http://schemas.openxmlformats.org/officeDocument/2006/relationships/header" Target="head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40C915686B48C4BB471B390F628400"/>
        <w:category>
          <w:name w:val="General"/>
          <w:gallery w:val="placeholder"/>
        </w:category>
        <w:types>
          <w:type w:val="bbPlcHdr"/>
        </w:types>
        <w:behaviors>
          <w:behavior w:val="content"/>
        </w:behaviors>
        <w:guid w:val="{19AB13A1-C339-43A0-822C-15915684D099}"/>
      </w:docPartPr>
      <w:docPartBody>
        <w:p w:rsidR="002501C7" w:rsidRDefault="00C83DE9" w:rsidP="00C83DE9">
          <w:pPr>
            <w:pStyle w:val="7940C915686B48C4BB471B390F628400"/>
          </w:pPr>
          <w:r>
            <w:rPr>
              <w:rStyle w:val="PlaceholderText"/>
              <w:rFonts w:ascii="Arial" w:hAnsi="Arial" w:cs="Arial"/>
              <w:sz w:val="20"/>
              <w:szCs w:val="20"/>
            </w:rPr>
            <w:t>Click or tap here to enter text.</w:t>
          </w:r>
        </w:p>
      </w:docPartBody>
    </w:docPart>
    <w:docPart>
      <w:docPartPr>
        <w:name w:val="EAC0679FE2A44774A8D25FA00D747D93"/>
        <w:category>
          <w:name w:val="General"/>
          <w:gallery w:val="placeholder"/>
        </w:category>
        <w:types>
          <w:type w:val="bbPlcHdr"/>
        </w:types>
        <w:behaviors>
          <w:behavior w:val="content"/>
        </w:behaviors>
        <w:guid w:val="{1925C348-1D8B-4FCC-9DC1-E8EC11AFF1F1}"/>
      </w:docPartPr>
      <w:docPartBody>
        <w:p w:rsidR="002501C7" w:rsidRDefault="00C83DE9" w:rsidP="00C83DE9">
          <w:pPr>
            <w:pStyle w:val="EAC0679FE2A44774A8D25FA00D747D93"/>
          </w:pPr>
          <w:r>
            <w:rPr>
              <w:rStyle w:val="PlaceholderText"/>
              <w:rFonts w:ascii="Arial" w:hAnsi="Arial" w:cs="Arial"/>
              <w:sz w:val="20"/>
              <w:szCs w:val="20"/>
            </w:rPr>
            <w:t>Click or tap here to enter text.</w:t>
          </w:r>
        </w:p>
      </w:docPartBody>
    </w:docPart>
    <w:docPart>
      <w:docPartPr>
        <w:name w:val="3EDF443074A245E3B603FD344459A3A9"/>
        <w:category>
          <w:name w:val="General"/>
          <w:gallery w:val="placeholder"/>
        </w:category>
        <w:types>
          <w:type w:val="bbPlcHdr"/>
        </w:types>
        <w:behaviors>
          <w:behavior w:val="content"/>
        </w:behaviors>
        <w:guid w:val="{62CD3DE8-827B-4239-8D5E-7D0E7087F5FD}"/>
      </w:docPartPr>
      <w:docPartBody>
        <w:p w:rsidR="002501C7" w:rsidRDefault="002501C7" w:rsidP="002501C7">
          <w:pPr>
            <w:pStyle w:val="3EDF443074A245E3B603FD344459A3A9"/>
          </w:pPr>
          <w:r>
            <w:rPr>
              <w:rStyle w:val="PlaceholderText"/>
              <w:rFonts w:ascii="Arial" w:hAnsi="Arial" w:cs="Arial"/>
              <w:sz w:val="20"/>
              <w:szCs w:val="20"/>
            </w:rPr>
            <w:t>Click or tap here to enter text.</w:t>
          </w:r>
        </w:p>
      </w:docPartBody>
    </w:docPart>
    <w:docPart>
      <w:docPartPr>
        <w:name w:val="676F85BBEC0C402BB9AD253BCD02C803"/>
        <w:category>
          <w:name w:val="General"/>
          <w:gallery w:val="placeholder"/>
        </w:category>
        <w:types>
          <w:type w:val="bbPlcHdr"/>
        </w:types>
        <w:behaviors>
          <w:behavior w:val="content"/>
        </w:behaviors>
        <w:guid w:val="{42409685-AA54-4691-B537-19EE69D0CAB5}"/>
      </w:docPartPr>
      <w:docPartBody>
        <w:p w:rsidR="002501C7" w:rsidRDefault="002501C7" w:rsidP="002501C7">
          <w:pPr>
            <w:pStyle w:val="676F85BBEC0C402BB9AD253BCD02C803"/>
          </w:pPr>
          <w:r>
            <w:rPr>
              <w:rStyle w:val="PlaceholderText"/>
              <w:rFonts w:ascii="Arial" w:hAnsi="Arial" w:cs="Arial"/>
              <w:sz w:val="20"/>
              <w:szCs w:val="20"/>
            </w:rPr>
            <w:t>Click or tap here to enter text.</w:t>
          </w:r>
        </w:p>
      </w:docPartBody>
    </w:docPart>
    <w:docPart>
      <w:docPartPr>
        <w:name w:val="665DBBBA9DDF44ADAADF31B83037B8DA"/>
        <w:category>
          <w:name w:val="General"/>
          <w:gallery w:val="placeholder"/>
        </w:category>
        <w:types>
          <w:type w:val="bbPlcHdr"/>
        </w:types>
        <w:behaviors>
          <w:behavior w:val="content"/>
        </w:behaviors>
        <w:guid w:val="{0F8CDA8A-DDBA-41B0-B9D5-5602B412C58D}"/>
      </w:docPartPr>
      <w:docPartBody>
        <w:p w:rsidR="002501C7" w:rsidRDefault="002501C7" w:rsidP="002501C7">
          <w:pPr>
            <w:pStyle w:val="665DBBBA9DDF44ADAADF31B83037B8DA"/>
          </w:pPr>
          <w:r>
            <w:rPr>
              <w:rStyle w:val="PlaceholderText"/>
              <w:rFonts w:ascii="Arial" w:hAnsi="Arial" w:cs="Arial"/>
              <w:sz w:val="20"/>
              <w:szCs w:val="20"/>
            </w:rPr>
            <w:t>Click or tap here to enter text.</w:t>
          </w:r>
        </w:p>
      </w:docPartBody>
    </w:docPart>
    <w:docPart>
      <w:docPartPr>
        <w:name w:val="64EFC53128A84D52BBF447AF88978D35"/>
        <w:category>
          <w:name w:val="General"/>
          <w:gallery w:val="placeholder"/>
        </w:category>
        <w:types>
          <w:type w:val="bbPlcHdr"/>
        </w:types>
        <w:behaviors>
          <w:behavior w:val="content"/>
        </w:behaviors>
        <w:guid w:val="{6BBB2751-DED8-48B9-8B54-BEB37E9DA6ED}"/>
      </w:docPartPr>
      <w:docPartBody>
        <w:p w:rsidR="002501C7" w:rsidRDefault="002501C7" w:rsidP="002501C7">
          <w:pPr>
            <w:pStyle w:val="64EFC53128A84D52BBF447AF88978D35"/>
          </w:pPr>
          <w:r>
            <w:rPr>
              <w:rStyle w:val="PlaceholderText"/>
              <w:rFonts w:ascii="Arial" w:hAnsi="Arial" w:cs="Arial"/>
              <w:sz w:val="20"/>
              <w:szCs w:val="20"/>
            </w:rPr>
            <w:t>Click or tap here to enter text.</w:t>
          </w:r>
        </w:p>
      </w:docPartBody>
    </w:docPart>
    <w:docPart>
      <w:docPartPr>
        <w:name w:val="9FCB4AAC75AF4ED1A5ED0B56AFBE3476"/>
        <w:category>
          <w:name w:val="General"/>
          <w:gallery w:val="placeholder"/>
        </w:category>
        <w:types>
          <w:type w:val="bbPlcHdr"/>
        </w:types>
        <w:behaviors>
          <w:behavior w:val="content"/>
        </w:behaviors>
        <w:guid w:val="{F38E6141-A392-4010-A811-7590C6F8E6FD}"/>
      </w:docPartPr>
      <w:docPartBody>
        <w:p w:rsidR="00A307EF" w:rsidRDefault="00B25F97" w:rsidP="00B25F97">
          <w:pPr>
            <w:pStyle w:val="9FCB4AAC75AF4ED1A5ED0B56AFBE3476"/>
          </w:pPr>
          <w:r w:rsidRPr="001534B9">
            <w:rPr>
              <w:rStyle w:val="PlaceholderText"/>
            </w:rPr>
            <w:t>Choose an item.</w:t>
          </w:r>
        </w:p>
      </w:docPartBody>
    </w:docPart>
    <w:docPart>
      <w:docPartPr>
        <w:name w:val="9B576674CB5F4EF2990E4E2618E014C3"/>
        <w:category>
          <w:name w:val="General"/>
          <w:gallery w:val="placeholder"/>
        </w:category>
        <w:types>
          <w:type w:val="bbPlcHdr"/>
        </w:types>
        <w:behaviors>
          <w:behavior w:val="content"/>
        </w:behaviors>
        <w:guid w:val="{AAE3F3C4-6721-48ED-B5D2-A3F6F1C8534E}"/>
      </w:docPartPr>
      <w:docPartBody>
        <w:p w:rsidR="00A307EF" w:rsidRDefault="00B25F97" w:rsidP="00B25F97">
          <w:pPr>
            <w:pStyle w:val="9B576674CB5F4EF2990E4E2618E014C3"/>
          </w:pPr>
          <w:r w:rsidRPr="001534B9">
            <w:rPr>
              <w:rStyle w:val="PlaceholderText"/>
            </w:rPr>
            <w:t>Choose an item.</w:t>
          </w:r>
        </w:p>
      </w:docPartBody>
    </w:docPart>
    <w:docPart>
      <w:docPartPr>
        <w:name w:val="684716BAD2384775A3293E5119AF5CBB"/>
        <w:category>
          <w:name w:val="General"/>
          <w:gallery w:val="placeholder"/>
        </w:category>
        <w:types>
          <w:type w:val="bbPlcHdr"/>
        </w:types>
        <w:behaviors>
          <w:behavior w:val="content"/>
        </w:behaviors>
        <w:guid w:val="{44F82F9F-8645-4489-8131-D70E9D674D0A}"/>
      </w:docPartPr>
      <w:docPartBody>
        <w:p w:rsidR="00A307EF" w:rsidRDefault="00B25F97" w:rsidP="00B25F97">
          <w:pPr>
            <w:pStyle w:val="684716BAD2384775A3293E5119AF5CBB"/>
          </w:pPr>
          <w:r w:rsidRPr="001534B9">
            <w:rPr>
              <w:rStyle w:val="PlaceholderText"/>
            </w:rPr>
            <w:t>Choose an item.</w:t>
          </w:r>
        </w:p>
      </w:docPartBody>
    </w:docPart>
    <w:docPart>
      <w:docPartPr>
        <w:name w:val="AAA3AD1980824B928798501D07B1DB24"/>
        <w:category>
          <w:name w:val="General"/>
          <w:gallery w:val="placeholder"/>
        </w:category>
        <w:types>
          <w:type w:val="bbPlcHdr"/>
        </w:types>
        <w:behaviors>
          <w:behavior w:val="content"/>
        </w:behaviors>
        <w:guid w:val="{06CE114D-8D5C-4877-8242-97B0FC7FA794}"/>
      </w:docPartPr>
      <w:docPartBody>
        <w:p w:rsidR="00A307EF" w:rsidRDefault="00B25F97" w:rsidP="00B25F97">
          <w:pPr>
            <w:pStyle w:val="AAA3AD1980824B928798501D07B1DB24"/>
          </w:pPr>
          <w:r w:rsidRPr="001534B9">
            <w:rPr>
              <w:rStyle w:val="PlaceholderText"/>
            </w:rPr>
            <w:t>Choose an item.</w:t>
          </w:r>
        </w:p>
      </w:docPartBody>
    </w:docPart>
    <w:docPart>
      <w:docPartPr>
        <w:name w:val="485F8AF885FA4B398605A7CC74D3E316"/>
        <w:category>
          <w:name w:val="General"/>
          <w:gallery w:val="placeholder"/>
        </w:category>
        <w:types>
          <w:type w:val="bbPlcHdr"/>
        </w:types>
        <w:behaviors>
          <w:behavior w:val="content"/>
        </w:behaviors>
        <w:guid w:val="{4CB14DE5-34DC-4F50-8481-605621D8CBF5}"/>
      </w:docPartPr>
      <w:docPartBody>
        <w:p w:rsidR="00A307EF" w:rsidRDefault="00B25F97" w:rsidP="00B25F97">
          <w:pPr>
            <w:pStyle w:val="485F8AF885FA4B398605A7CC74D3E316"/>
          </w:pPr>
          <w:r w:rsidRPr="001534B9">
            <w:rPr>
              <w:rStyle w:val="PlaceholderText"/>
            </w:rPr>
            <w:t>Choose an item.</w:t>
          </w:r>
        </w:p>
      </w:docPartBody>
    </w:docPart>
    <w:docPart>
      <w:docPartPr>
        <w:name w:val="DA9F7F5F94694611BBEEF5CBB5163767"/>
        <w:category>
          <w:name w:val="General"/>
          <w:gallery w:val="placeholder"/>
        </w:category>
        <w:types>
          <w:type w:val="bbPlcHdr"/>
        </w:types>
        <w:behaviors>
          <w:behavior w:val="content"/>
        </w:behaviors>
        <w:guid w:val="{1189D24F-FA48-46FF-AE11-3715FEAAA004}"/>
      </w:docPartPr>
      <w:docPartBody>
        <w:p w:rsidR="00A307EF" w:rsidRDefault="00B25F97" w:rsidP="00B25F97">
          <w:pPr>
            <w:pStyle w:val="DA9F7F5F94694611BBEEF5CBB5163767"/>
          </w:pPr>
          <w:r>
            <w:rPr>
              <w:rStyle w:val="PlaceholderText"/>
            </w:rPr>
            <w:t>Choose an item.</w:t>
          </w:r>
        </w:p>
      </w:docPartBody>
    </w:docPart>
    <w:docPart>
      <w:docPartPr>
        <w:name w:val="54FC51B105AB4D1B959890BF16DEEFF2"/>
        <w:category>
          <w:name w:val="General"/>
          <w:gallery w:val="placeholder"/>
        </w:category>
        <w:types>
          <w:type w:val="bbPlcHdr"/>
        </w:types>
        <w:behaviors>
          <w:behavior w:val="content"/>
        </w:behaviors>
        <w:guid w:val="{7A81A728-A137-4335-83DA-CC815D850AF4}"/>
      </w:docPartPr>
      <w:docPartBody>
        <w:p w:rsidR="00A307EF" w:rsidRDefault="00B25F97" w:rsidP="00B25F97">
          <w:pPr>
            <w:pStyle w:val="54FC51B105AB4D1B959890BF16DEEFF2"/>
          </w:pPr>
          <w:r>
            <w:rPr>
              <w:rStyle w:val="PlaceholderText"/>
            </w:rPr>
            <w:t>Choose an item.</w:t>
          </w:r>
        </w:p>
      </w:docPartBody>
    </w:docPart>
    <w:docPart>
      <w:docPartPr>
        <w:name w:val="B47C09C0E2F04F3FA98BDBABFFA2110F"/>
        <w:category>
          <w:name w:val="General"/>
          <w:gallery w:val="placeholder"/>
        </w:category>
        <w:types>
          <w:type w:val="bbPlcHdr"/>
        </w:types>
        <w:behaviors>
          <w:behavior w:val="content"/>
        </w:behaviors>
        <w:guid w:val="{A4B3E8DC-14BC-43F8-91D6-50C55745E930}"/>
      </w:docPartPr>
      <w:docPartBody>
        <w:p w:rsidR="00A307EF" w:rsidRDefault="00B25F97" w:rsidP="00B25F97">
          <w:pPr>
            <w:pStyle w:val="B47C09C0E2F04F3FA98BDBABFFA2110F"/>
          </w:pPr>
          <w:r>
            <w:rPr>
              <w:rStyle w:val="PlaceholderText"/>
            </w:rPr>
            <w:t>Choose an item.</w:t>
          </w:r>
        </w:p>
      </w:docPartBody>
    </w:docPart>
    <w:docPart>
      <w:docPartPr>
        <w:name w:val="784D9ACE665740B2BBE395F12A2D2921"/>
        <w:category>
          <w:name w:val="General"/>
          <w:gallery w:val="placeholder"/>
        </w:category>
        <w:types>
          <w:type w:val="bbPlcHdr"/>
        </w:types>
        <w:behaviors>
          <w:behavior w:val="content"/>
        </w:behaviors>
        <w:guid w:val="{965E40AB-5D94-4AB2-A97E-B29AB35913C1}"/>
      </w:docPartPr>
      <w:docPartBody>
        <w:p w:rsidR="00A307EF" w:rsidRDefault="00B25F97" w:rsidP="00B25F97">
          <w:pPr>
            <w:pStyle w:val="784D9ACE665740B2BBE395F12A2D2921"/>
          </w:pPr>
          <w:r>
            <w:rPr>
              <w:rStyle w:val="PlaceholderText"/>
            </w:rPr>
            <w:t>Choose an item.</w:t>
          </w:r>
        </w:p>
      </w:docPartBody>
    </w:docPart>
    <w:docPart>
      <w:docPartPr>
        <w:name w:val="369B148636254F968AC0FF1E7889B8BD"/>
        <w:category>
          <w:name w:val="General"/>
          <w:gallery w:val="placeholder"/>
        </w:category>
        <w:types>
          <w:type w:val="bbPlcHdr"/>
        </w:types>
        <w:behaviors>
          <w:behavior w:val="content"/>
        </w:behaviors>
        <w:guid w:val="{F0F728FD-4571-4FC9-8B29-5C8BBCFCA3FA}"/>
      </w:docPartPr>
      <w:docPartBody>
        <w:p w:rsidR="00A307EF" w:rsidRDefault="00B25F97" w:rsidP="00B25F97">
          <w:pPr>
            <w:pStyle w:val="369B148636254F968AC0FF1E7889B8BD"/>
          </w:pPr>
          <w:r>
            <w:rPr>
              <w:rStyle w:val="PlaceholderText"/>
            </w:rPr>
            <w:t>Choose an item.</w:t>
          </w:r>
        </w:p>
      </w:docPartBody>
    </w:docPart>
    <w:docPart>
      <w:docPartPr>
        <w:name w:val="D225842A0389483EA6D268C3259231D5"/>
        <w:category>
          <w:name w:val="General"/>
          <w:gallery w:val="placeholder"/>
        </w:category>
        <w:types>
          <w:type w:val="bbPlcHdr"/>
        </w:types>
        <w:behaviors>
          <w:behavior w:val="content"/>
        </w:behaviors>
        <w:guid w:val="{2B042CA5-F112-4698-9106-E74E2EEEF0E6}"/>
      </w:docPartPr>
      <w:docPartBody>
        <w:p w:rsidR="00A307EF" w:rsidRDefault="00B25F97" w:rsidP="00B25F97">
          <w:pPr>
            <w:pStyle w:val="D225842A0389483EA6D268C3259231D5"/>
          </w:pPr>
          <w:r w:rsidRPr="001534B9">
            <w:rPr>
              <w:rStyle w:val="PlaceholderText"/>
            </w:rPr>
            <w:t>Choose an item.</w:t>
          </w:r>
        </w:p>
      </w:docPartBody>
    </w:docPart>
    <w:docPart>
      <w:docPartPr>
        <w:name w:val="9BBC3816533F4057B2115BD2AE52779F"/>
        <w:category>
          <w:name w:val="General"/>
          <w:gallery w:val="placeholder"/>
        </w:category>
        <w:types>
          <w:type w:val="bbPlcHdr"/>
        </w:types>
        <w:behaviors>
          <w:behavior w:val="content"/>
        </w:behaviors>
        <w:guid w:val="{EA81924A-3AFB-4E0F-9679-2CE2F7EE527B}"/>
      </w:docPartPr>
      <w:docPartBody>
        <w:p w:rsidR="00A307EF" w:rsidRDefault="00B25F97" w:rsidP="00B25F97">
          <w:pPr>
            <w:pStyle w:val="9BBC3816533F4057B2115BD2AE52779F"/>
          </w:pPr>
          <w:r>
            <w:rPr>
              <w:rStyle w:val="PlaceholderText"/>
            </w:rPr>
            <w:t>Choose an item.</w:t>
          </w:r>
        </w:p>
      </w:docPartBody>
    </w:docPart>
    <w:docPart>
      <w:docPartPr>
        <w:name w:val="7802C1AA53F9491BAE63CDB5B7241E65"/>
        <w:category>
          <w:name w:val="General"/>
          <w:gallery w:val="placeholder"/>
        </w:category>
        <w:types>
          <w:type w:val="bbPlcHdr"/>
        </w:types>
        <w:behaviors>
          <w:behavior w:val="content"/>
        </w:behaviors>
        <w:guid w:val="{CB9160B1-BBCC-41EE-BA79-3BD960CD892B}"/>
      </w:docPartPr>
      <w:docPartBody>
        <w:p w:rsidR="00A307EF" w:rsidRDefault="00B25F97" w:rsidP="00B25F97">
          <w:pPr>
            <w:pStyle w:val="7802C1AA53F9491BAE63CDB5B7241E65"/>
          </w:pPr>
          <w:r w:rsidRPr="001534B9">
            <w:rPr>
              <w:rStyle w:val="PlaceholderText"/>
            </w:rPr>
            <w:t>Choose an item.</w:t>
          </w:r>
        </w:p>
      </w:docPartBody>
    </w:docPart>
    <w:docPart>
      <w:docPartPr>
        <w:name w:val="3C433FA1991F4A64BBD8888EC5D1EC5D"/>
        <w:category>
          <w:name w:val="General"/>
          <w:gallery w:val="placeholder"/>
        </w:category>
        <w:types>
          <w:type w:val="bbPlcHdr"/>
        </w:types>
        <w:behaviors>
          <w:behavior w:val="content"/>
        </w:behaviors>
        <w:guid w:val="{2A1CF5ED-F6DF-46D7-9146-89AFD0115892}"/>
      </w:docPartPr>
      <w:docPartBody>
        <w:p w:rsidR="00A307EF" w:rsidRDefault="00B25F97" w:rsidP="00B25F97">
          <w:pPr>
            <w:pStyle w:val="3C433FA1991F4A64BBD8888EC5D1EC5D"/>
          </w:pPr>
          <w:r>
            <w:rPr>
              <w:rStyle w:val="PlaceholderText"/>
            </w:rPr>
            <w:t>Choose an item.</w:t>
          </w:r>
        </w:p>
      </w:docPartBody>
    </w:docPart>
    <w:docPart>
      <w:docPartPr>
        <w:name w:val="E3FD842EB9B34459852F80EAC4256A15"/>
        <w:category>
          <w:name w:val="General"/>
          <w:gallery w:val="placeholder"/>
        </w:category>
        <w:types>
          <w:type w:val="bbPlcHdr"/>
        </w:types>
        <w:behaviors>
          <w:behavior w:val="content"/>
        </w:behaviors>
        <w:guid w:val="{2D01E302-45A6-4490-974C-7332410823E1}"/>
      </w:docPartPr>
      <w:docPartBody>
        <w:p w:rsidR="00A307EF" w:rsidRDefault="00B25F97" w:rsidP="00B25F97">
          <w:pPr>
            <w:pStyle w:val="E3FD842EB9B34459852F80EAC4256A15"/>
          </w:pPr>
          <w:r w:rsidRPr="001534B9">
            <w:rPr>
              <w:rStyle w:val="PlaceholderText"/>
            </w:rPr>
            <w:t>Choose an item.</w:t>
          </w:r>
        </w:p>
      </w:docPartBody>
    </w:docPart>
    <w:docPart>
      <w:docPartPr>
        <w:name w:val="F66A1901252E4D7A90513E8675C46137"/>
        <w:category>
          <w:name w:val="General"/>
          <w:gallery w:val="placeholder"/>
        </w:category>
        <w:types>
          <w:type w:val="bbPlcHdr"/>
        </w:types>
        <w:behaviors>
          <w:behavior w:val="content"/>
        </w:behaviors>
        <w:guid w:val="{A6264C9C-D18B-4951-B72A-4A3DBBDFBB5A}"/>
      </w:docPartPr>
      <w:docPartBody>
        <w:p w:rsidR="00A307EF" w:rsidRDefault="00B25F97" w:rsidP="00B25F97">
          <w:pPr>
            <w:pStyle w:val="F66A1901252E4D7A90513E8675C46137"/>
          </w:pPr>
          <w:r>
            <w:rPr>
              <w:rStyle w:val="PlaceholderText"/>
            </w:rPr>
            <w:t>Choose an item.</w:t>
          </w:r>
        </w:p>
      </w:docPartBody>
    </w:docPart>
    <w:docPart>
      <w:docPartPr>
        <w:name w:val="86E1E47A99DA41298B966DF2A93DBDFB"/>
        <w:category>
          <w:name w:val="General"/>
          <w:gallery w:val="placeholder"/>
        </w:category>
        <w:types>
          <w:type w:val="bbPlcHdr"/>
        </w:types>
        <w:behaviors>
          <w:behavior w:val="content"/>
        </w:behaviors>
        <w:guid w:val="{22364DA9-0B0C-4AAC-9057-728867E6A1EE}"/>
      </w:docPartPr>
      <w:docPartBody>
        <w:p w:rsidR="00A307EF" w:rsidRDefault="00B25F97" w:rsidP="00B25F97">
          <w:pPr>
            <w:pStyle w:val="86E1E47A99DA41298B966DF2A93DBDFB"/>
          </w:pPr>
          <w:r w:rsidRPr="001534B9">
            <w:rPr>
              <w:rStyle w:val="PlaceholderText"/>
            </w:rPr>
            <w:t>Choose an item.</w:t>
          </w:r>
        </w:p>
      </w:docPartBody>
    </w:docPart>
    <w:docPart>
      <w:docPartPr>
        <w:name w:val="A2BBE6B53332465F9A6E5CF789FEC9F6"/>
        <w:category>
          <w:name w:val="General"/>
          <w:gallery w:val="placeholder"/>
        </w:category>
        <w:types>
          <w:type w:val="bbPlcHdr"/>
        </w:types>
        <w:behaviors>
          <w:behavior w:val="content"/>
        </w:behaviors>
        <w:guid w:val="{DA1BCD28-1B5E-4419-BDCF-D56558C9E722}"/>
      </w:docPartPr>
      <w:docPartBody>
        <w:p w:rsidR="00A307EF" w:rsidRDefault="00B25F97" w:rsidP="00B25F97">
          <w:pPr>
            <w:pStyle w:val="A2BBE6B53332465F9A6E5CF789FEC9F6"/>
          </w:pPr>
          <w:r>
            <w:rPr>
              <w:rStyle w:val="PlaceholderText"/>
            </w:rPr>
            <w:t>Choose an item.</w:t>
          </w:r>
        </w:p>
      </w:docPartBody>
    </w:docPart>
    <w:docPart>
      <w:docPartPr>
        <w:name w:val="0D88EE14312844AF9E038F194B53370C"/>
        <w:category>
          <w:name w:val="General"/>
          <w:gallery w:val="placeholder"/>
        </w:category>
        <w:types>
          <w:type w:val="bbPlcHdr"/>
        </w:types>
        <w:behaviors>
          <w:behavior w:val="content"/>
        </w:behaviors>
        <w:guid w:val="{F7AC6386-5853-47C7-A93A-9FB5966809BF}"/>
      </w:docPartPr>
      <w:docPartBody>
        <w:p w:rsidR="00A307EF" w:rsidRDefault="00B25F97" w:rsidP="00B25F97">
          <w:pPr>
            <w:pStyle w:val="0D88EE14312844AF9E038F194B53370C"/>
          </w:pPr>
          <w:r w:rsidRPr="001534B9">
            <w:rPr>
              <w:rStyle w:val="PlaceholderText"/>
            </w:rPr>
            <w:t>Choose an item.</w:t>
          </w:r>
        </w:p>
      </w:docPartBody>
    </w:docPart>
    <w:docPart>
      <w:docPartPr>
        <w:name w:val="C615865824A3439CA51CC5092B6C2380"/>
        <w:category>
          <w:name w:val="General"/>
          <w:gallery w:val="placeholder"/>
        </w:category>
        <w:types>
          <w:type w:val="bbPlcHdr"/>
        </w:types>
        <w:behaviors>
          <w:behavior w:val="content"/>
        </w:behaviors>
        <w:guid w:val="{ED5CB32C-3063-4F9E-82E4-D4279CE14EAE}"/>
      </w:docPartPr>
      <w:docPartBody>
        <w:p w:rsidR="00A307EF" w:rsidRDefault="00B25F97" w:rsidP="00B25F97">
          <w:pPr>
            <w:pStyle w:val="C615865824A3439CA51CC5092B6C2380"/>
          </w:pPr>
          <w:r>
            <w:rPr>
              <w:rStyle w:val="PlaceholderText"/>
            </w:rPr>
            <w:t>Choose an item.</w:t>
          </w:r>
        </w:p>
      </w:docPartBody>
    </w:docPart>
    <w:docPart>
      <w:docPartPr>
        <w:name w:val="0071A0C2CCD847138808357912823B43"/>
        <w:category>
          <w:name w:val="General"/>
          <w:gallery w:val="placeholder"/>
        </w:category>
        <w:types>
          <w:type w:val="bbPlcHdr"/>
        </w:types>
        <w:behaviors>
          <w:behavior w:val="content"/>
        </w:behaviors>
        <w:guid w:val="{B8E6A618-9EE1-4DAB-99DB-B2B7889F049E}"/>
      </w:docPartPr>
      <w:docPartBody>
        <w:p w:rsidR="00A307EF" w:rsidRDefault="00B25F97" w:rsidP="00B25F97">
          <w:pPr>
            <w:pStyle w:val="0071A0C2CCD847138808357912823B43"/>
          </w:pPr>
          <w:r w:rsidRPr="001534B9">
            <w:rPr>
              <w:rStyle w:val="PlaceholderText"/>
            </w:rPr>
            <w:t>Choose an item.</w:t>
          </w:r>
        </w:p>
      </w:docPartBody>
    </w:docPart>
    <w:docPart>
      <w:docPartPr>
        <w:name w:val="EED0B1DF3B2848ECAD798486A5C0825E"/>
        <w:category>
          <w:name w:val="General"/>
          <w:gallery w:val="placeholder"/>
        </w:category>
        <w:types>
          <w:type w:val="bbPlcHdr"/>
        </w:types>
        <w:behaviors>
          <w:behavior w:val="content"/>
        </w:behaviors>
        <w:guid w:val="{9A0889AA-3B55-4A15-B5B3-72D31A21C9B9}"/>
      </w:docPartPr>
      <w:docPartBody>
        <w:p w:rsidR="00A307EF" w:rsidRDefault="00B25F97" w:rsidP="00B25F97">
          <w:pPr>
            <w:pStyle w:val="EED0B1DF3B2848ECAD798486A5C0825E"/>
          </w:pPr>
          <w:r>
            <w:rPr>
              <w:rStyle w:val="PlaceholderText"/>
            </w:rPr>
            <w:t>Choose an item.</w:t>
          </w:r>
        </w:p>
      </w:docPartBody>
    </w:docPart>
    <w:docPart>
      <w:docPartPr>
        <w:name w:val="506D71AC449D489397A4721BDEC6F425"/>
        <w:category>
          <w:name w:val="General"/>
          <w:gallery w:val="placeholder"/>
        </w:category>
        <w:types>
          <w:type w:val="bbPlcHdr"/>
        </w:types>
        <w:behaviors>
          <w:behavior w:val="content"/>
        </w:behaviors>
        <w:guid w:val="{D3464C73-C5A6-4BBA-9485-D11F0DBBECF5}"/>
      </w:docPartPr>
      <w:docPartBody>
        <w:p w:rsidR="00A307EF" w:rsidRDefault="00B25F97" w:rsidP="00B25F97">
          <w:pPr>
            <w:pStyle w:val="506D71AC449D489397A4721BDEC6F425"/>
          </w:pPr>
          <w:r w:rsidRPr="001534B9">
            <w:rPr>
              <w:rStyle w:val="PlaceholderText"/>
            </w:rPr>
            <w:t>Choose an item.</w:t>
          </w:r>
        </w:p>
      </w:docPartBody>
    </w:docPart>
    <w:docPart>
      <w:docPartPr>
        <w:name w:val="DD32F86560E3417F828262862C9B7008"/>
        <w:category>
          <w:name w:val="General"/>
          <w:gallery w:val="placeholder"/>
        </w:category>
        <w:types>
          <w:type w:val="bbPlcHdr"/>
        </w:types>
        <w:behaviors>
          <w:behavior w:val="content"/>
        </w:behaviors>
        <w:guid w:val="{E2BA3667-4114-49BA-B915-585874F11D47}"/>
      </w:docPartPr>
      <w:docPartBody>
        <w:p w:rsidR="00A307EF" w:rsidRDefault="00B25F97" w:rsidP="00B25F97">
          <w:pPr>
            <w:pStyle w:val="DD32F86560E3417F828262862C9B7008"/>
          </w:pPr>
          <w:r>
            <w:rPr>
              <w:rStyle w:val="PlaceholderText"/>
            </w:rPr>
            <w:t>Choose an item.</w:t>
          </w:r>
        </w:p>
      </w:docPartBody>
    </w:docPart>
    <w:docPart>
      <w:docPartPr>
        <w:name w:val="89EB0AD882524C569C9E96E4B1AD9253"/>
        <w:category>
          <w:name w:val="General"/>
          <w:gallery w:val="placeholder"/>
        </w:category>
        <w:types>
          <w:type w:val="bbPlcHdr"/>
        </w:types>
        <w:behaviors>
          <w:behavior w:val="content"/>
        </w:behaviors>
        <w:guid w:val="{E4F34AC7-462E-41A4-8648-8F1CB867ACA1}"/>
      </w:docPartPr>
      <w:docPartBody>
        <w:p w:rsidR="00A307EF" w:rsidRDefault="00B25F97" w:rsidP="00B25F97">
          <w:pPr>
            <w:pStyle w:val="89EB0AD882524C569C9E96E4B1AD9253"/>
          </w:pPr>
          <w:r w:rsidRPr="001534B9">
            <w:rPr>
              <w:rStyle w:val="PlaceholderText"/>
            </w:rPr>
            <w:t>Choose an item.</w:t>
          </w:r>
        </w:p>
      </w:docPartBody>
    </w:docPart>
    <w:docPart>
      <w:docPartPr>
        <w:name w:val="D6323BBACA3E4178B3C4737EBB751355"/>
        <w:category>
          <w:name w:val="General"/>
          <w:gallery w:val="placeholder"/>
        </w:category>
        <w:types>
          <w:type w:val="bbPlcHdr"/>
        </w:types>
        <w:behaviors>
          <w:behavior w:val="content"/>
        </w:behaviors>
        <w:guid w:val="{4055DDAC-52ED-476B-AE75-AC8AA12919C4}"/>
      </w:docPartPr>
      <w:docPartBody>
        <w:p w:rsidR="00A307EF" w:rsidRDefault="00B25F97" w:rsidP="00B25F97">
          <w:pPr>
            <w:pStyle w:val="D6323BBACA3E4178B3C4737EBB751355"/>
          </w:pPr>
          <w:r>
            <w:rPr>
              <w:rStyle w:val="PlaceholderText"/>
            </w:rPr>
            <w:t>Choose an item.</w:t>
          </w:r>
        </w:p>
      </w:docPartBody>
    </w:docPart>
    <w:docPart>
      <w:docPartPr>
        <w:name w:val="D0FBBC70FE6349F59E1BDEBB61358C99"/>
        <w:category>
          <w:name w:val="General"/>
          <w:gallery w:val="placeholder"/>
        </w:category>
        <w:types>
          <w:type w:val="bbPlcHdr"/>
        </w:types>
        <w:behaviors>
          <w:behavior w:val="content"/>
        </w:behaviors>
        <w:guid w:val="{C1DE7D38-21E3-44F9-9B4B-C838A2FE54E7}"/>
      </w:docPartPr>
      <w:docPartBody>
        <w:p w:rsidR="00A307EF" w:rsidRDefault="00B25F97" w:rsidP="00B25F97">
          <w:pPr>
            <w:pStyle w:val="D0FBBC70FE6349F59E1BDEBB61358C99"/>
          </w:pPr>
          <w:r w:rsidRPr="001534B9">
            <w:rPr>
              <w:rStyle w:val="PlaceholderText"/>
            </w:rPr>
            <w:t>Choose an item.</w:t>
          </w:r>
        </w:p>
      </w:docPartBody>
    </w:docPart>
    <w:docPart>
      <w:docPartPr>
        <w:name w:val="735EF401656D40F5943437803934D601"/>
        <w:category>
          <w:name w:val="General"/>
          <w:gallery w:val="placeholder"/>
        </w:category>
        <w:types>
          <w:type w:val="bbPlcHdr"/>
        </w:types>
        <w:behaviors>
          <w:behavior w:val="content"/>
        </w:behaviors>
        <w:guid w:val="{30B9B337-E0F5-4CED-B80A-4ACF642D5402}"/>
      </w:docPartPr>
      <w:docPartBody>
        <w:p w:rsidR="00A307EF" w:rsidRDefault="00B25F97" w:rsidP="00B25F97">
          <w:pPr>
            <w:pStyle w:val="735EF401656D40F5943437803934D601"/>
          </w:pPr>
          <w:r>
            <w:rPr>
              <w:rStyle w:val="PlaceholderText"/>
            </w:rPr>
            <w:t>Choose an item.</w:t>
          </w:r>
        </w:p>
      </w:docPartBody>
    </w:docPart>
    <w:docPart>
      <w:docPartPr>
        <w:name w:val="88661BE4F8BC4DD4978818644344562A"/>
        <w:category>
          <w:name w:val="General"/>
          <w:gallery w:val="placeholder"/>
        </w:category>
        <w:types>
          <w:type w:val="bbPlcHdr"/>
        </w:types>
        <w:behaviors>
          <w:behavior w:val="content"/>
        </w:behaviors>
        <w:guid w:val="{9E0FF041-CD7B-4406-81D8-DAF41B5E6289}"/>
      </w:docPartPr>
      <w:docPartBody>
        <w:p w:rsidR="00A307EF" w:rsidRDefault="00B25F97" w:rsidP="00B25F97">
          <w:pPr>
            <w:pStyle w:val="88661BE4F8BC4DD4978818644344562A"/>
          </w:pPr>
          <w:r w:rsidRPr="001534B9">
            <w:rPr>
              <w:rStyle w:val="PlaceholderText"/>
            </w:rPr>
            <w:t>Choose an item.</w:t>
          </w:r>
        </w:p>
      </w:docPartBody>
    </w:docPart>
    <w:docPart>
      <w:docPartPr>
        <w:name w:val="E0744ECC0DCB47708F1642F848064E4D"/>
        <w:category>
          <w:name w:val="General"/>
          <w:gallery w:val="placeholder"/>
        </w:category>
        <w:types>
          <w:type w:val="bbPlcHdr"/>
        </w:types>
        <w:behaviors>
          <w:behavior w:val="content"/>
        </w:behaviors>
        <w:guid w:val="{076EEC08-CD30-4EAF-8DDE-A9BB44FD3094}"/>
      </w:docPartPr>
      <w:docPartBody>
        <w:p w:rsidR="00A307EF" w:rsidRDefault="00B25F97" w:rsidP="00B25F97">
          <w:pPr>
            <w:pStyle w:val="E0744ECC0DCB47708F1642F848064E4D"/>
          </w:pPr>
          <w:r>
            <w:rPr>
              <w:rStyle w:val="PlaceholderText"/>
            </w:rPr>
            <w:t>Choose an item.</w:t>
          </w:r>
        </w:p>
      </w:docPartBody>
    </w:docPart>
    <w:docPart>
      <w:docPartPr>
        <w:name w:val="839B4BBCF25F4161B591D2C7FB1C297B"/>
        <w:category>
          <w:name w:val="General"/>
          <w:gallery w:val="placeholder"/>
        </w:category>
        <w:types>
          <w:type w:val="bbPlcHdr"/>
        </w:types>
        <w:behaviors>
          <w:behavior w:val="content"/>
        </w:behaviors>
        <w:guid w:val="{FA33707A-FC97-4A2F-9B0A-DD4FF9C16E97}"/>
      </w:docPartPr>
      <w:docPartBody>
        <w:p w:rsidR="00A307EF" w:rsidRDefault="00B25F97" w:rsidP="00B25F97">
          <w:pPr>
            <w:pStyle w:val="839B4BBCF25F4161B591D2C7FB1C297B"/>
          </w:pPr>
          <w:r>
            <w:rPr>
              <w:rStyle w:val="PlaceholderText"/>
              <w:rFonts w:ascii="Arial" w:hAnsi="Arial" w:cs="Arial"/>
              <w:sz w:val="20"/>
              <w:szCs w:val="20"/>
            </w:rPr>
            <w:t>Click or tap here to enter text.</w:t>
          </w:r>
        </w:p>
      </w:docPartBody>
    </w:docPart>
    <w:docPart>
      <w:docPartPr>
        <w:name w:val="42969FA53F544BC48346D40227F3BE7B"/>
        <w:category>
          <w:name w:val="General"/>
          <w:gallery w:val="placeholder"/>
        </w:category>
        <w:types>
          <w:type w:val="bbPlcHdr"/>
        </w:types>
        <w:behaviors>
          <w:behavior w:val="content"/>
        </w:behaviors>
        <w:guid w:val="{AF3DD988-E0DE-40E3-8440-528EF5D5AF49}"/>
      </w:docPartPr>
      <w:docPartBody>
        <w:p w:rsidR="00A307EF" w:rsidRDefault="00B25F97" w:rsidP="00B25F97">
          <w:pPr>
            <w:pStyle w:val="42969FA53F544BC48346D40227F3BE7B"/>
          </w:pPr>
          <w:r>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utfit">
    <w:altName w:val="Cambri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78"/>
    <w:rsid w:val="002501C7"/>
    <w:rsid w:val="00281ACC"/>
    <w:rsid w:val="002A5F90"/>
    <w:rsid w:val="00305DDD"/>
    <w:rsid w:val="0032533E"/>
    <w:rsid w:val="00494F80"/>
    <w:rsid w:val="00511F15"/>
    <w:rsid w:val="00700739"/>
    <w:rsid w:val="00702966"/>
    <w:rsid w:val="007D2A1A"/>
    <w:rsid w:val="008C239C"/>
    <w:rsid w:val="00A307EF"/>
    <w:rsid w:val="00A87217"/>
    <w:rsid w:val="00B25F97"/>
    <w:rsid w:val="00B55578"/>
    <w:rsid w:val="00C42F6D"/>
    <w:rsid w:val="00C6232E"/>
    <w:rsid w:val="00C83DE9"/>
    <w:rsid w:val="00CA05DB"/>
    <w:rsid w:val="00D01E5C"/>
    <w:rsid w:val="00DA4C32"/>
    <w:rsid w:val="00E209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F97"/>
    <w:rPr>
      <w:color w:val="666666"/>
    </w:rPr>
  </w:style>
  <w:style w:type="paragraph" w:customStyle="1" w:styleId="9FCB4AAC75AF4ED1A5ED0B56AFBE3476">
    <w:name w:val="9FCB4AAC75AF4ED1A5ED0B56AFBE3476"/>
    <w:rsid w:val="00B25F97"/>
  </w:style>
  <w:style w:type="paragraph" w:customStyle="1" w:styleId="9B576674CB5F4EF2990E4E2618E014C3">
    <w:name w:val="9B576674CB5F4EF2990E4E2618E014C3"/>
    <w:rsid w:val="00B25F97"/>
  </w:style>
  <w:style w:type="paragraph" w:customStyle="1" w:styleId="684716BAD2384775A3293E5119AF5CBB">
    <w:name w:val="684716BAD2384775A3293E5119AF5CBB"/>
    <w:rsid w:val="00B25F97"/>
  </w:style>
  <w:style w:type="paragraph" w:customStyle="1" w:styleId="AAA3AD1980824B928798501D07B1DB24">
    <w:name w:val="AAA3AD1980824B928798501D07B1DB24"/>
    <w:rsid w:val="00B25F97"/>
  </w:style>
  <w:style w:type="paragraph" w:customStyle="1" w:styleId="485F8AF885FA4B398605A7CC74D3E316">
    <w:name w:val="485F8AF885FA4B398605A7CC74D3E316"/>
    <w:rsid w:val="00B25F97"/>
  </w:style>
  <w:style w:type="paragraph" w:customStyle="1" w:styleId="DA9F7F5F94694611BBEEF5CBB5163767">
    <w:name w:val="DA9F7F5F94694611BBEEF5CBB5163767"/>
    <w:rsid w:val="00B25F97"/>
  </w:style>
  <w:style w:type="paragraph" w:customStyle="1" w:styleId="54FC51B105AB4D1B959890BF16DEEFF2">
    <w:name w:val="54FC51B105AB4D1B959890BF16DEEFF2"/>
    <w:rsid w:val="00B25F97"/>
  </w:style>
  <w:style w:type="paragraph" w:customStyle="1" w:styleId="B47C09C0E2F04F3FA98BDBABFFA2110F">
    <w:name w:val="B47C09C0E2F04F3FA98BDBABFFA2110F"/>
    <w:rsid w:val="00B25F97"/>
  </w:style>
  <w:style w:type="paragraph" w:customStyle="1" w:styleId="784D9ACE665740B2BBE395F12A2D2921">
    <w:name w:val="784D9ACE665740B2BBE395F12A2D2921"/>
    <w:rsid w:val="00B25F97"/>
  </w:style>
  <w:style w:type="paragraph" w:customStyle="1" w:styleId="7940C915686B48C4BB471B390F628400">
    <w:name w:val="7940C915686B48C4BB471B390F628400"/>
    <w:rsid w:val="00C83DE9"/>
  </w:style>
  <w:style w:type="paragraph" w:customStyle="1" w:styleId="EAC0679FE2A44774A8D25FA00D747D93">
    <w:name w:val="EAC0679FE2A44774A8D25FA00D747D93"/>
    <w:rsid w:val="00C83DE9"/>
  </w:style>
  <w:style w:type="paragraph" w:customStyle="1" w:styleId="369B148636254F968AC0FF1E7889B8BD">
    <w:name w:val="369B148636254F968AC0FF1E7889B8BD"/>
    <w:rsid w:val="00B25F97"/>
  </w:style>
  <w:style w:type="paragraph" w:customStyle="1" w:styleId="D225842A0389483EA6D268C3259231D5">
    <w:name w:val="D225842A0389483EA6D268C3259231D5"/>
    <w:rsid w:val="00B25F97"/>
  </w:style>
  <w:style w:type="paragraph" w:customStyle="1" w:styleId="9BBC3816533F4057B2115BD2AE52779F">
    <w:name w:val="9BBC3816533F4057B2115BD2AE52779F"/>
    <w:rsid w:val="00B25F97"/>
  </w:style>
  <w:style w:type="paragraph" w:customStyle="1" w:styleId="7802C1AA53F9491BAE63CDB5B7241E65">
    <w:name w:val="7802C1AA53F9491BAE63CDB5B7241E65"/>
    <w:rsid w:val="00B25F97"/>
  </w:style>
  <w:style w:type="paragraph" w:customStyle="1" w:styleId="3C433FA1991F4A64BBD8888EC5D1EC5D">
    <w:name w:val="3C433FA1991F4A64BBD8888EC5D1EC5D"/>
    <w:rsid w:val="00B25F97"/>
  </w:style>
  <w:style w:type="paragraph" w:customStyle="1" w:styleId="E3FD842EB9B34459852F80EAC4256A15">
    <w:name w:val="E3FD842EB9B34459852F80EAC4256A15"/>
    <w:rsid w:val="00B25F97"/>
  </w:style>
  <w:style w:type="paragraph" w:customStyle="1" w:styleId="F66A1901252E4D7A90513E8675C46137">
    <w:name w:val="F66A1901252E4D7A90513E8675C46137"/>
    <w:rsid w:val="00B25F97"/>
  </w:style>
  <w:style w:type="paragraph" w:customStyle="1" w:styleId="86E1E47A99DA41298B966DF2A93DBDFB">
    <w:name w:val="86E1E47A99DA41298B966DF2A93DBDFB"/>
    <w:rsid w:val="00B25F97"/>
  </w:style>
  <w:style w:type="paragraph" w:customStyle="1" w:styleId="A2BBE6B53332465F9A6E5CF789FEC9F6">
    <w:name w:val="A2BBE6B53332465F9A6E5CF789FEC9F6"/>
    <w:rsid w:val="00B25F97"/>
  </w:style>
  <w:style w:type="paragraph" w:customStyle="1" w:styleId="3EDF443074A245E3B603FD344459A3A9">
    <w:name w:val="3EDF443074A245E3B603FD344459A3A9"/>
    <w:rsid w:val="002501C7"/>
  </w:style>
  <w:style w:type="paragraph" w:customStyle="1" w:styleId="676F85BBEC0C402BB9AD253BCD02C803">
    <w:name w:val="676F85BBEC0C402BB9AD253BCD02C803"/>
    <w:rsid w:val="002501C7"/>
  </w:style>
  <w:style w:type="paragraph" w:customStyle="1" w:styleId="665DBBBA9DDF44ADAADF31B83037B8DA">
    <w:name w:val="665DBBBA9DDF44ADAADF31B83037B8DA"/>
    <w:rsid w:val="002501C7"/>
  </w:style>
  <w:style w:type="paragraph" w:customStyle="1" w:styleId="64EFC53128A84D52BBF447AF88978D35">
    <w:name w:val="64EFC53128A84D52BBF447AF88978D35"/>
    <w:rsid w:val="002501C7"/>
  </w:style>
  <w:style w:type="paragraph" w:customStyle="1" w:styleId="0D88EE14312844AF9E038F194B53370C">
    <w:name w:val="0D88EE14312844AF9E038F194B53370C"/>
    <w:rsid w:val="00B25F97"/>
  </w:style>
  <w:style w:type="paragraph" w:customStyle="1" w:styleId="C615865824A3439CA51CC5092B6C2380">
    <w:name w:val="C615865824A3439CA51CC5092B6C2380"/>
    <w:rsid w:val="00B25F97"/>
  </w:style>
  <w:style w:type="paragraph" w:customStyle="1" w:styleId="0071A0C2CCD847138808357912823B43">
    <w:name w:val="0071A0C2CCD847138808357912823B43"/>
    <w:rsid w:val="00B25F97"/>
  </w:style>
  <w:style w:type="paragraph" w:customStyle="1" w:styleId="EED0B1DF3B2848ECAD798486A5C0825E">
    <w:name w:val="EED0B1DF3B2848ECAD798486A5C0825E"/>
    <w:rsid w:val="00B25F97"/>
  </w:style>
  <w:style w:type="paragraph" w:customStyle="1" w:styleId="506D71AC449D489397A4721BDEC6F425">
    <w:name w:val="506D71AC449D489397A4721BDEC6F425"/>
    <w:rsid w:val="00B25F97"/>
  </w:style>
  <w:style w:type="paragraph" w:customStyle="1" w:styleId="DD32F86560E3417F828262862C9B7008">
    <w:name w:val="DD32F86560E3417F828262862C9B7008"/>
    <w:rsid w:val="00B25F97"/>
  </w:style>
  <w:style w:type="paragraph" w:customStyle="1" w:styleId="89EB0AD882524C569C9E96E4B1AD9253">
    <w:name w:val="89EB0AD882524C569C9E96E4B1AD9253"/>
    <w:rsid w:val="00B25F97"/>
  </w:style>
  <w:style w:type="paragraph" w:customStyle="1" w:styleId="D6323BBACA3E4178B3C4737EBB751355">
    <w:name w:val="D6323BBACA3E4178B3C4737EBB751355"/>
    <w:rsid w:val="00B25F97"/>
  </w:style>
  <w:style w:type="paragraph" w:customStyle="1" w:styleId="D0FBBC70FE6349F59E1BDEBB61358C99">
    <w:name w:val="D0FBBC70FE6349F59E1BDEBB61358C99"/>
    <w:rsid w:val="00B25F97"/>
  </w:style>
  <w:style w:type="paragraph" w:customStyle="1" w:styleId="735EF401656D40F5943437803934D601">
    <w:name w:val="735EF401656D40F5943437803934D601"/>
    <w:rsid w:val="00B25F97"/>
  </w:style>
  <w:style w:type="paragraph" w:customStyle="1" w:styleId="88661BE4F8BC4DD4978818644344562A">
    <w:name w:val="88661BE4F8BC4DD4978818644344562A"/>
    <w:rsid w:val="00B25F97"/>
  </w:style>
  <w:style w:type="paragraph" w:customStyle="1" w:styleId="E0744ECC0DCB47708F1642F848064E4D">
    <w:name w:val="E0744ECC0DCB47708F1642F848064E4D"/>
    <w:rsid w:val="00B25F97"/>
  </w:style>
  <w:style w:type="paragraph" w:customStyle="1" w:styleId="839B4BBCF25F4161B591D2C7FB1C297B">
    <w:name w:val="839B4BBCF25F4161B591D2C7FB1C297B"/>
    <w:rsid w:val="00B25F97"/>
  </w:style>
  <w:style w:type="paragraph" w:customStyle="1" w:styleId="42969FA53F544BC48346D40227F3BE7B">
    <w:name w:val="42969FA53F544BC48346D40227F3BE7B"/>
    <w:rsid w:val="00B25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7E8D4544F1146A2BDC2F3FB55C873" ma:contentTypeVersion="13" ma:contentTypeDescription="Create a new document." ma:contentTypeScope="" ma:versionID="0c1357ce948914ce439316494f6b0400">
  <xsd:schema xmlns:xsd="http://www.w3.org/2001/XMLSchema" xmlns:xs="http://www.w3.org/2001/XMLSchema" xmlns:p="http://schemas.microsoft.com/office/2006/metadata/properties" xmlns:ns2="bc3d8299-7a0a-4c28-9bb1-d9df2ac95368" xmlns:ns3="2335f8bb-6149-46d1-aa11-43e7bf1a9951" targetNamespace="http://schemas.microsoft.com/office/2006/metadata/properties" ma:root="true" ma:fieldsID="f8c86246b822c63cc35a814ef6014e23" ns2:_="" ns3:_="">
    <xsd:import namespace="bc3d8299-7a0a-4c28-9bb1-d9df2ac95368"/>
    <xsd:import namespace="2335f8bb-6149-46d1-aa11-43e7bf1a99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8299-7a0a-4c28-9bb1-d9df2ac95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f8bb-6149-46d1-aa11-43e7bf1a9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97bbc-bbb7-4736-a444-29f9e0841571}" ma:internalName="TaxCatchAll" ma:showField="CatchAllData" ma:web="2335f8bb-6149-46d1-aa11-43e7bf1a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3d8299-7a0a-4c28-9bb1-d9df2ac95368">
      <Terms xmlns="http://schemas.microsoft.com/office/infopath/2007/PartnerControls"/>
    </lcf76f155ced4ddcb4097134ff3c332f>
    <TaxCatchAll xmlns="2335f8bb-6149-46d1-aa11-43e7bf1a9951" xsi:nil="true"/>
  </documentManagement>
</p:properties>
</file>

<file path=customXml/itemProps1.xml><?xml version="1.0" encoding="utf-8"?>
<ds:datastoreItem xmlns:ds="http://schemas.openxmlformats.org/officeDocument/2006/customXml" ds:itemID="{980C58B6-E1B9-4925-9FFB-EA0C9E066300}">
  <ds:schemaRefs>
    <ds:schemaRef ds:uri="http://schemas.microsoft.com/sharepoint/v3/contenttype/forms"/>
  </ds:schemaRefs>
</ds:datastoreItem>
</file>

<file path=customXml/itemProps2.xml><?xml version="1.0" encoding="utf-8"?>
<ds:datastoreItem xmlns:ds="http://schemas.openxmlformats.org/officeDocument/2006/customXml" ds:itemID="{A1E80073-F582-40C0-A6C1-498B9B8A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8299-7a0a-4c28-9bb1-d9df2ac95368"/>
    <ds:schemaRef ds:uri="2335f8bb-6149-46d1-aa11-43e7bf1a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867EE-F634-402A-8074-DE13B0F00563}">
  <ds:schemaRefs>
    <ds:schemaRef ds:uri="http://schemas.microsoft.com/office/2006/metadata/properties"/>
    <ds:schemaRef ds:uri="http://schemas.microsoft.com/office/infopath/2007/PartnerControls"/>
    <ds:schemaRef ds:uri="bc3d8299-7a0a-4c28-9bb1-d9df2ac95368"/>
    <ds:schemaRef ds:uri="2335f8bb-6149-46d1-aa11-43e7bf1a9951"/>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778</Words>
  <Characters>4514</Characters>
  <Application>Microsoft Office Word</Application>
  <DocSecurity>0</DocSecurity>
  <Lines>327</Lines>
  <Paragraphs>105</Paragraphs>
  <ScaleCrop>false</ScaleCrop>
  <Company>University of Exeter</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Turner</dc:creator>
  <cp:keywords/>
  <cp:lastModifiedBy>Lord, Nicola</cp:lastModifiedBy>
  <cp:revision>3</cp:revision>
  <dcterms:created xsi:type="dcterms:W3CDTF">2025-12-17T14:26:00Z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0x010100F107E8D4544F1146A2BDC2F3FB55C873</vt:lpwstr>
  </property>
  <property fmtid="{D5CDD505-2E9C-101B-9397-08002B2CF9AE}" pid="3" name="MediaServiceImageTags">
    <vt:lpwstr/>
  </property>
  <property fmtid="{D5CDD505-2E9C-101B-9397-08002B2CF9AE}" pid="4" name="docLang">
    <vt:lpwstr>en</vt:lpwstr>
  </property>
</Properties>
</file>