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518" w:rsidRDefault="00210003" w:rsidP="00210003">
      <w:pPr>
        <w:jc w:val="center"/>
      </w:pPr>
      <w:r>
        <w:t>REFUND APPLICATION</w:t>
      </w:r>
    </w:p>
    <w:p w:rsidR="00210003" w:rsidRDefault="00C1392B" w:rsidP="00C1392B">
      <w:pPr>
        <w:pStyle w:val="NoSpacing"/>
      </w:pPr>
      <w:r>
        <w:t>Name:</w:t>
      </w:r>
    </w:p>
    <w:p w:rsidR="00C1392B" w:rsidRDefault="00C1392B" w:rsidP="00C1392B">
      <w:pPr>
        <w:pStyle w:val="NoSpacing"/>
      </w:pPr>
      <w:r>
        <w:t>Work Address:</w:t>
      </w:r>
    </w:p>
    <w:p w:rsidR="00C1392B" w:rsidRDefault="00C1392B" w:rsidP="00C1392B">
      <w:pPr>
        <w:pStyle w:val="NoSpacing"/>
      </w:pPr>
      <w:r>
        <w:t>Contact No:</w:t>
      </w:r>
    </w:p>
    <w:p w:rsidR="005028EC" w:rsidRDefault="005028EC" w:rsidP="00C1392B">
      <w:pPr>
        <w:pStyle w:val="NoSpacing"/>
      </w:pPr>
      <w:r>
        <w:t>E-mail address:</w:t>
      </w:r>
    </w:p>
    <w:p w:rsidR="00C1392B" w:rsidRDefault="00C1392B" w:rsidP="00C1392B">
      <w:pPr>
        <w:pStyle w:val="NoSpacing"/>
      </w:pPr>
    </w:p>
    <w:p w:rsidR="00210003" w:rsidRDefault="00C1392B" w:rsidP="00210003">
      <w:r>
        <w:t xml:space="preserve">Refund of </w:t>
      </w:r>
      <w:r w:rsidR="00210003">
        <w:t>Card Payment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8"/>
        <w:gridCol w:w="1888"/>
        <w:gridCol w:w="2145"/>
        <w:gridCol w:w="972"/>
        <w:gridCol w:w="988"/>
        <w:gridCol w:w="950"/>
        <w:gridCol w:w="1023"/>
        <w:gridCol w:w="1889"/>
        <w:gridCol w:w="1388"/>
        <w:gridCol w:w="1363"/>
      </w:tblGrid>
      <w:tr w:rsidR="00372E01" w:rsidTr="00372E01">
        <w:tc>
          <w:tcPr>
            <w:tcW w:w="1568" w:type="dxa"/>
          </w:tcPr>
          <w:p w:rsidR="00372E01" w:rsidRDefault="00372E01" w:rsidP="00210003">
            <w:r>
              <w:t>Cardholder’s Name</w:t>
            </w:r>
          </w:p>
        </w:tc>
        <w:tc>
          <w:tcPr>
            <w:tcW w:w="1888" w:type="dxa"/>
          </w:tcPr>
          <w:p w:rsidR="00372E01" w:rsidRDefault="000F6AA3" w:rsidP="006B0B29">
            <w:r>
              <w:t>Work Address</w:t>
            </w:r>
          </w:p>
        </w:tc>
        <w:tc>
          <w:tcPr>
            <w:tcW w:w="2145" w:type="dxa"/>
          </w:tcPr>
          <w:p w:rsidR="00372E01" w:rsidRDefault="00372E01" w:rsidP="006B0B29">
            <w:r>
              <w:t>Card Number</w:t>
            </w:r>
          </w:p>
        </w:tc>
        <w:tc>
          <w:tcPr>
            <w:tcW w:w="972" w:type="dxa"/>
          </w:tcPr>
          <w:p w:rsidR="00372E01" w:rsidRDefault="00372E01" w:rsidP="006B0B29">
            <w:r>
              <w:t>Issue Number</w:t>
            </w:r>
          </w:p>
        </w:tc>
        <w:tc>
          <w:tcPr>
            <w:tcW w:w="988" w:type="dxa"/>
          </w:tcPr>
          <w:p w:rsidR="00372E01" w:rsidRDefault="00372E01" w:rsidP="006B0B29">
            <w:r>
              <w:t>Security Code (3 digits on reverse)</w:t>
            </w:r>
          </w:p>
        </w:tc>
        <w:tc>
          <w:tcPr>
            <w:tcW w:w="950" w:type="dxa"/>
          </w:tcPr>
          <w:p w:rsidR="00372E01" w:rsidRDefault="00372E01" w:rsidP="006B0B29">
            <w:r>
              <w:t>Start Date</w:t>
            </w:r>
          </w:p>
        </w:tc>
        <w:tc>
          <w:tcPr>
            <w:tcW w:w="1023" w:type="dxa"/>
          </w:tcPr>
          <w:p w:rsidR="00372E01" w:rsidRDefault="00372E01" w:rsidP="006B0B29">
            <w:r>
              <w:t>Expiry Date</w:t>
            </w:r>
          </w:p>
        </w:tc>
        <w:tc>
          <w:tcPr>
            <w:tcW w:w="1889" w:type="dxa"/>
          </w:tcPr>
          <w:p w:rsidR="00372E01" w:rsidRDefault="00372E01" w:rsidP="00210003">
            <w:r>
              <w:t>Permit Number</w:t>
            </w:r>
          </w:p>
        </w:tc>
        <w:tc>
          <w:tcPr>
            <w:tcW w:w="1388" w:type="dxa"/>
          </w:tcPr>
          <w:p w:rsidR="00372E01" w:rsidRDefault="00372E01" w:rsidP="00210003">
            <w:r>
              <w:t>Registration</w:t>
            </w:r>
          </w:p>
        </w:tc>
        <w:tc>
          <w:tcPr>
            <w:tcW w:w="1363" w:type="dxa"/>
          </w:tcPr>
          <w:p w:rsidR="00372E01" w:rsidRDefault="00372E01" w:rsidP="00210003">
            <w:r>
              <w:t>Refund Amount</w:t>
            </w:r>
          </w:p>
        </w:tc>
      </w:tr>
      <w:tr w:rsidR="00372E01" w:rsidTr="00372E01">
        <w:tc>
          <w:tcPr>
            <w:tcW w:w="1568" w:type="dxa"/>
          </w:tcPr>
          <w:p w:rsidR="00372E01" w:rsidRDefault="00372E01" w:rsidP="00210003"/>
          <w:p w:rsidR="00372E01" w:rsidRDefault="00372E01" w:rsidP="00210003"/>
          <w:p w:rsidR="00372E01" w:rsidRDefault="00372E01" w:rsidP="00210003"/>
        </w:tc>
        <w:tc>
          <w:tcPr>
            <w:tcW w:w="1888" w:type="dxa"/>
          </w:tcPr>
          <w:p w:rsidR="00372E01" w:rsidRDefault="00372E01" w:rsidP="00210003"/>
        </w:tc>
        <w:tc>
          <w:tcPr>
            <w:tcW w:w="2145" w:type="dxa"/>
          </w:tcPr>
          <w:p w:rsidR="00372E01" w:rsidRDefault="00372E01" w:rsidP="00210003"/>
        </w:tc>
        <w:tc>
          <w:tcPr>
            <w:tcW w:w="972" w:type="dxa"/>
          </w:tcPr>
          <w:p w:rsidR="00372E01" w:rsidRDefault="00372E01" w:rsidP="00210003"/>
        </w:tc>
        <w:tc>
          <w:tcPr>
            <w:tcW w:w="988" w:type="dxa"/>
          </w:tcPr>
          <w:p w:rsidR="00372E01" w:rsidRDefault="00372E01" w:rsidP="00210003"/>
        </w:tc>
        <w:tc>
          <w:tcPr>
            <w:tcW w:w="950" w:type="dxa"/>
          </w:tcPr>
          <w:p w:rsidR="00372E01" w:rsidRDefault="00372E01" w:rsidP="00210003"/>
        </w:tc>
        <w:tc>
          <w:tcPr>
            <w:tcW w:w="1023" w:type="dxa"/>
          </w:tcPr>
          <w:p w:rsidR="00372E01" w:rsidRDefault="00372E01" w:rsidP="00210003"/>
        </w:tc>
        <w:tc>
          <w:tcPr>
            <w:tcW w:w="1889" w:type="dxa"/>
          </w:tcPr>
          <w:p w:rsidR="00372E01" w:rsidRDefault="00372E01" w:rsidP="00210003"/>
        </w:tc>
        <w:tc>
          <w:tcPr>
            <w:tcW w:w="1388" w:type="dxa"/>
          </w:tcPr>
          <w:p w:rsidR="00372E01" w:rsidRDefault="00372E01" w:rsidP="00210003"/>
        </w:tc>
        <w:tc>
          <w:tcPr>
            <w:tcW w:w="1363" w:type="dxa"/>
          </w:tcPr>
          <w:p w:rsidR="00372E01" w:rsidRDefault="00372E01" w:rsidP="00210003"/>
        </w:tc>
      </w:tr>
    </w:tbl>
    <w:p w:rsidR="00210003" w:rsidRDefault="00C1392B" w:rsidP="00210003">
      <w:r>
        <w:t xml:space="preserve">Refund of </w:t>
      </w:r>
      <w:r w:rsidR="00210003">
        <w:t>Cheque Payment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1"/>
        <w:gridCol w:w="1536"/>
        <w:gridCol w:w="2638"/>
        <w:gridCol w:w="3119"/>
        <w:gridCol w:w="1309"/>
        <w:gridCol w:w="1681"/>
        <w:gridCol w:w="1720"/>
      </w:tblGrid>
      <w:tr w:rsidR="000F6AA3" w:rsidTr="00F55FF6">
        <w:tc>
          <w:tcPr>
            <w:tcW w:w="2171" w:type="dxa"/>
          </w:tcPr>
          <w:p w:rsidR="000F6AA3" w:rsidRDefault="000F6AA3" w:rsidP="007555B4">
            <w:r>
              <w:t>Account holder’s Name</w:t>
            </w:r>
          </w:p>
        </w:tc>
        <w:tc>
          <w:tcPr>
            <w:tcW w:w="1536" w:type="dxa"/>
          </w:tcPr>
          <w:p w:rsidR="000F6AA3" w:rsidRDefault="000F6AA3" w:rsidP="007555B4">
            <w:r>
              <w:t>Sort Code</w:t>
            </w:r>
          </w:p>
        </w:tc>
        <w:tc>
          <w:tcPr>
            <w:tcW w:w="2638" w:type="dxa"/>
          </w:tcPr>
          <w:p w:rsidR="000F6AA3" w:rsidRDefault="000F6AA3" w:rsidP="007555B4">
            <w:r>
              <w:t>Account Number</w:t>
            </w:r>
          </w:p>
        </w:tc>
        <w:tc>
          <w:tcPr>
            <w:tcW w:w="3119" w:type="dxa"/>
          </w:tcPr>
          <w:p w:rsidR="000F6AA3" w:rsidRDefault="000F6AA3" w:rsidP="006B0B29">
            <w:r>
              <w:t>Work Address</w:t>
            </w:r>
          </w:p>
        </w:tc>
        <w:tc>
          <w:tcPr>
            <w:tcW w:w="1309" w:type="dxa"/>
          </w:tcPr>
          <w:p w:rsidR="000F6AA3" w:rsidRDefault="000F6AA3" w:rsidP="006B0B29">
            <w:r>
              <w:t>Permit number</w:t>
            </w:r>
          </w:p>
        </w:tc>
        <w:tc>
          <w:tcPr>
            <w:tcW w:w="1681" w:type="dxa"/>
          </w:tcPr>
          <w:p w:rsidR="000F6AA3" w:rsidRDefault="000F6AA3" w:rsidP="006B0B29">
            <w:r>
              <w:t>Registration</w:t>
            </w:r>
          </w:p>
        </w:tc>
        <w:tc>
          <w:tcPr>
            <w:tcW w:w="1720" w:type="dxa"/>
          </w:tcPr>
          <w:p w:rsidR="000F6AA3" w:rsidRDefault="000F6AA3" w:rsidP="006B0B29">
            <w:r>
              <w:t>Refund Amount</w:t>
            </w:r>
          </w:p>
        </w:tc>
      </w:tr>
      <w:tr w:rsidR="000F6AA3" w:rsidTr="00F55FF6">
        <w:tc>
          <w:tcPr>
            <w:tcW w:w="2171" w:type="dxa"/>
          </w:tcPr>
          <w:p w:rsidR="000F6AA3" w:rsidRDefault="000F6AA3" w:rsidP="007555B4"/>
          <w:p w:rsidR="000F6AA3" w:rsidRDefault="000F6AA3" w:rsidP="007555B4"/>
          <w:p w:rsidR="000F6AA3" w:rsidRDefault="000F6AA3" w:rsidP="007555B4"/>
        </w:tc>
        <w:tc>
          <w:tcPr>
            <w:tcW w:w="1536" w:type="dxa"/>
          </w:tcPr>
          <w:p w:rsidR="000F6AA3" w:rsidRDefault="000F6AA3" w:rsidP="007555B4"/>
        </w:tc>
        <w:tc>
          <w:tcPr>
            <w:tcW w:w="2638" w:type="dxa"/>
          </w:tcPr>
          <w:p w:rsidR="000F6AA3" w:rsidRDefault="000F6AA3" w:rsidP="007555B4"/>
        </w:tc>
        <w:tc>
          <w:tcPr>
            <w:tcW w:w="3119" w:type="dxa"/>
          </w:tcPr>
          <w:p w:rsidR="000F6AA3" w:rsidRDefault="000F6AA3" w:rsidP="007555B4"/>
        </w:tc>
        <w:tc>
          <w:tcPr>
            <w:tcW w:w="1309" w:type="dxa"/>
          </w:tcPr>
          <w:p w:rsidR="000F6AA3" w:rsidRDefault="000F6AA3" w:rsidP="007555B4"/>
        </w:tc>
        <w:tc>
          <w:tcPr>
            <w:tcW w:w="1681" w:type="dxa"/>
          </w:tcPr>
          <w:p w:rsidR="000F6AA3" w:rsidRDefault="000F6AA3" w:rsidP="007555B4"/>
        </w:tc>
        <w:tc>
          <w:tcPr>
            <w:tcW w:w="1720" w:type="dxa"/>
          </w:tcPr>
          <w:p w:rsidR="000F6AA3" w:rsidRDefault="000F6AA3" w:rsidP="007555B4"/>
        </w:tc>
      </w:tr>
    </w:tbl>
    <w:p w:rsidR="00210003" w:rsidRDefault="00210003" w:rsidP="00210003">
      <w:pPr>
        <w:jc w:val="center"/>
      </w:pPr>
    </w:p>
    <w:p w:rsidR="00210003" w:rsidRDefault="00210003" w:rsidP="00210003">
      <w:r>
        <w:t>Once complete please return to</w:t>
      </w:r>
      <w:r w:rsidR="00124B4F">
        <w:t>gether with your parking permit to</w:t>
      </w:r>
      <w:r w:rsidR="00204B18">
        <w:t>:</w:t>
      </w:r>
    </w:p>
    <w:p w:rsidR="00204B18" w:rsidRDefault="00204B18" w:rsidP="00204B18">
      <w:pPr>
        <w:pStyle w:val="NoSpacing"/>
      </w:pPr>
      <w:r>
        <w:t>The Car Parking Office</w:t>
      </w:r>
    </w:p>
    <w:p w:rsidR="00857CE2" w:rsidRDefault="00D12E8A" w:rsidP="00204B18">
      <w:pPr>
        <w:pStyle w:val="NoSpacing"/>
      </w:pPr>
      <w:r>
        <w:t>Main Reception</w:t>
      </w:r>
      <w:r>
        <w:br/>
        <w:t>Stocker Road</w:t>
      </w:r>
      <w:bookmarkStart w:id="0" w:name="_GoBack"/>
      <w:bookmarkEnd w:id="0"/>
    </w:p>
    <w:p w:rsidR="00622C6D" w:rsidRDefault="00622C6D" w:rsidP="00372E01">
      <w:pPr>
        <w:pStyle w:val="NoSpacing"/>
      </w:pPr>
    </w:p>
    <w:p w:rsidR="00622C6D" w:rsidRDefault="00622C6D" w:rsidP="00372E01">
      <w:pPr>
        <w:pStyle w:val="NoSpacing"/>
      </w:pPr>
      <w:r>
        <w:t>Once the refund has been completed</w:t>
      </w:r>
      <w:r w:rsidR="00863609">
        <w:t xml:space="preserve"> please inform the Car Parking Office so we may</w:t>
      </w:r>
      <w:r>
        <w:t xml:space="preserve"> destroy</w:t>
      </w:r>
      <w:r w:rsidR="00863609">
        <w:t xml:space="preserve"> this document</w:t>
      </w:r>
      <w:r>
        <w:t>.</w:t>
      </w:r>
    </w:p>
    <w:sectPr w:rsidR="00622C6D" w:rsidSect="0021000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03"/>
    <w:rsid w:val="000F6AA3"/>
    <w:rsid w:val="00124B4F"/>
    <w:rsid w:val="00204B18"/>
    <w:rsid w:val="00210003"/>
    <w:rsid w:val="002E0106"/>
    <w:rsid w:val="00372E01"/>
    <w:rsid w:val="004812F2"/>
    <w:rsid w:val="005028EC"/>
    <w:rsid w:val="00622C6D"/>
    <w:rsid w:val="00857CE2"/>
    <w:rsid w:val="00863609"/>
    <w:rsid w:val="00B56518"/>
    <w:rsid w:val="00C1392B"/>
    <w:rsid w:val="00D12E8A"/>
    <w:rsid w:val="00F5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1E9CB5-6805-4659-99CA-DBB2CED6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04B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Harvey, Wendy</dc:creator>
  <cp:lastModifiedBy>Morrison, Jo</cp:lastModifiedBy>
  <cp:revision>2</cp:revision>
  <dcterms:created xsi:type="dcterms:W3CDTF">2015-12-15T14:54:00Z</dcterms:created>
  <dcterms:modified xsi:type="dcterms:W3CDTF">2015-12-15T14:54:00Z</dcterms:modified>
</cp:coreProperties>
</file>