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B24C4" w:rsidR="007E13C8" w:rsidP="00511922" w:rsidRDefault="00DA5C78" w14:paraId="25502BFD" w14:textId="3FFFCC87">
      <w:pPr>
        <w:spacing w:after="0" w:line="240" w:lineRule="auto"/>
        <w:outlineLvl w:val="0"/>
      </w:pPr>
      <w:r>
        <w:rPr>
          <w:noProof/>
          <w:lang w:eastAsia="en-GB"/>
        </w:rPr>
        <w:drawing>
          <wp:inline distT="0" distB="0" distL="0" distR="0" wp14:anchorId="53564064" wp14:editId="133B064A">
            <wp:extent cx="2349500" cy="644835"/>
            <wp:effectExtent l="0" t="0" r="0" b="317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954" cy="6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534B9" w:rsidR="00E82389" w:rsidP="1D0C4D13" w:rsidRDefault="002265C1" w14:paraId="3221BA87" w14:textId="6426BB81">
      <w:pPr>
        <w:spacing w:after="0" w:line="240" w:lineRule="auto"/>
        <w:jc w:val="center"/>
        <w:rPr>
          <w:rFonts w:ascii="Outfit" w:hAnsi="Outfit"/>
          <w:b w:val="1"/>
          <w:bCs w:val="1"/>
          <w:sz w:val="28"/>
          <w:szCs w:val="28"/>
          <w:lang w:eastAsia="en-GB"/>
        </w:rPr>
      </w:pPr>
      <w:r w:rsidRPr="3D08A5C7" w:rsidR="002265C1">
        <w:rPr>
          <w:rFonts w:ascii="Outfit" w:hAnsi="Outfit"/>
          <w:b w:val="1"/>
          <w:bCs w:val="1"/>
          <w:sz w:val="28"/>
          <w:szCs w:val="28"/>
          <w:lang w:eastAsia="en-GB"/>
        </w:rPr>
        <w:t>Internship Vacancy Form</w:t>
      </w:r>
      <w:r w:rsidRPr="3D08A5C7" w:rsidR="5982F14A">
        <w:rPr>
          <w:rFonts w:ascii="Outfit" w:hAnsi="Outfit"/>
          <w:b w:val="1"/>
          <w:bCs w:val="1"/>
          <w:sz w:val="28"/>
          <w:szCs w:val="28"/>
          <w:lang w:eastAsia="en-GB"/>
        </w:rPr>
        <w:t xml:space="preserve"> </w:t>
      </w:r>
      <w:r w:rsidRPr="3D08A5C7" w:rsidR="785DE751">
        <w:rPr>
          <w:rFonts w:ascii="Outfit" w:hAnsi="Outfit"/>
          <w:b w:val="1"/>
          <w:bCs w:val="1"/>
          <w:sz w:val="28"/>
          <w:szCs w:val="28"/>
          <w:lang w:eastAsia="en-GB"/>
        </w:rPr>
        <w:t>(202</w:t>
      </w:r>
      <w:r w:rsidRPr="3D08A5C7" w:rsidR="3284A837">
        <w:rPr>
          <w:rFonts w:ascii="Outfit" w:hAnsi="Outfit"/>
          <w:b w:val="1"/>
          <w:bCs w:val="1"/>
          <w:sz w:val="28"/>
          <w:szCs w:val="28"/>
          <w:lang w:eastAsia="en-GB"/>
        </w:rPr>
        <w:t>5</w:t>
      </w:r>
      <w:r w:rsidRPr="3D08A5C7" w:rsidR="27462FE9">
        <w:rPr>
          <w:rFonts w:ascii="Outfit" w:hAnsi="Outfit"/>
          <w:b w:val="1"/>
          <w:bCs w:val="1"/>
          <w:sz w:val="28"/>
          <w:szCs w:val="28"/>
          <w:lang w:eastAsia="en-GB"/>
        </w:rPr>
        <w:t>-2</w:t>
      </w:r>
      <w:r w:rsidRPr="3D08A5C7" w:rsidR="7FE3D6F0">
        <w:rPr>
          <w:rFonts w:ascii="Outfit" w:hAnsi="Outfit"/>
          <w:b w:val="1"/>
          <w:bCs w:val="1"/>
          <w:sz w:val="28"/>
          <w:szCs w:val="28"/>
          <w:lang w:eastAsia="en-GB"/>
        </w:rPr>
        <w:t>6</w:t>
      </w:r>
      <w:r w:rsidRPr="3D08A5C7" w:rsidR="785DE751">
        <w:rPr>
          <w:rFonts w:ascii="Outfit" w:hAnsi="Outfit"/>
          <w:b w:val="1"/>
          <w:bCs w:val="1"/>
          <w:sz w:val="28"/>
          <w:szCs w:val="28"/>
          <w:lang w:eastAsia="en-GB"/>
        </w:rPr>
        <w:t>)</w:t>
      </w:r>
    </w:p>
    <w:p w:rsidRPr="006534B9" w:rsidR="00E82389" w:rsidP="1D0C4D13" w:rsidRDefault="006F6F93" w14:paraId="25502BFF" w14:textId="798CD009">
      <w:pPr>
        <w:spacing w:after="0" w:line="240" w:lineRule="auto"/>
        <w:jc w:val="center"/>
        <w:rPr>
          <w:rFonts w:ascii="Outfit" w:hAnsi="Outfit"/>
          <w:b/>
          <w:bCs/>
          <w:sz w:val="28"/>
          <w:szCs w:val="28"/>
          <w:lang w:eastAsia="en-GB"/>
        </w:rPr>
      </w:pPr>
      <w:r w:rsidRPr="006534B9">
        <w:rPr>
          <w:rFonts w:ascii="Outfit" w:hAnsi="Outfit"/>
          <w:b/>
          <w:bCs/>
          <w:sz w:val="28"/>
          <w:szCs w:val="28"/>
          <w:lang w:eastAsia="en-GB"/>
        </w:rPr>
        <w:t>EXTERNAL EMPLOYERS</w:t>
      </w:r>
    </w:p>
    <w:p w:rsidRPr="006534B9" w:rsidR="6A0C04DE" w:rsidP="6A0C04DE" w:rsidRDefault="6A0C04DE" w14:paraId="28B4D1F5" w14:textId="12485C7B">
      <w:pPr>
        <w:spacing w:after="0" w:line="240" w:lineRule="auto"/>
        <w:jc w:val="center"/>
        <w:rPr>
          <w:rFonts w:ascii="Outfit" w:hAnsi="Outfit"/>
          <w:b/>
          <w:bCs/>
          <w:sz w:val="28"/>
          <w:szCs w:val="28"/>
          <w:lang w:eastAsia="en-GB"/>
        </w:rPr>
      </w:pPr>
    </w:p>
    <w:tbl>
      <w:tblPr>
        <w:tblW w:w="9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5097"/>
      </w:tblGrid>
      <w:tr w:rsidRPr="006534B9" w:rsidR="00D152D5" w:rsidTr="5B67444F" w14:paraId="25502C06" w14:textId="77777777">
        <w:trPr>
          <w:trHeight w:val="300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00D152D5" w:rsidP="122180E8" w:rsidRDefault="0071603D" w14:paraId="398AC14C" w14:textId="2682E847">
            <w:pPr>
              <w:spacing w:line="240" w:lineRule="auto"/>
              <w:ind w:right="-4402"/>
              <w:rPr>
                <w:rFonts w:ascii="Outfit" w:hAnsi="Outfit" w:cstheme="minorHAns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HAnsi"/>
                <w:b/>
                <w:bCs/>
                <w:color w:val="FFFFFF" w:themeColor="background1"/>
              </w:rPr>
              <w:t>Int</w:t>
            </w:r>
            <w:r w:rsidRPr="006534B9" w:rsidR="00D152D5">
              <w:rPr>
                <w:rFonts w:ascii="Outfit" w:hAnsi="Outfit" w:cstheme="minorHAnsi"/>
                <w:b/>
                <w:bCs/>
                <w:color w:val="FFFFFF" w:themeColor="background1"/>
              </w:rPr>
              <w:t>ernship Scheme</w:t>
            </w:r>
            <w:r w:rsidRPr="006534B9" w:rsidR="000C5EAC">
              <w:rPr>
                <w:rFonts w:ascii="Outfit" w:hAnsi="Outfit" w:cstheme="minorHAnsi"/>
                <w:b/>
                <w:bCs/>
                <w:color w:val="FFFFFF" w:themeColor="background1"/>
              </w:rPr>
              <w:t xml:space="preserve"> and </w:t>
            </w:r>
            <w:r w:rsidRPr="006534B9" w:rsidR="00EA3EAF">
              <w:rPr>
                <w:rFonts w:ascii="Outfit" w:hAnsi="Outfit" w:cstheme="minorHAnsi"/>
                <w:b/>
                <w:bCs/>
                <w:color w:val="FFFFFF" w:themeColor="background1"/>
              </w:rPr>
              <w:t>Reference</w:t>
            </w:r>
            <w:r w:rsidRPr="006534B9" w:rsidR="000C5EAC">
              <w:rPr>
                <w:rFonts w:ascii="Outfit" w:hAnsi="Outfit" w:cstheme="minorHAnsi"/>
                <w:b/>
                <w:bCs/>
                <w:color w:val="FFFFFF" w:themeColor="background1"/>
              </w:rPr>
              <w:t xml:space="preserve"> Number</w:t>
            </w:r>
            <w:r w:rsidRPr="006534B9" w:rsidR="00767C02">
              <w:rPr>
                <w:rFonts w:ascii="Outfit" w:hAnsi="Outfit" w:cstheme="minorHAnsi"/>
                <w:b/>
                <w:bCs/>
                <w:color w:val="FFFFFF" w:themeColor="background1"/>
              </w:rPr>
              <w:t xml:space="preserve">: </w:t>
            </w:r>
          </w:p>
          <w:p w:rsidRPr="006534B9" w:rsidR="00D152D5" w:rsidP="4CE29D9B" w:rsidRDefault="5E25840A" w14:paraId="25502C05" w14:textId="55DF5C4F">
            <w:pPr>
              <w:spacing w:line="240" w:lineRule="auto"/>
              <w:ind w:right="-4402"/>
              <w:rPr>
                <w:rFonts w:ascii="Outfit" w:hAnsi="Outfit" w:cstheme="minorBidi"/>
                <w:b/>
                <w:bCs/>
              </w:rPr>
            </w:pPr>
            <w:r w:rsidRPr="006534B9">
              <w:rPr>
                <w:rFonts w:ascii="Outfit" w:hAnsi="Outfit" w:cstheme="minorBidi"/>
                <w:i/>
                <w:iCs/>
                <w:color w:val="FFFFFF" w:themeColor="background1"/>
              </w:rPr>
              <w:t>Internships Team</w:t>
            </w:r>
            <w:r w:rsidRPr="006534B9" w:rsidR="00587F4D">
              <w:rPr>
                <w:rFonts w:ascii="Outfit" w:hAnsi="Outfit" w:cstheme="minorBidi"/>
                <w:i/>
                <w:iCs/>
                <w:color w:val="FFFFFF" w:themeColor="background1"/>
              </w:rPr>
              <w:t xml:space="preserve"> will add the reference number.</w:t>
            </w:r>
          </w:p>
        </w:tc>
      </w:tr>
      <w:tr w:rsidRPr="006534B9" w:rsidR="00D152D5" w:rsidTr="5B67444F" w14:paraId="25502C08" w14:textId="77777777">
        <w:trPr>
          <w:trHeight w:val="300"/>
        </w:trPr>
        <w:tc>
          <w:tcPr>
            <w:tcW w:w="9912" w:type="dxa"/>
            <w:gridSpan w:val="2"/>
            <w:tcMar/>
          </w:tcPr>
          <w:p w:rsidRPr="006534B9" w:rsidR="00D152D5" w:rsidP="019FC17A" w:rsidRDefault="009B136C" w14:paraId="25502C07" w14:textId="17F3A524">
            <w:pPr>
              <w:spacing w:line="240" w:lineRule="auto"/>
              <w:rPr>
                <w:rFonts w:ascii="Outfit" w:hAnsi="Outfit" w:cstheme="minorBidi"/>
              </w:rPr>
            </w:pPr>
            <w:r>
              <w:rPr>
                <w:rFonts w:ascii="Outfit" w:hAnsi="Outfit" w:cstheme="minorBidi"/>
              </w:rPr>
              <w:t>SBP/</w:t>
            </w:r>
            <w:r w:rsidRPr="019FC17A" w:rsidR="6CDB1B8F">
              <w:rPr>
                <w:rFonts w:ascii="Outfit" w:hAnsi="Outfit" w:cstheme="minorBidi"/>
              </w:rPr>
              <w:t>GBP</w:t>
            </w:r>
          </w:p>
        </w:tc>
      </w:tr>
      <w:tr w:rsidRPr="006534B9" w:rsidR="00D152D5" w:rsidTr="5B67444F" w14:paraId="25502C0A" w14:textId="77777777">
        <w:trPr>
          <w:trHeight w:val="375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00D96701" w:rsidP="1D0C4D13" w:rsidRDefault="058C84A2" w14:paraId="25502C09" w14:textId="00CEAEDA">
            <w:pPr>
              <w:spacing w:after="0" w:line="240" w:lineRule="auto"/>
              <w:rPr>
                <w:rFonts w:ascii="Outfit" w:hAnsi="Outfit" w:cstheme="minorBidi"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Job Title:</w:t>
            </w:r>
            <w:r w:rsidRPr="006534B9" w:rsidR="42279D75">
              <w:rPr>
                <w:rFonts w:ascii="Outfit" w:hAnsi="Outfit" w:cstheme="minorBidi"/>
                <w:b/>
                <w:bCs/>
                <w:color w:val="FFFFFF" w:themeColor="background1"/>
              </w:rPr>
              <w:t xml:space="preserve"> </w:t>
            </w:r>
          </w:p>
        </w:tc>
      </w:tr>
      <w:tr w:rsidRPr="006534B9" w:rsidR="00D152D5" w:rsidTr="5B67444F" w14:paraId="25502C0C" w14:textId="77777777">
        <w:trPr>
          <w:trHeight w:val="300"/>
        </w:trPr>
        <w:tc>
          <w:tcPr>
            <w:tcW w:w="9912" w:type="dxa"/>
            <w:gridSpan w:val="2"/>
            <w:shd w:val="clear" w:color="auto" w:fill="auto"/>
            <w:tcMar/>
          </w:tcPr>
          <w:p w:rsidRPr="006534B9" w:rsidR="00D152D5" w:rsidP="00511922" w:rsidRDefault="00D152D5" w14:paraId="25502C0B" w14:textId="77777777">
            <w:pPr>
              <w:spacing w:line="240" w:lineRule="auto"/>
              <w:rPr>
                <w:rFonts w:ascii="Outfit" w:hAnsi="Outfit" w:cstheme="minorHAnsi"/>
              </w:rPr>
            </w:pPr>
          </w:p>
        </w:tc>
      </w:tr>
      <w:tr w:rsidRPr="006534B9" w:rsidR="009659F9" w:rsidTr="5B67444F" w14:paraId="25502C0E" w14:textId="77777777">
        <w:trPr>
          <w:trHeight w:val="330"/>
        </w:trPr>
        <w:tc>
          <w:tcPr>
            <w:tcW w:w="4815" w:type="dxa"/>
            <w:shd w:val="clear" w:color="auto" w:fill="08A6A6"/>
            <w:tcMar/>
          </w:tcPr>
          <w:p w:rsidRPr="006534B9" w:rsidR="009659F9" w:rsidP="122180E8" w:rsidRDefault="009659F9" w14:paraId="25502C0D" w14:textId="336F77B2">
            <w:pPr>
              <w:pStyle w:val="PlainText"/>
              <w:rPr>
                <w:rFonts w:ascii="Outfit" w:hAnsi="Outfit" w:cstheme="minorHAnsi"/>
                <w:b/>
                <w:bCs/>
                <w:sz w:val="22"/>
                <w:szCs w:val="22"/>
              </w:rPr>
            </w:pPr>
            <w:r w:rsidRPr="006534B9">
              <w:rPr>
                <w:rFonts w:ascii="Outfit" w:hAnsi="Outfit" w:cstheme="minorHAnsi"/>
                <w:b/>
                <w:bCs/>
                <w:color w:val="FFFFFF" w:themeColor="background1"/>
                <w:sz w:val="22"/>
                <w:szCs w:val="22"/>
              </w:rPr>
              <w:t>Line Manage</w:t>
            </w:r>
            <w:r w:rsidRPr="006534B9" w:rsidR="166D8EB3">
              <w:rPr>
                <w:rFonts w:ascii="Outfit" w:hAnsi="Outfit" w:cstheme="minorHAnsi"/>
                <w:b/>
                <w:bCs/>
                <w:color w:val="FFFFFF" w:themeColor="background1"/>
                <w:sz w:val="22"/>
                <w:szCs w:val="22"/>
              </w:rPr>
              <w:t>r Contact Details:</w:t>
            </w:r>
          </w:p>
        </w:tc>
        <w:tc>
          <w:tcPr>
            <w:tcW w:w="5097" w:type="dxa"/>
            <w:shd w:val="clear" w:color="auto" w:fill="08A6A6"/>
            <w:tcMar/>
          </w:tcPr>
          <w:p w:rsidRPr="006534B9" w:rsidR="7BF43CD0" w:rsidP="6A0C04DE" w:rsidRDefault="7BF43CD0" w14:paraId="3415F2A8" w14:textId="6DDF4BCC">
            <w:pPr>
              <w:pStyle w:val="PlainText"/>
              <w:rPr>
                <w:rFonts w:ascii="Outfit" w:hAnsi="Outfit" w:cstheme="minorBidi"/>
                <w:b/>
                <w:bCs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Company Name &amp; Workplace Address:</w:t>
            </w:r>
          </w:p>
          <w:p w:rsidRPr="006534B9" w:rsidR="6A0C04DE" w:rsidP="6A0C04DE" w:rsidRDefault="6A0C04DE" w14:paraId="492FD934" w14:textId="3D21EC5F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Pr="006534B9" w:rsidR="009659F9" w:rsidTr="5B67444F" w14:paraId="25502C10" w14:textId="77777777">
        <w:trPr>
          <w:trHeight w:val="523"/>
        </w:trPr>
        <w:tc>
          <w:tcPr>
            <w:tcW w:w="4815" w:type="dxa"/>
            <w:shd w:val="clear" w:color="auto" w:fill="auto"/>
            <w:tcMar/>
          </w:tcPr>
          <w:p w:rsidRPr="006534B9" w:rsidR="00CC50C2" w:rsidP="00511922" w:rsidRDefault="00CC50C2" w14:paraId="25502C0F" w14:textId="77777777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  <w:tcMar/>
          </w:tcPr>
          <w:p w:rsidRPr="006534B9" w:rsidR="6A0C04DE" w:rsidP="6A0C04DE" w:rsidRDefault="6A0C04DE" w14:paraId="5129F745" w14:textId="6E59F547">
            <w:pPr>
              <w:pStyle w:val="PlainText"/>
              <w:rPr>
                <w:rFonts w:ascii="Outfit" w:hAnsi="Outfit" w:cstheme="minorBidi"/>
                <w:b/>
                <w:bCs/>
                <w:sz w:val="22"/>
                <w:szCs w:val="22"/>
              </w:rPr>
            </w:pPr>
          </w:p>
        </w:tc>
      </w:tr>
      <w:tr w:rsidRPr="006534B9" w:rsidR="00D152D5" w:rsidTr="5B67444F" w14:paraId="25502C19" w14:textId="77777777">
        <w:trPr>
          <w:trHeight w:val="370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00D152D5" w:rsidP="000024B3" w:rsidRDefault="000024B3" w14:paraId="25502C18" w14:textId="4A41F7D8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Is</w:t>
            </w:r>
            <w:r w:rsidRPr="006534B9" w:rsidR="0077414F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6534B9" w:rsidR="59C6EB90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6534B9" w:rsidR="00511922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emote working </w:t>
            </w:r>
            <w:r w:rsidRPr="006534B9" w:rsidR="7FEBFD14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possible</w:t>
            </w: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 for this role</w:t>
            </w:r>
            <w:r w:rsidRPr="006534B9" w:rsidR="0077414F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?</w:t>
            </w:r>
            <w:r w:rsidRPr="006534B9" w:rsidR="7FEBFD14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6534B9" w:rsidR="00511922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Pr="006534B9" w:rsidR="004B24C4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Full</w:t>
            </w:r>
            <w:r w:rsidRPr="006534B9" w:rsidR="00511922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 or partial)</w:t>
            </w:r>
            <w:r w:rsidRPr="006534B9" w:rsidR="1E4E3504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.</w:t>
            </w:r>
          </w:p>
        </w:tc>
      </w:tr>
      <w:tr w:rsidRPr="006534B9" w:rsidR="00D152D5" w:rsidTr="5B67444F" w14:paraId="25502C1C" w14:textId="77777777">
        <w:trPr>
          <w:trHeight w:val="330"/>
        </w:trPr>
        <w:tc>
          <w:tcPr>
            <w:tcW w:w="9912" w:type="dxa"/>
            <w:gridSpan w:val="2"/>
            <w:shd w:val="clear" w:color="auto" w:fill="auto"/>
            <w:tcMar/>
          </w:tcPr>
          <w:p w:rsidRPr="006534B9" w:rsidR="00D152D5" w:rsidP="00511922" w:rsidRDefault="00D152D5" w14:paraId="25502C1A" w14:textId="26872CD4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  <w:p w:rsidRPr="006534B9" w:rsidR="00D152D5" w:rsidP="00511922" w:rsidRDefault="00D152D5" w14:paraId="25502C1B" w14:textId="77777777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</w:tc>
      </w:tr>
      <w:tr w:rsidRPr="006534B9" w:rsidR="00D152D5" w:rsidTr="5B67444F" w14:paraId="25502C1F" w14:textId="77777777">
        <w:trPr>
          <w:trHeight w:val="228"/>
        </w:trPr>
        <w:tc>
          <w:tcPr>
            <w:tcW w:w="4815" w:type="dxa"/>
            <w:shd w:val="clear" w:color="auto" w:fill="08A6A6"/>
            <w:tcMar/>
          </w:tcPr>
          <w:p w:rsidRPr="006534B9" w:rsidR="00440B52" w:rsidP="00511922" w:rsidRDefault="008A20A4" w14:paraId="0C3C8F25" w14:textId="77777777">
            <w:pPr>
              <w:pStyle w:val="PlainText"/>
              <w:rPr>
                <w:rFonts w:ascii="Outfit" w:hAnsi="Outfit" w:cstheme="minorHAnsi"/>
                <w:b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Advertisement S</w:t>
            </w:r>
            <w:r w:rsidRPr="006534B9" w:rsidR="00845F6C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tart </w:t>
            </w: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Pr="006534B9" w:rsidR="00CB1AC2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ate</w:t>
            </w: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Pr="006534B9" w:rsidR="00767C02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:rsidRPr="006534B9" w:rsidR="6A0C04DE" w:rsidP="6A0C04DE" w:rsidRDefault="6A0C04DE" w14:paraId="2474AA2A" w14:textId="63316CAB">
            <w:pPr>
              <w:pStyle w:val="PlainText"/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</w:pPr>
          </w:p>
          <w:p w:rsidRPr="006534B9" w:rsidR="00767C02" w:rsidP="6A0C04DE" w:rsidRDefault="006F6F93" w14:paraId="25502C1D" w14:textId="77E7A1F1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>The team will</w:t>
            </w:r>
            <w:r w:rsidRPr="006534B9" w:rsidR="00767C02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 xml:space="preserve"> a</w:t>
            </w:r>
            <w:r w:rsidRPr="006534B9" w:rsidR="00511922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 xml:space="preserve">im to advertise within two </w:t>
            </w:r>
            <w:r w:rsidRPr="006534B9" w:rsidR="00767C02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>working days of the vacancy being agreed</w:t>
            </w:r>
            <w:r w:rsidRPr="006534B9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>.</w:t>
            </w:r>
          </w:p>
          <w:p w:rsidRPr="006534B9" w:rsidR="006A73C5" w:rsidP="00511922" w:rsidRDefault="006A73C5" w14:paraId="25502C1E" w14:textId="77777777">
            <w:pPr>
              <w:pStyle w:val="PlainText"/>
              <w:rPr>
                <w:rFonts w:ascii="Outfit" w:hAnsi="Outfit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08A6A6"/>
            <w:tcMar/>
          </w:tcPr>
          <w:p w:rsidRPr="006534B9" w:rsidR="42B4BA1D" w:rsidP="6A0C04DE" w:rsidRDefault="42B4BA1D" w14:paraId="34D6472B" w14:textId="59653D41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  <w:t xml:space="preserve">Advertisement Closing Date: </w:t>
            </w:r>
          </w:p>
          <w:p w:rsidRPr="006534B9" w:rsidR="6A0C04DE" w:rsidP="6A0C04DE" w:rsidRDefault="6A0C04DE" w14:paraId="431650F7" w14:textId="305906B9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  <w:p w:rsidRPr="006534B9" w:rsidR="42B4BA1D" w:rsidP="6A0C04DE" w:rsidRDefault="42B4BA1D" w14:paraId="7B3F31B6" w14:textId="25FFF8B9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 xml:space="preserve">Usually, two weeks after the advertisement start date for SBPs and three weeks for GBPs. </w:t>
            </w:r>
          </w:p>
          <w:p w:rsidRPr="006534B9" w:rsidR="6A0C04DE" w:rsidP="6A0C04DE" w:rsidRDefault="6A0C04DE" w14:paraId="35CF5BB7" w14:textId="7598A402">
            <w:pPr>
              <w:pStyle w:val="PlainText"/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</w:pPr>
          </w:p>
          <w:p w:rsidRPr="006534B9" w:rsidR="42B4BA1D" w:rsidP="6A0C04DE" w:rsidRDefault="42B4BA1D" w14:paraId="205F22E3" w14:textId="2ED2A121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6534B9">
              <w:rPr>
                <w:rFonts w:ascii="Outfit" w:hAnsi="Outfit" w:cstheme="minorBidi"/>
                <w:color w:val="FFFFFF" w:themeColor="background1"/>
                <w:sz w:val="22"/>
                <w:szCs w:val="22"/>
              </w:rPr>
              <w:t>You will receive applications the next working day.</w:t>
            </w:r>
          </w:p>
          <w:p w:rsidRPr="006534B9" w:rsidR="6A0C04DE" w:rsidP="6A0C04DE" w:rsidRDefault="6A0C04DE" w14:paraId="3EAEC413" w14:textId="1E212D99">
            <w:pPr>
              <w:pStyle w:val="PlainText"/>
              <w:rPr>
                <w:rFonts w:ascii="Outfit" w:hAnsi="Outfit"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Pr="006534B9" w:rsidR="00D152D5" w:rsidTr="5B67444F" w14:paraId="25502C21" w14:textId="77777777">
        <w:trPr>
          <w:trHeight w:val="420"/>
        </w:trPr>
        <w:tc>
          <w:tcPr>
            <w:tcW w:w="4815" w:type="dxa"/>
            <w:shd w:val="clear" w:color="auto" w:fill="auto"/>
            <w:tcMar/>
          </w:tcPr>
          <w:p w:rsidRPr="006534B9" w:rsidR="00D152D5" w:rsidP="00511922" w:rsidRDefault="00D152D5" w14:paraId="25502C20" w14:textId="77777777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</w:tc>
        <w:tc>
          <w:tcPr>
            <w:tcW w:w="5097" w:type="dxa"/>
            <w:shd w:val="clear" w:color="auto" w:fill="auto"/>
            <w:tcMar/>
          </w:tcPr>
          <w:p w:rsidRPr="006534B9" w:rsidR="6A0C04DE" w:rsidP="6A0C04DE" w:rsidRDefault="6A0C04DE" w14:paraId="4157B087" w14:textId="0349AECC">
            <w:pPr>
              <w:pStyle w:val="PlainText"/>
              <w:rPr>
                <w:rFonts w:ascii="Outfit" w:hAnsi="Outfit" w:cstheme="minorBidi"/>
                <w:b/>
                <w:bCs/>
                <w:sz w:val="22"/>
                <w:szCs w:val="22"/>
              </w:rPr>
            </w:pPr>
          </w:p>
        </w:tc>
      </w:tr>
      <w:tr w:rsidRPr="006534B9" w:rsidR="00845F6C" w:rsidTr="5B67444F" w14:paraId="25502C2C" w14:textId="77777777">
        <w:trPr>
          <w:trHeight w:val="1000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122180E8" w:rsidP="251124AC" w:rsidRDefault="008A20A4" w14:paraId="2BF28D66" w14:textId="47640CA5">
            <w:pPr>
              <w:pStyle w:val="ListParagraph"/>
              <w:spacing w:after="0" w:line="240" w:lineRule="auto"/>
              <w:ind w:left="0"/>
              <w:rPr>
                <w:rFonts w:ascii="Outfit" w:hAnsi="Outfit" w:cstheme="minorBid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Interview D</w:t>
            </w:r>
            <w:r w:rsidRPr="006534B9" w:rsidR="00845F6C">
              <w:rPr>
                <w:rFonts w:ascii="Outfit" w:hAnsi="Outfit" w:cstheme="minorBidi"/>
                <w:b/>
                <w:bCs/>
                <w:color w:val="FFFFFF" w:themeColor="background1"/>
              </w:rPr>
              <w:t>ate</w:t>
            </w: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:</w:t>
            </w:r>
            <w:r w:rsidRPr="006534B9" w:rsidR="00767C02">
              <w:rPr>
                <w:rFonts w:ascii="Outfit" w:hAnsi="Outfit" w:cstheme="minorBidi"/>
                <w:b/>
                <w:bCs/>
                <w:color w:val="FFFFFF" w:themeColor="background1"/>
              </w:rPr>
              <w:t xml:space="preserve"> </w:t>
            </w:r>
          </w:p>
          <w:p w:rsidRPr="006534B9" w:rsidR="00845F6C" w:rsidP="4CE29D9B" w:rsidRDefault="7FE9937D" w14:paraId="57B28F97" w14:textId="6103F55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Outfit" w:hAnsi="Outfit" w:cstheme="minorBid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color w:val="FFFFFF" w:themeColor="background1"/>
              </w:rPr>
              <w:t>Recommended 1</w:t>
            </w:r>
            <w:r w:rsidRPr="006534B9" w:rsidR="007B33A3">
              <w:rPr>
                <w:rFonts w:ascii="Outfit" w:hAnsi="Outfit" w:cstheme="minorBidi"/>
                <w:color w:val="FFFFFF" w:themeColor="background1"/>
              </w:rPr>
              <w:t xml:space="preserve"> week </w:t>
            </w:r>
            <w:r w:rsidRPr="006534B9" w:rsidR="62D57E77">
              <w:rPr>
                <w:rFonts w:ascii="Outfit" w:hAnsi="Outfit" w:cstheme="minorBidi"/>
                <w:color w:val="FFFFFF" w:themeColor="background1"/>
              </w:rPr>
              <w:t>after</w:t>
            </w:r>
            <w:r w:rsidRPr="006534B9" w:rsidR="007B33A3">
              <w:rPr>
                <w:rFonts w:ascii="Outfit" w:hAnsi="Outfit" w:cstheme="minorBidi"/>
                <w:color w:val="FFFFFF" w:themeColor="background1"/>
              </w:rPr>
              <w:t xml:space="preserve"> the </w:t>
            </w:r>
            <w:r w:rsidRPr="006534B9" w:rsidR="3A32D474">
              <w:rPr>
                <w:rFonts w:ascii="Outfit" w:hAnsi="Outfit" w:cstheme="minorBidi"/>
                <w:color w:val="FFFFFF" w:themeColor="background1"/>
              </w:rPr>
              <w:t>a</w:t>
            </w:r>
            <w:r w:rsidRPr="006534B9" w:rsidR="00511922">
              <w:rPr>
                <w:rFonts w:ascii="Outfit" w:hAnsi="Outfit" w:cstheme="minorBidi"/>
                <w:color w:val="FFFFFF" w:themeColor="background1"/>
              </w:rPr>
              <w:t xml:space="preserve">dvertisement </w:t>
            </w:r>
            <w:r w:rsidRPr="006534B9" w:rsidR="4335F6F9">
              <w:rPr>
                <w:rFonts w:ascii="Outfit" w:hAnsi="Outfit" w:cstheme="minorBidi"/>
                <w:color w:val="FFFFFF" w:themeColor="background1"/>
              </w:rPr>
              <w:t>c</w:t>
            </w:r>
            <w:r w:rsidRPr="006534B9" w:rsidR="00511922">
              <w:rPr>
                <w:rFonts w:ascii="Outfit" w:hAnsi="Outfit" w:cstheme="minorBidi"/>
                <w:color w:val="FFFFFF" w:themeColor="background1"/>
              </w:rPr>
              <w:t xml:space="preserve">losing </w:t>
            </w:r>
            <w:r w:rsidRPr="006534B9" w:rsidR="4D281030">
              <w:rPr>
                <w:rFonts w:ascii="Outfit" w:hAnsi="Outfit" w:cstheme="minorBidi"/>
                <w:color w:val="FFFFFF" w:themeColor="background1"/>
              </w:rPr>
              <w:t>d</w:t>
            </w:r>
            <w:r w:rsidRPr="006534B9" w:rsidR="007B33A3">
              <w:rPr>
                <w:rFonts w:ascii="Outfit" w:hAnsi="Outfit" w:cstheme="minorBidi"/>
                <w:color w:val="FFFFFF" w:themeColor="background1"/>
              </w:rPr>
              <w:t xml:space="preserve">ate. </w:t>
            </w:r>
          </w:p>
          <w:p w:rsidRPr="006534B9" w:rsidR="00845F6C" w:rsidP="4CE29D9B" w:rsidRDefault="723DEC67" w14:paraId="25502C2B" w14:textId="5CC6FB5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Outfit" w:hAnsi="Outfit" w:cstheme="minorBid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color w:val="FFFFFF" w:themeColor="background1"/>
              </w:rPr>
              <w:t>A</w:t>
            </w:r>
            <w:r w:rsidRPr="006534B9" w:rsidR="00EA135E">
              <w:rPr>
                <w:rFonts w:ascii="Outfit" w:hAnsi="Outfit" w:cstheme="minorBidi"/>
                <w:color w:val="FFFFFF" w:themeColor="background1"/>
              </w:rPr>
              <w:t xml:space="preserve">llow yourself enough time to shortlist </w:t>
            </w:r>
            <w:r w:rsidRPr="006534B9" w:rsidR="5F2AF66D">
              <w:rPr>
                <w:rFonts w:ascii="Outfit" w:hAnsi="Outfit" w:cstheme="minorBidi"/>
                <w:color w:val="FFFFFF" w:themeColor="background1"/>
              </w:rPr>
              <w:t xml:space="preserve">for interview </w:t>
            </w:r>
            <w:r w:rsidRPr="006534B9" w:rsidR="00EA135E">
              <w:rPr>
                <w:rFonts w:ascii="Outfit" w:hAnsi="Outfit" w:cstheme="minorBidi"/>
                <w:color w:val="FFFFFF" w:themeColor="background1"/>
              </w:rPr>
              <w:t xml:space="preserve">and </w:t>
            </w:r>
            <w:r w:rsidRPr="006534B9" w:rsidR="5536AC16">
              <w:rPr>
                <w:rFonts w:ascii="Outfit" w:hAnsi="Outfit" w:cstheme="minorBidi"/>
                <w:color w:val="FFFFFF" w:themeColor="background1"/>
              </w:rPr>
              <w:t>p</w:t>
            </w:r>
            <w:r w:rsidRPr="006534B9" w:rsidR="00570015">
              <w:rPr>
                <w:rFonts w:ascii="Outfit" w:hAnsi="Outfit" w:cstheme="minorBidi"/>
                <w:color w:val="FFFFFF" w:themeColor="background1"/>
              </w:rPr>
              <w:t>rovide notice to candidates</w:t>
            </w:r>
            <w:r w:rsidRPr="006534B9" w:rsidR="00AA0FA5">
              <w:rPr>
                <w:rFonts w:ascii="Outfit" w:hAnsi="Outfit" w:cstheme="minorBidi"/>
                <w:color w:val="FFFFFF" w:themeColor="background1"/>
              </w:rPr>
              <w:t>.</w:t>
            </w:r>
          </w:p>
        </w:tc>
      </w:tr>
      <w:tr w:rsidRPr="006534B9" w:rsidR="00D152D5" w:rsidTr="5B67444F" w14:paraId="25502C2F" w14:textId="77777777">
        <w:trPr>
          <w:trHeight w:val="330"/>
        </w:trPr>
        <w:tc>
          <w:tcPr>
            <w:tcW w:w="9912" w:type="dxa"/>
            <w:gridSpan w:val="2"/>
            <w:shd w:val="clear" w:color="auto" w:fill="auto"/>
            <w:tcMar/>
          </w:tcPr>
          <w:p w:rsidRPr="006534B9" w:rsidR="00845F6C" w:rsidP="00511922" w:rsidRDefault="00845F6C" w14:paraId="25502C2D" w14:textId="77777777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  <w:p w:rsidRPr="006534B9" w:rsidR="00CC50C2" w:rsidP="00511922" w:rsidRDefault="00CC50C2" w14:paraId="25502C2E" w14:textId="77777777">
            <w:pPr>
              <w:pStyle w:val="PlainText"/>
              <w:rPr>
                <w:rFonts w:ascii="Outfit" w:hAnsi="Outfit" w:cstheme="minorHAnsi"/>
                <w:b/>
                <w:sz w:val="22"/>
                <w:szCs w:val="22"/>
              </w:rPr>
            </w:pPr>
          </w:p>
        </w:tc>
      </w:tr>
      <w:tr w:rsidRPr="006534B9" w:rsidR="00845F6C" w:rsidTr="5B67444F" w14:paraId="25502C33" w14:textId="77777777">
        <w:trPr>
          <w:trHeight w:val="582"/>
        </w:trPr>
        <w:tc>
          <w:tcPr>
            <w:tcW w:w="4815" w:type="dxa"/>
            <w:shd w:val="clear" w:color="auto" w:fill="08A6A6"/>
            <w:tcMar/>
          </w:tcPr>
          <w:p w:rsidRPr="006534B9" w:rsidR="122180E8" w:rsidP="251124AC" w:rsidRDefault="00845F6C" w14:paraId="4DB4F23B" w14:textId="1FAEF123">
            <w:pPr>
              <w:spacing w:after="0" w:line="240" w:lineRule="auto"/>
              <w:rPr>
                <w:rFonts w:ascii="Outfit" w:hAnsi="Outfit" w:cstheme="minorBid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Start Date</w:t>
            </w:r>
            <w:r w:rsidRPr="006534B9" w:rsidR="008A20A4">
              <w:rPr>
                <w:rFonts w:ascii="Outfit" w:hAnsi="Outfit" w:cstheme="minorBidi"/>
                <w:b/>
                <w:bCs/>
                <w:color w:val="FFFFFF" w:themeColor="background1"/>
              </w:rPr>
              <w:t>:</w:t>
            </w:r>
            <w:r w:rsidRPr="006534B9" w:rsidR="00FA4B0B">
              <w:rPr>
                <w:rFonts w:ascii="Outfit" w:hAnsi="Outfit" w:cstheme="minorBidi"/>
                <w:b/>
                <w:bCs/>
                <w:color w:val="FFFFFF" w:themeColor="background1"/>
              </w:rPr>
              <w:t xml:space="preserve"> </w:t>
            </w:r>
          </w:p>
          <w:p w:rsidRPr="006534B9" w:rsidR="00845F6C" w:rsidP="4CE29D9B" w:rsidRDefault="4D6227C4" w14:paraId="25502C32" w14:textId="0EF432D5">
            <w:pPr>
              <w:numPr>
                <w:ilvl w:val="0"/>
                <w:numId w:val="20"/>
              </w:numPr>
              <w:spacing w:after="0" w:line="240" w:lineRule="auto"/>
              <w:rPr>
                <w:rFonts w:ascii="Outfit" w:hAnsi="Outfit" w:cstheme="minorBidi"/>
                <w:color w:val="FFFFFF" w:themeColor="background1"/>
              </w:rPr>
            </w:pPr>
            <w:r w:rsidRPr="006534B9">
              <w:rPr>
                <w:rFonts w:ascii="Outfit" w:hAnsi="Outfit" w:cstheme="minorBidi"/>
                <w:color w:val="FFFFFF" w:themeColor="background1"/>
              </w:rPr>
              <w:t>Let us know</w:t>
            </w:r>
            <w:r w:rsidRPr="006534B9" w:rsidR="007B33A3">
              <w:rPr>
                <w:rFonts w:ascii="Outfit" w:hAnsi="Outfit" w:cstheme="minorBidi"/>
                <w:color w:val="FFFFFF" w:themeColor="background1"/>
              </w:rPr>
              <w:t xml:space="preserve"> i</w:t>
            </w:r>
            <w:r w:rsidRPr="006534B9" w:rsidR="782D0C04">
              <w:rPr>
                <w:rFonts w:ascii="Outfit" w:hAnsi="Outfit" w:cstheme="minorBidi"/>
                <w:color w:val="FFFFFF" w:themeColor="background1"/>
              </w:rPr>
              <w:t>f</w:t>
            </w:r>
            <w:r w:rsidRPr="006534B9" w:rsidR="007B33A3">
              <w:rPr>
                <w:rFonts w:ascii="Outfit" w:hAnsi="Outfit" w:cstheme="minorBidi"/>
                <w:color w:val="FFFFFF" w:themeColor="background1"/>
              </w:rPr>
              <w:t xml:space="preserve"> your start date can be flexible. </w:t>
            </w:r>
          </w:p>
        </w:tc>
        <w:tc>
          <w:tcPr>
            <w:tcW w:w="5097" w:type="dxa"/>
            <w:shd w:val="clear" w:color="auto" w:fill="08A6A6"/>
            <w:tcMar/>
          </w:tcPr>
          <w:p w:rsidRPr="006534B9" w:rsidR="72D770CF" w:rsidP="6A0C04DE" w:rsidRDefault="72D770CF" w14:paraId="5AF87901" w14:textId="48C2D4F7">
            <w:pPr>
              <w:spacing w:line="240" w:lineRule="auto"/>
              <w:rPr>
                <w:rFonts w:ascii="Outfit" w:hAnsi="Outfit" w:cstheme="minorBidi"/>
                <w:b/>
                <w:bCs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End Date or duration:</w:t>
            </w:r>
          </w:p>
          <w:p w:rsidRPr="006534B9" w:rsidR="6A0C04DE" w:rsidP="6A0C04DE" w:rsidRDefault="6A0C04DE" w14:paraId="20C10180" w14:textId="45C141EA">
            <w:pPr>
              <w:rPr>
                <w:rFonts w:ascii="Outfit" w:hAnsi="Outfit" w:cstheme="minorBidi"/>
                <w:b/>
                <w:bCs/>
                <w:color w:val="FFFFFF" w:themeColor="background1"/>
              </w:rPr>
            </w:pPr>
          </w:p>
        </w:tc>
      </w:tr>
      <w:tr w:rsidRPr="006534B9" w:rsidR="00845F6C" w:rsidTr="5B67444F" w14:paraId="25502C35" w14:textId="77777777">
        <w:trPr>
          <w:trHeight w:val="300"/>
        </w:trPr>
        <w:tc>
          <w:tcPr>
            <w:tcW w:w="4815" w:type="dxa"/>
            <w:shd w:val="clear" w:color="auto" w:fill="auto"/>
            <w:tcMar/>
          </w:tcPr>
          <w:p w:rsidRPr="006534B9" w:rsidR="00845F6C" w:rsidP="251124AC" w:rsidRDefault="00845F6C" w14:paraId="25502C34" w14:textId="77777777">
            <w:pPr>
              <w:spacing w:line="240" w:lineRule="auto"/>
              <w:rPr>
                <w:rFonts w:ascii="Outfit" w:hAnsi="Outfit" w:cstheme="minorBidi"/>
                <w:b/>
                <w:bCs/>
              </w:rPr>
            </w:pPr>
          </w:p>
        </w:tc>
        <w:tc>
          <w:tcPr>
            <w:tcW w:w="5097" w:type="dxa"/>
            <w:shd w:val="clear" w:color="auto" w:fill="auto"/>
            <w:tcMar/>
          </w:tcPr>
          <w:p w:rsidRPr="006534B9" w:rsidR="6A0C04DE" w:rsidP="6A0C04DE" w:rsidRDefault="6A0C04DE" w14:paraId="7B4AB9EF" w14:textId="03AFC3B3">
            <w:pPr>
              <w:rPr>
                <w:rFonts w:ascii="Outfit" w:hAnsi="Outfit" w:cstheme="minorBidi"/>
                <w:b/>
                <w:bCs/>
              </w:rPr>
            </w:pPr>
          </w:p>
        </w:tc>
      </w:tr>
      <w:tr w:rsidRPr="006534B9" w:rsidR="00B40946" w:rsidTr="5B67444F" w14:paraId="25502C3F" w14:textId="77777777">
        <w:trPr>
          <w:trHeight w:val="1695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122180E8" w:rsidP="122180E8" w:rsidRDefault="00B40946" w14:paraId="49652A92" w14:textId="000C8656">
            <w:pPr>
              <w:pStyle w:val="ListParagraph"/>
              <w:spacing w:after="0" w:line="240" w:lineRule="auto"/>
              <w:ind w:left="0"/>
              <w:rPr>
                <w:rFonts w:ascii="Outfit" w:hAnsi="Outfit" w:cstheme="minorHAnsi"/>
                <w:b/>
                <w:bCs/>
                <w:color w:val="FFFFFF" w:themeColor="background1"/>
              </w:rPr>
            </w:pPr>
            <w:r w:rsidRPr="006534B9">
              <w:rPr>
                <w:rFonts w:ascii="Outfit" w:hAnsi="Outfit" w:cstheme="minorHAnsi"/>
                <w:b/>
                <w:bCs/>
                <w:color w:val="FFFFFF" w:themeColor="background1"/>
              </w:rPr>
              <w:t>Working Hours:</w:t>
            </w:r>
            <w:r w:rsidRPr="006534B9" w:rsidR="00EA135E">
              <w:rPr>
                <w:rFonts w:ascii="Outfit" w:hAnsi="Outfit" w:cstheme="minorHAnsi"/>
                <w:b/>
                <w:bCs/>
                <w:color w:val="FFFFFF" w:themeColor="background1"/>
              </w:rPr>
              <w:t xml:space="preserve"> </w:t>
            </w:r>
          </w:p>
          <w:p w:rsidRPr="006534B9" w:rsidR="00646875" w:rsidP="00B755BA" w:rsidRDefault="00E52F40" w14:paraId="25502C3B" w14:textId="7741A2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utfit" w:hAnsi="Outfit" w:cstheme="minorHAnsi"/>
                <w:color w:val="FFFFFF" w:themeColor="background1"/>
              </w:rPr>
            </w:pPr>
            <w:r w:rsidRPr="006534B9">
              <w:rPr>
                <w:rFonts w:ascii="Outfit" w:hAnsi="Outfit" w:cstheme="minorHAnsi"/>
                <w:color w:val="FFFFFF" w:themeColor="background1"/>
              </w:rPr>
              <w:t xml:space="preserve">Undergraduate </w:t>
            </w:r>
            <w:r w:rsidRPr="006534B9" w:rsidR="00025D42">
              <w:rPr>
                <w:rFonts w:ascii="Outfit" w:hAnsi="Outfit" w:cstheme="minorHAnsi"/>
                <w:color w:val="FFFFFF" w:themeColor="background1"/>
              </w:rPr>
              <w:t xml:space="preserve">students can work </w:t>
            </w:r>
            <w:r w:rsidRPr="006534B9" w:rsidR="1B97FF67">
              <w:rPr>
                <w:rFonts w:ascii="Outfit" w:hAnsi="Outfit" w:cstheme="minorHAnsi"/>
                <w:color w:val="FFFFFF" w:themeColor="background1"/>
              </w:rPr>
              <w:t xml:space="preserve">up to </w:t>
            </w:r>
            <w:r w:rsidRPr="006534B9" w:rsidR="00025D42">
              <w:rPr>
                <w:rFonts w:ascii="Outfit" w:hAnsi="Outfit" w:cstheme="minorHAnsi"/>
                <w:color w:val="FFFFFF" w:themeColor="background1"/>
              </w:rPr>
              <w:t>15</w:t>
            </w:r>
            <w:r w:rsidRPr="006534B9" w:rsidR="13FF8777">
              <w:rPr>
                <w:rFonts w:ascii="Outfit" w:hAnsi="Outfit" w:cstheme="minorHAnsi"/>
                <w:color w:val="FFFFFF" w:themeColor="background1"/>
              </w:rPr>
              <w:t xml:space="preserve"> 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>h</w:t>
            </w:r>
            <w:r w:rsidRPr="006534B9" w:rsidR="63E8DEAB">
              <w:rPr>
                <w:rFonts w:ascii="Outfit" w:hAnsi="Outfit" w:cstheme="minorHAnsi"/>
                <w:color w:val="FFFFFF" w:themeColor="background1"/>
              </w:rPr>
              <w:t>ou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 xml:space="preserve">rs </w:t>
            </w:r>
            <w:r w:rsidRPr="006534B9" w:rsidR="4D1D9942">
              <w:rPr>
                <w:rFonts w:ascii="Outfit" w:hAnsi="Outfit" w:cstheme="minorHAnsi"/>
                <w:color w:val="FFFFFF" w:themeColor="background1"/>
              </w:rPr>
              <w:t xml:space="preserve">per week 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>during term-time</w:t>
            </w:r>
            <w:r w:rsidRPr="006534B9" w:rsidR="00511922">
              <w:rPr>
                <w:rFonts w:ascii="Outfit" w:hAnsi="Outfit" w:cstheme="minorHAnsi"/>
                <w:color w:val="FFFFFF" w:themeColor="background1"/>
              </w:rPr>
              <w:t xml:space="preserve"> and full-time during vacation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>.</w:t>
            </w:r>
            <w:r w:rsidRPr="006534B9" w:rsidR="00646875">
              <w:rPr>
                <w:rFonts w:ascii="Outfit" w:hAnsi="Outfit" w:cstheme="minorHAnsi"/>
                <w:color w:val="FFFFFF" w:themeColor="background1"/>
              </w:rPr>
              <w:t xml:space="preserve"> </w:t>
            </w:r>
          </w:p>
          <w:p w:rsidRPr="006534B9" w:rsidR="00511922" w:rsidP="4AE25957" w:rsidRDefault="00E52F40" w14:paraId="25502C3C" w14:textId="649C82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utfit" w:hAnsi="Outfit" w:eastAsia="Arial" w:cstheme="minorHAnsi"/>
                <w:color w:val="FFFFFF" w:themeColor="background1"/>
              </w:rPr>
            </w:pPr>
            <w:r w:rsidRPr="006534B9">
              <w:rPr>
                <w:rFonts w:ascii="Outfit" w:hAnsi="Outfit" w:cstheme="minorHAnsi"/>
                <w:color w:val="FFFFFF" w:themeColor="background1"/>
              </w:rPr>
              <w:t xml:space="preserve">Postgraduate </w:t>
            </w:r>
            <w:r w:rsidRPr="006534B9" w:rsidR="00EA135E">
              <w:rPr>
                <w:rFonts w:ascii="Outfit" w:hAnsi="Outfit" w:cstheme="minorHAnsi"/>
                <w:color w:val="FFFFFF" w:themeColor="background1"/>
              </w:rPr>
              <w:t xml:space="preserve">students are </w:t>
            </w:r>
            <w:r w:rsidRPr="006534B9" w:rsidR="00AA0FA5">
              <w:rPr>
                <w:rFonts w:ascii="Outfit" w:hAnsi="Outfit" w:cstheme="minorHAnsi"/>
                <w:color w:val="FFFFFF" w:themeColor="background1"/>
              </w:rPr>
              <w:t>permit</w:t>
            </w:r>
            <w:r w:rsidRPr="006534B9" w:rsidR="00025D42">
              <w:rPr>
                <w:rFonts w:ascii="Outfit" w:hAnsi="Outfit" w:cstheme="minorHAnsi"/>
                <w:color w:val="FFFFFF" w:themeColor="background1"/>
              </w:rPr>
              <w:t xml:space="preserve">ted to work </w:t>
            </w:r>
            <w:r w:rsidRPr="006534B9" w:rsidR="3996FD9C">
              <w:rPr>
                <w:rFonts w:ascii="Outfit" w:hAnsi="Outfit" w:cstheme="minorHAnsi"/>
                <w:color w:val="FFFFFF" w:themeColor="background1"/>
              </w:rPr>
              <w:t xml:space="preserve">up to </w:t>
            </w:r>
            <w:r w:rsidRPr="006534B9" w:rsidR="00025D42">
              <w:rPr>
                <w:rFonts w:ascii="Outfit" w:hAnsi="Outfit" w:cstheme="minorHAnsi"/>
                <w:color w:val="FFFFFF" w:themeColor="background1"/>
              </w:rPr>
              <w:t>6</w:t>
            </w:r>
            <w:r w:rsidRPr="006534B9" w:rsidR="648DFFDC">
              <w:rPr>
                <w:rFonts w:ascii="Outfit" w:hAnsi="Outfit" w:cstheme="minorHAnsi"/>
                <w:color w:val="FFFFFF" w:themeColor="background1"/>
              </w:rPr>
              <w:t xml:space="preserve"> </w:t>
            </w:r>
            <w:r w:rsidRPr="006534B9" w:rsidR="00AA0FA5">
              <w:rPr>
                <w:rFonts w:ascii="Outfit" w:hAnsi="Outfit" w:cstheme="minorHAnsi"/>
                <w:color w:val="FFFFFF" w:themeColor="background1"/>
              </w:rPr>
              <w:t>h</w:t>
            </w:r>
            <w:r w:rsidRPr="006534B9" w:rsidR="303173BC">
              <w:rPr>
                <w:rFonts w:ascii="Outfit" w:hAnsi="Outfit" w:cstheme="minorHAnsi"/>
                <w:color w:val="FFFFFF" w:themeColor="background1"/>
              </w:rPr>
              <w:t>ou</w:t>
            </w:r>
            <w:r w:rsidRPr="006534B9" w:rsidR="00AA0FA5">
              <w:rPr>
                <w:rFonts w:ascii="Outfit" w:hAnsi="Outfit" w:cstheme="minorHAnsi"/>
                <w:color w:val="FFFFFF" w:themeColor="background1"/>
              </w:rPr>
              <w:t xml:space="preserve">rs </w:t>
            </w:r>
            <w:r w:rsidRPr="006534B9" w:rsidR="374B80B6">
              <w:rPr>
                <w:rFonts w:ascii="Outfit" w:hAnsi="Outfit" w:cstheme="minorHAnsi"/>
                <w:color w:val="FFFFFF" w:themeColor="background1"/>
              </w:rPr>
              <w:t>per</w:t>
            </w:r>
            <w:r w:rsidRPr="006534B9" w:rsidR="00AA0FA5">
              <w:rPr>
                <w:rFonts w:ascii="Outfit" w:hAnsi="Outfit" w:cstheme="minorHAnsi"/>
                <w:color w:val="FFFFFF" w:themeColor="background1"/>
              </w:rPr>
              <w:t xml:space="preserve"> week</w:t>
            </w:r>
            <w:r w:rsidRPr="006534B9" w:rsidR="53D64E34">
              <w:rPr>
                <w:rFonts w:ascii="Outfit" w:hAnsi="Outfit" w:cstheme="minorHAnsi"/>
                <w:color w:val="FFFFFF" w:themeColor="background1"/>
              </w:rPr>
              <w:t xml:space="preserve"> during term-time and full-time during vacation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 xml:space="preserve">. </w:t>
            </w:r>
          </w:p>
          <w:p w:rsidRPr="006534B9" w:rsidR="00646875" w:rsidP="00B5495F" w:rsidRDefault="00E52F40" w14:paraId="25502C3E" w14:textId="632333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Outfit" w:hAnsi="Outfit" w:cstheme="minorHAnsi"/>
                <w:color w:val="FFFFFF" w:themeColor="background1"/>
              </w:rPr>
            </w:pPr>
            <w:r w:rsidRPr="006534B9">
              <w:rPr>
                <w:rFonts w:ascii="Outfit" w:hAnsi="Outfit" w:cstheme="minorHAnsi"/>
                <w:color w:val="FFFFFF" w:themeColor="background1"/>
              </w:rPr>
              <w:t>Graduates can work full-time</w:t>
            </w:r>
            <w:r w:rsidRPr="006534B9" w:rsidR="001E50C9">
              <w:rPr>
                <w:rFonts w:ascii="Outfit" w:hAnsi="Outfit" w:cstheme="minorHAnsi"/>
                <w:color w:val="FFFFFF" w:themeColor="background1"/>
              </w:rPr>
              <w:t xml:space="preserve"> but may need to work reduced hours if they are in their </w:t>
            </w:r>
            <w:r w:rsidRPr="006534B9" w:rsidR="00BF4826">
              <w:rPr>
                <w:rFonts w:ascii="Outfit" w:hAnsi="Outfit" w:cstheme="minorHAnsi"/>
                <w:color w:val="FFFFFF" w:themeColor="background1"/>
              </w:rPr>
              <w:t>final year</w:t>
            </w:r>
            <w:r w:rsidRPr="006534B9">
              <w:rPr>
                <w:rFonts w:ascii="Outfit" w:hAnsi="Outfit" w:cstheme="minorHAnsi"/>
                <w:color w:val="FFFFFF" w:themeColor="background1"/>
              </w:rPr>
              <w:t>.</w:t>
            </w:r>
          </w:p>
        </w:tc>
      </w:tr>
      <w:tr w:rsidRPr="006534B9" w:rsidR="00646875" w:rsidTr="5B67444F" w14:paraId="25502C43" w14:textId="77777777">
        <w:trPr>
          <w:trHeight w:val="300"/>
        </w:trPr>
        <w:tc>
          <w:tcPr>
            <w:tcW w:w="9912" w:type="dxa"/>
            <w:gridSpan w:val="2"/>
            <w:shd w:val="clear" w:color="auto" w:fill="auto"/>
            <w:tcMar/>
          </w:tcPr>
          <w:p w:rsidRPr="006534B9" w:rsidR="00751432" w:rsidP="1D0C4D13" w:rsidRDefault="00751432" w14:paraId="25502C42" w14:textId="0CB912D7">
            <w:pPr>
              <w:pStyle w:val="ListParagraph"/>
              <w:spacing w:after="0" w:line="240" w:lineRule="auto"/>
              <w:ind w:left="0"/>
              <w:rPr>
                <w:rFonts w:ascii="Outfit" w:hAnsi="Outfit" w:cstheme="minorBidi"/>
                <w:b/>
                <w:bCs/>
              </w:rPr>
            </w:pPr>
          </w:p>
        </w:tc>
      </w:tr>
      <w:tr w:rsidRPr="006534B9" w:rsidR="00B40946" w:rsidTr="5B67444F" w14:paraId="25502C67" w14:textId="77777777">
        <w:trPr>
          <w:trHeight w:val="300"/>
        </w:trPr>
        <w:tc>
          <w:tcPr>
            <w:tcW w:w="9912" w:type="dxa"/>
            <w:gridSpan w:val="2"/>
            <w:shd w:val="clear" w:color="auto" w:fill="08A6A6"/>
            <w:tcMar/>
          </w:tcPr>
          <w:p w:rsidRPr="006534B9" w:rsidR="00B40946" w:rsidP="251124AC" w:rsidRDefault="00B40946" w14:paraId="25502C66" w14:textId="626329BE">
            <w:pPr>
              <w:spacing w:line="240" w:lineRule="auto"/>
              <w:rPr>
                <w:rFonts w:ascii="Outfit" w:hAnsi="Outfit" w:cstheme="minorBidi"/>
                <w:color w:val="FFFFFF" w:themeColor="background1"/>
                <w:lang w:val="en"/>
              </w:rPr>
            </w:pPr>
            <w:r w:rsidRPr="006534B9">
              <w:rPr>
                <w:rFonts w:ascii="Outfit" w:hAnsi="Outfit" w:cstheme="minorBidi"/>
                <w:b/>
                <w:bCs/>
                <w:color w:val="FFFFFF" w:themeColor="background1"/>
              </w:rPr>
              <w:t>Job Description and Per</w:t>
            </w:r>
            <w:r w:rsidRPr="006534B9" w:rsidR="00AA0FA5">
              <w:rPr>
                <w:rFonts w:ascii="Outfit" w:hAnsi="Outfit" w:cstheme="minorBidi"/>
                <w:b/>
                <w:bCs/>
                <w:color w:val="FFFFFF" w:themeColor="background1"/>
              </w:rPr>
              <w:t>son Specification</w:t>
            </w:r>
            <w:r w:rsidRPr="006534B9" w:rsidR="00AA4252">
              <w:rPr>
                <w:rFonts w:ascii="Outfit" w:hAnsi="Outfit" w:cstheme="minorBidi"/>
                <w:b/>
                <w:bCs/>
                <w:color w:val="FFFFFF" w:themeColor="background1"/>
              </w:rPr>
              <w:t>:</w:t>
            </w:r>
          </w:p>
        </w:tc>
      </w:tr>
      <w:tr w:rsidRPr="006534B9" w:rsidR="00B40946" w:rsidTr="5B67444F" w14:paraId="25502CAB" w14:textId="77777777">
        <w:trPr>
          <w:trHeight w:val="300"/>
        </w:trPr>
        <w:tc>
          <w:tcPr>
            <w:tcW w:w="9912" w:type="dxa"/>
            <w:gridSpan w:val="2"/>
            <w:shd w:val="clear" w:color="auto" w:fill="auto"/>
            <w:tcMar/>
          </w:tcPr>
          <w:p w:rsidRPr="006534B9" w:rsidR="00B40946" w:rsidP="6A0C04DE" w:rsidRDefault="001F4586" w14:paraId="25502C6F" w14:textId="5D636C32">
            <w:pPr>
              <w:pStyle w:val="NoSpacing"/>
              <w:rPr>
                <w:rFonts w:ascii="Outfit" w:hAnsi="Outfit" w:eastAsiaTheme="minorEastAsia" w:cstheme="minorBid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Bidi"/>
                <w:b/>
                <w:bCs/>
                <w:sz w:val="22"/>
                <w:szCs w:val="22"/>
                <w:lang w:val="en-US"/>
              </w:rPr>
              <w:t>Job Summary</w:t>
            </w:r>
          </w:p>
          <w:p w:rsidRPr="006534B9" w:rsidR="001F4586" w:rsidP="6B7D3BB9" w:rsidRDefault="001F4586" w14:paraId="13040EEA" w14:textId="49C49426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Pr="006534B9" w:rsidR="001F4586" w:rsidP="6A0C04DE" w:rsidRDefault="272D9161" w14:paraId="71643539" w14:textId="06515ED7">
            <w:pPr>
              <w:pStyle w:val="NoSpacing"/>
              <w:rPr>
                <w:rFonts w:ascii="Outfit" w:hAnsi="Outfit" w:eastAsiaTheme="minorEastAsia" w:cstheme="minorBidi"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Bidi"/>
                <w:sz w:val="22"/>
                <w:szCs w:val="22"/>
                <w:lang w:val="en-US"/>
              </w:rPr>
              <w:lastRenderedPageBreak/>
              <w:t>Provide a summary of the role highlighting the main tasks and development opportunities (approx. 100-200 words)</w:t>
            </w:r>
            <w:r w:rsidRPr="006534B9" w:rsidR="3FFE8480">
              <w:rPr>
                <w:rFonts w:ascii="Outfit" w:hAnsi="Outfit" w:eastAsiaTheme="minorEastAsia" w:cstheme="minorBidi"/>
                <w:sz w:val="22"/>
                <w:szCs w:val="22"/>
                <w:lang w:val="en-US"/>
              </w:rPr>
              <w:t>.</w:t>
            </w:r>
          </w:p>
          <w:p w:rsidRPr="006534B9" w:rsidR="001F4586" w:rsidP="6B7D3BB9" w:rsidRDefault="001F4586" w14:paraId="32CED57F" w14:textId="43E148E5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Pr="006534B9" w:rsidR="001F4586" w:rsidP="6B7D3BB9" w:rsidRDefault="001F4586" w14:paraId="34B65847" w14:textId="4906478C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Key Dates</w:t>
            </w:r>
          </w:p>
          <w:p w:rsidRPr="006534B9" w:rsidR="001F4586" w:rsidP="6B7D3BB9" w:rsidRDefault="001F4586" w14:paraId="10F3A7B8" w14:textId="6E75F9DC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Pr="006534B9" w:rsidR="001F4586" w:rsidP="6B7D3BB9" w:rsidRDefault="001F4586" w14:paraId="3EFF59B8" w14:textId="61BED3F6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Closing Date:</w:t>
            </w:r>
          </w:p>
          <w:p w:rsidRPr="006534B9" w:rsidR="001F4586" w:rsidP="6B7D3BB9" w:rsidRDefault="001F4586" w14:paraId="591654DE" w14:textId="70D66D90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Interview Date:</w:t>
            </w:r>
          </w:p>
          <w:p w:rsidRPr="006534B9" w:rsidR="001F4586" w:rsidP="6B7D3BB9" w:rsidRDefault="001F4586" w14:paraId="4341B0A6" w14:textId="6D362E69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Start Date:</w:t>
            </w:r>
          </w:p>
          <w:p w:rsidRPr="006534B9" w:rsidR="001F4586" w:rsidP="6B7D3BB9" w:rsidRDefault="001F4586" w14:paraId="4FB1F695" w14:textId="529F7126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End Date:</w:t>
            </w:r>
          </w:p>
          <w:p w:rsidRPr="006534B9" w:rsidR="122180E8" w:rsidP="6B7D3BB9" w:rsidRDefault="122180E8" w14:paraId="25AF94F3" w14:textId="6F50C0A4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Pr="006534B9" w:rsidR="251124AC" w:rsidP="5B67444F" w:rsidRDefault="4685A97A" w14:paraId="7C80E8CB" w14:textId="78C27B09">
            <w:pPr>
              <w:pStyle w:val="NoSpacing"/>
              <w:rPr>
                <w:rFonts w:ascii="Outfit" w:hAnsi="Outfit" w:eastAsia="游明朝" w:cs="Arial" w:eastAsiaTheme="minorEastAsia" w:cstheme="minorBidi"/>
                <w:b w:val="1"/>
                <w:bCs w:val="1"/>
                <w:sz w:val="22"/>
                <w:szCs w:val="22"/>
                <w:lang w:val="en-US"/>
              </w:rPr>
            </w:pPr>
            <w:r w:rsidRPr="5B67444F" w:rsidR="4685A97A">
              <w:rPr>
                <w:rFonts w:ascii="Outfit" w:hAnsi="Outfit" w:eastAsia="游明朝" w:cs="Arial" w:eastAsiaTheme="minorEastAsia" w:cstheme="minorBidi"/>
                <w:b w:val="1"/>
                <w:bCs w:val="1"/>
                <w:sz w:val="22"/>
                <w:szCs w:val="22"/>
                <w:lang w:val="en-US"/>
              </w:rPr>
              <w:t xml:space="preserve">Salary/Pay: </w:t>
            </w:r>
          </w:p>
          <w:p w:rsidRPr="006534B9" w:rsidR="4685A97A" w:rsidP="5B67444F" w:rsidRDefault="4685A97A" w14:paraId="5D4CC7D2" w14:textId="505830E4">
            <w:pPr>
              <w:numPr>
                <w:ilvl w:val="0"/>
                <w:numId w:val="14"/>
              </w:numPr>
              <w:spacing w:after="0" w:line="240" w:lineRule="auto"/>
              <w:rPr>
                <w:rFonts w:ascii="Outfit" w:hAnsi="Outfit" w:cs="Arial" w:cstheme="minorBidi"/>
                <w:color w:val="000000" w:themeColor="text1" w:themeTint="FF" w:themeShade="FF"/>
              </w:rPr>
            </w:pPr>
            <w:r w:rsidRPr="5B67444F" w:rsidR="4685A97A">
              <w:rPr>
                <w:rFonts w:ascii="Outfit" w:hAnsi="Outfit" w:cs="Arial" w:cstheme="minorBidi"/>
                <w:color w:val="000000" w:themeColor="text1" w:themeTint="FF" w:themeShade="FF"/>
              </w:rPr>
              <w:t>SBPs – the university recommends the National Living Wage of £1</w:t>
            </w:r>
            <w:r w:rsidRPr="5B67444F" w:rsidR="143FEF78">
              <w:rPr>
                <w:rFonts w:ascii="Outfit" w:hAnsi="Outfit" w:cs="Arial" w:cstheme="minorBidi"/>
                <w:color w:val="000000" w:themeColor="text1" w:themeTint="FF" w:themeShade="FF"/>
              </w:rPr>
              <w:t>3.45</w:t>
            </w:r>
            <w:r w:rsidRPr="5B67444F" w:rsidR="4685A97A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per hour, as a minimum.</w:t>
            </w:r>
          </w:p>
          <w:p w:rsidRPr="006534B9" w:rsidR="4685A97A" w:rsidP="5B67444F" w:rsidRDefault="4685A97A" w14:paraId="2D8BD3A4" w14:textId="159B1B71">
            <w:pPr>
              <w:numPr>
                <w:ilvl w:val="0"/>
                <w:numId w:val="14"/>
              </w:numPr>
              <w:spacing w:after="0" w:line="240" w:lineRule="auto"/>
              <w:rPr>
                <w:rFonts w:ascii="Outfit" w:hAnsi="Outfit" w:cs="Arial" w:cstheme="minorBidi"/>
                <w:color w:val="000000" w:themeColor="text1" w:themeTint="FF" w:themeShade="FF"/>
              </w:rPr>
            </w:pPr>
            <w:r w:rsidRPr="5B67444F" w:rsidR="4685A97A">
              <w:rPr>
                <w:rFonts w:ascii="Outfit" w:hAnsi="Outfit" w:cs="Arial" w:cstheme="minorBidi"/>
                <w:color w:val="000000" w:themeColor="text1" w:themeTint="FF" w:themeShade="FF"/>
              </w:rPr>
              <w:t>GBPs –</w:t>
            </w:r>
            <w:r w:rsidRPr="5B67444F" w:rsidR="00CF25F1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</w:t>
            </w:r>
            <w:r w:rsidRPr="5B67444F" w:rsidR="70F9D3DB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we </w:t>
            </w:r>
            <w:r w:rsidRPr="5B67444F" w:rsidR="3C6F07C1">
              <w:rPr>
                <w:rFonts w:ascii="Outfit" w:hAnsi="Outfit" w:cs="Arial" w:cstheme="minorBidi"/>
                <w:color w:val="000000" w:themeColor="text1" w:themeTint="FF" w:themeShade="FF"/>
              </w:rPr>
              <w:t>recommend</w:t>
            </w:r>
            <w:r w:rsidRPr="5B67444F" w:rsidR="70F9D3DB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a</w:t>
            </w:r>
            <w:r w:rsidRPr="5B67444F" w:rsidR="00CF25F1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start from £2</w:t>
            </w:r>
            <w:r w:rsidRPr="5B67444F" w:rsidR="33B6D0A7">
              <w:rPr>
                <w:rFonts w:ascii="Outfit" w:hAnsi="Outfit" w:cs="Arial" w:cstheme="minorBidi"/>
                <w:color w:val="000000" w:themeColor="text1" w:themeTint="FF" w:themeShade="FF"/>
              </w:rPr>
              <w:t>8</w:t>
            </w:r>
            <w:r w:rsidRPr="5B67444F" w:rsidR="066F4882">
              <w:rPr>
                <w:rFonts w:ascii="Outfit" w:hAnsi="Outfit" w:cs="Arial" w:cstheme="minorBidi"/>
                <w:color w:val="000000" w:themeColor="text1" w:themeTint="FF" w:themeShade="FF"/>
              </w:rPr>
              <w:t>,000</w:t>
            </w:r>
            <w:r w:rsidRPr="5B67444F" w:rsidR="00CF25F1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</w:t>
            </w:r>
            <w:r w:rsidRPr="5B67444F" w:rsidR="4685A97A">
              <w:rPr>
                <w:rFonts w:ascii="Outfit" w:hAnsi="Outfit" w:cs="Arial" w:cstheme="minorBidi"/>
                <w:color w:val="000000" w:themeColor="text1" w:themeTint="FF" w:themeShade="FF"/>
              </w:rPr>
              <w:t>per annum.</w:t>
            </w:r>
            <w:r w:rsidRPr="5B67444F" w:rsidR="7A936CBA">
              <w:rPr>
                <w:rFonts w:ascii="Outfit" w:hAnsi="Outfit" w:cs="Arial" w:cstheme="minorBidi"/>
                <w:color w:val="000000" w:themeColor="text1" w:themeTint="FF" w:themeShade="FF"/>
              </w:rPr>
              <w:t xml:space="preserve"> </w:t>
            </w:r>
          </w:p>
          <w:p w:rsidRPr="006534B9" w:rsidR="6A0C04DE" w:rsidP="3D08A5C7" w:rsidRDefault="6A0C04DE" w14:paraId="4FBA6CBA" w14:textId="5D316C2C" w14:noSpellErr="1">
            <w:pPr>
              <w:pStyle w:val="NoSpacing"/>
              <w:rPr>
                <w:rFonts w:ascii="Outfit" w:hAnsi="Outfit" w:eastAsia="游明朝" w:cs="Arial" w:eastAsiaTheme="minorEastAsia" w:cstheme="minorBidi"/>
                <w:b w:val="1"/>
                <w:bCs w:val="1"/>
                <w:color w:val="3B3838" w:themeColor="background2" w:themeTint="FF" w:themeShade="40"/>
                <w:sz w:val="22"/>
                <w:szCs w:val="22"/>
                <w:lang w:val="en-US"/>
              </w:rPr>
            </w:pPr>
          </w:p>
          <w:p w:rsidRPr="006534B9" w:rsidR="6A0C04DE" w:rsidP="6A0C04DE" w:rsidRDefault="6A0C04DE" w14:paraId="522C97EE" w14:textId="46BA9726">
            <w:pPr>
              <w:pStyle w:val="NoSpacing"/>
              <w:rPr>
                <w:rFonts w:ascii="Outfit" w:hAnsi="Outfit" w:eastAsiaTheme="minorEastAsia" w:cstheme="minorBidi"/>
                <w:b/>
                <w:bCs/>
                <w:sz w:val="22"/>
                <w:szCs w:val="22"/>
                <w:lang w:val="en-US"/>
              </w:rPr>
            </w:pPr>
          </w:p>
          <w:p w:rsidRPr="006534B9" w:rsidR="00315BDC" w:rsidP="6B7D3BB9" w:rsidRDefault="00B40946" w14:paraId="25502C70" w14:textId="2753E5CD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Purpose of the Role</w:t>
            </w:r>
          </w:p>
          <w:p w:rsidRPr="006534B9" w:rsidR="00EA35E1" w:rsidP="6B7D3BB9" w:rsidRDefault="76FAC12C" w14:paraId="25502C71" w14:textId="351D807E">
            <w:pPr>
              <w:pStyle w:val="NoSpacing"/>
              <w:rPr>
                <w:rFonts w:ascii="Outfit" w:hAnsi="Outfit" w:eastAsiaTheme="minorEastAsia" w:cstheme="minorHAnsi"/>
                <w:sz w:val="22"/>
                <w:szCs w:val="22"/>
                <w:u w:val="single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>Aims of objectives of the post</w:t>
            </w:r>
          </w:p>
          <w:p w:rsidRPr="006534B9" w:rsidR="76FAC12C" w:rsidP="1D0C4D13" w:rsidRDefault="76FAC12C" w14:paraId="7BDF296A" w14:textId="2825E895">
            <w:pPr>
              <w:pStyle w:val="NoSpacing"/>
              <w:rPr>
                <w:rFonts w:ascii="Outfit" w:hAnsi="Outfit" w:eastAsiaTheme="minorEastAsia" w:cstheme="minorBidi"/>
                <w:b/>
                <w:bCs/>
                <w:sz w:val="22"/>
                <w:szCs w:val="22"/>
                <w:lang w:val="en-US"/>
              </w:rPr>
            </w:pPr>
          </w:p>
          <w:p w:rsidRPr="006534B9" w:rsidR="00B40946" w:rsidP="6B7D3BB9" w:rsidRDefault="00B40946" w14:paraId="25502C72" w14:textId="77777777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 xml:space="preserve">Duties and Responsibilities </w:t>
            </w:r>
          </w:p>
          <w:p w:rsidRPr="006534B9" w:rsidR="122180E8" w:rsidP="6B7D3BB9" w:rsidRDefault="122180E8" w14:paraId="46220CC4" w14:textId="7AB85FC2">
            <w:pPr>
              <w:pStyle w:val="NoSpacing"/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</w:pPr>
          </w:p>
          <w:p w:rsidRPr="006534B9" w:rsidR="00315BDC" w:rsidP="76FAC12C" w:rsidRDefault="00315BDC" w14:paraId="7BD66DC6" w14:textId="3783904D">
            <w:pPr>
              <w:pStyle w:val="NoSpacing"/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</w:pPr>
            <w:proofErr w:type="spellStart"/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>E.g</w:t>
            </w:r>
            <w:proofErr w:type="spellEnd"/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 xml:space="preserve"> </w:t>
            </w:r>
          </w:p>
          <w:p w:rsidRPr="006534B9" w:rsidR="00315BDC" w:rsidP="76FAC12C" w:rsidRDefault="00315BDC" w14:paraId="06D07A29" w14:textId="648AAC0D">
            <w:pPr>
              <w:pStyle w:val="NoSpacing"/>
              <w:numPr>
                <w:ilvl w:val="0"/>
                <w:numId w:val="7"/>
              </w:numPr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>Typical tasks that need to be completed</w:t>
            </w:r>
          </w:p>
          <w:p w:rsidRPr="006534B9" w:rsidR="76FAC12C" w:rsidP="76FAC12C" w:rsidRDefault="76FAC12C" w14:paraId="01C4AD85" w14:textId="7DFE9F3D">
            <w:pPr>
              <w:pStyle w:val="NoSpacing"/>
              <w:numPr>
                <w:ilvl w:val="0"/>
                <w:numId w:val="7"/>
              </w:numPr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>The systems that will be used</w:t>
            </w:r>
          </w:p>
          <w:p w:rsidRPr="006534B9" w:rsidR="76FAC12C" w:rsidP="76FAC12C" w:rsidRDefault="76FAC12C" w14:paraId="7362EDBA" w14:textId="723516D1">
            <w:pPr>
              <w:pStyle w:val="NoSpacing"/>
              <w:numPr>
                <w:ilvl w:val="0"/>
                <w:numId w:val="7"/>
              </w:numPr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lang w:val="en-US"/>
              </w:rPr>
              <w:t>The people and/or teams the intern will be working with</w:t>
            </w:r>
          </w:p>
          <w:p w:rsidRPr="006534B9" w:rsidR="00EA35E1" w:rsidP="6B7D3BB9" w:rsidRDefault="00EA35E1" w14:paraId="25502C75" w14:textId="77777777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1F4586" w:rsidP="6B7D3BB9" w:rsidRDefault="001F4586" w14:paraId="39FF168E" w14:textId="77777777">
            <w:pPr>
              <w:spacing w:after="0" w:line="240" w:lineRule="auto"/>
              <w:rPr>
                <w:rFonts w:ascii="Outfit" w:hAnsi="Outfit" w:eastAsiaTheme="minorEastAsia" w:cstheme="minorHAnsi"/>
                <w:b/>
                <w:bCs/>
              </w:rPr>
            </w:pPr>
          </w:p>
          <w:p w:rsidRPr="006534B9" w:rsidR="00B40946" w:rsidP="6B7D3BB9" w:rsidRDefault="00B40946" w14:paraId="25502C76" w14:textId="0CE7F718">
            <w:pPr>
              <w:spacing w:after="0" w:line="240" w:lineRule="auto"/>
              <w:rPr>
                <w:rFonts w:ascii="Outfit" w:hAnsi="Outfit" w:eastAsiaTheme="minorEastAsia" w:cstheme="minorHAnsi"/>
                <w:b/>
                <w:bCs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</w:rPr>
              <w:t>Training and Development</w:t>
            </w:r>
            <w:r w:rsidRPr="006534B9" w:rsidR="1FE13FB8">
              <w:rPr>
                <w:rFonts w:ascii="Outfit" w:hAnsi="Outfit" w:eastAsiaTheme="minorEastAsia" w:cstheme="minorHAnsi"/>
                <w:b/>
                <w:bCs/>
              </w:rPr>
              <w:t xml:space="preserve"> - </w:t>
            </w:r>
            <w:r w:rsidRPr="006534B9">
              <w:rPr>
                <w:rFonts w:ascii="Outfit" w:hAnsi="Outfit" w:eastAsiaTheme="minorEastAsia" w:cstheme="minorHAnsi"/>
                <w:b/>
                <w:bCs/>
              </w:rPr>
              <w:t>What Skills and Experience will this Opportunity Provide?</w:t>
            </w:r>
          </w:p>
          <w:p w:rsidRPr="006534B9" w:rsidR="122180E8" w:rsidP="6B7D3BB9" w:rsidRDefault="122180E8" w14:paraId="6A2D93C4" w14:textId="58C1B530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EA35E1" w:rsidP="1D0C4D13" w:rsidRDefault="5F6BE02E" w14:paraId="25502C77" w14:textId="4D976BB8">
            <w:pPr>
              <w:spacing w:after="0" w:line="240" w:lineRule="auto"/>
              <w:rPr>
                <w:rFonts w:ascii="Outfit" w:hAnsi="Outfit" w:eastAsiaTheme="minorEastAsia" w:cstheme="minorBidi"/>
              </w:rPr>
            </w:pPr>
            <w:r w:rsidRPr="006534B9">
              <w:rPr>
                <w:rFonts w:ascii="Outfit" w:hAnsi="Outfit" w:eastAsiaTheme="minorEastAsia" w:cstheme="minorBidi"/>
              </w:rPr>
              <w:t>S</w:t>
            </w:r>
            <w:r w:rsidRPr="006534B9" w:rsidR="19BF40AE">
              <w:rPr>
                <w:rFonts w:ascii="Outfit" w:hAnsi="Outfit" w:eastAsiaTheme="minorEastAsia" w:cstheme="minorBidi"/>
              </w:rPr>
              <w:t>ummarise the</w:t>
            </w:r>
            <w:r w:rsidRPr="006534B9" w:rsidR="0DA11612">
              <w:rPr>
                <w:rFonts w:ascii="Outfit" w:hAnsi="Outfit" w:eastAsiaTheme="minorEastAsia" w:cstheme="minorBidi"/>
              </w:rPr>
              <w:t xml:space="preserve"> learning opportunities available</w:t>
            </w:r>
            <w:r w:rsidRPr="006534B9" w:rsidR="67AAFB04">
              <w:rPr>
                <w:rFonts w:ascii="Outfit" w:hAnsi="Outfit" w:eastAsiaTheme="minorEastAsia" w:cstheme="minorBidi"/>
              </w:rPr>
              <w:t xml:space="preserve"> or the types of experience that can be gained by undertaking this role, </w:t>
            </w:r>
            <w:r w:rsidRPr="006534B9" w:rsidR="0DA11612">
              <w:rPr>
                <w:rFonts w:ascii="Outfit" w:hAnsi="Outfit" w:eastAsiaTheme="minorEastAsia" w:cstheme="minorBidi"/>
              </w:rPr>
              <w:t>such as:</w:t>
            </w:r>
          </w:p>
          <w:p w:rsidRPr="006534B9" w:rsidR="6B7D3BB9" w:rsidP="00685249" w:rsidRDefault="6B7D3BB9" w14:paraId="08E48BB7" w14:textId="3A28962E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</w:p>
          <w:p w:rsidRPr="006534B9" w:rsidR="00753FEC" w:rsidP="6B7D3BB9" w:rsidRDefault="00E67ACF" w14:paraId="148538A5" w14:textId="7CBF7CA4">
            <w:pPr>
              <w:numPr>
                <w:ilvl w:val="0"/>
                <w:numId w:val="11"/>
              </w:num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Research/project management experience</w:t>
            </w:r>
          </w:p>
          <w:p w:rsidRPr="006534B9" w:rsidR="28E0005C" w:rsidP="28E0005C" w:rsidRDefault="28E0005C" w14:paraId="514D01BA" w14:textId="79AA9759">
            <w:pPr>
              <w:numPr>
                <w:ilvl w:val="0"/>
                <w:numId w:val="11"/>
              </w:numPr>
              <w:spacing w:after="0" w:line="240" w:lineRule="auto"/>
              <w:rPr>
                <w:rFonts w:ascii="Outfit" w:hAnsi="Outfit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Specific skills that can be developed or built upon</w:t>
            </w:r>
          </w:p>
          <w:p w:rsidRPr="006534B9" w:rsidR="00753FEC" w:rsidP="00685249" w:rsidRDefault="00753FEC" w14:paraId="25502C7A" w14:textId="2E9E7134">
            <w:pPr>
              <w:numPr>
                <w:ilvl w:val="0"/>
                <w:numId w:val="11"/>
              </w:num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 xml:space="preserve">Accredited </w:t>
            </w:r>
            <w:r w:rsidRPr="006534B9" w:rsidR="00646875">
              <w:rPr>
                <w:rFonts w:ascii="Outfit" w:hAnsi="Outfit" w:eastAsiaTheme="minorEastAsia" w:cstheme="minorHAnsi"/>
              </w:rPr>
              <w:t xml:space="preserve">and/or a </w:t>
            </w:r>
            <w:r w:rsidRPr="006534B9" w:rsidR="1116C6CC">
              <w:rPr>
                <w:rFonts w:ascii="Outfit" w:hAnsi="Outfit" w:eastAsiaTheme="minorEastAsia" w:cstheme="minorHAnsi"/>
              </w:rPr>
              <w:t>professional qualification(s) that can be gained</w:t>
            </w:r>
          </w:p>
          <w:p w:rsidRPr="006534B9" w:rsidR="00315BDC" w:rsidP="6B7D3BB9" w:rsidRDefault="00315BDC" w14:paraId="4CC153F3" w14:textId="0508F5C4">
            <w:pPr>
              <w:numPr>
                <w:ilvl w:val="0"/>
                <w:numId w:val="11"/>
              </w:num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Any potential for progression for the right candidate</w:t>
            </w:r>
          </w:p>
          <w:p w:rsidRPr="006534B9" w:rsidR="00315BDC" w:rsidP="28E0005C" w:rsidRDefault="00315BDC" w14:paraId="25502C7B" w14:textId="5F40D524">
            <w:pPr>
              <w:numPr>
                <w:ilvl w:val="0"/>
                <w:numId w:val="11"/>
              </w:numPr>
              <w:spacing w:after="0" w:line="240" w:lineRule="auto"/>
              <w:rPr>
                <w:rFonts w:ascii="Outfit" w:hAnsi="Outfit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How this experience can help the intern/graduate with their future career</w:t>
            </w:r>
          </w:p>
          <w:p w:rsidRPr="006534B9" w:rsidR="00D134C2" w:rsidP="6B7D3BB9" w:rsidRDefault="00D134C2" w14:paraId="25502C7C" w14:textId="77777777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</w:p>
          <w:p w:rsidRPr="006534B9" w:rsidR="122180E8" w:rsidP="6B7D3BB9" w:rsidRDefault="122180E8" w14:paraId="2A2B083A" w14:textId="29CD8BE2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B40946" w:rsidP="0BC56CF7" w:rsidRDefault="00B40946" w14:paraId="25502C84" w14:textId="5626BEB3">
            <w:pPr>
              <w:spacing w:after="0" w:line="240" w:lineRule="auto"/>
              <w:rPr>
                <w:rFonts w:ascii="Outfit" w:hAnsi="Outfit" w:eastAsiaTheme="minorEastAsia" w:cstheme="minorHAnsi"/>
                <w:b/>
                <w:bCs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</w:rPr>
              <w:t>Support Available</w:t>
            </w:r>
          </w:p>
          <w:p w:rsidRPr="006534B9" w:rsidR="122180E8" w:rsidP="6B7D3BB9" w:rsidRDefault="122180E8" w14:paraId="2A831E85" w14:textId="5097A4B4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EA35E1" w:rsidP="6B7D3BB9" w:rsidRDefault="001F4586" w14:paraId="25502C85" w14:textId="3BFAA164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What</w:t>
            </w:r>
            <w:r w:rsidRPr="006534B9" w:rsidR="00EA35E1">
              <w:rPr>
                <w:rFonts w:ascii="Outfit" w:hAnsi="Outfit" w:eastAsiaTheme="minorEastAsia" w:cstheme="minorHAnsi"/>
              </w:rPr>
              <w:t xml:space="preserve"> support will be offered</w:t>
            </w:r>
            <w:r w:rsidRPr="006534B9">
              <w:rPr>
                <w:rFonts w:ascii="Outfit" w:hAnsi="Outfit" w:eastAsiaTheme="minorEastAsia" w:cstheme="minorHAnsi"/>
              </w:rPr>
              <w:t>?  For example</w:t>
            </w:r>
            <w:r w:rsidRPr="006534B9" w:rsidR="00EA35E1">
              <w:rPr>
                <w:rFonts w:ascii="Outfit" w:hAnsi="Outfit" w:eastAsiaTheme="minorEastAsia" w:cstheme="minorHAnsi"/>
              </w:rPr>
              <w:t>:</w:t>
            </w:r>
          </w:p>
          <w:p w:rsidRPr="006534B9" w:rsidR="0BC56CF7" w:rsidP="0BC56CF7" w:rsidRDefault="0BC56CF7" w14:paraId="45C45A71" w14:textId="0CA7D685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</w:p>
          <w:p w:rsidRPr="006534B9" w:rsidR="00E67ACF" w:rsidP="6B7D3BB9" w:rsidRDefault="00EA35E1" w14:paraId="25502C86" w14:textId="2C81919D">
            <w:pPr>
              <w:numPr>
                <w:ilvl w:val="0"/>
                <w:numId w:val="12"/>
              </w:num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Regular meetings with</w:t>
            </w:r>
            <w:r w:rsidRPr="006534B9" w:rsidR="00E67ACF">
              <w:rPr>
                <w:rFonts w:ascii="Outfit" w:hAnsi="Outfit" w:eastAsiaTheme="minorEastAsia" w:cstheme="minorHAnsi"/>
              </w:rPr>
              <w:t xml:space="preserve"> </w:t>
            </w:r>
            <w:r w:rsidRPr="006534B9">
              <w:rPr>
                <w:rFonts w:ascii="Outfit" w:hAnsi="Outfit" w:eastAsiaTheme="minorEastAsia" w:cstheme="minorHAnsi"/>
              </w:rPr>
              <w:t>the line manager</w:t>
            </w:r>
          </w:p>
          <w:p w:rsidRPr="006534B9" w:rsidR="00EA35E1" w:rsidP="6B7D3BB9" w:rsidRDefault="2A6BBC80" w14:paraId="25502C87" w14:textId="79C333A7">
            <w:pPr>
              <w:numPr>
                <w:ilvl w:val="0"/>
                <w:numId w:val="12"/>
              </w:numPr>
              <w:spacing w:after="0" w:line="240" w:lineRule="auto"/>
              <w:rPr>
                <w:rFonts w:ascii="Outfit" w:hAnsi="Outfit" w:eastAsiaTheme="minorEastAsia" w:cstheme="minorHAnsi"/>
              </w:rPr>
            </w:pPr>
            <w:r w:rsidRPr="006534B9">
              <w:rPr>
                <w:rFonts w:ascii="Outfit" w:hAnsi="Outfit" w:eastAsiaTheme="minorEastAsia" w:cstheme="minorHAnsi"/>
              </w:rPr>
              <w:t>Workplace</w:t>
            </w:r>
            <w:r w:rsidRPr="006534B9" w:rsidR="00EA35E1">
              <w:rPr>
                <w:rFonts w:ascii="Outfit" w:hAnsi="Outfit" w:eastAsiaTheme="minorEastAsia" w:cstheme="minorHAnsi"/>
              </w:rPr>
              <w:t xml:space="preserve"> buddy or mentor</w:t>
            </w:r>
          </w:p>
          <w:p w:rsidRPr="006534B9" w:rsidR="00D134C2" w:rsidP="1D0C4D13" w:rsidRDefault="4B074D6D" w14:paraId="3BB6609A" w14:textId="047AE75F">
            <w:pPr>
              <w:numPr>
                <w:ilvl w:val="0"/>
                <w:numId w:val="12"/>
              </w:numPr>
              <w:spacing w:after="0" w:line="240" w:lineRule="auto"/>
              <w:rPr>
                <w:rFonts w:ascii="Outfit" w:hAnsi="Outfit" w:eastAsiaTheme="minorEastAsia" w:cstheme="minorBidi"/>
                <w:lang w:val="en"/>
              </w:rPr>
            </w:pPr>
            <w:r w:rsidRPr="006534B9">
              <w:rPr>
                <w:rFonts w:ascii="Outfit" w:hAnsi="Outfit" w:eastAsiaTheme="minorEastAsia" w:cstheme="minorBidi"/>
              </w:rPr>
              <w:t>On the job training/shadowing</w:t>
            </w:r>
          </w:p>
          <w:p w:rsidRPr="006534B9" w:rsidR="00D134C2" w:rsidP="1D0C4D13" w:rsidRDefault="7FC373B2" w14:paraId="25502C8D" w14:textId="67D33717">
            <w:pPr>
              <w:numPr>
                <w:ilvl w:val="0"/>
                <w:numId w:val="12"/>
              </w:numPr>
              <w:spacing w:after="0" w:line="240" w:lineRule="auto"/>
              <w:rPr>
                <w:rFonts w:ascii="Outfit" w:hAnsi="Outfit" w:eastAsiaTheme="minorEastAsia" w:cstheme="minorBidi"/>
                <w:color w:val="808080"/>
                <w:lang w:val="en"/>
              </w:rPr>
            </w:pPr>
            <w:r w:rsidRPr="006534B9">
              <w:rPr>
                <w:rFonts w:ascii="Outfit" w:hAnsi="Outfit" w:eastAsiaTheme="minorEastAsia" w:cstheme="minorBidi"/>
                <w:color w:val="808080" w:themeColor="background1" w:themeShade="80"/>
                <w:lang w:val="en"/>
              </w:rPr>
              <w:t>S</w:t>
            </w:r>
            <w:r w:rsidRPr="006534B9" w:rsidR="556DCF68">
              <w:rPr>
                <w:rFonts w:ascii="Outfit" w:hAnsi="Outfit" w:eastAsiaTheme="minorEastAsia" w:cstheme="minorBidi"/>
                <w:color w:val="808080" w:themeColor="background1" w:themeShade="80"/>
                <w:lang w:val="en"/>
              </w:rPr>
              <w:t>tudents</w:t>
            </w:r>
            <w:r w:rsidRPr="006534B9" w:rsidR="7A6E8C54">
              <w:rPr>
                <w:rFonts w:ascii="Outfit" w:hAnsi="Outfit" w:eastAsiaTheme="minorEastAsia" w:cstheme="minorBidi"/>
                <w:color w:val="808080" w:themeColor="background1" w:themeShade="80"/>
                <w:lang w:val="en"/>
              </w:rPr>
              <w:t xml:space="preserve"> </w:t>
            </w:r>
            <w:r w:rsidRPr="006534B9" w:rsidR="60395D19">
              <w:rPr>
                <w:rFonts w:ascii="Outfit" w:hAnsi="Outfit" w:eastAsiaTheme="minorEastAsia" w:cstheme="minorBidi"/>
                <w:color w:val="808080" w:themeColor="background1" w:themeShade="80"/>
                <w:lang w:val="en"/>
              </w:rPr>
              <w:t>will be</w:t>
            </w:r>
            <w:r w:rsidRPr="006534B9" w:rsidR="7A6E8C54">
              <w:rPr>
                <w:rFonts w:ascii="Outfit" w:hAnsi="Outfit" w:eastAsiaTheme="minorEastAsia" w:cstheme="minorBidi"/>
                <w:color w:val="808080" w:themeColor="background1" w:themeShade="80"/>
                <w:lang w:val="en"/>
              </w:rPr>
              <w:t xml:space="preserve"> offered 1:1 support from the Internships Team.</w:t>
            </w:r>
          </w:p>
          <w:p w:rsidRPr="006534B9" w:rsidR="00B40946" w:rsidP="6B7D3BB9" w:rsidRDefault="00B40946" w14:paraId="25502C8E" w14:textId="77777777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753FEC" w:rsidP="6B7D3BB9" w:rsidRDefault="0077414F" w14:paraId="25502C8F" w14:textId="6630464D">
            <w:pPr>
              <w:spacing w:after="0" w:line="240" w:lineRule="auto"/>
              <w:rPr>
                <w:rFonts w:ascii="Outfit" w:hAnsi="Outfit" w:eastAsiaTheme="minorEastAsia" w:cstheme="minorHAnsi"/>
                <w:b/>
                <w:bCs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</w:rPr>
              <w:t>The</w:t>
            </w:r>
            <w:r w:rsidRPr="006534B9" w:rsidR="00B40946">
              <w:rPr>
                <w:rFonts w:ascii="Outfit" w:hAnsi="Outfit" w:eastAsiaTheme="minorEastAsia" w:cstheme="minorHAnsi"/>
                <w:b/>
                <w:bCs/>
              </w:rPr>
              <w:t xml:space="preserve"> Benefits</w:t>
            </w:r>
          </w:p>
          <w:p w:rsidRPr="006534B9" w:rsidR="122180E8" w:rsidP="6B7D3BB9" w:rsidRDefault="122180E8" w14:paraId="1B706F0A" w14:textId="3B4D5FAA">
            <w:pPr>
              <w:spacing w:after="0" w:line="240" w:lineRule="auto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EA35E1" w:rsidP="6A0C04DE" w:rsidRDefault="3C4A4944" w14:paraId="25502C90" w14:textId="5B622267">
            <w:pPr>
              <w:spacing w:after="0" w:line="240" w:lineRule="auto"/>
              <w:rPr>
                <w:rFonts w:ascii="Outfit" w:hAnsi="Outfit" w:eastAsiaTheme="minorEastAsia" w:cstheme="minorBidi"/>
              </w:rPr>
            </w:pPr>
            <w:r w:rsidRPr="006534B9">
              <w:rPr>
                <w:rFonts w:ascii="Outfit" w:hAnsi="Outfit" w:eastAsiaTheme="minorEastAsia" w:cstheme="minorBidi"/>
              </w:rPr>
              <w:t>Use this section to</w:t>
            </w:r>
            <w:r w:rsidRPr="006534B9" w:rsidR="37E3B331">
              <w:rPr>
                <w:rFonts w:ascii="Outfit" w:hAnsi="Outfit" w:eastAsiaTheme="minorEastAsia" w:cstheme="minorBidi"/>
              </w:rPr>
              <w:t xml:space="preserve"> </w:t>
            </w:r>
            <w:r w:rsidRPr="006534B9">
              <w:rPr>
                <w:rFonts w:ascii="Outfit" w:hAnsi="Outfit" w:eastAsiaTheme="minorEastAsia" w:cstheme="minorBidi"/>
              </w:rPr>
              <w:t>highlight the</w:t>
            </w:r>
            <w:r w:rsidRPr="006534B9" w:rsidR="00EA35E1">
              <w:rPr>
                <w:rFonts w:ascii="Outfit" w:hAnsi="Outfit" w:eastAsiaTheme="minorEastAsia" w:cstheme="minorBidi"/>
              </w:rPr>
              <w:t xml:space="preserve"> </w:t>
            </w:r>
            <w:r w:rsidRPr="006534B9" w:rsidR="00E5455D">
              <w:rPr>
                <w:rFonts w:ascii="Outfit" w:hAnsi="Outfit" w:eastAsiaTheme="minorEastAsia" w:cstheme="minorBidi"/>
              </w:rPr>
              <w:t>benefits</w:t>
            </w:r>
            <w:r w:rsidRPr="006534B9" w:rsidR="00EA35E1">
              <w:rPr>
                <w:rFonts w:ascii="Outfit" w:hAnsi="Outfit" w:eastAsiaTheme="minorEastAsia" w:cstheme="minorBidi"/>
              </w:rPr>
              <w:t xml:space="preserve"> </w:t>
            </w:r>
            <w:r w:rsidRPr="006534B9" w:rsidR="7120E286">
              <w:rPr>
                <w:rFonts w:ascii="Outfit" w:hAnsi="Outfit" w:eastAsiaTheme="minorEastAsia" w:cstheme="minorBidi"/>
              </w:rPr>
              <w:t>available</w:t>
            </w:r>
            <w:r w:rsidRPr="006534B9" w:rsidR="00E5455D">
              <w:rPr>
                <w:rFonts w:ascii="Outfit" w:hAnsi="Outfit" w:eastAsiaTheme="minorEastAsia" w:cstheme="minorBidi"/>
              </w:rPr>
              <w:t xml:space="preserve">, </w:t>
            </w:r>
            <w:r w:rsidRPr="006534B9" w:rsidR="00EA35E1">
              <w:rPr>
                <w:rFonts w:ascii="Outfit" w:hAnsi="Outfit" w:eastAsiaTheme="minorEastAsia" w:cstheme="minorBidi"/>
              </w:rPr>
              <w:t>such as:</w:t>
            </w:r>
          </w:p>
          <w:p w:rsidRPr="006534B9" w:rsidR="122180E8" w:rsidP="6B7D3BB9" w:rsidRDefault="122180E8" w14:paraId="41F99237" w14:textId="6A23BCB2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</w:p>
          <w:p w:rsidRPr="006534B9" w:rsidR="00315BDC" w:rsidP="6B7D3BB9" w:rsidRDefault="00315BDC" w14:paraId="25502C91" w14:textId="703CC5E5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Flexible</w:t>
            </w:r>
            <w:r w:rsidRPr="006534B9" w:rsidR="00E5455D">
              <w:rPr>
                <w:rFonts w:ascii="Outfit" w:hAnsi="Outfit" w:eastAsiaTheme="minorEastAsia" w:cstheme="minorHAnsi"/>
                <w:color w:val="000000" w:themeColor="text1"/>
              </w:rPr>
              <w:t>/remote</w:t>
            </w: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 xml:space="preserve"> working</w:t>
            </w:r>
          </w:p>
          <w:p w:rsidRPr="006534B9" w:rsidR="00315BDC" w:rsidP="6B7D3BB9" w:rsidRDefault="00EA35E1" w14:paraId="25502C92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Bonus</w:t>
            </w:r>
          </w:p>
          <w:p w:rsidRPr="006534B9" w:rsidR="00753FEC" w:rsidP="6B7D3BB9" w:rsidRDefault="00753FEC" w14:paraId="25502C93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Having a job that allows you to ‘give something back’ to</w:t>
            </w:r>
            <w:r w:rsidRPr="006534B9" w:rsidR="00EA35E1">
              <w:rPr>
                <w:rFonts w:ascii="Outfit" w:hAnsi="Outfit" w:eastAsiaTheme="minorEastAsia" w:cstheme="minorHAnsi"/>
                <w:color w:val="000000" w:themeColor="text1"/>
              </w:rPr>
              <w:t xml:space="preserve"> the community</w:t>
            </w:r>
          </w:p>
          <w:p w:rsidRPr="006534B9" w:rsidR="00315BDC" w:rsidP="1D0C4D13" w:rsidRDefault="1F1F7237" w14:paraId="25502C94" w14:textId="2D2E92D6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Bidi"/>
                <w:color w:val="000000"/>
              </w:rPr>
            </w:pPr>
            <w:r w:rsidRPr="006534B9">
              <w:rPr>
                <w:rFonts w:ascii="Outfit" w:hAnsi="Outfit" w:eastAsiaTheme="minorEastAsia" w:cstheme="minorBidi"/>
                <w:color w:val="000000" w:themeColor="text1"/>
              </w:rPr>
              <w:lastRenderedPageBreak/>
              <w:t>Awards</w:t>
            </w:r>
            <w:r w:rsidRPr="006534B9" w:rsidR="0DA11612">
              <w:rPr>
                <w:rFonts w:ascii="Outfit" w:hAnsi="Outfit" w:eastAsiaTheme="minorEastAsia" w:cstheme="minorBidi"/>
                <w:color w:val="000000" w:themeColor="text1"/>
              </w:rPr>
              <w:t xml:space="preserve"> nomination</w:t>
            </w:r>
            <w:r w:rsidRPr="006534B9" w:rsidR="5AE4E2E5">
              <w:rPr>
                <w:rFonts w:ascii="Outfit" w:hAnsi="Outfit" w:eastAsiaTheme="minorEastAsia" w:cstheme="minorBidi"/>
                <w:color w:val="000000" w:themeColor="text1"/>
              </w:rPr>
              <w:t xml:space="preserve"> in the</w:t>
            </w:r>
            <w:r w:rsidRPr="006534B9" w:rsidR="0B3F2D13">
              <w:rPr>
                <w:rFonts w:ascii="Outfit" w:hAnsi="Outfit" w:eastAsiaTheme="minorEastAsia" w:cstheme="minorBidi"/>
                <w:color w:val="000000" w:themeColor="text1"/>
              </w:rPr>
              <w:t xml:space="preserve"> </w:t>
            </w:r>
            <w:hyperlink r:id="rId12">
              <w:r w:rsidRPr="006534B9" w:rsidR="0B3F2D13">
                <w:rPr>
                  <w:rStyle w:val="Hyperlink"/>
                  <w:rFonts w:ascii="Outfit" w:hAnsi="Outfit" w:eastAsiaTheme="minorEastAsia" w:cstheme="minorBidi"/>
                </w:rPr>
                <w:t>University of Exeter Employment Awards</w:t>
              </w:r>
            </w:hyperlink>
          </w:p>
          <w:p w:rsidRPr="006534B9" w:rsidR="00315BDC" w:rsidP="6B7D3BB9" w:rsidRDefault="00315BDC" w14:paraId="25502C95" w14:textId="2153A33C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Travel</w:t>
            </w:r>
            <w:r w:rsidRPr="006534B9" w:rsidR="00C96505">
              <w:rPr>
                <w:rFonts w:ascii="Outfit" w:hAnsi="Outfit" w:eastAsiaTheme="minorEastAsia" w:cstheme="minorHAnsi"/>
                <w:color w:val="000000" w:themeColor="text1"/>
              </w:rPr>
              <w:t xml:space="preserve"> costs covered</w:t>
            </w:r>
          </w:p>
          <w:p w:rsidRPr="006534B9" w:rsidR="00315BDC" w:rsidP="6B7D3BB9" w:rsidRDefault="00315BDC" w14:paraId="25502C96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Health and wellbe</w:t>
            </w:r>
            <w:r w:rsidRPr="006534B9" w:rsidR="0012528C">
              <w:rPr>
                <w:rFonts w:ascii="Outfit" w:hAnsi="Outfit" w:eastAsiaTheme="minorEastAsia" w:cstheme="minorHAnsi"/>
                <w:color w:val="000000" w:themeColor="text1"/>
              </w:rPr>
              <w:t>ing e.g. eye test</w:t>
            </w:r>
          </w:p>
          <w:p w:rsidRPr="006534B9" w:rsidR="00EA35E1" w:rsidP="6B7D3BB9" w:rsidRDefault="00EA35E1" w14:paraId="25502C97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Reference</w:t>
            </w:r>
          </w:p>
          <w:p w:rsidRPr="006534B9" w:rsidR="00EA35E1" w:rsidP="6B7D3BB9" w:rsidRDefault="00EA35E1" w14:paraId="25502C98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LinkedIn recommendation</w:t>
            </w:r>
          </w:p>
          <w:p w:rsidRPr="006534B9" w:rsidR="00646875" w:rsidP="6B7D3BB9" w:rsidRDefault="00646875" w14:paraId="25502C99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Outfit" w:hAnsi="Outfit" w:eastAsiaTheme="minorEastAsia" w:cstheme="minorHAnsi"/>
                <w:color w:val="000000"/>
              </w:rPr>
            </w:pPr>
            <w:r w:rsidRPr="006534B9">
              <w:rPr>
                <w:rFonts w:ascii="Outfit" w:hAnsi="Outfit" w:eastAsiaTheme="minorEastAsia" w:cstheme="minorHAnsi"/>
                <w:color w:val="000000" w:themeColor="text1"/>
              </w:rPr>
              <w:t>Social activities with colleagues</w:t>
            </w:r>
          </w:p>
          <w:p w:rsidRPr="006534B9" w:rsidR="00FB46D9" w:rsidP="6B7D3BB9" w:rsidRDefault="00FB46D9" w14:paraId="25502C9A" w14:textId="77777777">
            <w:pPr>
              <w:spacing w:after="0" w:line="240" w:lineRule="auto"/>
              <w:rPr>
                <w:rFonts w:ascii="Outfit" w:hAnsi="Outfit" w:eastAsiaTheme="minorEastAsia" w:cstheme="minorHAnsi"/>
                <w:color w:val="000000"/>
                <w:u w:val="single"/>
              </w:rPr>
            </w:pPr>
          </w:p>
          <w:p w:rsidRPr="006534B9" w:rsidR="00FB46D9" w:rsidP="1D0C4D13" w:rsidRDefault="4524E92B" w14:paraId="25502C9B" w14:textId="48891180">
            <w:pPr>
              <w:spacing w:after="0" w:line="240" w:lineRule="auto"/>
              <w:rPr>
                <w:rFonts w:ascii="Outfit" w:hAnsi="Outfit" w:eastAsiaTheme="minorEastAsia" w:cstheme="minorBidi"/>
                <w:color w:val="808080"/>
                <w:u w:val="single"/>
                <w:lang w:val="en"/>
              </w:rPr>
            </w:pPr>
            <w:r w:rsidRPr="006534B9">
              <w:rPr>
                <w:rFonts w:ascii="Outfit" w:hAnsi="Outfit" w:eastAsiaTheme="minorEastAsia" w:cstheme="minorBidi"/>
                <w:color w:val="808080" w:themeColor="background1" w:themeShade="80"/>
                <w:u w:val="single"/>
                <w:lang w:val="en"/>
              </w:rPr>
              <w:t>If this is a GBP role, the following will be included:</w:t>
            </w:r>
          </w:p>
          <w:p w:rsidRPr="006534B9" w:rsidR="122180E8" w:rsidP="6B7D3BB9" w:rsidRDefault="122180E8" w14:paraId="4C1012C2" w14:textId="3D51A3DB">
            <w:pPr>
              <w:spacing w:after="0" w:line="240" w:lineRule="auto"/>
              <w:rPr>
                <w:rFonts w:ascii="Outfit" w:hAnsi="Outfit" w:eastAsiaTheme="minorEastAsia" w:cstheme="minorHAnsi"/>
                <w:color w:val="808080" w:themeColor="background1" w:themeShade="80"/>
                <w:u w:val="single"/>
                <w:lang w:val="en"/>
              </w:rPr>
            </w:pPr>
          </w:p>
          <w:p w:rsidRPr="006534B9" w:rsidR="00685249" w:rsidP="342C6C87" w:rsidRDefault="792DF8E1" w14:paraId="433260D1" w14:textId="0EF1B8B5">
            <w:pPr>
              <w:pStyle w:val="ListParagraph"/>
              <w:numPr>
                <w:ilvl w:val="0"/>
                <w:numId w:val="4"/>
              </w:numPr>
              <w:rPr>
                <w:rFonts w:ascii="Outfit" w:hAnsi="Outfit" w:cs="Calibri"/>
                <w:color w:val="767171" w:themeColor="background2" w:themeShade="80"/>
                <w:lang w:val="en-US"/>
              </w:rPr>
            </w:pPr>
            <w:r w:rsidRPr="342C6C87">
              <w:rPr>
                <w:rFonts w:ascii="Outfit" w:hAnsi="Outfit" w:cs="Calibri"/>
                <w:color w:val="767171" w:themeColor="background2" w:themeShade="80"/>
                <w:lang w:val="en-US"/>
              </w:rPr>
              <w:t>You will be invited to</w:t>
            </w:r>
            <w:r w:rsidRPr="342C6C87" w:rsidR="1B9CBBDD">
              <w:rPr>
                <w:rFonts w:ascii="Outfit" w:hAnsi="Outfit" w:cs="Calibri"/>
                <w:color w:val="767171" w:themeColor="background2" w:themeShade="80"/>
                <w:lang w:val="en-US"/>
              </w:rPr>
              <w:t xml:space="preserve"> quarterly networking and professional development events through</w:t>
            </w:r>
            <w:r w:rsidRPr="342C6C87">
              <w:rPr>
                <w:rFonts w:ascii="Outfit" w:hAnsi="Outfit" w:cs="Calibri"/>
                <w:color w:val="767171" w:themeColor="background2" w:themeShade="80"/>
                <w:lang w:val="en-US"/>
              </w:rPr>
              <w:t xml:space="preserve"> ‘The Graduate Network’.</w:t>
            </w:r>
          </w:p>
          <w:p w:rsidRPr="006534B9" w:rsidR="00685249" w:rsidP="1D0C4D13" w:rsidRDefault="792DF8E1" w14:paraId="317C0108" w14:textId="389E5079">
            <w:pPr>
              <w:pStyle w:val="ListParagraph"/>
              <w:numPr>
                <w:ilvl w:val="0"/>
                <w:numId w:val="4"/>
              </w:numPr>
              <w:rPr>
                <w:rFonts w:ascii="Outfit" w:hAnsi="Outfit" w:cs="Calibri"/>
                <w:color w:val="767171" w:themeColor="background2" w:themeShade="80"/>
                <w:lang w:val="en"/>
              </w:rPr>
            </w:pPr>
            <w:r w:rsidRPr="006534B9">
              <w:rPr>
                <w:rFonts w:ascii="Outfit" w:hAnsi="Outfit" w:cs="Calibri"/>
                <w:color w:val="767171" w:themeColor="background2" w:themeShade="80"/>
                <w:lang w:val="en"/>
              </w:rPr>
              <w:t>All Graduates are offered a ‘how to make the most of your internship’ guide.</w:t>
            </w:r>
          </w:p>
          <w:p w:rsidRPr="006534B9" w:rsidR="00685249" w:rsidP="604E4EFC" w:rsidRDefault="792DF8E1" w14:paraId="2550C96A" w14:textId="3C2C946E">
            <w:pPr>
              <w:pStyle w:val="ListParagraph"/>
              <w:numPr>
                <w:ilvl w:val="0"/>
                <w:numId w:val="4"/>
              </w:numPr>
              <w:rPr>
                <w:rFonts w:ascii="Outfit" w:hAnsi="Outfit" w:cs="Calibri"/>
                <w:color w:val="767171" w:themeColor="background2" w:themeShade="80"/>
                <w:lang w:val="en-US"/>
              </w:rPr>
            </w:pPr>
            <w:r w:rsidRPr="3D08A5C7" w:rsidR="792DF8E1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 xml:space="preserve">You will have access to the </w:t>
            </w:r>
            <w:r w:rsidRPr="3D08A5C7" w:rsidR="3F25F62C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>U</w:t>
            </w:r>
            <w:r w:rsidRPr="3D08A5C7" w:rsidR="792DF8E1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 xml:space="preserve">niversity’s </w:t>
            </w:r>
            <w:hyperlink r:id="R9fa416a205b64408">
              <w:r w:rsidRPr="3D08A5C7" w:rsidR="792DF8E1">
                <w:rPr>
                  <w:rStyle w:val="Hyperlink"/>
                  <w:rFonts w:ascii="Outfit" w:hAnsi="Outfit" w:cs="Calibri"/>
                  <w:lang w:val="en-US"/>
                </w:rPr>
                <w:t>Career Mentor Scheme</w:t>
              </w:r>
            </w:hyperlink>
            <w:r w:rsidRPr="3D08A5C7" w:rsidR="2FB745F8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 xml:space="preserve"> and </w:t>
            </w:r>
            <w:r w:rsidRPr="3D08A5C7" w:rsidR="4917760C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>an</w:t>
            </w:r>
            <w:r w:rsidRPr="3D08A5C7" w:rsidR="4917760C">
              <w:rPr>
                <w:rFonts w:ascii="Outfit" w:hAnsi="Outfit" w:cs="Calibri"/>
                <w:lang w:val="en-US"/>
              </w:rPr>
              <w:t xml:space="preserve"> </w:t>
            </w:r>
            <w:r w:rsidRPr="3D08A5C7" w:rsidR="792DF8E1">
              <w:rPr>
                <w:rFonts w:ascii="Outfit" w:hAnsi="Outfit" w:cs="Calibri"/>
                <w:color w:val="767171" w:themeColor="background2" w:themeTint="FF" w:themeShade="80"/>
                <w:lang w:val="en-US"/>
              </w:rPr>
              <w:t>extensive suite of online training which includes Excel, presentation skills, and negotiation skills.</w:t>
            </w:r>
          </w:p>
          <w:p w:rsidRPr="006534B9" w:rsidR="1D0C4D13" w:rsidP="1D0C4D13" w:rsidRDefault="1D0C4D13" w14:paraId="4E38F767" w14:textId="3FCD4C40">
            <w:pPr>
              <w:spacing w:before="240" w:after="0" w:line="240" w:lineRule="auto"/>
              <w:rPr>
                <w:rFonts w:ascii="Outfit" w:hAnsi="Outfit" w:eastAsiaTheme="minorEastAsia" w:cstheme="minorBidi"/>
                <w:b/>
                <w:bCs/>
              </w:rPr>
            </w:pPr>
          </w:p>
          <w:p w:rsidRPr="006534B9" w:rsidR="28E0005C" w:rsidP="1D0C4D13" w:rsidRDefault="08D44710" w14:paraId="3D7384A2" w14:textId="3D1176DC">
            <w:pPr>
              <w:spacing w:before="240" w:after="0" w:line="240" w:lineRule="auto"/>
              <w:rPr>
                <w:rFonts w:ascii="Outfit" w:hAnsi="Outfit" w:eastAsiaTheme="minorEastAsia" w:cstheme="minorBidi"/>
                <w:b/>
                <w:bCs/>
              </w:rPr>
            </w:pPr>
            <w:r w:rsidRPr="006534B9">
              <w:rPr>
                <w:rFonts w:ascii="Outfit" w:hAnsi="Outfit" w:eastAsiaTheme="minorEastAsia" w:cstheme="minorBidi"/>
                <w:b/>
                <w:bCs/>
              </w:rPr>
              <w:t>About the person you need (Person Specification)</w:t>
            </w:r>
          </w:p>
          <w:p w:rsidRPr="006534B9" w:rsidR="1D0C4D13" w:rsidP="1D0C4D13" w:rsidRDefault="1D0C4D13" w14:paraId="6FF45F1E" w14:textId="457BA80A">
            <w:pPr>
              <w:spacing w:before="240" w:after="0" w:line="240" w:lineRule="auto"/>
              <w:rPr>
                <w:rFonts w:ascii="Outfit" w:hAnsi="Outfit" w:eastAsiaTheme="minorEastAsia" w:cstheme="minorBidi"/>
                <w:b/>
                <w:bCs/>
              </w:rPr>
            </w:pPr>
          </w:p>
          <w:p w:rsidRPr="006534B9" w:rsidR="00AC06A7" w:rsidP="6B7D3BB9" w:rsidRDefault="00AA4252" w14:paraId="25502C9E" w14:textId="77777777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  <w:t>Degree and Attainment</w:t>
            </w:r>
          </w:p>
          <w:p w:rsidRPr="006534B9" w:rsidR="00AC06A7" w:rsidP="6B7D3BB9" w:rsidRDefault="00AC06A7" w14:paraId="25502C9F" w14:textId="77777777">
            <w:pPr>
              <w:pStyle w:val="Heading1"/>
              <w:spacing w:line="240" w:lineRule="auto"/>
              <w:jc w:val="both"/>
              <w:rPr>
                <w:rFonts w:ascii="Outfit" w:hAnsi="Outfit" w:eastAsiaTheme="minorEastAsia" w:cstheme="minorHAnsi"/>
                <w:b/>
                <w:bCs/>
                <w:color w:val="auto"/>
                <w:sz w:val="22"/>
                <w:szCs w:val="22"/>
              </w:rPr>
            </w:pPr>
          </w:p>
          <w:p w:rsidRPr="006534B9" w:rsidR="00AC06A7" w:rsidP="6B7D3BB9" w:rsidRDefault="00AA4252" w14:paraId="25502CA0" w14:textId="77777777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  <w:t>Skills</w:t>
            </w:r>
          </w:p>
          <w:p w:rsidRPr="006534B9" w:rsidR="00AA4252" w:rsidP="6B7D3BB9" w:rsidRDefault="00AA4252" w14:paraId="25502CA1" w14:textId="77777777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</w:pPr>
          </w:p>
          <w:p w:rsidRPr="006534B9" w:rsidR="00AA4252" w:rsidP="6B7D3BB9" w:rsidRDefault="00AA4252" w14:paraId="25502CA2" w14:textId="5C76893A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u w:val="single"/>
              </w:rPr>
              <w:t>Personal Qualities and Attributes</w:t>
            </w:r>
          </w:p>
          <w:p w:rsidRPr="006534B9" w:rsidR="00AA4252" w:rsidP="6B7D3BB9" w:rsidRDefault="00AA4252" w14:paraId="25502CA3" w14:textId="77777777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</w:pPr>
          </w:p>
          <w:p w:rsidRPr="006534B9" w:rsidR="00AA4252" w:rsidP="6B7D3BB9" w:rsidRDefault="00AA4252" w14:paraId="25502CA4" w14:textId="77777777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color w:val="auto"/>
                <w:sz w:val="22"/>
                <w:szCs w:val="22"/>
                <w:u w:val="single"/>
              </w:rPr>
              <w:t>Knowledge</w:t>
            </w:r>
          </w:p>
          <w:p w:rsidRPr="006534B9" w:rsidR="00AC06A7" w:rsidP="6B7D3BB9" w:rsidRDefault="00AC06A7" w14:paraId="25502CA5" w14:textId="77777777">
            <w:pPr>
              <w:pStyle w:val="ListParagraph"/>
              <w:adjustRightInd w:val="0"/>
              <w:spacing w:after="0" w:line="240" w:lineRule="auto"/>
              <w:ind w:left="0"/>
              <w:jc w:val="both"/>
              <w:rPr>
                <w:rFonts w:ascii="Outfit" w:hAnsi="Outfit" w:eastAsiaTheme="minorEastAsia" w:cstheme="minorHAnsi"/>
              </w:rPr>
            </w:pPr>
          </w:p>
          <w:p w:rsidRPr="006534B9" w:rsidR="00AC06A7" w:rsidP="6B7D3BB9" w:rsidRDefault="00AC06A7" w14:paraId="3C9AB102" w14:textId="1696DCBB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  <w:u w:val="single"/>
              </w:rPr>
              <w:t xml:space="preserve">Prior Experience </w:t>
            </w:r>
          </w:p>
          <w:p w:rsidRPr="006534B9" w:rsidR="00AC06A7" w:rsidP="6B7D3BB9" w:rsidRDefault="00AC06A7" w14:paraId="25502CA6" w14:textId="58368384">
            <w:pPr>
              <w:pStyle w:val="NormalWeb"/>
              <w:tabs>
                <w:tab w:val="num" w:pos="1080"/>
              </w:tabs>
              <w:spacing w:before="0" w:beforeAutospacing="0" w:after="0" w:afterAutospacing="0" w:line="240" w:lineRule="auto"/>
              <w:jc w:val="both"/>
              <w:rPr>
                <w:rFonts w:ascii="Outfit" w:hAnsi="Outfit" w:eastAsiaTheme="minorEastAsia" w:cstheme="minorHAnsi"/>
                <w:sz w:val="22"/>
                <w:szCs w:val="22"/>
                <w:u w:val="single"/>
              </w:rPr>
            </w:pPr>
            <w:r w:rsidRPr="006534B9">
              <w:rPr>
                <w:rFonts w:ascii="Outfit" w:hAnsi="Outfit" w:eastAsiaTheme="minorEastAsia" w:cstheme="minorHAnsi"/>
                <w:sz w:val="22"/>
                <w:szCs w:val="22"/>
              </w:rPr>
              <w:t>(</w:t>
            </w:r>
            <w:r w:rsidRPr="006534B9" w:rsidR="3591F759">
              <w:rPr>
                <w:rFonts w:ascii="Outfit" w:hAnsi="Outfit" w:eastAsiaTheme="minorEastAsia" w:cstheme="minorHAnsi"/>
                <w:sz w:val="22"/>
                <w:szCs w:val="22"/>
              </w:rPr>
              <w:t>Please</w:t>
            </w:r>
            <w:r w:rsidRPr="006534B9">
              <w:rPr>
                <w:rFonts w:ascii="Outfit" w:hAnsi="Outfit" w:eastAsiaTheme="minorEastAsia" w:cstheme="minorHAnsi"/>
                <w:sz w:val="22"/>
                <w:szCs w:val="22"/>
              </w:rPr>
              <w:t xml:space="preserve"> only include experience that could have been achieved outside of the workplace)</w:t>
            </w:r>
          </w:p>
          <w:p w:rsidR="00AC06A7" w:rsidP="6B7D3BB9" w:rsidRDefault="00AC06A7" w14:paraId="25502CA7" w14:textId="77777777">
            <w:pPr>
              <w:pStyle w:val="ListParagraph"/>
              <w:spacing w:after="0" w:line="240" w:lineRule="auto"/>
              <w:ind w:left="0"/>
              <w:rPr>
                <w:rFonts w:ascii="Outfit" w:hAnsi="Outfit" w:eastAsiaTheme="minorEastAsia" w:cstheme="minorHAnsi"/>
                <w:u w:val="single"/>
              </w:rPr>
            </w:pPr>
          </w:p>
          <w:p w:rsidR="002A2D57" w:rsidP="6B7D3BB9" w:rsidRDefault="002A2D57" w14:paraId="453C8988" w14:textId="77777777">
            <w:pPr>
              <w:pStyle w:val="ListParagraph"/>
              <w:spacing w:after="0" w:line="240" w:lineRule="auto"/>
              <w:ind w:left="0"/>
              <w:rPr>
                <w:rFonts w:ascii="Outfit" w:hAnsi="Outfit" w:eastAsiaTheme="minorEastAsia" w:cstheme="minorHAnsi"/>
                <w:u w:val="single"/>
              </w:rPr>
            </w:pPr>
          </w:p>
          <w:p w:rsidRPr="006534B9" w:rsidR="002A2D57" w:rsidP="6B7D3BB9" w:rsidRDefault="002A2D57" w14:paraId="2BF00788" w14:textId="77777777">
            <w:pPr>
              <w:pStyle w:val="ListParagraph"/>
              <w:spacing w:after="0" w:line="240" w:lineRule="auto"/>
              <w:ind w:left="0"/>
              <w:rPr>
                <w:rFonts w:ascii="Outfit" w:hAnsi="Outfit" w:eastAsiaTheme="minorEastAsia" w:cstheme="minorHAnsi"/>
                <w:u w:val="single"/>
              </w:rPr>
            </w:pPr>
          </w:p>
          <w:p w:rsidRPr="002A2D57" w:rsidR="002A2D57" w:rsidP="002A2D57" w:rsidRDefault="002A2D57" w14:paraId="635AC8A5" w14:textId="77777777">
            <w:pPr>
              <w:numPr>
                <w:ilvl w:val="0"/>
                <w:numId w:val="26"/>
              </w:numPr>
              <w:spacing w:after="0" w:line="240" w:lineRule="auto"/>
              <w:rPr>
                <w:rFonts w:ascii="Outfit" w:hAnsi="Outfit" w:eastAsiaTheme="minorEastAsia" w:cstheme="minorHAnsi"/>
                <w:b/>
                <w:bCs/>
              </w:rPr>
            </w:pPr>
            <w:r w:rsidRPr="002A2D57">
              <w:rPr>
                <w:rFonts w:ascii="Outfit" w:hAnsi="Outfit" w:eastAsiaTheme="minorEastAsia" w:cstheme="minorHAnsi"/>
                <w:b/>
                <w:bCs/>
              </w:rPr>
              <w:t>You must have valid right-to-work documents with you for verification if appointed, as copies are not accepted.</w:t>
            </w:r>
          </w:p>
          <w:p w:rsidR="76FAC12C" w:rsidP="76FAC12C" w:rsidRDefault="76FAC12C" w14:paraId="4D6E4DF0" w14:textId="2604B4DB">
            <w:pPr>
              <w:spacing w:after="0" w:line="240" w:lineRule="auto"/>
              <w:rPr>
                <w:rFonts w:ascii="Outfit" w:hAnsi="Outfit" w:eastAsiaTheme="minorEastAsia" w:cstheme="minorHAnsi"/>
                <w:color w:val="808080" w:themeColor="background1" w:themeShade="80"/>
              </w:rPr>
            </w:pPr>
          </w:p>
          <w:p w:rsidRPr="006534B9" w:rsidR="002A2D57" w:rsidP="76FAC12C" w:rsidRDefault="002A2D57" w14:paraId="4FE1EF35" w14:textId="77777777">
            <w:pPr>
              <w:spacing w:after="0" w:line="240" w:lineRule="auto"/>
              <w:rPr>
                <w:rFonts w:ascii="Outfit" w:hAnsi="Outfit" w:eastAsiaTheme="minorEastAsia" w:cstheme="minorHAnsi"/>
                <w:color w:val="808080" w:themeColor="background1" w:themeShade="80"/>
              </w:rPr>
            </w:pPr>
          </w:p>
          <w:p w:rsidRPr="006534B9" w:rsidR="00EA35E1" w:rsidP="76FAC12C" w:rsidRDefault="004B24C4" w14:paraId="3B8679E6" w14:textId="35B198F9">
            <w:pPr>
              <w:pStyle w:val="NoSpacing"/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About the</w:t>
            </w:r>
            <w:r w:rsidRPr="006534B9" w:rsidR="58C2E221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534B9" w:rsidR="00C96505">
              <w:rPr>
                <w:rFonts w:ascii="Outfit" w:hAnsi="Outfit" w:eastAsiaTheme="minorEastAsia" w:cstheme="minorHAnsi"/>
                <w:b/>
                <w:bCs/>
                <w:sz w:val="22"/>
                <w:szCs w:val="22"/>
                <w:lang w:val="en-US"/>
              </w:rPr>
              <w:t>Company</w:t>
            </w:r>
          </w:p>
          <w:p w:rsidRPr="006534B9" w:rsidR="76FAC12C" w:rsidP="76FAC12C" w:rsidRDefault="76FAC12C" w14:paraId="7F32FFB9" w14:textId="5DAF2C17">
            <w:pPr>
              <w:pStyle w:val="NoSpacing"/>
              <w:rPr>
                <w:rFonts w:ascii="Outfit" w:hAnsi="Outfit" w:eastAsiaTheme="minorEastAsia" w:cstheme="minorHAnsi"/>
                <w:sz w:val="22"/>
                <w:szCs w:val="22"/>
                <w:u w:val="single"/>
                <w:lang w:val="en-US"/>
              </w:rPr>
            </w:pPr>
          </w:p>
          <w:p w:rsidRPr="006534B9" w:rsidR="6704BD3A" w:rsidP="6A0C04DE" w:rsidRDefault="6704BD3A" w14:paraId="325A912D" w14:textId="0F2338A3">
            <w:pPr>
              <w:pStyle w:val="NoSpacing"/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</w:pPr>
            <w:r w:rsidRPr="006534B9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Please write a paragraph </w:t>
            </w:r>
            <w:r w:rsidRPr="006534B9" w:rsidR="004B24C4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about </w:t>
            </w:r>
            <w:r w:rsidRPr="006534B9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your </w:t>
            </w:r>
            <w:r w:rsidRPr="006534B9" w:rsidR="001F5CEA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>Company</w:t>
            </w:r>
            <w:r w:rsidRPr="006534B9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. This could include a description of </w:t>
            </w:r>
            <w:r w:rsidRPr="006534B9" w:rsidR="0088451F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the mission/aims, any </w:t>
            </w:r>
            <w:r w:rsidRPr="006534B9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>achieve</w:t>
            </w:r>
            <w:r w:rsidRPr="006534B9" w:rsidR="0088451F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>ments</w:t>
            </w:r>
            <w:r w:rsidRPr="006534B9" w:rsidR="006608E7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>,</w:t>
            </w:r>
            <w:r w:rsidRPr="006534B9">
              <w:rPr>
                <w:rFonts w:ascii="Outfit" w:hAnsi="Outfit" w:eastAsiaTheme="minorEastAsia" w:cstheme="minorBidi"/>
                <w:color w:val="000000" w:themeColor="text1"/>
                <w:sz w:val="22"/>
                <w:szCs w:val="22"/>
                <w:lang w:val="en-US"/>
              </w:rPr>
              <w:t xml:space="preserve"> and why it is a great place to work.  </w:t>
            </w:r>
          </w:p>
          <w:p w:rsidRPr="006534B9" w:rsidR="76FAC12C" w:rsidP="76FAC12C" w:rsidRDefault="76FAC12C" w14:paraId="17D779B4" w14:textId="559D5C72">
            <w:pPr>
              <w:spacing w:after="0" w:line="240" w:lineRule="auto"/>
              <w:rPr>
                <w:rFonts w:ascii="Outfit" w:hAnsi="Outfit" w:eastAsiaTheme="minorEastAsia" w:cstheme="minorHAnsi"/>
                <w:color w:val="808080" w:themeColor="background1" w:themeShade="80"/>
              </w:rPr>
            </w:pPr>
          </w:p>
          <w:p w:rsidRPr="006534B9" w:rsidR="00646875" w:rsidP="6B7D3BB9" w:rsidRDefault="00646875" w14:paraId="25502CAA" w14:textId="77777777">
            <w:pPr>
              <w:spacing w:after="0" w:line="240" w:lineRule="auto"/>
              <w:rPr>
                <w:rFonts w:ascii="Outfit" w:hAnsi="Outfit" w:eastAsiaTheme="minorEastAsia" w:cstheme="minorHAnsi"/>
              </w:rPr>
            </w:pPr>
          </w:p>
        </w:tc>
      </w:tr>
      <w:tr w:rsidRPr="006534B9" w:rsidR="00B40946" w:rsidTr="5B67444F" w14:paraId="25502CBF" w14:textId="77777777">
        <w:trPr>
          <w:trHeight w:val="300"/>
        </w:trPr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534B9" w:rsidR="00B40946" w:rsidP="00511922" w:rsidRDefault="00B40946" w14:paraId="25502CBE" w14:textId="77777777">
            <w:pPr>
              <w:spacing w:line="240" w:lineRule="auto"/>
              <w:rPr>
                <w:rFonts w:ascii="Outfit" w:hAnsi="Outfit" w:cstheme="minorHAnsi"/>
                <w:b/>
              </w:rPr>
            </w:pPr>
            <w:r w:rsidRPr="006534B9">
              <w:rPr>
                <w:rFonts w:ascii="Outfit" w:hAnsi="Outfit" w:cstheme="minorHAnsi"/>
                <w:b/>
              </w:rPr>
              <w:lastRenderedPageBreak/>
              <w:t>Declarations</w:t>
            </w:r>
          </w:p>
        </w:tc>
      </w:tr>
      <w:tr w:rsidRPr="006534B9" w:rsidR="00B40946" w:rsidTr="5B67444F" w14:paraId="25502CC7" w14:textId="77777777">
        <w:trPr>
          <w:trHeight w:val="4605"/>
        </w:trPr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534B9" w:rsidR="122180E8" w:rsidP="122180E8" w:rsidRDefault="122180E8" w14:paraId="380C45C0" w14:textId="11A177F9">
            <w:pPr>
              <w:spacing w:after="0" w:line="240" w:lineRule="auto"/>
              <w:rPr>
                <w:rFonts w:ascii="Outfit" w:hAnsi="Outfit" w:cstheme="minorHAnsi"/>
                <w:b/>
                <w:bCs/>
              </w:rPr>
            </w:pPr>
          </w:p>
          <w:p w:rsidRPr="006534B9" w:rsidR="00B40946" w:rsidP="122180E8" w:rsidRDefault="00B40946" w14:paraId="25502CC0" w14:textId="247E17FB">
            <w:pPr>
              <w:spacing w:after="0" w:line="240" w:lineRule="auto"/>
              <w:rPr>
                <w:rFonts w:ascii="Outfit" w:hAnsi="Outfit" w:cstheme="minorHAnsi"/>
                <w:b/>
                <w:bCs/>
              </w:rPr>
            </w:pPr>
            <w:r w:rsidRPr="006534B9">
              <w:rPr>
                <w:rFonts w:ascii="Outfit" w:hAnsi="Outfit" w:cstheme="minorHAnsi"/>
                <w:b/>
                <w:bCs/>
              </w:rPr>
              <w:t>By returning this form you are confirming:</w:t>
            </w:r>
          </w:p>
          <w:p w:rsidRPr="006534B9" w:rsidR="122180E8" w:rsidP="122180E8" w:rsidRDefault="122180E8" w14:paraId="1A2ABADD" w14:textId="691A0049">
            <w:pPr>
              <w:spacing w:after="0" w:line="240" w:lineRule="auto"/>
              <w:rPr>
                <w:rFonts w:ascii="Outfit" w:hAnsi="Outfit" w:cstheme="minorHAnsi"/>
                <w:b/>
                <w:bCs/>
              </w:rPr>
            </w:pPr>
          </w:p>
          <w:p w:rsidRPr="006534B9" w:rsidR="00767C02" w:rsidP="3D08A5C7" w:rsidRDefault="00B40946" w14:paraId="25502CC1" w14:textId="63497D20">
            <w:pPr>
              <w:numPr>
                <w:ilvl w:val="0"/>
                <w:numId w:val="10"/>
              </w:numPr>
              <w:spacing w:after="0" w:line="360" w:lineRule="auto"/>
              <w:rPr>
                <w:rFonts w:ascii="Outfit" w:hAnsi="Outfit" w:cs="Arial" w:cstheme="minorBidi"/>
              </w:rPr>
            </w:pPr>
            <w:r w:rsidRPr="3D08A5C7" w:rsidR="00B40946">
              <w:rPr>
                <w:rFonts w:ascii="Outfit" w:hAnsi="Outfit" w:cs="Arial" w:cstheme="minorBidi"/>
              </w:rPr>
              <w:t>Agree</w:t>
            </w:r>
            <w:r w:rsidRPr="3D08A5C7" w:rsidR="3848D71B">
              <w:rPr>
                <w:rFonts w:ascii="Outfit" w:hAnsi="Outfit" w:cs="Arial" w:cstheme="minorBidi"/>
              </w:rPr>
              <w:t>ment</w:t>
            </w:r>
            <w:r w:rsidRPr="3D08A5C7" w:rsidR="00B40946">
              <w:rPr>
                <w:rFonts w:ascii="Outfit" w:hAnsi="Outfit" w:cs="Arial" w:cstheme="minorBidi"/>
              </w:rPr>
              <w:t xml:space="preserve"> to the </w:t>
            </w:r>
            <w:hyperlink r:id="R6bbf2bc456d54e2f">
              <w:r w:rsidRPr="3D08A5C7" w:rsidR="59D6F91B">
                <w:rPr>
                  <w:rStyle w:val="Hyperlink"/>
                  <w:rFonts w:ascii="Outfit" w:hAnsi="Outfit" w:cs="Arial" w:cstheme="minorBidi"/>
                </w:rPr>
                <w:t>Internships T</w:t>
              </w:r>
              <w:r w:rsidRPr="3D08A5C7" w:rsidR="3709C1BF">
                <w:rPr>
                  <w:rStyle w:val="Hyperlink"/>
                  <w:rFonts w:ascii="Outfit" w:hAnsi="Outfit" w:cs="Arial" w:cstheme="minorBidi"/>
                </w:rPr>
                <w:t xml:space="preserve">erms and Conditions </w:t>
              </w:r>
              <w:r w:rsidRPr="3D08A5C7" w:rsidR="59D6F91B">
                <w:rPr>
                  <w:rStyle w:val="Hyperlink"/>
                  <w:rFonts w:ascii="Outfit" w:hAnsi="Outfit" w:cs="Arial" w:cstheme="minorBidi"/>
                </w:rPr>
                <w:t>(see relevant S</w:t>
              </w:r>
              <w:r w:rsidRPr="3D08A5C7" w:rsidR="5F9D6B12">
                <w:rPr>
                  <w:rStyle w:val="Hyperlink"/>
                  <w:rFonts w:ascii="Outfit" w:hAnsi="Outfit" w:cs="Arial" w:cstheme="minorBidi"/>
                </w:rPr>
                <w:t>B</w:t>
              </w:r>
              <w:r w:rsidRPr="3D08A5C7" w:rsidR="59D6F91B">
                <w:rPr>
                  <w:rStyle w:val="Hyperlink"/>
                  <w:rFonts w:ascii="Outfit" w:hAnsi="Outfit" w:cs="Arial" w:cstheme="minorBidi"/>
                </w:rPr>
                <w:t>P/GBP webpage</w:t>
              </w:r>
              <w:r w:rsidRPr="3D08A5C7" w:rsidR="3709C1BF">
                <w:rPr>
                  <w:rStyle w:val="Hyperlink"/>
                  <w:rFonts w:ascii="Outfit" w:hAnsi="Outfit" w:cs="Arial" w:cstheme="minorBidi"/>
                </w:rPr>
                <w:t>s</w:t>
              </w:r>
              <w:r w:rsidRPr="3D08A5C7" w:rsidR="59D6F91B">
                <w:rPr>
                  <w:rStyle w:val="Hyperlink"/>
                  <w:rFonts w:ascii="Outfit" w:hAnsi="Outfit" w:cs="Arial" w:cstheme="minorBidi"/>
                </w:rPr>
                <w:t>)</w:t>
              </w:r>
              <w:r w:rsidRPr="3D08A5C7" w:rsidR="3709C1BF">
                <w:rPr>
                  <w:rStyle w:val="Hyperlink"/>
                  <w:rFonts w:ascii="Outfit" w:hAnsi="Outfit" w:cs="Arial" w:cstheme="minorBidi"/>
                </w:rPr>
                <w:t>.</w:t>
              </w:r>
            </w:hyperlink>
          </w:p>
          <w:p w:rsidRPr="006534B9" w:rsidR="00511922" w:rsidP="4CE29D9B" w:rsidRDefault="108501E2" w14:paraId="25502CC3" w14:textId="2083D05C">
            <w:pPr>
              <w:numPr>
                <w:ilvl w:val="0"/>
                <w:numId w:val="10"/>
              </w:numPr>
              <w:spacing w:after="0" w:line="360" w:lineRule="auto"/>
              <w:rPr>
                <w:rFonts w:ascii="Outfit" w:hAnsi="Outfit" w:cstheme="minorBidi"/>
              </w:rPr>
            </w:pPr>
            <w:r w:rsidRPr="006534B9">
              <w:rPr>
                <w:rFonts w:ascii="Outfit" w:hAnsi="Outfit" w:cstheme="minorBidi"/>
              </w:rPr>
              <w:t>An appropriate person within the organisation will</w:t>
            </w:r>
            <w:r w:rsidRPr="006534B9" w:rsidR="00511922">
              <w:rPr>
                <w:rFonts w:ascii="Outfit" w:hAnsi="Outfit" w:cstheme="minorBidi"/>
              </w:rPr>
              <w:t xml:space="preserve"> </w:t>
            </w:r>
            <w:r w:rsidRPr="006534B9" w:rsidR="00511922">
              <w:rPr>
                <w:rFonts w:ascii="Outfit" w:hAnsi="Outfit" w:cstheme="minorBidi"/>
                <w:color w:val="000000"/>
                <w:shd w:val="clear" w:color="auto" w:fill="FFFFFF"/>
              </w:rPr>
              <w:t xml:space="preserve">conduct a Risk Assessment with </w:t>
            </w:r>
            <w:r w:rsidRPr="006534B9" w:rsidR="4D4DC0CD">
              <w:rPr>
                <w:rFonts w:ascii="Outfit" w:hAnsi="Outfit" w:cstheme="minorBidi"/>
                <w:color w:val="000000"/>
                <w:shd w:val="clear" w:color="auto" w:fill="FFFFFF"/>
              </w:rPr>
              <w:t>the</w:t>
            </w:r>
            <w:r w:rsidRPr="006534B9" w:rsidR="00511922">
              <w:rPr>
                <w:rFonts w:ascii="Outfit" w:hAnsi="Outfit" w:cstheme="minorBidi"/>
                <w:color w:val="000000"/>
                <w:shd w:val="clear" w:color="auto" w:fill="FFFFFF"/>
              </w:rPr>
              <w:t xml:space="preserve"> </w:t>
            </w:r>
            <w:r w:rsidRPr="006534B9" w:rsidR="2C4E12F0">
              <w:rPr>
                <w:rFonts w:ascii="Outfit" w:hAnsi="Outfit" w:cstheme="minorBidi"/>
                <w:color w:val="000000"/>
                <w:shd w:val="clear" w:color="auto" w:fill="FFFFFF"/>
              </w:rPr>
              <w:t>student or graduate</w:t>
            </w:r>
            <w:r w:rsidRPr="006534B9" w:rsidR="00511922">
              <w:rPr>
                <w:rFonts w:ascii="Outfit" w:hAnsi="Outfit" w:cstheme="minorBidi"/>
                <w:color w:val="000000"/>
                <w:shd w:val="clear" w:color="auto" w:fill="FFFFFF"/>
              </w:rPr>
              <w:t>, to include home working (HSE guidance will be provided)</w:t>
            </w:r>
            <w:r w:rsidRPr="006534B9" w:rsidR="7BD0B170">
              <w:rPr>
                <w:rFonts w:ascii="Outfit" w:hAnsi="Outfit" w:cstheme="minorBidi"/>
                <w:color w:val="000000"/>
                <w:shd w:val="clear" w:color="auto" w:fill="FFFFFF"/>
              </w:rPr>
              <w:t>.</w:t>
            </w:r>
          </w:p>
          <w:p w:rsidRPr="006534B9" w:rsidR="00B40946" w:rsidP="1D0C4D13" w:rsidRDefault="179B49B4" w14:paraId="25502CC4" w14:textId="1EB7325E">
            <w:pPr>
              <w:numPr>
                <w:ilvl w:val="0"/>
                <w:numId w:val="10"/>
              </w:numPr>
              <w:spacing w:after="0" w:line="360" w:lineRule="auto"/>
              <w:rPr>
                <w:rFonts w:ascii="Outfit" w:hAnsi="Outfit" w:cstheme="minorBidi"/>
              </w:rPr>
            </w:pPr>
            <w:r w:rsidRPr="006534B9">
              <w:rPr>
                <w:rFonts w:ascii="Outfit" w:hAnsi="Outfit" w:cstheme="minorBidi"/>
              </w:rPr>
              <w:t>Agree</w:t>
            </w:r>
            <w:r w:rsidRPr="006534B9" w:rsidR="1C59DA13">
              <w:rPr>
                <w:rFonts w:ascii="Outfit" w:hAnsi="Outfit" w:cstheme="minorBidi"/>
              </w:rPr>
              <w:t>ment</w:t>
            </w:r>
            <w:r w:rsidRPr="006534B9">
              <w:rPr>
                <w:rFonts w:ascii="Outfit" w:hAnsi="Outfit" w:cstheme="minorBidi"/>
              </w:rPr>
              <w:t xml:space="preserve"> to </w:t>
            </w:r>
            <w:r w:rsidRPr="006534B9" w:rsidR="00B40946">
              <w:rPr>
                <w:rFonts w:ascii="Outfit" w:hAnsi="Outfit" w:cstheme="minorBidi"/>
              </w:rPr>
              <w:t>pay the University of Exeter m</w:t>
            </w:r>
            <w:r w:rsidRPr="006534B9" w:rsidR="12D7BBD9">
              <w:rPr>
                <w:rFonts w:ascii="Outfit" w:hAnsi="Outfit" w:cstheme="minorBidi"/>
              </w:rPr>
              <w:t>anagement fees (</w:t>
            </w:r>
            <w:r w:rsidRPr="006534B9" w:rsidR="169A3E5E">
              <w:rPr>
                <w:rFonts w:ascii="Outfit" w:hAnsi="Outfit" w:cstheme="minorBidi"/>
              </w:rPr>
              <w:t>for GBP roles only</w:t>
            </w:r>
            <w:r w:rsidRPr="006534B9" w:rsidR="75F223A9">
              <w:rPr>
                <w:rFonts w:ascii="Outfit" w:hAnsi="Outfit" w:cstheme="minorBidi"/>
              </w:rPr>
              <w:t xml:space="preserve"> </w:t>
            </w:r>
            <w:r w:rsidRPr="006534B9" w:rsidR="12D7BBD9">
              <w:rPr>
                <w:rFonts w:ascii="Outfit" w:hAnsi="Outfit" w:cstheme="minorBidi"/>
              </w:rPr>
              <w:t>-</w:t>
            </w:r>
            <w:r w:rsidRPr="006534B9" w:rsidR="6F0CAB14">
              <w:rPr>
                <w:rFonts w:ascii="Outfit" w:hAnsi="Outfit" w:cstheme="minorBidi"/>
              </w:rPr>
              <w:t xml:space="preserve"> </w:t>
            </w:r>
            <w:r w:rsidRPr="006534B9" w:rsidR="12D7BBD9">
              <w:rPr>
                <w:rFonts w:ascii="Outfit" w:hAnsi="Outfit" w:cstheme="minorBidi"/>
              </w:rPr>
              <w:t>see below</w:t>
            </w:r>
            <w:r w:rsidRPr="006534B9" w:rsidR="00B40946">
              <w:rPr>
                <w:rFonts w:ascii="Outfit" w:hAnsi="Outfit" w:cstheme="minorBidi"/>
              </w:rPr>
              <w:t>) on the successful appointment of one of our candidates</w:t>
            </w:r>
            <w:r w:rsidRPr="006534B9" w:rsidR="62F46079">
              <w:rPr>
                <w:rFonts w:ascii="Outfit" w:hAnsi="Outfit" w:cstheme="minorBidi"/>
              </w:rPr>
              <w:t xml:space="preserve"> to your role</w:t>
            </w:r>
            <w:r w:rsidRPr="006534B9" w:rsidR="00B40946">
              <w:rPr>
                <w:rFonts w:ascii="Outfit" w:hAnsi="Outfit" w:cstheme="minorBidi"/>
              </w:rPr>
              <w:t>.</w:t>
            </w:r>
            <w:r w:rsidRPr="006534B9" w:rsidR="00B40946">
              <w:rPr>
                <w:rFonts w:ascii="Outfit" w:hAnsi="Outfit" w:cstheme="minorBidi"/>
                <w:color w:val="000000" w:themeColor="text1"/>
              </w:rPr>
              <w:t xml:space="preserve"> </w:t>
            </w:r>
          </w:p>
          <w:p w:rsidRPr="006534B9" w:rsidR="00570015" w:rsidP="122180E8" w:rsidRDefault="00570015" w14:paraId="25502CC5" w14:textId="77777777">
            <w:pPr>
              <w:numPr>
                <w:ilvl w:val="0"/>
                <w:numId w:val="10"/>
              </w:numPr>
              <w:spacing w:after="0" w:line="360" w:lineRule="auto"/>
              <w:rPr>
                <w:rFonts w:ascii="Outfit" w:hAnsi="Outfit" w:cstheme="minorHAnsi"/>
              </w:rPr>
            </w:pPr>
            <w:r w:rsidRPr="006534B9">
              <w:rPr>
                <w:rFonts w:ascii="Outfit" w:hAnsi="Outfit" w:cstheme="minorHAnsi"/>
                <w:color w:val="000000" w:themeColor="text1"/>
              </w:rPr>
              <w:t xml:space="preserve">If you are benefitting from an employer subsidy, you agree to the University of Exeter sharing the details of the internship, your organisation and the intern, with the funders. </w:t>
            </w:r>
          </w:p>
          <w:p w:rsidRPr="006534B9" w:rsidR="00161F02" w:rsidP="122180E8" w:rsidRDefault="00161F02" w14:paraId="25502CC6" w14:textId="618E6B2F">
            <w:pPr>
              <w:numPr>
                <w:ilvl w:val="0"/>
                <w:numId w:val="10"/>
              </w:numPr>
              <w:spacing w:after="0" w:line="360" w:lineRule="auto"/>
              <w:rPr>
                <w:rFonts w:ascii="Outfit" w:hAnsi="Outfit" w:cstheme="minorHAnsi"/>
              </w:rPr>
            </w:pPr>
            <w:r w:rsidRPr="006534B9">
              <w:rPr>
                <w:rFonts w:ascii="Outfit" w:hAnsi="Outfit" w:cstheme="minorHAnsi"/>
              </w:rPr>
              <w:t>Any data provided to the University by any party will be processed in accordance with Student Employability and Academic Success (SEAS) Privacy Policy.</w:t>
            </w:r>
          </w:p>
        </w:tc>
      </w:tr>
    </w:tbl>
    <w:p w:rsidRPr="006534B9" w:rsidR="4CE29D9B" w:rsidP="4CE29D9B" w:rsidRDefault="4CE29D9B" w14:paraId="6C83CB1F" w14:textId="5DA0157C">
      <w:pPr>
        <w:spacing w:line="240" w:lineRule="auto"/>
        <w:rPr>
          <w:rFonts w:ascii="Outfit" w:hAnsi="Outfit" w:cstheme="minorBidi"/>
          <w:b/>
          <w:bCs/>
          <w:u w:val="single"/>
        </w:rPr>
      </w:pPr>
    </w:p>
    <w:p w:rsidRPr="006534B9" w:rsidR="00B40946" w:rsidP="73F1C3D7" w:rsidRDefault="00B40946" w14:paraId="25502CCA" w14:textId="77777777">
      <w:pPr>
        <w:spacing w:line="240" w:lineRule="auto"/>
        <w:rPr>
          <w:rFonts w:ascii="Outfit" w:hAnsi="Outfit" w:cstheme="minorHAnsi"/>
          <w:b/>
          <w:bCs/>
          <w:u w:val="single"/>
        </w:rPr>
      </w:pPr>
      <w:r w:rsidRPr="006534B9">
        <w:rPr>
          <w:rFonts w:ascii="Outfit" w:hAnsi="Outfit" w:cstheme="minorHAnsi"/>
          <w:b/>
          <w:bCs/>
          <w:u w:val="single"/>
        </w:rPr>
        <w:t>Management Fees</w:t>
      </w:r>
    </w:p>
    <w:p w:rsidRPr="006534B9" w:rsidR="007E13C8" w:rsidP="1D0C4D13" w:rsidRDefault="004B24C4" w14:paraId="396BCAC6" w14:textId="6C3523A5">
      <w:pPr>
        <w:spacing w:line="240" w:lineRule="auto"/>
        <w:ind w:right="-284"/>
        <w:rPr>
          <w:rFonts w:ascii="Outfit" w:hAnsi="Outfit" w:cstheme="minorBidi"/>
          <w:b/>
          <w:bCs/>
        </w:rPr>
      </w:pPr>
      <w:r w:rsidRPr="006534B9">
        <w:rPr>
          <w:rFonts w:ascii="Outfit" w:hAnsi="Outfit" w:cstheme="minorBidi"/>
        </w:rPr>
        <w:t>The Student Employability Team</w:t>
      </w:r>
      <w:r w:rsidRPr="006534B9" w:rsidR="007E13C8">
        <w:rPr>
          <w:rFonts w:ascii="Outfit" w:hAnsi="Outfit" w:cstheme="minorBidi"/>
        </w:rPr>
        <w:t xml:space="preserve"> charge </w:t>
      </w:r>
      <w:r w:rsidRPr="006534B9" w:rsidR="1A517F51">
        <w:rPr>
          <w:rFonts w:ascii="Outfit" w:hAnsi="Outfit" w:cstheme="minorBidi"/>
        </w:rPr>
        <w:t xml:space="preserve">a </w:t>
      </w:r>
      <w:r w:rsidRPr="006534B9" w:rsidR="007E13C8">
        <w:rPr>
          <w:rFonts w:ascii="Outfit" w:hAnsi="Outfit" w:cstheme="minorBidi"/>
        </w:rPr>
        <w:t>management fee for GBP recruitment.</w:t>
      </w:r>
      <w:r w:rsidRPr="006534B9" w:rsidR="007E13C8">
        <w:rPr>
          <w:rFonts w:ascii="Outfit" w:hAnsi="Outfit" w:cstheme="minorBidi"/>
          <w:b/>
          <w:bCs/>
        </w:rPr>
        <w:t xml:space="preserve"> This fee covers:</w:t>
      </w:r>
    </w:p>
    <w:p w:rsidRPr="006534B9" w:rsidR="73F1C3D7" w:rsidP="4CE29D9B" w:rsidRDefault="73F1C3D7" w14:paraId="4C5A4ACE" w14:textId="09088518">
      <w:pPr>
        <w:pStyle w:val="ListParagraph"/>
        <w:numPr>
          <w:ilvl w:val="0"/>
          <w:numId w:val="5"/>
        </w:numPr>
        <w:spacing w:line="240" w:lineRule="auto"/>
        <w:ind w:right="-284"/>
        <w:rPr>
          <w:rFonts w:ascii="Outfit" w:hAnsi="Outfit" w:cstheme="minorBidi"/>
          <w:b/>
          <w:bCs/>
          <w:color w:val="000000" w:themeColor="text1"/>
        </w:rPr>
      </w:pPr>
      <w:r w:rsidRPr="006534B9">
        <w:rPr>
          <w:rFonts w:ascii="Outfit" w:hAnsi="Outfit" w:cstheme="minorBidi"/>
          <w:b/>
          <w:bCs/>
          <w:color w:val="000000" w:themeColor="text1"/>
        </w:rPr>
        <w:t xml:space="preserve">Advertising - </w:t>
      </w:r>
      <w:r w:rsidRPr="006534B9">
        <w:rPr>
          <w:rFonts w:ascii="Outfit" w:hAnsi="Outfit" w:cstheme="minorBidi"/>
          <w:color w:val="000000" w:themeColor="text1"/>
        </w:rPr>
        <w:t xml:space="preserve">including </w:t>
      </w:r>
      <w:r w:rsidRPr="006534B9" w:rsidR="5B232409">
        <w:rPr>
          <w:rFonts w:ascii="Outfit" w:hAnsi="Outfit" w:cstheme="minorBidi"/>
          <w:color w:val="000000" w:themeColor="text1"/>
        </w:rPr>
        <w:t xml:space="preserve">any </w:t>
      </w:r>
      <w:r w:rsidRPr="006534B9">
        <w:rPr>
          <w:rFonts w:ascii="Outfit" w:hAnsi="Outfit" w:cstheme="minorBidi"/>
          <w:color w:val="000000" w:themeColor="text1"/>
        </w:rPr>
        <w:t>support</w:t>
      </w:r>
      <w:r w:rsidRPr="006534B9" w:rsidR="7C04CE51">
        <w:rPr>
          <w:rFonts w:ascii="Outfit" w:hAnsi="Outfit" w:cstheme="minorBidi"/>
          <w:color w:val="000000" w:themeColor="text1"/>
        </w:rPr>
        <w:t xml:space="preserve"> provided to create </w:t>
      </w:r>
      <w:r w:rsidRPr="006534B9">
        <w:rPr>
          <w:rFonts w:ascii="Outfit" w:hAnsi="Outfit" w:cstheme="minorBidi"/>
          <w:color w:val="000000" w:themeColor="text1"/>
        </w:rPr>
        <w:t xml:space="preserve">your job description, </w:t>
      </w:r>
      <w:r w:rsidRPr="006534B9" w:rsidR="3A7596A2">
        <w:rPr>
          <w:rFonts w:ascii="Outfit" w:hAnsi="Outfit" w:cstheme="minorBidi"/>
          <w:color w:val="000000" w:themeColor="text1"/>
        </w:rPr>
        <w:t>promot</w:t>
      </w:r>
      <w:r w:rsidRPr="006534B9">
        <w:rPr>
          <w:rFonts w:ascii="Outfit" w:hAnsi="Outfit" w:cstheme="minorBidi"/>
          <w:color w:val="000000" w:themeColor="text1"/>
        </w:rPr>
        <w:t xml:space="preserve">ing your role on a variety of social media platforms, </w:t>
      </w:r>
      <w:r w:rsidRPr="006534B9" w:rsidR="004B24C4">
        <w:rPr>
          <w:rFonts w:ascii="Outfit" w:hAnsi="Outfit" w:cstheme="minorBidi"/>
          <w:color w:val="000000" w:themeColor="text1"/>
        </w:rPr>
        <w:t>websites,</w:t>
      </w:r>
      <w:r w:rsidRPr="006534B9">
        <w:rPr>
          <w:rFonts w:ascii="Outfit" w:hAnsi="Outfit" w:cstheme="minorBidi"/>
          <w:color w:val="000000" w:themeColor="text1"/>
        </w:rPr>
        <w:t xml:space="preserve"> and direct mail campaigns.</w:t>
      </w:r>
    </w:p>
    <w:p w:rsidRPr="006534B9" w:rsidR="73F1C3D7" w:rsidP="73F1C3D7" w:rsidRDefault="73F1C3D7" w14:paraId="2D5EC52B" w14:textId="3DB55214">
      <w:pPr>
        <w:pStyle w:val="ListParagraph"/>
        <w:numPr>
          <w:ilvl w:val="0"/>
          <w:numId w:val="5"/>
        </w:numPr>
        <w:spacing w:line="240" w:lineRule="auto"/>
        <w:ind w:right="-284"/>
        <w:rPr>
          <w:rFonts w:ascii="Outfit" w:hAnsi="Outfit" w:cstheme="minorHAnsi"/>
          <w:b/>
          <w:bCs/>
          <w:color w:val="000000" w:themeColor="text1"/>
        </w:rPr>
      </w:pPr>
      <w:r w:rsidRPr="006534B9">
        <w:rPr>
          <w:rFonts w:ascii="Outfit" w:hAnsi="Outfit" w:cstheme="minorHAnsi"/>
          <w:b/>
          <w:bCs/>
          <w:color w:val="000000" w:themeColor="text1"/>
        </w:rPr>
        <w:t xml:space="preserve">Managing the application process - </w:t>
      </w:r>
      <w:r w:rsidRPr="006534B9">
        <w:rPr>
          <w:rFonts w:ascii="Outfit" w:hAnsi="Outfit" w:cstheme="minorHAnsi"/>
          <w:color w:val="000000" w:themeColor="text1"/>
        </w:rPr>
        <w:t>handling general enquiries and applications.</w:t>
      </w:r>
    </w:p>
    <w:p w:rsidRPr="006534B9" w:rsidR="73F1C3D7" w:rsidP="4CE29D9B" w:rsidRDefault="73F1C3D7" w14:paraId="2C2CBE98" w14:textId="65B012B2">
      <w:pPr>
        <w:pStyle w:val="ListParagraph"/>
        <w:numPr>
          <w:ilvl w:val="0"/>
          <w:numId w:val="5"/>
        </w:numPr>
        <w:spacing w:line="240" w:lineRule="auto"/>
        <w:ind w:right="-284"/>
        <w:rPr>
          <w:rFonts w:ascii="Outfit" w:hAnsi="Outfit" w:cstheme="minorBidi"/>
          <w:b/>
          <w:bCs/>
          <w:color w:val="000000" w:themeColor="text1"/>
        </w:rPr>
      </w:pPr>
      <w:r w:rsidRPr="006534B9">
        <w:rPr>
          <w:rFonts w:ascii="Outfit" w:hAnsi="Outfit" w:cstheme="minorBidi"/>
          <w:b/>
          <w:bCs/>
          <w:color w:val="000000" w:themeColor="text1"/>
        </w:rPr>
        <w:t>Training</w:t>
      </w:r>
      <w:r w:rsidRPr="006534B9">
        <w:rPr>
          <w:rFonts w:ascii="Outfit" w:hAnsi="Outfit" w:cstheme="minorBidi"/>
          <w:color w:val="000000" w:themeColor="text1"/>
        </w:rPr>
        <w:t xml:space="preserve"> – </w:t>
      </w:r>
      <w:r w:rsidRPr="006534B9" w:rsidR="3E87AF49">
        <w:rPr>
          <w:rFonts w:ascii="Outfit" w:hAnsi="Outfit" w:cstheme="minorBidi"/>
          <w:color w:val="000000" w:themeColor="text1"/>
        </w:rPr>
        <w:t>g</w:t>
      </w:r>
      <w:r w:rsidRPr="006534B9">
        <w:rPr>
          <w:rFonts w:ascii="Outfit" w:hAnsi="Outfit" w:cstheme="minorBidi"/>
          <w:color w:val="000000" w:themeColor="text1"/>
        </w:rPr>
        <w:t>uides and 1:1 support where required.</w:t>
      </w:r>
    </w:p>
    <w:p w:rsidRPr="006534B9" w:rsidR="73F1C3D7" w:rsidP="1D0C4D13" w:rsidRDefault="73F1C3D7" w14:paraId="2E40F602" w14:textId="32D42D1A">
      <w:pPr>
        <w:pStyle w:val="ListParagraph"/>
        <w:numPr>
          <w:ilvl w:val="0"/>
          <w:numId w:val="5"/>
        </w:numPr>
        <w:spacing w:line="240" w:lineRule="auto"/>
        <w:ind w:right="-284"/>
        <w:rPr>
          <w:rFonts w:ascii="Outfit" w:hAnsi="Outfit" w:cstheme="minorBidi"/>
          <w:color w:val="000000" w:themeColor="text1"/>
        </w:rPr>
      </w:pPr>
      <w:r w:rsidRPr="006534B9">
        <w:rPr>
          <w:rFonts w:ascii="Outfit" w:hAnsi="Outfit" w:cstheme="minorBidi"/>
          <w:b/>
          <w:bCs/>
          <w:color w:val="000000" w:themeColor="text1"/>
        </w:rPr>
        <w:t xml:space="preserve">Contract/Agreement support – </w:t>
      </w:r>
      <w:r w:rsidRPr="006534B9">
        <w:rPr>
          <w:rFonts w:ascii="Outfit" w:hAnsi="Outfit" w:cstheme="minorBidi"/>
          <w:color w:val="000000" w:themeColor="text1"/>
        </w:rPr>
        <w:t>providing the internship agreement, liaison with HR regarding employment contracts for graduates, and guidance to line managers and interns</w:t>
      </w:r>
      <w:r w:rsidRPr="006534B9" w:rsidR="20B815B5">
        <w:rPr>
          <w:rFonts w:ascii="Outfit" w:hAnsi="Outfit" w:cstheme="minorBidi"/>
          <w:color w:val="000000" w:themeColor="text1"/>
        </w:rPr>
        <w:t>.</w:t>
      </w:r>
    </w:p>
    <w:p w:rsidRPr="006534B9" w:rsidR="122180E8" w:rsidP="1D0C4D13" w:rsidRDefault="73F1C3D7" w14:paraId="60B6FB61" w14:textId="3CF4371B">
      <w:pPr>
        <w:pStyle w:val="ListParagraph"/>
        <w:numPr>
          <w:ilvl w:val="0"/>
          <w:numId w:val="5"/>
        </w:numPr>
        <w:spacing w:after="0" w:line="240" w:lineRule="auto"/>
        <w:rPr>
          <w:rFonts w:ascii="Outfit" w:hAnsi="Outfit" w:cstheme="minorBidi"/>
          <w:b/>
          <w:bCs/>
          <w:color w:val="000000" w:themeColor="text1"/>
        </w:rPr>
      </w:pPr>
      <w:r w:rsidRPr="006534B9">
        <w:rPr>
          <w:rFonts w:ascii="Outfit" w:hAnsi="Outfit" w:cstheme="minorBidi"/>
          <w:b/>
          <w:bCs/>
          <w:color w:val="000000" w:themeColor="text1"/>
        </w:rPr>
        <w:t>Support and guidance</w:t>
      </w:r>
      <w:r w:rsidRPr="006534B9">
        <w:rPr>
          <w:rFonts w:ascii="Outfit" w:hAnsi="Outfit" w:cstheme="minorBidi"/>
          <w:color w:val="000000" w:themeColor="text1"/>
        </w:rPr>
        <w:t xml:space="preserve"> – ongoing support and guidance is provided to both students and line managers throughout the internship.</w:t>
      </w:r>
    </w:p>
    <w:p w:rsidRPr="006534B9" w:rsidR="1D0C4D13" w:rsidP="1D0C4D13" w:rsidRDefault="1D0C4D13" w14:paraId="21A83C1F" w14:textId="70FD416B">
      <w:pPr>
        <w:spacing w:after="0" w:line="240" w:lineRule="auto"/>
        <w:rPr>
          <w:rFonts w:ascii="Outfit" w:hAnsi="Outfit" w:cs="Arial"/>
          <w:b/>
          <w:bCs/>
          <w:color w:val="000000" w:themeColor="text1"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00"/>
        <w:gridCol w:w="1425"/>
        <w:gridCol w:w="3783"/>
      </w:tblGrid>
      <w:tr w:rsidRPr="006534B9" w:rsidR="00B40946" w:rsidTr="1D0C4D13" w14:paraId="25502CD9" w14:textId="77777777"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34B9" w:rsidR="00B40946" w:rsidP="122180E8" w:rsidRDefault="46E021AD" w14:paraId="25502CD6" w14:textId="0DE82260">
            <w:pPr>
              <w:spacing w:line="240" w:lineRule="auto"/>
              <w:rPr>
                <w:rFonts w:ascii="Outfit" w:hAnsi="Outfit" w:cstheme="minorHAnsi"/>
                <w:b/>
                <w:bCs/>
              </w:rPr>
            </w:pPr>
            <w:r w:rsidRPr="006534B9">
              <w:rPr>
                <w:rFonts w:ascii="Outfit" w:hAnsi="Outfit" w:cstheme="minorHAnsi"/>
                <w:b/>
                <w:bCs/>
              </w:rPr>
              <w:t>Graduate Business Partnership (GBP) Scheme: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34B9" w:rsidR="00B40946" w:rsidP="1D0C4D13" w:rsidRDefault="00B40946" w14:paraId="25502CD7" w14:textId="730CB5AC">
            <w:pPr>
              <w:spacing w:line="240" w:lineRule="auto"/>
              <w:rPr>
                <w:rFonts w:ascii="Outfit" w:hAnsi="Outfit" w:cstheme="minorBidi"/>
                <w:b/>
                <w:bCs/>
              </w:rPr>
            </w:pPr>
            <w:r w:rsidRPr="006534B9">
              <w:rPr>
                <w:rFonts w:ascii="Outfit" w:hAnsi="Outfit" w:cstheme="minorBidi"/>
                <w:b/>
                <w:bCs/>
              </w:rPr>
              <w:t>£</w:t>
            </w:r>
            <w:r w:rsidRPr="006534B9" w:rsidR="0927544F">
              <w:rPr>
                <w:rFonts w:ascii="Outfit" w:hAnsi="Outfit" w:cstheme="minorBidi"/>
                <w:b/>
                <w:bCs/>
              </w:rPr>
              <w:t>400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34B9" w:rsidR="00B40946" w:rsidP="00511922" w:rsidRDefault="00B40946" w14:paraId="25502CD8" w14:textId="77777777">
            <w:pPr>
              <w:spacing w:line="240" w:lineRule="auto"/>
              <w:rPr>
                <w:rFonts w:ascii="Outfit" w:hAnsi="Outfit" w:cstheme="minorHAnsi"/>
                <w:b/>
              </w:rPr>
            </w:pPr>
            <w:r w:rsidRPr="006534B9">
              <w:rPr>
                <w:rFonts w:ascii="Outfit" w:hAnsi="Outfit" w:cstheme="minorHAnsi"/>
                <w:b/>
              </w:rPr>
              <w:t>Extensions to contract: £50</w:t>
            </w:r>
          </w:p>
        </w:tc>
      </w:tr>
      <w:tr w:rsidRPr="006534B9" w:rsidR="122180E8" w:rsidTr="1D0C4D13" w14:paraId="7D65798D" w14:textId="77777777"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34B9" w:rsidR="38E22550" w:rsidP="1D0C4D13" w:rsidRDefault="20BD6D47" w14:paraId="5CE6E5F8" w14:textId="7D00C7A4">
            <w:pPr>
              <w:spacing w:line="240" w:lineRule="auto"/>
              <w:rPr>
                <w:rFonts w:ascii="Outfit" w:hAnsi="Outfit" w:cstheme="minorBidi"/>
                <w:b/>
                <w:bCs/>
              </w:rPr>
            </w:pPr>
            <w:r w:rsidRPr="006534B9">
              <w:rPr>
                <w:rFonts w:ascii="Outfit" w:hAnsi="Outfit" w:cstheme="minorBidi"/>
                <w:b/>
                <w:bCs/>
              </w:rPr>
              <w:t xml:space="preserve">Student </w:t>
            </w:r>
            <w:r w:rsidRPr="006534B9" w:rsidR="5D8EB6F1">
              <w:rPr>
                <w:rFonts w:ascii="Outfit" w:hAnsi="Outfit" w:cstheme="minorBidi"/>
                <w:b/>
                <w:bCs/>
              </w:rPr>
              <w:t>Business</w:t>
            </w:r>
            <w:r w:rsidRPr="006534B9">
              <w:rPr>
                <w:rFonts w:ascii="Outfit" w:hAnsi="Outfit" w:cstheme="minorBidi"/>
                <w:b/>
                <w:bCs/>
              </w:rPr>
              <w:t xml:space="preserve"> Partnership (S</w:t>
            </w:r>
            <w:r w:rsidRPr="006534B9" w:rsidR="4A610176">
              <w:rPr>
                <w:rFonts w:ascii="Outfit" w:hAnsi="Outfit" w:cstheme="minorBidi"/>
                <w:b/>
                <w:bCs/>
              </w:rPr>
              <w:t>BP</w:t>
            </w:r>
            <w:r w:rsidRPr="006534B9">
              <w:rPr>
                <w:rFonts w:ascii="Outfit" w:hAnsi="Outfit" w:cstheme="minorBidi"/>
                <w:b/>
                <w:bCs/>
              </w:rPr>
              <w:t>) Scheme:</w:t>
            </w:r>
          </w:p>
        </w:tc>
        <w:tc>
          <w:tcPr>
            <w:tcW w:w="5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534B9" w:rsidR="329BFF72" w:rsidP="1D0C4D13" w:rsidRDefault="329BFF72" w14:paraId="229E1873" w14:textId="2BDAB79A">
            <w:pPr>
              <w:spacing w:line="240" w:lineRule="auto"/>
              <w:rPr>
                <w:rFonts w:ascii="Outfit" w:hAnsi="Outfit"/>
              </w:rPr>
            </w:pPr>
            <w:r w:rsidRPr="006534B9">
              <w:rPr>
                <w:rFonts w:ascii="Outfit" w:hAnsi="Outfit" w:cstheme="minorBidi"/>
                <w:b/>
                <w:bCs/>
              </w:rPr>
              <w:t>No charge.</w:t>
            </w:r>
          </w:p>
        </w:tc>
      </w:tr>
    </w:tbl>
    <w:p w:rsidRPr="006534B9" w:rsidR="122180E8" w:rsidP="4CE29D9B" w:rsidRDefault="122180E8" w14:paraId="7A697601" w14:textId="35165875">
      <w:pPr>
        <w:spacing w:line="240" w:lineRule="auto"/>
        <w:rPr>
          <w:rFonts w:ascii="Outfit" w:hAnsi="Outfit" w:cstheme="minorBidi"/>
          <w:b/>
          <w:bCs/>
        </w:rPr>
      </w:pPr>
    </w:p>
    <w:p w:rsidRPr="006534B9" w:rsidR="00D71625" w:rsidP="1D0C4D13" w:rsidRDefault="124E5635" w14:paraId="25502CE6" w14:textId="0B5AAFEE">
      <w:pPr>
        <w:spacing w:line="240" w:lineRule="auto"/>
        <w:rPr>
          <w:rFonts w:ascii="Outfit" w:hAnsi="Outfit" w:cstheme="minorBidi"/>
          <w:b/>
          <w:bCs/>
        </w:rPr>
      </w:pPr>
      <w:r w:rsidRPr="006534B9">
        <w:rPr>
          <w:rFonts w:ascii="Outfit" w:hAnsi="Outfit" w:cstheme="minorBidi"/>
          <w:b/>
          <w:bCs/>
        </w:rPr>
        <w:t>R</w:t>
      </w:r>
      <w:r w:rsidRPr="006534B9" w:rsidR="00D71625">
        <w:rPr>
          <w:rFonts w:ascii="Outfit" w:hAnsi="Outfit" w:cstheme="minorBidi"/>
          <w:b/>
          <w:bCs/>
        </w:rPr>
        <w:t xml:space="preserve">eturn </w:t>
      </w:r>
      <w:r w:rsidRPr="006534B9" w:rsidR="239FD372">
        <w:rPr>
          <w:rFonts w:ascii="Outfit" w:hAnsi="Outfit" w:cstheme="minorBidi"/>
          <w:b/>
          <w:bCs/>
        </w:rPr>
        <w:t>your completed</w:t>
      </w:r>
      <w:r w:rsidRPr="006534B9" w:rsidR="00D71625">
        <w:rPr>
          <w:rFonts w:ascii="Outfit" w:hAnsi="Outfit" w:cstheme="minorBidi"/>
          <w:b/>
          <w:bCs/>
        </w:rPr>
        <w:t xml:space="preserve"> form to </w:t>
      </w:r>
      <w:hyperlink r:id="rId15">
        <w:r w:rsidRPr="006534B9" w:rsidR="00D71625">
          <w:rPr>
            <w:rStyle w:val="Hyperlink"/>
            <w:rFonts w:ascii="Outfit" w:hAnsi="Outfit" w:cstheme="minorBidi"/>
            <w:b/>
            <w:bCs/>
          </w:rPr>
          <w:t>internships@exeter.ac.uk</w:t>
        </w:r>
      </w:hyperlink>
      <w:r w:rsidRPr="006534B9" w:rsidR="00D71625">
        <w:rPr>
          <w:rFonts w:ascii="Outfit" w:hAnsi="Outfit" w:cstheme="minorBidi"/>
          <w:b/>
          <w:bCs/>
        </w:rPr>
        <w:t xml:space="preserve"> </w:t>
      </w:r>
    </w:p>
    <w:p w:rsidRPr="006534B9" w:rsidR="00D71625" w:rsidP="00D71625" w:rsidRDefault="00D71625" w14:paraId="25502CE7" w14:textId="77777777">
      <w:pPr>
        <w:spacing w:line="240" w:lineRule="auto"/>
        <w:rPr>
          <w:rFonts w:ascii="Outfit" w:hAnsi="Outfit" w:cstheme="minorHAnsi"/>
          <w:b/>
        </w:rPr>
      </w:pPr>
      <w:r w:rsidRPr="006534B9">
        <w:rPr>
          <w:rFonts w:ascii="Outfit" w:hAnsi="Outfit" w:cstheme="minorHAnsi"/>
          <w:b/>
        </w:rPr>
        <w:t xml:space="preserve">By returning this form you are agreeing to place your vacancy to advert and pay applicable management fees on appointment of one of our candidates. </w:t>
      </w:r>
    </w:p>
    <w:p w:rsidRPr="006534B9" w:rsidR="00D71625" w:rsidP="00511922" w:rsidRDefault="00D71625" w14:paraId="25502CE8" w14:textId="77777777">
      <w:pPr>
        <w:spacing w:line="240" w:lineRule="auto"/>
        <w:rPr>
          <w:rFonts w:ascii="Outfit" w:hAnsi="Outfit" w:cstheme="minorHAnsi"/>
          <w:b/>
        </w:rPr>
      </w:pPr>
    </w:p>
    <w:sectPr w:rsidRPr="006534B9" w:rsidR="00D71625" w:rsidSect="00885A2A">
      <w:pgSz w:w="11906" w:h="16838" w:orient="portrait"/>
      <w:pgMar w:top="709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D98" w:rsidP="005A4561" w:rsidRDefault="00F10D98" w14:paraId="5A381AAC" w14:textId="77777777">
      <w:pPr>
        <w:spacing w:after="0" w:line="240" w:lineRule="auto"/>
      </w:pPr>
      <w:r>
        <w:separator/>
      </w:r>
    </w:p>
  </w:endnote>
  <w:endnote w:type="continuationSeparator" w:id="0">
    <w:p w:rsidR="00F10D98" w:rsidP="005A4561" w:rsidRDefault="00F10D98" w14:paraId="5AE64E69" w14:textId="77777777">
      <w:pPr>
        <w:spacing w:after="0" w:line="240" w:lineRule="auto"/>
      </w:pPr>
      <w:r>
        <w:continuationSeparator/>
      </w:r>
    </w:p>
  </w:endnote>
  <w:endnote w:type="continuationNotice" w:id="1">
    <w:p w:rsidR="00F10D98" w:rsidRDefault="00F10D98" w14:paraId="4BE52B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D98" w:rsidP="005A4561" w:rsidRDefault="00F10D98" w14:paraId="421E36A4" w14:textId="77777777">
      <w:pPr>
        <w:spacing w:after="0" w:line="240" w:lineRule="auto"/>
      </w:pPr>
      <w:r>
        <w:separator/>
      </w:r>
    </w:p>
  </w:footnote>
  <w:footnote w:type="continuationSeparator" w:id="0">
    <w:p w:rsidR="00F10D98" w:rsidP="005A4561" w:rsidRDefault="00F10D98" w14:paraId="0973C2C9" w14:textId="77777777">
      <w:pPr>
        <w:spacing w:after="0" w:line="240" w:lineRule="auto"/>
      </w:pPr>
      <w:r>
        <w:continuationSeparator/>
      </w:r>
    </w:p>
  </w:footnote>
  <w:footnote w:type="continuationNotice" w:id="1">
    <w:p w:rsidR="00F10D98" w:rsidRDefault="00F10D98" w14:paraId="75703060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EewnMmHErfsTr" int2:id="cRqCxDG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51E"/>
    <w:multiLevelType w:val="hybridMultilevel"/>
    <w:tmpl w:val="A25C1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A136AB"/>
    <w:multiLevelType w:val="hybridMultilevel"/>
    <w:tmpl w:val="FD2C47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4265F8"/>
    <w:multiLevelType w:val="hybridMultilevel"/>
    <w:tmpl w:val="406A8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3751B7"/>
    <w:multiLevelType w:val="hybridMultilevel"/>
    <w:tmpl w:val="560C5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D956A4"/>
    <w:multiLevelType w:val="hybridMultilevel"/>
    <w:tmpl w:val="35240C48"/>
    <w:lvl w:ilvl="0" w:tplc="63EA93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C0E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C87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B22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E8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41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188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5CE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67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4B49DA"/>
    <w:multiLevelType w:val="hybridMultilevel"/>
    <w:tmpl w:val="EBDC1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73996"/>
    <w:multiLevelType w:val="hybridMultilevel"/>
    <w:tmpl w:val="303825AE"/>
    <w:lvl w:ilvl="0" w:tplc="EAA0A1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D903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ECE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A2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12F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A4F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9AC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52B7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129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A71AE9"/>
    <w:multiLevelType w:val="hybridMultilevel"/>
    <w:tmpl w:val="40BE38C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D61C5F"/>
    <w:multiLevelType w:val="hybridMultilevel"/>
    <w:tmpl w:val="23E09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66A7B"/>
    <w:multiLevelType w:val="hybridMultilevel"/>
    <w:tmpl w:val="962EE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F509C6"/>
    <w:multiLevelType w:val="hybridMultilevel"/>
    <w:tmpl w:val="5A7479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5D2B9C"/>
    <w:multiLevelType w:val="hybridMultilevel"/>
    <w:tmpl w:val="D5466C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421E8F"/>
    <w:multiLevelType w:val="hybridMultilevel"/>
    <w:tmpl w:val="FC7EF2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F35F73"/>
    <w:multiLevelType w:val="hybridMultilevel"/>
    <w:tmpl w:val="03B45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C561D4"/>
    <w:multiLevelType w:val="hybridMultilevel"/>
    <w:tmpl w:val="B86691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AE2787"/>
    <w:multiLevelType w:val="hybridMultilevel"/>
    <w:tmpl w:val="1C44B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4BF760"/>
    <w:multiLevelType w:val="hybridMultilevel"/>
    <w:tmpl w:val="BD028CA8"/>
    <w:lvl w:ilvl="0" w:tplc="756C522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28F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4A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EA2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A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D0F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86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AE2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38C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4944A6"/>
    <w:multiLevelType w:val="hybridMultilevel"/>
    <w:tmpl w:val="CD78F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08551D"/>
    <w:multiLevelType w:val="hybridMultilevel"/>
    <w:tmpl w:val="9F5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DF4ED8"/>
    <w:multiLevelType w:val="hybridMultilevel"/>
    <w:tmpl w:val="F86C07F6"/>
    <w:lvl w:ilvl="0" w:tplc="C55CD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FEF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C2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2A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B662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580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0014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B874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5E7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973328"/>
    <w:multiLevelType w:val="hybridMultilevel"/>
    <w:tmpl w:val="3C3401A0"/>
    <w:lvl w:ilvl="0" w:tplc="ADE81E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5AB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985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A4D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A0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969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56B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E2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24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9F5921"/>
    <w:multiLevelType w:val="hybridMultilevel"/>
    <w:tmpl w:val="693201D4"/>
    <w:lvl w:ilvl="0" w:tplc="65A4DF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AFEC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34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B26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FC02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27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F264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CDD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FA0204A"/>
    <w:multiLevelType w:val="hybridMultilevel"/>
    <w:tmpl w:val="BDCA796C"/>
    <w:lvl w:ilvl="0" w:tplc="C1DE02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4109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CC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2C3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22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20A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9AF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0AD2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D0D8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ED2C3B"/>
    <w:multiLevelType w:val="hybridMultilevel"/>
    <w:tmpl w:val="24A63AA0"/>
    <w:lvl w:ilvl="0" w:tplc="7B10AE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74C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3693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6C5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CE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7A1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DE4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2B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A476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441CA6"/>
    <w:multiLevelType w:val="multilevel"/>
    <w:tmpl w:val="A0B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94A62BB"/>
    <w:multiLevelType w:val="hybridMultilevel"/>
    <w:tmpl w:val="3084A8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3001699">
    <w:abstractNumId w:val="20"/>
  </w:num>
  <w:num w:numId="2" w16cid:durableId="410350827">
    <w:abstractNumId w:val="16"/>
  </w:num>
  <w:num w:numId="3" w16cid:durableId="694039393">
    <w:abstractNumId w:val="21"/>
  </w:num>
  <w:num w:numId="4" w16cid:durableId="1541552306">
    <w:abstractNumId w:val="6"/>
  </w:num>
  <w:num w:numId="5" w16cid:durableId="1755741831">
    <w:abstractNumId w:val="23"/>
  </w:num>
  <w:num w:numId="6" w16cid:durableId="552472946">
    <w:abstractNumId w:val="19"/>
  </w:num>
  <w:num w:numId="7" w16cid:durableId="1075588891">
    <w:abstractNumId w:val="4"/>
  </w:num>
  <w:num w:numId="8" w16cid:durableId="458770088">
    <w:abstractNumId w:val="22"/>
  </w:num>
  <w:num w:numId="9" w16cid:durableId="1297106353">
    <w:abstractNumId w:val="15"/>
  </w:num>
  <w:num w:numId="10" w16cid:durableId="1385061757">
    <w:abstractNumId w:val="13"/>
  </w:num>
  <w:num w:numId="11" w16cid:durableId="50543050">
    <w:abstractNumId w:val="18"/>
  </w:num>
  <w:num w:numId="12" w16cid:durableId="2005819289">
    <w:abstractNumId w:val="9"/>
  </w:num>
  <w:num w:numId="13" w16cid:durableId="1042561917">
    <w:abstractNumId w:val="5"/>
  </w:num>
  <w:num w:numId="14" w16cid:durableId="970862120">
    <w:abstractNumId w:val="10"/>
  </w:num>
  <w:num w:numId="15" w16cid:durableId="959843569">
    <w:abstractNumId w:val="3"/>
  </w:num>
  <w:num w:numId="16" w16cid:durableId="1673726902">
    <w:abstractNumId w:val="25"/>
  </w:num>
  <w:num w:numId="17" w16cid:durableId="417169015">
    <w:abstractNumId w:val="7"/>
  </w:num>
  <w:num w:numId="18" w16cid:durableId="1956476055">
    <w:abstractNumId w:val="1"/>
  </w:num>
  <w:num w:numId="19" w16cid:durableId="2070686228">
    <w:abstractNumId w:val="17"/>
  </w:num>
  <w:num w:numId="20" w16cid:durableId="1008021650">
    <w:abstractNumId w:val="8"/>
  </w:num>
  <w:num w:numId="21" w16cid:durableId="123936621">
    <w:abstractNumId w:val="11"/>
  </w:num>
  <w:num w:numId="22" w16cid:durableId="581722280">
    <w:abstractNumId w:val="12"/>
  </w:num>
  <w:num w:numId="23" w16cid:durableId="1799488340">
    <w:abstractNumId w:val="14"/>
  </w:num>
  <w:num w:numId="24" w16cid:durableId="1272013982">
    <w:abstractNumId w:val="24"/>
  </w:num>
  <w:num w:numId="25" w16cid:durableId="1457990067">
    <w:abstractNumId w:val="0"/>
  </w:num>
  <w:num w:numId="26" w16cid:durableId="190507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90"/>
    <w:rsid w:val="000024B3"/>
    <w:rsid w:val="00015F9D"/>
    <w:rsid w:val="00023592"/>
    <w:rsid w:val="000236BD"/>
    <w:rsid w:val="00023B1E"/>
    <w:rsid w:val="00025D42"/>
    <w:rsid w:val="00027453"/>
    <w:rsid w:val="00054662"/>
    <w:rsid w:val="000730B8"/>
    <w:rsid w:val="00073D40"/>
    <w:rsid w:val="00073FBF"/>
    <w:rsid w:val="000769A0"/>
    <w:rsid w:val="0007705E"/>
    <w:rsid w:val="000A5C65"/>
    <w:rsid w:val="000A7641"/>
    <w:rsid w:val="000C5EAC"/>
    <w:rsid w:val="000D3AA2"/>
    <w:rsid w:val="000E5626"/>
    <w:rsid w:val="000E7D3D"/>
    <w:rsid w:val="000F7904"/>
    <w:rsid w:val="00113B31"/>
    <w:rsid w:val="0012528C"/>
    <w:rsid w:val="00125518"/>
    <w:rsid w:val="00125713"/>
    <w:rsid w:val="001371DB"/>
    <w:rsid w:val="0013766D"/>
    <w:rsid w:val="00155DA9"/>
    <w:rsid w:val="00155E9E"/>
    <w:rsid w:val="00161F02"/>
    <w:rsid w:val="001655E9"/>
    <w:rsid w:val="001664D7"/>
    <w:rsid w:val="00174623"/>
    <w:rsid w:val="00194DED"/>
    <w:rsid w:val="001B0466"/>
    <w:rsid w:val="001B1C5D"/>
    <w:rsid w:val="001B6150"/>
    <w:rsid w:val="001C01A2"/>
    <w:rsid w:val="001C5BEC"/>
    <w:rsid w:val="001E2D76"/>
    <w:rsid w:val="001E2DE5"/>
    <w:rsid w:val="001E50C9"/>
    <w:rsid w:val="001F0338"/>
    <w:rsid w:val="001F164F"/>
    <w:rsid w:val="001F4586"/>
    <w:rsid w:val="001F5CEA"/>
    <w:rsid w:val="00201EF6"/>
    <w:rsid w:val="00210FCC"/>
    <w:rsid w:val="0022005D"/>
    <w:rsid w:val="002265C1"/>
    <w:rsid w:val="00227936"/>
    <w:rsid w:val="00234321"/>
    <w:rsid w:val="00237343"/>
    <w:rsid w:val="002446F6"/>
    <w:rsid w:val="00246E5D"/>
    <w:rsid w:val="00247298"/>
    <w:rsid w:val="00271505"/>
    <w:rsid w:val="00277AC5"/>
    <w:rsid w:val="00287B9D"/>
    <w:rsid w:val="00287D09"/>
    <w:rsid w:val="002A2D57"/>
    <w:rsid w:val="002A54DD"/>
    <w:rsid w:val="002A5DFA"/>
    <w:rsid w:val="002B0326"/>
    <w:rsid w:val="002B6D4C"/>
    <w:rsid w:val="002B7091"/>
    <w:rsid w:val="002C4BB3"/>
    <w:rsid w:val="002C5344"/>
    <w:rsid w:val="002D7C0B"/>
    <w:rsid w:val="002E3728"/>
    <w:rsid w:val="002F27AB"/>
    <w:rsid w:val="002F2845"/>
    <w:rsid w:val="002F400E"/>
    <w:rsid w:val="002F46C8"/>
    <w:rsid w:val="002F6B75"/>
    <w:rsid w:val="0030260B"/>
    <w:rsid w:val="00305CA3"/>
    <w:rsid w:val="00310FA2"/>
    <w:rsid w:val="00315BDC"/>
    <w:rsid w:val="00316565"/>
    <w:rsid w:val="00321176"/>
    <w:rsid w:val="00325B72"/>
    <w:rsid w:val="00343796"/>
    <w:rsid w:val="00343F1B"/>
    <w:rsid w:val="00343F3E"/>
    <w:rsid w:val="00344CB8"/>
    <w:rsid w:val="003453E4"/>
    <w:rsid w:val="0036229F"/>
    <w:rsid w:val="003657E8"/>
    <w:rsid w:val="00372A02"/>
    <w:rsid w:val="00385C70"/>
    <w:rsid w:val="00393373"/>
    <w:rsid w:val="003A4175"/>
    <w:rsid w:val="003B1C3D"/>
    <w:rsid w:val="003B53EA"/>
    <w:rsid w:val="003B73BA"/>
    <w:rsid w:val="003C14F1"/>
    <w:rsid w:val="003C7933"/>
    <w:rsid w:val="003D0ADD"/>
    <w:rsid w:val="003D2290"/>
    <w:rsid w:val="003D7984"/>
    <w:rsid w:val="003E1309"/>
    <w:rsid w:val="003E674F"/>
    <w:rsid w:val="003F4D42"/>
    <w:rsid w:val="00413C70"/>
    <w:rsid w:val="0041678D"/>
    <w:rsid w:val="0042123D"/>
    <w:rsid w:val="0042603A"/>
    <w:rsid w:val="00426C94"/>
    <w:rsid w:val="00435246"/>
    <w:rsid w:val="00440B52"/>
    <w:rsid w:val="004447F2"/>
    <w:rsid w:val="0045272D"/>
    <w:rsid w:val="00460F64"/>
    <w:rsid w:val="00461C4C"/>
    <w:rsid w:val="004637B8"/>
    <w:rsid w:val="00463C71"/>
    <w:rsid w:val="00464717"/>
    <w:rsid w:val="00467D41"/>
    <w:rsid w:val="00473696"/>
    <w:rsid w:val="00473DC1"/>
    <w:rsid w:val="00474A91"/>
    <w:rsid w:val="0047726D"/>
    <w:rsid w:val="004815F4"/>
    <w:rsid w:val="004A366A"/>
    <w:rsid w:val="004A7FE1"/>
    <w:rsid w:val="004B0CF3"/>
    <w:rsid w:val="004B24C4"/>
    <w:rsid w:val="004C17CE"/>
    <w:rsid w:val="004D0007"/>
    <w:rsid w:val="004D16DA"/>
    <w:rsid w:val="004D1E27"/>
    <w:rsid w:val="004F2114"/>
    <w:rsid w:val="004F2FFD"/>
    <w:rsid w:val="00511922"/>
    <w:rsid w:val="00517111"/>
    <w:rsid w:val="0052001D"/>
    <w:rsid w:val="0052484E"/>
    <w:rsid w:val="005366A8"/>
    <w:rsid w:val="005403BA"/>
    <w:rsid w:val="00570015"/>
    <w:rsid w:val="005726E3"/>
    <w:rsid w:val="00575A4E"/>
    <w:rsid w:val="005762E6"/>
    <w:rsid w:val="00576AD5"/>
    <w:rsid w:val="00576FEC"/>
    <w:rsid w:val="00583A51"/>
    <w:rsid w:val="00583E5B"/>
    <w:rsid w:val="00587F4D"/>
    <w:rsid w:val="00594786"/>
    <w:rsid w:val="00594F8C"/>
    <w:rsid w:val="005A4561"/>
    <w:rsid w:val="005A6CDE"/>
    <w:rsid w:val="005D13EB"/>
    <w:rsid w:val="005D1EEA"/>
    <w:rsid w:val="005E2D29"/>
    <w:rsid w:val="005E7734"/>
    <w:rsid w:val="005E7CD3"/>
    <w:rsid w:val="00602AE2"/>
    <w:rsid w:val="00615C22"/>
    <w:rsid w:val="0062115D"/>
    <w:rsid w:val="00627881"/>
    <w:rsid w:val="0063668E"/>
    <w:rsid w:val="00646875"/>
    <w:rsid w:val="006534B9"/>
    <w:rsid w:val="006608E7"/>
    <w:rsid w:val="006617FF"/>
    <w:rsid w:val="00662771"/>
    <w:rsid w:val="00666AC3"/>
    <w:rsid w:val="00670C20"/>
    <w:rsid w:val="00672F69"/>
    <w:rsid w:val="006733D4"/>
    <w:rsid w:val="00673E56"/>
    <w:rsid w:val="006749B3"/>
    <w:rsid w:val="006806A4"/>
    <w:rsid w:val="00681AC0"/>
    <w:rsid w:val="00685249"/>
    <w:rsid w:val="00687C8A"/>
    <w:rsid w:val="0069001F"/>
    <w:rsid w:val="00691A36"/>
    <w:rsid w:val="006932BC"/>
    <w:rsid w:val="0069472E"/>
    <w:rsid w:val="00696D2D"/>
    <w:rsid w:val="006979C4"/>
    <w:rsid w:val="006A59BB"/>
    <w:rsid w:val="006A73C5"/>
    <w:rsid w:val="006C0BE9"/>
    <w:rsid w:val="006C129C"/>
    <w:rsid w:val="006C431A"/>
    <w:rsid w:val="006C64A8"/>
    <w:rsid w:val="006E2045"/>
    <w:rsid w:val="006E2BB3"/>
    <w:rsid w:val="006F6F93"/>
    <w:rsid w:val="006F7D3F"/>
    <w:rsid w:val="007013A3"/>
    <w:rsid w:val="00702E3B"/>
    <w:rsid w:val="00710091"/>
    <w:rsid w:val="00711CEF"/>
    <w:rsid w:val="0071603D"/>
    <w:rsid w:val="00725B16"/>
    <w:rsid w:val="00730386"/>
    <w:rsid w:val="007336C6"/>
    <w:rsid w:val="00733D13"/>
    <w:rsid w:val="00735AAD"/>
    <w:rsid w:val="00741D44"/>
    <w:rsid w:val="00751432"/>
    <w:rsid w:val="0075223E"/>
    <w:rsid w:val="00753FEC"/>
    <w:rsid w:val="0076432C"/>
    <w:rsid w:val="00767C02"/>
    <w:rsid w:val="0077414F"/>
    <w:rsid w:val="00776C17"/>
    <w:rsid w:val="0077711E"/>
    <w:rsid w:val="007822E8"/>
    <w:rsid w:val="00787032"/>
    <w:rsid w:val="00793007"/>
    <w:rsid w:val="007A2CA9"/>
    <w:rsid w:val="007A4EA9"/>
    <w:rsid w:val="007A71E4"/>
    <w:rsid w:val="007B33A3"/>
    <w:rsid w:val="007C66BB"/>
    <w:rsid w:val="007D5A7B"/>
    <w:rsid w:val="007E13C8"/>
    <w:rsid w:val="00801E4C"/>
    <w:rsid w:val="008073DA"/>
    <w:rsid w:val="00814962"/>
    <w:rsid w:val="008235A7"/>
    <w:rsid w:val="00826C22"/>
    <w:rsid w:val="00841295"/>
    <w:rsid w:val="00845F6C"/>
    <w:rsid w:val="00851B79"/>
    <w:rsid w:val="0088451F"/>
    <w:rsid w:val="00885A2A"/>
    <w:rsid w:val="008878A1"/>
    <w:rsid w:val="00887D0B"/>
    <w:rsid w:val="0089201D"/>
    <w:rsid w:val="0089342A"/>
    <w:rsid w:val="00896A63"/>
    <w:rsid w:val="0089792C"/>
    <w:rsid w:val="008A20A4"/>
    <w:rsid w:val="008A2424"/>
    <w:rsid w:val="008A63FC"/>
    <w:rsid w:val="008A72D7"/>
    <w:rsid w:val="008B0CA7"/>
    <w:rsid w:val="008B6F59"/>
    <w:rsid w:val="008E39D0"/>
    <w:rsid w:val="008E3ABE"/>
    <w:rsid w:val="008E4FC9"/>
    <w:rsid w:val="008F0615"/>
    <w:rsid w:val="008F57F4"/>
    <w:rsid w:val="008F648B"/>
    <w:rsid w:val="009113CC"/>
    <w:rsid w:val="00912671"/>
    <w:rsid w:val="00915662"/>
    <w:rsid w:val="00915682"/>
    <w:rsid w:val="00923E04"/>
    <w:rsid w:val="00934B79"/>
    <w:rsid w:val="00940E10"/>
    <w:rsid w:val="00943128"/>
    <w:rsid w:val="0096571C"/>
    <w:rsid w:val="009659F9"/>
    <w:rsid w:val="00974A74"/>
    <w:rsid w:val="0098626C"/>
    <w:rsid w:val="00991776"/>
    <w:rsid w:val="009A1901"/>
    <w:rsid w:val="009A6A0F"/>
    <w:rsid w:val="009A75FA"/>
    <w:rsid w:val="009B136C"/>
    <w:rsid w:val="009E5E7E"/>
    <w:rsid w:val="009E6214"/>
    <w:rsid w:val="009F23F3"/>
    <w:rsid w:val="009F39B0"/>
    <w:rsid w:val="009F3A1A"/>
    <w:rsid w:val="00A00F70"/>
    <w:rsid w:val="00A100BB"/>
    <w:rsid w:val="00A2325F"/>
    <w:rsid w:val="00A30B9E"/>
    <w:rsid w:val="00A31097"/>
    <w:rsid w:val="00A318F6"/>
    <w:rsid w:val="00A4393E"/>
    <w:rsid w:val="00A51BF1"/>
    <w:rsid w:val="00A60C1E"/>
    <w:rsid w:val="00A67922"/>
    <w:rsid w:val="00A72557"/>
    <w:rsid w:val="00A74589"/>
    <w:rsid w:val="00A766F1"/>
    <w:rsid w:val="00A844CA"/>
    <w:rsid w:val="00A87687"/>
    <w:rsid w:val="00A97170"/>
    <w:rsid w:val="00AA0FA5"/>
    <w:rsid w:val="00AA4252"/>
    <w:rsid w:val="00AB22E2"/>
    <w:rsid w:val="00AB35FF"/>
    <w:rsid w:val="00AC06A7"/>
    <w:rsid w:val="00AC7F70"/>
    <w:rsid w:val="00AD427D"/>
    <w:rsid w:val="00AE0A1D"/>
    <w:rsid w:val="00AE195C"/>
    <w:rsid w:val="00AF34B2"/>
    <w:rsid w:val="00AF7089"/>
    <w:rsid w:val="00AF71BA"/>
    <w:rsid w:val="00B124CA"/>
    <w:rsid w:val="00B22B88"/>
    <w:rsid w:val="00B243D4"/>
    <w:rsid w:val="00B40946"/>
    <w:rsid w:val="00B4353A"/>
    <w:rsid w:val="00B45DB0"/>
    <w:rsid w:val="00B5492D"/>
    <w:rsid w:val="00B5495F"/>
    <w:rsid w:val="00B60C63"/>
    <w:rsid w:val="00B701D4"/>
    <w:rsid w:val="00B755BA"/>
    <w:rsid w:val="00B81EAD"/>
    <w:rsid w:val="00B84907"/>
    <w:rsid w:val="00B90BDA"/>
    <w:rsid w:val="00B913A1"/>
    <w:rsid w:val="00B926EA"/>
    <w:rsid w:val="00B96B9A"/>
    <w:rsid w:val="00BB00B0"/>
    <w:rsid w:val="00BB0DE1"/>
    <w:rsid w:val="00BB451D"/>
    <w:rsid w:val="00BD1ACC"/>
    <w:rsid w:val="00BE27AD"/>
    <w:rsid w:val="00BE7F02"/>
    <w:rsid w:val="00BF01D9"/>
    <w:rsid w:val="00BF2B5A"/>
    <w:rsid w:val="00BF4826"/>
    <w:rsid w:val="00BF625D"/>
    <w:rsid w:val="00BF73CB"/>
    <w:rsid w:val="00C16001"/>
    <w:rsid w:val="00C24992"/>
    <w:rsid w:val="00C2547F"/>
    <w:rsid w:val="00C33C14"/>
    <w:rsid w:val="00C34285"/>
    <w:rsid w:val="00C46A40"/>
    <w:rsid w:val="00C478AB"/>
    <w:rsid w:val="00C51EB8"/>
    <w:rsid w:val="00C55240"/>
    <w:rsid w:val="00C57874"/>
    <w:rsid w:val="00C8009E"/>
    <w:rsid w:val="00C80974"/>
    <w:rsid w:val="00C814B5"/>
    <w:rsid w:val="00C82082"/>
    <w:rsid w:val="00C84BA8"/>
    <w:rsid w:val="00C96505"/>
    <w:rsid w:val="00CA0994"/>
    <w:rsid w:val="00CA6023"/>
    <w:rsid w:val="00CB1AC2"/>
    <w:rsid w:val="00CB7F7D"/>
    <w:rsid w:val="00CC154D"/>
    <w:rsid w:val="00CC50C2"/>
    <w:rsid w:val="00CC5605"/>
    <w:rsid w:val="00CD1C81"/>
    <w:rsid w:val="00CE0455"/>
    <w:rsid w:val="00CE4B64"/>
    <w:rsid w:val="00CF07FF"/>
    <w:rsid w:val="00CF25F1"/>
    <w:rsid w:val="00CF5ADA"/>
    <w:rsid w:val="00D042C3"/>
    <w:rsid w:val="00D05AAA"/>
    <w:rsid w:val="00D071EA"/>
    <w:rsid w:val="00D10DBD"/>
    <w:rsid w:val="00D134C2"/>
    <w:rsid w:val="00D14C7D"/>
    <w:rsid w:val="00D152D5"/>
    <w:rsid w:val="00D17C13"/>
    <w:rsid w:val="00D267D6"/>
    <w:rsid w:val="00D26CB5"/>
    <w:rsid w:val="00D33016"/>
    <w:rsid w:val="00D34F8E"/>
    <w:rsid w:val="00D36523"/>
    <w:rsid w:val="00D41B15"/>
    <w:rsid w:val="00D528C9"/>
    <w:rsid w:val="00D5369D"/>
    <w:rsid w:val="00D545B8"/>
    <w:rsid w:val="00D55AB0"/>
    <w:rsid w:val="00D61CF8"/>
    <w:rsid w:val="00D61D81"/>
    <w:rsid w:val="00D65C4E"/>
    <w:rsid w:val="00D71625"/>
    <w:rsid w:val="00D75AFA"/>
    <w:rsid w:val="00D828FC"/>
    <w:rsid w:val="00D83972"/>
    <w:rsid w:val="00D8495E"/>
    <w:rsid w:val="00D87B59"/>
    <w:rsid w:val="00D90EEE"/>
    <w:rsid w:val="00D96701"/>
    <w:rsid w:val="00DA51C3"/>
    <w:rsid w:val="00DA5C78"/>
    <w:rsid w:val="00DA60FD"/>
    <w:rsid w:val="00DB1915"/>
    <w:rsid w:val="00DB6AF8"/>
    <w:rsid w:val="00DC04FA"/>
    <w:rsid w:val="00DC507F"/>
    <w:rsid w:val="00DD0255"/>
    <w:rsid w:val="00DD2CB0"/>
    <w:rsid w:val="00DD4B0F"/>
    <w:rsid w:val="00DE1415"/>
    <w:rsid w:val="00DE6333"/>
    <w:rsid w:val="00DE7AA0"/>
    <w:rsid w:val="00DF13E2"/>
    <w:rsid w:val="00DF287B"/>
    <w:rsid w:val="00DF53D0"/>
    <w:rsid w:val="00E0165D"/>
    <w:rsid w:val="00E057B6"/>
    <w:rsid w:val="00E12E45"/>
    <w:rsid w:val="00E20621"/>
    <w:rsid w:val="00E31DE9"/>
    <w:rsid w:val="00E34C85"/>
    <w:rsid w:val="00E37FB4"/>
    <w:rsid w:val="00E41853"/>
    <w:rsid w:val="00E44D13"/>
    <w:rsid w:val="00E45871"/>
    <w:rsid w:val="00E52F40"/>
    <w:rsid w:val="00E5455D"/>
    <w:rsid w:val="00E57DCE"/>
    <w:rsid w:val="00E61BA2"/>
    <w:rsid w:val="00E66968"/>
    <w:rsid w:val="00E67ACF"/>
    <w:rsid w:val="00E82389"/>
    <w:rsid w:val="00E838F8"/>
    <w:rsid w:val="00EA135E"/>
    <w:rsid w:val="00EA35E1"/>
    <w:rsid w:val="00EA3EAF"/>
    <w:rsid w:val="00EB5A20"/>
    <w:rsid w:val="00EC0078"/>
    <w:rsid w:val="00EC013B"/>
    <w:rsid w:val="00EC0D2E"/>
    <w:rsid w:val="00EC2BD0"/>
    <w:rsid w:val="00EC3BB8"/>
    <w:rsid w:val="00EC7FA0"/>
    <w:rsid w:val="00ED1E9E"/>
    <w:rsid w:val="00EE25BC"/>
    <w:rsid w:val="00EE41E8"/>
    <w:rsid w:val="00EE4224"/>
    <w:rsid w:val="00EE4F54"/>
    <w:rsid w:val="00F02519"/>
    <w:rsid w:val="00F05597"/>
    <w:rsid w:val="00F10D98"/>
    <w:rsid w:val="00F13503"/>
    <w:rsid w:val="00F14DB2"/>
    <w:rsid w:val="00F1716B"/>
    <w:rsid w:val="00F2583C"/>
    <w:rsid w:val="00F44B55"/>
    <w:rsid w:val="00F4580E"/>
    <w:rsid w:val="00F53CC8"/>
    <w:rsid w:val="00F54E89"/>
    <w:rsid w:val="00F602DB"/>
    <w:rsid w:val="00F6463A"/>
    <w:rsid w:val="00F6498F"/>
    <w:rsid w:val="00F65F1D"/>
    <w:rsid w:val="00F779A3"/>
    <w:rsid w:val="00F917A9"/>
    <w:rsid w:val="00F92F05"/>
    <w:rsid w:val="00FA065E"/>
    <w:rsid w:val="00FA2C90"/>
    <w:rsid w:val="00FA4B0B"/>
    <w:rsid w:val="00FB46D9"/>
    <w:rsid w:val="00FB75B9"/>
    <w:rsid w:val="00FC07DD"/>
    <w:rsid w:val="00FC2F17"/>
    <w:rsid w:val="00FC3CDC"/>
    <w:rsid w:val="00FC5F15"/>
    <w:rsid w:val="00FC68A6"/>
    <w:rsid w:val="00FD37BE"/>
    <w:rsid w:val="00FD59F8"/>
    <w:rsid w:val="00FE2904"/>
    <w:rsid w:val="00FE7AB3"/>
    <w:rsid w:val="00FF1402"/>
    <w:rsid w:val="00FF5956"/>
    <w:rsid w:val="014AEC5A"/>
    <w:rsid w:val="014B86DE"/>
    <w:rsid w:val="019FC17A"/>
    <w:rsid w:val="01D4FEE9"/>
    <w:rsid w:val="025686F7"/>
    <w:rsid w:val="02D5D9FE"/>
    <w:rsid w:val="03B2C324"/>
    <w:rsid w:val="043EC89E"/>
    <w:rsid w:val="047965CE"/>
    <w:rsid w:val="04ED7D72"/>
    <w:rsid w:val="058C84A2"/>
    <w:rsid w:val="05BB4B45"/>
    <w:rsid w:val="06053520"/>
    <w:rsid w:val="0637895B"/>
    <w:rsid w:val="066B8A58"/>
    <w:rsid w:val="066F4882"/>
    <w:rsid w:val="068F5573"/>
    <w:rsid w:val="0695E5DB"/>
    <w:rsid w:val="069B3A4C"/>
    <w:rsid w:val="0770C4F4"/>
    <w:rsid w:val="07D912FE"/>
    <w:rsid w:val="080EC34C"/>
    <w:rsid w:val="082B25D4"/>
    <w:rsid w:val="0831B63C"/>
    <w:rsid w:val="08D44710"/>
    <w:rsid w:val="0927544F"/>
    <w:rsid w:val="0974E35F"/>
    <w:rsid w:val="09CD869D"/>
    <w:rsid w:val="09F3EBA2"/>
    <w:rsid w:val="0A60C400"/>
    <w:rsid w:val="0ADC030D"/>
    <w:rsid w:val="0B10B3C0"/>
    <w:rsid w:val="0B3F2D13"/>
    <w:rsid w:val="0B5DB9D8"/>
    <w:rsid w:val="0B6956FE"/>
    <w:rsid w:val="0B7227D5"/>
    <w:rsid w:val="0BC56CF7"/>
    <w:rsid w:val="0C99DB0F"/>
    <w:rsid w:val="0D8161F4"/>
    <w:rsid w:val="0D8BC9F0"/>
    <w:rsid w:val="0DA11612"/>
    <w:rsid w:val="0E3214B4"/>
    <w:rsid w:val="0E93DB93"/>
    <w:rsid w:val="0E9AE81F"/>
    <w:rsid w:val="0E9E7A3F"/>
    <w:rsid w:val="0EA8DB9C"/>
    <w:rsid w:val="0EC39EC3"/>
    <w:rsid w:val="0F17CBE8"/>
    <w:rsid w:val="0F343523"/>
    <w:rsid w:val="0F632577"/>
    <w:rsid w:val="1035B6AF"/>
    <w:rsid w:val="10637BC7"/>
    <w:rsid w:val="108501E2"/>
    <w:rsid w:val="1091462C"/>
    <w:rsid w:val="1116C6CC"/>
    <w:rsid w:val="1155966C"/>
    <w:rsid w:val="1167CCC4"/>
    <w:rsid w:val="116F8670"/>
    <w:rsid w:val="11F1C0DF"/>
    <w:rsid w:val="122180E8"/>
    <w:rsid w:val="124E5635"/>
    <w:rsid w:val="127B3366"/>
    <w:rsid w:val="12D7BBD9"/>
    <w:rsid w:val="12ECDC5E"/>
    <w:rsid w:val="1325E674"/>
    <w:rsid w:val="1356FB88"/>
    <w:rsid w:val="13A0E295"/>
    <w:rsid w:val="13DCA55A"/>
    <w:rsid w:val="13FF8777"/>
    <w:rsid w:val="143FEF78"/>
    <w:rsid w:val="14843722"/>
    <w:rsid w:val="14848FF3"/>
    <w:rsid w:val="14C1B6D5"/>
    <w:rsid w:val="1617A874"/>
    <w:rsid w:val="166D8EB3"/>
    <w:rsid w:val="169A3E5E"/>
    <w:rsid w:val="16AC09A5"/>
    <w:rsid w:val="17752CF6"/>
    <w:rsid w:val="179B49B4"/>
    <w:rsid w:val="1841499E"/>
    <w:rsid w:val="18AA90F1"/>
    <w:rsid w:val="18CDDE11"/>
    <w:rsid w:val="19BF40AE"/>
    <w:rsid w:val="19D45966"/>
    <w:rsid w:val="1A02BD85"/>
    <w:rsid w:val="1A517F51"/>
    <w:rsid w:val="1A61B9C0"/>
    <w:rsid w:val="1A6AB666"/>
    <w:rsid w:val="1B8F863B"/>
    <w:rsid w:val="1B97FF67"/>
    <w:rsid w:val="1B9CBBDD"/>
    <w:rsid w:val="1C0686C7"/>
    <w:rsid w:val="1C59DA13"/>
    <w:rsid w:val="1CB16D14"/>
    <w:rsid w:val="1D0C4D13"/>
    <w:rsid w:val="1D347386"/>
    <w:rsid w:val="1E4E3504"/>
    <w:rsid w:val="1F112755"/>
    <w:rsid w:val="1F1F7237"/>
    <w:rsid w:val="1FE13FB8"/>
    <w:rsid w:val="20B815B5"/>
    <w:rsid w:val="20BD6D47"/>
    <w:rsid w:val="210A8744"/>
    <w:rsid w:val="2135B88A"/>
    <w:rsid w:val="21ADD765"/>
    <w:rsid w:val="21DD8175"/>
    <w:rsid w:val="21E98DA5"/>
    <w:rsid w:val="21F6A9D2"/>
    <w:rsid w:val="2289E735"/>
    <w:rsid w:val="238A8CAD"/>
    <w:rsid w:val="23927A33"/>
    <w:rsid w:val="239FD372"/>
    <w:rsid w:val="251124AC"/>
    <w:rsid w:val="260929AD"/>
    <w:rsid w:val="26C38A8D"/>
    <w:rsid w:val="272D9161"/>
    <w:rsid w:val="27462FE9"/>
    <w:rsid w:val="27872094"/>
    <w:rsid w:val="27F14610"/>
    <w:rsid w:val="28092D53"/>
    <w:rsid w:val="285F5AEE"/>
    <w:rsid w:val="287BF46F"/>
    <w:rsid w:val="28E0005C"/>
    <w:rsid w:val="2974C679"/>
    <w:rsid w:val="2A0BF4CC"/>
    <w:rsid w:val="2A6BBC80"/>
    <w:rsid w:val="2B89B82C"/>
    <w:rsid w:val="2C1F8370"/>
    <w:rsid w:val="2C4E12F0"/>
    <w:rsid w:val="2D316EF3"/>
    <w:rsid w:val="2D395C79"/>
    <w:rsid w:val="2DF8359D"/>
    <w:rsid w:val="2E2180D0"/>
    <w:rsid w:val="2E860761"/>
    <w:rsid w:val="2E9D8509"/>
    <w:rsid w:val="2ECD3F54"/>
    <w:rsid w:val="2F1F16B5"/>
    <w:rsid w:val="2F566903"/>
    <w:rsid w:val="2F8B79BE"/>
    <w:rsid w:val="2FB745F8"/>
    <w:rsid w:val="302EE5E9"/>
    <w:rsid w:val="303173BC"/>
    <w:rsid w:val="30728B30"/>
    <w:rsid w:val="30950C75"/>
    <w:rsid w:val="30C2602C"/>
    <w:rsid w:val="30FAA111"/>
    <w:rsid w:val="3104A630"/>
    <w:rsid w:val="312FD65F"/>
    <w:rsid w:val="314B97D1"/>
    <w:rsid w:val="31C45CB7"/>
    <w:rsid w:val="3204E016"/>
    <w:rsid w:val="326B2ED0"/>
    <w:rsid w:val="3278364B"/>
    <w:rsid w:val="3284A837"/>
    <w:rsid w:val="328EC4F4"/>
    <w:rsid w:val="329BFF72"/>
    <w:rsid w:val="32EC5192"/>
    <w:rsid w:val="33A3CE6E"/>
    <w:rsid w:val="33B6D0A7"/>
    <w:rsid w:val="342C6C87"/>
    <w:rsid w:val="349E7578"/>
    <w:rsid w:val="34E23CC7"/>
    <w:rsid w:val="35110214"/>
    <w:rsid w:val="35446E5E"/>
    <w:rsid w:val="3591F759"/>
    <w:rsid w:val="35939D06"/>
    <w:rsid w:val="36E03EBF"/>
    <w:rsid w:val="36FF8C79"/>
    <w:rsid w:val="3704CEC0"/>
    <w:rsid w:val="3709C1BF"/>
    <w:rsid w:val="371032D2"/>
    <w:rsid w:val="374B80B6"/>
    <w:rsid w:val="376A5CF7"/>
    <w:rsid w:val="37E3B331"/>
    <w:rsid w:val="3848D71B"/>
    <w:rsid w:val="3851F2C7"/>
    <w:rsid w:val="38A09F21"/>
    <w:rsid w:val="38E22550"/>
    <w:rsid w:val="3917BC4B"/>
    <w:rsid w:val="39581E58"/>
    <w:rsid w:val="3996FD9C"/>
    <w:rsid w:val="3A17DF81"/>
    <w:rsid w:val="3A2228E4"/>
    <w:rsid w:val="3A32D474"/>
    <w:rsid w:val="3A7596A2"/>
    <w:rsid w:val="3A7DD4D1"/>
    <w:rsid w:val="3A82E1C5"/>
    <w:rsid w:val="3BCD5930"/>
    <w:rsid w:val="3C19A532"/>
    <w:rsid w:val="3C38DE98"/>
    <w:rsid w:val="3C4A4944"/>
    <w:rsid w:val="3C6F07C1"/>
    <w:rsid w:val="3C7A0B7B"/>
    <w:rsid w:val="3C82F890"/>
    <w:rsid w:val="3D08A5C7"/>
    <w:rsid w:val="3E0A6214"/>
    <w:rsid w:val="3E2A1AD9"/>
    <w:rsid w:val="3E4E908A"/>
    <w:rsid w:val="3E87AF49"/>
    <w:rsid w:val="3EFED66B"/>
    <w:rsid w:val="3F25F62C"/>
    <w:rsid w:val="3F3A829A"/>
    <w:rsid w:val="3FFE8480"/>
    <w:rsid w:val="414DE7AF"/>
    <w:rsid w:val="4161BB9B"/>
    <w:rsid w:val="42279D75"/>
    <w:rsid w:val="4227F110"/>
    <w:rsid w:val="42B4BA1D"/>
    <w:rsid w:val="42FF99FE"/>
    <w:rsid w:val="4335F6F9"/>
    <w:rsid w:val="43C999E8"/>
    <w:rsid w:val="4430F4CC"/>
    <w:rsid w:val="4479A398"/>
    <w:rsid w:val="448E0A75"/>
    <w:rsid w:val="44CA6853"/>
    <w:rsid w:val="450C6FA4"/>
    <w:rsid w:val="4524E92B"/>
    <w:rsid w:val="455A9228"/>
    <w:rsid w:val="4685A97A"/>
    <w:rsid w:val="46DCC90C"/>
    <w:rsid w:val="46E021AD"/>
    <w:rsid w:val="47D0FD1F"/>
    <w:rsid w:val="4917760C"/>
    <w:rsid w:val="494688F6"/>
    <w:rsid w:val="496C7F3C"/>
    <w:rsid w:val="499D6006"/>
    <w:rsid w:val="4A610176"/>
    <w:rsid w:val="4AB98233"/>
    <w:rsid w:val="4AE25957"/>
    <w:rsid w:val="4B074D6D"/>
    <w:rsid w:val="4B5939C9"/>
    <w:rsid w:val="4C626E84"/>
    <w:rsid w:val="4CE29D9B"/>
    <w:rsid w:val="4D1D9942"/>
    <w:rsid w:val="4D281030"/>
    <w:rsid w:val="4D4DC0CD"/>
    <w:rsid w:val="4D6227C4"/>
    <w:rsid w:val="4E3C8C9B"/>
    <w:rsid w:val="4F5824C3"/>
    <w:rsid w:val="4FCFBD8D"/>
    <w:rsid w:val="4FECE2AB"/>
    <w:rsid w:val="50067A31"/>
    <w:rsid w:val="506F8E15"/>
    <w:rsid w:val="5072E6B6"/>
    <w:rsid w:val="5201FD9D"/>
    <w:rsid w:val="53D64E34"/>
    <w:rsid w:val="53E2F874"/>
    <w:rsid w:val="543E268E"/>
    <w:rsid w:val="5442C867"/>
    <w:rsid w:val="54AF8027"/>
    <w:rsid w:val="54CECDE1"/>
    <w:rsid w:val="55184F22"/>
    <w:rsid w:val="5529B8F8"/>
    <w:rsid w:val="5536AC16"/>
    <w:rsid w:val="556DCF68"/>
    <w:rsid w:val="566EAAAE"/>
    <w:rsid w:val="57C73143"/>
    <w:rsid w:val="57E720E9"/>
    <w:rsid w:val="584FEFE4"/>
    <w:rsid w:val="5895878D"/>
    <w:rsid w:val="58C2E221"/>
    <w:rsid w:val="58E90DAE"/>
    <w:rsid w:val="5916398A"/>
    <w:rsid w:val="5982F14A"/>
    <w:rsid w:val="59C6EB90"/>
    <w:rsid w:val="59D6F91B"/>
    <w:rsid w:val="59E0D1C5"/>
    <w:rsid w:val="5A04F3D6"/>
    <w:rsid w:val="5A5239F8"/>
    <w:rsid w:val="5A724678"/>
    <w:rsid w:val="5A8A99C0"/>
    <w:rsid w:val="5AB209EB"/>
    <w:rsid w:val="5AC75025"/>
    <w:rsid w:val="5AE4E2E5"/>
    <w:rsid w:val="5B1BF3AB"/>
    <w:rsid w:val="5B232409"/>
    <w:rsid w:val="5B67444F"/>
    <w:rsid w:val="5B70990C"/>
    <w:rsid w:val="5BF95C41"/>
    <w:rsid w:val="5C162E7B"/>
    <w:rsid w:val="5D8EB6F1"/>
    <w:rsid w:val="5E25840A"/>
    <w:rsid w:val="5EA839CE"/>
    <w:rsid w:val="5F2AF66D"/>
    <w:rsid w:val="5F6BE02E"/>
    <w:rsid w:val="5F9D6B12"/>
    <w:rsid w:val="5FB80902"/>
    <w:rsid w:val="60395D19"/>
    <w:rsid w:val="604E4EFC"/>
    <w:rsid w:val="6099CCCA"/>
    <w:rsid w:val="60C3FF1D"/>
    <w:rsid w:val="60D4BAEA"/>
    <w:rsid w:val="621DEB39"/>
    <w:rsid w:val="62721C6B"/>
    <w:rsid w:val="62D57E77"/>
    <w:rsid w:val="62F46079"/>
    <w:rsid w:val="632277C0"/>
    <w:rsid w:val="638D683B"/>
    <w:rsid w:val="63E8DEAB"/>
    <w:rsid w:val="6436CD86"/>
    <w:rsid w:val="648DFFDC"/>
    <w:rsid w:val="64C57009"/>
    <w:rsid w:val="65FA2971"/>
    <w:rsid w:val="6636CB86"/>
    <w:rsid w:val="6704BD3A"/>
    <w:rsid w:val="67AAFB04"/>
    <w:rsid w:val="67ABC194"/>
    <w:rsid w:val="67D4E827"/>
    <w:rsid w:val="686E0134"/>
    <w:rsid w:val="688EE2FA"/>
    <w:rsid w:val="6895C7F7"/>
    <w:rsid w:val="693C8A33"/>
    <w:rsid w:val="69CB31F8"/>
    <w:rsid w:val="69EAEC75"/>
    <w:rsid w:val="6A0C04DE"/>
    <w:rsid w:val="6ACD9A94"/>
    <w:rsid w:val="6B1E6963"/>
    <w:rsid w:val="6B2FFC84"/>
    <w:rsid w:val="6B7D3BB9"/>
    <w:rsid w:val="6C52FBFB"/>
    <w:rsid w:val="6C7A6FAF"/>
    <w:rsid w:val="6CDB1B8F"/>
    <w:rsid w:val="6D853A56"/>
    <w:rsid w:val="6DF49E49"/>
    <w:rsid w:val="6DFB4E34"/>
    <w:rsid w:val="6E6F6253"/>
    <w:rsid w:val="6E71473C"/>
    <w:rsid w:val="6E7F5A9A"/>
    <w:rsid w:val="6EF4D2AF"/>
    <w:rsid w:val="6F0CAB14"/>
    <w:rsid w:val="6F11BDC2"/>
    <w:rsid w:val="7010C50F"/>
    <w:rsid w:val="705D1111"/>
    <w:rsid w:val="707D8E81"/>
    <w:rsid w:val="70C6646F"/>
    <w:rsid w:val="70F9D3DB"/>
    <w:rsid w:val="710B7622"/>
    <w:rsid w:val="711D1B7C"/>
    <w:rsid w:val="7120E286"/>
    <w:rsid w:val="71AC9570"/>
    <w:rsid w:val="71F8E172"/>
    <w:rsid w:val="723DEC67"/>
    <w:rsid w:val="72D770CF"/>
    <w:rsid w:val="73F1C3D7"/>
    <w:rsid w:val="7402C6B1"/>
    <w:rsid w:val="74388017"/>
    <w:rsid w:val="75561775"/>
    <w:rsid w:val="755EF0CB"/>
    <w:rsid w:val="75856EB5"/>
    <w:rsid w:val="75CD239D"/>
    <w:rsid w:val="75F223A9"/>
    <w:rsid w:val="76800693"/>
    <w:rsid w:val="768A6C7F"/>
    <w:rsid w:val="76CC5295"/>
    <w:rsid w:val="76FAC12C"/>
    <w:rsid w:val="770DB8D8"/>
    <w:rsid w:val="773A6773"/>
    <w:rsid w:val="7746B21B"/>
    <w:rsid w:val="777E62B9"/>
    <w:rsid w:val="77A0B1BD"/>
    <w:rsid w:val="782D0C04"/>
    <w:rsid w:val="785DE751"/>
    <w:rsid w:val="78DCC83C"/>
    <w:rsid w:val="792DF8E1"/>
    <w:rsid w:val="793FDA74"/>
    <w:rsid w:val="794314F4"/>
    <w:rsid w:val="79B4C9BD"/>
    <w:rsid w:val="7A2BAE63"/>
    <w:rsid w:val="7A6E8C54"/>
    <w:rsid w:val="7A92105B"/>
    <w:rsid w:val="7A936CBA"/>
    <w:rsid w:val="7AB33926"/>
    <w:rsid w:val="7BD0B170"/>
    <w:rsid w:val="7BD88722"/>
    <w:rsid w:val="7BF43CD0"/>
    <w:rsid w:val="7C04CE51"/>
    <w:rsid w:val="7C0DD896"/>
    <w:rsid w:val="7C2F6EDB"/>
    <w:rsid w:val="7C777B36"/>
    <w:rsid w:val="7C877C45"/>
    <w:rsid w:val="7DE239BA"/>
    <w:rsid w:val="7DFA233A"/>
    <w:rsid w:val="7E134B97"/>
    <w:rsid w:val="7E6399ED"/>
    <w:rsid w:val="7E97CA4B"/>
    <w:rsid w:val="7FC373B2"/>
    <w:rsid w:val="7FE3D6F0"/>
    <w:rsid w:val="7FE9937D"/>
    <w:rsid w:val="7FEBF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02BFD"/>
  <w15:chartTrackingRefBased/>
  <w15:docId w15:val="{F1170AA5-7D1A-4E64-BA68-DCD8A63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1A3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D2290"/>
    <w:pPr>
      <w:spacing w:after="0" w:line="288" w:lineRule="atLeast"/>
      <w:outlineLvl w:val="0"/>
    </w:pPr>
    <w:rPr>
      <w:rFonts w:ascii="Georgia" w:hAnsi="Georgia"/>
      <w:color w:val="4E2F91"/>
      <w:kern w:val="36"/>
      <w:sz w:val="31"/>
      <w:szCs w:val="31"/>
      <w:lang w:val="x-none" w:eastAsia="en-GB"/>
    </w:rPr>
  </w:style>
  <w:style w:type="paragraph" w:styleId="Heading2">
    <w:name w:val="heading 2"/>
    <w:basedOn w:val="Normal"/>
    <w:link w:val="Heading2Char"/>
    <w:uiPriority w:val="99"/>
    <w:qFormat/>
    <w:rsid w:val="003D2290"/>
    <w:pPr>
      <w:spacing w:after="0" w:line="288" w:lineRule="atLeast"/>
      <w:outlineLvl w:val="1"/>
    </w:pPr>
    <w:rPr>
      <w:rFonts w:ascii="Georgia" w:hAnsi="Georgia"/>
      <w:color w:val="4E2F91"/>
      <w:sz w:val="26"/>
      <w:szCs w:val="26"/>
      <w:lang w:val="x-none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3D2290"/>
    <w:rPr>
      <w:rFonts w:ascii="Georgia" w:hAnsi="Georgia" w:cs="Times New Roman"/>
      <w:color w:val="4E2F91"/>
      <w:kern w:val="36"/>
      <w:sz w:val="31"/>
      <w:szCs w:val="31"/>
      <w:lang w:eastAsia="en-GB"/>
    </w:rPr>
  </w:style>
  <w:style w:type="character" w:styleId="Heading2Char" w:customStyle="1">
    <w:name w:val="Heading 2 Char"/>
    <w:link w:val="Heading2"/>
    <w:uiPriority w:val="99"/>
    <w:locked/>
    <w:rsid w:val="003D2290"/>
    <w:rPr>
      <w:rFonts w:ascii="Georgia" w:hAnsi="Georgia" w:cs="Times New Roman"/>
      <w:color w:val="4E2F91"/>
      <w:sz w:val="26"/>
      <w:szCs w:val="26"/>
      <w:lang w:eastAsia="en-GB"/>
    </w:rPr>
  </w:style>
  <w:style w:type="character" w:styleId="Hyperlink">
    <w:name w:val="Hyperlink"/>
    <w:uiPriority w:val="99"/>
    <w:rsid w:val="003D2290"/>
    <w:rPr>
      <w:rFonts w:cs="Times New Roman"/>
      <w:color w:val="005DAB"/>
      <w:u w:val="single"/>
    </w:rPr>
  </w:style>
  <w:style w:type="paragraph" w:styleId="NormalWeb">
    <w:name w:val="Normal (Web)"/>
    <w:basedOn w:val="Normal"/>
    <w:uiPriority w:val="99"/>
    <w:rsid w:val="003D2290"/>
    <w:pPr>
      <w:spacing w:before="100" w:beforeAutospacing="1" w:after="100" w:afterAutospacing="1" w:line="336" w:lineRule="atLeast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character" w:styleId="Strong">
    <w:name w:val="Strong"/>
    <w:uiPriority w:val="99"/>
    <w:qFormat/>
    <w:rsid w:val="003D229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5A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locked/>
    <w:rsid w:val="00885A2A"/>
    <w:rPr>
      <w:rFonts w:ascii="Tahoma" w:hAnsi="Tahoma" w:cs="Tahoma"/>
      <w:sz w:val="16"/>
      <w:szCs w:val="16"/>
    </w:rPr>
  </w:style>
  <w:style w:type="character" w:styleId="EmailStyle221" w:customStyle="1">
    <w:name w:val="EmailStyle221"/>
    <w:uiPriority w:val="99"/>
    <w:semiHidden/>
    <w:rsid w:val="00DF287B"/>
    <w:rPr>
      <w:rFonts w:ascii="Arial" w:hAnsi="Arial" w:cs="Arial"/>
      <w:color w:val="000080"/>
      <w:sz w:val="20"/>
      <w:szCs w:val="20"/>
    </w:rPr>
  </w:style>
  <w:style w:type="character" w:styleId="PlainTextChar" w:customStyle="1">
    <w:name w:val="Plain Text Char"/>
    <w:link w:val="PlainText"/>
    <w:uiPriority w:val="99"/>
    <w:locked/>
    <w:rsid w:val="00467D41"/>
    <w:rPr>
      <w:rFonts w:ascii="Consolas" w:hAnsi="Consolas" w:cs="Times New Roman"/>
      <w:sz w:val="21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rsid w:val="00467D41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1" w:customStyle="1">
    <w:name w:val="Plain Text Char1"/>
    <w:uiPriority w:val="99"/>
    <w:semiHidden/>
    <w:rsid w:val="00EA4A81"/>
    <w:rPr>
      <w:rFonts w:ascii="Courier New" w:hAnsi="Courier New" w:cs="Courier New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rsid w:val="00467D41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B6D4C"/>
    <w:pPr>
      <w:ind w:left="720"/>
      <w:contextualSpacing/>
    </w:pPr>
    <w:rPr>
      <w:rFonts w:cs="Arial"/>
    </w:rPr>
  </w:style>
  <w:style w:type="character" w:styleId="FollowedHyperlink">
    <w:name w:val="FollowedHyperlink"/>
    <w:rsid w:val="00FF5956"/>
    <w:rPr>
      <w:color w:val="800080"/>
      <w:u w:val="single"/>
    </w:rPr>
  </w:style>
  <w:style w:type="paragraph" w:styleId="DefaultText" w:customStyle="1">
    <w:name w:val="Default Text"/>
    <w:rsid w:val="00D152D5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wordsection1" w:customStyle="1">
    <w:name w:val="wordsection1"/>
    <w:basedOn w:val="Normal"/>
    <w:rsid w:val="008A2424"/>
    <w:pPr>
      <w:spacing w:after="0" w:line="336" w:lineRule="atLeast"/>
    </w:pPr>
    <w:rPr>
      <w:rFonts w:ascii="Times New Roman" w:hAnsi="Times New Roman" w:eastAsia="Times New Roman"/>
      <w:sz w:val="19"/>
      <w:szCs w:val="19"/>
      <w:lang w:eastAsia="en-GB"/>
    </w:rPr>
  </w:style>
  <w:style w:type="paragraph" w:styleId="NoSpacing">
    <w:name w:val="No Spacing"/>
    <w:basedOn w:val="Normal"/>
    <w:uiPriority w:val="1"/>
    <w:qFormat/>
    <w:rsid w:val="002F400E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style1" w:customStyle="1">
    <w:name w:val="style1"/>
    <w:basedOn w:val="Normal"/>
    <w:rsid w:val="002F4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CC5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60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C5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60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C560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A4561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5A45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4561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5A4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99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3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006666"/>
            <w:bottom w:val="single" w:sz="6" w:space="0" w:color="006666"/>
            <w:right w:val="single" w:sz="6" w:space="15" w:color="006666"/>
          </w:divBdr>
          <w:divsChild>
            <w:div w:id="9776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xeter.ac.uk/students/careers/events/employmentaward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internships@exeter.ac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xeter.ac.uk/students/careers/employability-schemes/careermentorscheme/" TargetMode="External" Id="R9fa416a205b64408" /><Relationship Type="http://schemas.openxmlformats.org/officeDocument/2006/relationships/hyperlink" Target="https://www.exeter.ac.uk/students/careers/employer-engagement/recruit/internships/" TargetMode="External" Id="R6bbf2bc456d54e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3" ma:contentTypeDescription="Create a new document." ma:contentTypeScope="" ma:versionID="b2bdb8e444983c149c4544362f083d19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9418ccb28ad8c78ee1249accfaca2f49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AFF4-72B3-41DC-BFE3-1775384BCFD8}"/>
</file>

<file path=customXml/itemProps2.xml><?xml version="1.0" encoding="utf-8"?>
<ds:datastoreItem xmlns:ds="http://schemas.openxmlformats.org/officeDocument/2006/customXml" ds:itemID="{D6DF6624-8436-4843-B61F-2B259FD07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B0B9E-BE0D-43BB-9732-61F73FB3011F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customXml/itemProps4.xml><?xml version="1.0" encoding="utf-8"?>
<ds:datastoreItem xmlns:ds="http://schemas.openxmlformats.org/officeDocument/2006/customXml" ds:itemID="{E9B8776E-5855-45BF-8FB2-A5D836F3DA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McCreedie, Jo</dc:creator>
  <keywords/>
  <lastModifiedBy>Searle, Amanda</lastModifiedBy>
  <revision>10</revision>
  <lastPrinted>2012-01-11T02:32:00.0000000Z</lastPrinted>
  <dcterms:created xsi:type="dcterms:W3CDTF">2023-08-01T21:43:00.0000000Z</dcterms:created>
  <dcterms:modified xsi:type="dcterms:W3CDTF">2025-11-12T11:47:17.4344988Z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