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0C4" w:rsidRPr="00B870C4" w:rsidRDefault="00B870C4" w:rsidP="00B870C4">
      <w:pPr>
        <w:spacing w:after="0" w:line="240" w:lineRule="auto"/>
        <w:jc w:val="center"/>
        <w:rPr>
          <w:b/>
          <w:u w:val="single"/>
        </w:rPr>
      </w:pPr>
      <w:r w:rsidRPr="00B870C4">
        <w:rPr>
          <w:b/>
          <w:u w:val="single"/>
        </w:rPr>
        <w:t>Media relations: protocols, support and training</w:t>
      </w:r>
    </w:p>
    <w:p w:rsidR="00B870C4" w:rsidRDefault="00B870C4" w:rsidP="00B870C4">
      <w:pPr>
        <w:spacing w:after="0" w:line="240" w:lineRule="auto"/>
      </w:pPr>
    </w:p>
    <w:p w:rsidR="00B870C4" w:rsidRDefault="00B870C4" w:rsidP="00B870C4">
      <w:pPr>
        <w:spacing w:after="0" w:line="240" w:lineRule="auto"/>
      </w:pPr>
    </w:p>
    <w:p w:rsidR="002B1F3B" w:rsidRPr="00B870C4" w:rsidRDefault="00B870C4" w:rsidP="00B870C4">
      <w:pPr>
        <w:spacing w:after="0" w:line="240" w:lineRule="auto"/>
        <w:rPr>
          <w:b/>
        </w:rPr>
      </w:pPr>
      <w:r w:rsidRPr="00B870C4">
        <w:rPr>
          <w:b/>
        </w:rPr>
        <w:t xml:space="preserve">Our </w:t>
      </w:r>
      <w:r w:rsidR="007C65B4" w:rsidRPr="00B870C4">
        <w:rPr>
          <w:b/>
        </w:rPr>
        <w:t>Media Protocol</w:t>
      </w:r>
      <w:r w:rsidRPr="00B870C4">
        <w:rPr>
          <w:b/>
        </w:rPr>
        <w:t>s</w:t>
      </w:r>
    </w:p>
    <w:p w:rsidR="00B870C4" w:rsidRDefault="00B870C4" w:rsidP="00B870C4">
      <w:pPr>
        <w:spacing w:after="0" w:line="240" w:lineRule="auto"/>
      </w:pPr>
    </w:p>
    <w:p w:rsidR="007C65B4" w:rsidRDefault="007C65B4" w:rsidP="00B870C4">
      <w:pPr>
        <w:spacing w:after="0" w:line="240" w:lineRule="auto"/>
      </w:pPr>
      <w:r>
        <w:t xml:space="preserve">The Press Team, under the Head of Press and Public relations, is responsible for developing and managing relationships with local, regional, national and international media.  The team serves as the point of liaison between the University and the media, </w:t>
      </w:r>
      <w:r w:rsidR="00B870C4">
        <w:t xml:space="preserve">maintaining </w:t>
      </w:r>
      <w:r>
        <w:t>our public relations functions</w:t>
      </w:r>
      <w:r w:rsidR="00B870C4">
        <w:t xml:space="preserve"> and disseminating information </w:t>
      </w:r>
      <w:r>
        <w:t xml:space="preserve">from within the University. </w:t>
      </w:r>
    </w:p>
    <w:p w:rsidR="00B870C4" w:rsidRDefault="00B870C4" w:rsidP="00B870C4">
      <w:pPr>
        <w:spacing w:after="0" w:line="240" w:lineRule="auto"/>
      </w:pPr>
    </w:p>
    <w:p w:rsidR="00247A61" w:rsidRDefault="00247A61" w:rsidP="00B870C4">
      <w:pPr>
        <w:spacing w:after="0" w:line="240" w:lineRule="auto"/>
      </w:pPr>
      <w:r>
        <w:t>In order to support this activity, the Press Office maintains media protocol</w:t>
      </w:r>
      <w:r w:rsidR="00B870C4">
        <w:t>s</w:t>
      </w:r>
      <w:r w:rsidR="00571EE8">
        <w:t xml:space="preserve"> (</w:t>
      </w:r>
      <w:hyperlink r:id="rId5" w:history="1">
        <w:r w:rsidR="00EC11A4" w:rsidRPr="00EC11A4">
          <w:rPr>
            <w:rStyle w:val="Hyperlink"/>
          </w:rPr>
          <w:t>available in full on the Press Office webpages</w:t>
        </w:r>
      </w:hyperlink>
      <w:r w:rsidR="00EC11A4">
        <w:t>,</w:t>
      </w:r>
      <w:r w:rsidR="00571EE8">
        <w:t>)</w:t>
      </w:r>
      <w:r>
        <w:t xml:space="preserve"> by which all colleagues are expected to abide.  The protocol</w:t>
      </w:r>
      <w:r w:rsidR="00B870C4">
        <w:t xml:space="preserve">s set </w:t>
      </w:r>
      <w:r>
        <w:t xml:space="preserve">out the channels and processes for delivering information, news and public relations materials externally, in a consistent and cohesive manner.  </w:t>
      </w:r>
      <w:r w:rsidR="00276FE1">
        <w:t xml:space="preserve">They detail </w:t>
      </w:r>
      <w:r>
        <w:t xml:space="preserve">the standards for media </w:t>
      </w:r>
      <w:r w:rsidR="00B870C4">
        <w:t>relations, the writing and issuing</w:t>
      </w:r>
      <w:r>
        <w:t xml:space="preserve"> of press releases, and procedures for releasing information to the media.</w:t>
      </w:r>
      <w:r w:rsidR="00B870C4">
        <w:t xml:space="preserve">  The protocols set out</w:t>
      </w:r>
      <w:r>
        <w:t xml:space="preserve"> who should speak to the media on behalf of the University, and include details for senior managers, academics and researchers, support staff, professional services colleagues, </w:t>
      </w:r>
      <w:r w:rsidR="0024146E">
        <w:t xml:space="preserve">members of Council, </w:t>
      </w:r>
      <w:bookmarkStart w:id="0" w:name="_GoBack"/>
      <w:bookmarkEnd w:id="0"/>
      <w:r>
        <w:t>Emeritus Professors, honor</w:t>
      </w:r>
      <w:r w:rsidR="00B870C4">
        <w:t>ary staff and visiting lecture</w:t>
      </w:r>
      <w:r>
        <w:t>rs.</w:t>
      </w:r>
    </w:p>
    <w:p w:rsidR="00247A61" w:rsidRDefault="00247A61" w:rsidP="00B870C4">
      <w:pPr>
        <w:spacing w:after="0" w:line="240" w:lineRule="auto"/>
      </w:pPr>
    </w:p>
    <w:p w:rsidR="00571EE8" w:rsidRDefault="00F20057" w:rsidP="00F20057">
      <w:pPr>
        <w:spacing w:after="0" w:line="240" w:lineRule="auto"/>
      </w:pPr>
      <w:r>
        <w:t>Maintaining a positive media profile depends on the creation of strong, professional relationships with the media, with connection</w:t>
      </w:r>
      <w:r w:rsidR="00511603">
        <w:t>s</w:t>
      </w:r>
      <w:r>
        <w:t xml:space="preserve"> based on mutual trust.  </w:t>
      </w:r>
      <w:r w:rsidR="00511603">
        <w:t>T</w:t>
      </w:r>
      <w:r>
        <w:t>o maintain valuable relationships with media contacts, the Press Office relies on the full support of colleagues</w:t>
      </w:r>
      <w:r w:rsidR="00511603">
        <w:t xml:space="preserve"> in ensuring </w:t>
      </w:r>
      <w:r>
        <w:t xml:space="preserve">that relationships with media contacts </w:t>
      </w:r>
      <w:r w:rsidR="00511603">
        <w:t xml:space="preserve">are </w:t>
      </w:r>
      <w:r>
        <w:t xml:space="preserve">protected and respected.  </w:t>
      </w:r>
      <w:r w:rsidR="00511603">
        <w:t>C</w:t>
      </w:r>
      <w:r w:rsidR="00571EE8">
        <w:t>olleagues should:</w:t>
      </w:r>
    </w:p>
    <w:p w:rsidR="00571EE8" w:rsidRDefault="00571EE8" w:rsidP="00F20057">
      <w:pPr>
        <w:spacing w:after="0" w:line="240" w:lineRule="auto"/>
      </w:pPr>
    </w:p>
    <w:p w:rsidR="00571EE8" w:rsidRDefault="00571EE8" w:rsidP="00571EE8">
      <w:pPr>
        <w:pStyle w:val="ListParagraph"/>
        <w:numPr>
          <w:ilvl w:val="0"/>
          <w:numId w:val="1"/>
        </w:numPr>
        <w:spacing w:after="0" w:line="240" w:lineRule="auto"/>
      </w:pPr>
      <w:r>
        <w:t>R</w:t>
      </w:r>
      <w:r w:rsidR="00F20057">
        <w:t xml:space="preserve">emember that when dealing with the media, they </w:t>
      </w:r>
      <w:r>
        <w:t>are representing the University</w:t>
      </w:r>
      <w:r w:rsidR="00F20057">
        <w:t xml:space="preserve">  </w:t>
      </w:r>
    </w:p>
    <w:p w:rsidR="00571EE8" w:rsidRDefault="00571EE8" w:rsidP="00571EE8">
      <w:pPr>
        <w:pStyle w:val="ListParagraph"/>
        <w:numPr>
          <w:ilvl w:val="0"/>
          <w:numId w:val="1"/>
        </w:numPr>
        <w:spacing w:after="0" w:line="240" w:lineRule="auto"/>
      </w:pPr>
      <w:r>
        <w:t>E</w:t>
      </w:r>
      <w:r w:rsidR="00F20057">
        <w:t xml:space="preserve">nsure that they </w:t>
      </w:r>
      <w:r w:rsidR="00094E6E">
        <w:t>honour their commitment to agreed media work (and not cancel once work begins, which can cause significant dam</w:t>
      </w:r>
      <w:r>
        <w:t>age to hard-won relationships)</w:t>
      </w:r>
    </w:p>
    <w:p w:rsidR="00571EE8" w:rsidRDefault="00571EE8" w:rsidP="00571EE8">
      <w:pPr>
        <w:pStyle w:val="ListParagraph"/>
        <w:numPr>
          <w:ilvl w:val="0"/>
          <w:numId w:val="1"/>
        </w:numPr>
        <w:spacing w:after="0" w:line="240" w:lineRule="auto"/>
      </w:pPr>
      <w:r>
        <w:t>F</w:t>
      </w:r>
      <w:r w:rsidR="00094E6E">
        <w:t xml:space="preserve">amiliarise themselves </w:t>
      </w:r>
      <w:r w:rsidR="00F20057">
        <w:t xml:space="preserve">with University policies and positions in advance of </w:t>
      </w:r>
      <w:r>
        <w:t>media contact</w:t>
      </w:r>
      <w:r w:rsidR="00F20057">
        <w:t xml:space="preserve">  </w:t>
      </w:r>
    </w:p>
    <w:p w:rsidR="00094E6E" w:rsidRDefault="00571EE8" w:rsidP="00571EE8">
      <w:pPr>
        <w:pStyle w:val="ListParagraph"/>
        <w:numPr>
          <w:ilvl w:val="0"/>
          <w:numId w:val="1"/>
        </w:numPr>
        <w:spacing w:after="0" w:line="240" w:lineRule="auto"/>
      </w:pPr>
      <w:r>
        <w:t>S</w:t>
      </w:r>
      <w:r w:rsidR="00F20057">
        <w:t xml:space="preserve">eek the guidance and permission of the Press Office before briefing any media contact.  The Press Office can </w:t>
      </w:r>
      <w:r w:rsidR="00094E6E">
        <w:t>help by preparing briefing notes on specific topics, giving advice, and offer</w:t>
      </w:r>
      <w:r w:rsidR="00276FE1">
        <w:t>ing</w:t>
      </w:r>
      <w:r w:rsidR="00094E6E">
        <w:t xml:space="preserve"> media training.</w:t>
      </w:r>
    </w:p>
    <w:p w:rsidR="00B870C4" w:rsidRDefault="00B870C4" w:rsidP="00B870C4">
      <w:pPr>
        <w:spacing w:after="0" w:line="240" w:lineRule="auto"/>
      </w:pPr>
    </w:p>
    <w:p w:rsidR="00247A61" w:rsidRPr="00B870C4" w:rsidRDefault="00B870C4" w:rsidP="00B870C4">
      <w:pPr>
        <w:spacing w:after="0" w:line="240" w:lineRule="auto"/>
        <w:rPr>
          <w:b/>
        </w:rPr>
      </w:pPr>
      <w:r>
        <w:rPr>
          <w:b/>
        </w:rPr>
        <w:t xml:space="preserve">Media </w:t>
      </w:r>
      <w:r w:rsidR="00247A61" w:rsidRPr="00B870C4">
        <w:rPr>
          <w:b/>
        </w:rPr>
        <w:t>training</w:t>
      </w:r>
    </w:p>
    <w:p w:rsidR="00B870C4" w:rsidRDefault="00B870C4" w:rsidP="00B870C4">
      <w:pPr>
        <w:spacing w:after="0" w:line="240" w:lineRule="auto"/>
      </w:pPr>
    </w:p>
    <w:p w:rsidR="00571EE8" w:rsidRDefault="00F20057" w:rsidP="00B870C4">
      <w:pPr>
        <w:spacing w:after="0" w:line="240" w:lineRule="auto"/>
      </w:pPr>
      <w:r>
        <w:t>T</w:t>
      </w:r>
      <w:r w:rsidR="00247A61">
        <w:t>he Press Office offer</w:t>
      </w:r>
      <w:r w:rsidR="00B870C4">
        <w:t>s</w:t>
      </w:r>
      <w:r w:rsidR="00247A61">
        <w:t xml:space="preserve"> </w:t>
      </w:r>
      <w:r>
        <w:t xml:space="preserve">training </w:t>
      </w:r>
      <w:r w:rsidR="00247A61">
        <w:t>to colleagues who are expected t</w:t>
      </w:r>
      <w:r w:rsidR="00094E6E">
        <w:t>o speak directly to the media</w:t>
      </w:r>
      <w:r w:rsidR="00571EE8">
        <w:t>:</w:t>
      </w:r>
    </w:p>
    <w:p w:rsidR="00571EE8" w:rsidRDefault="00571EE8" w:rsidP="00B870C4">
      <w:pPr>
        <w:spacing w:after="0" w:line="240" w:lineRule="auto"/>
      </w:pPr>
    </w:p>
    <w:p w:rsidR="00571EE8" w:rsidRDefault="00571EE8" w:rsidP="00571EE8">
      <w:pPr>
        <w:pStyle w:val="ListParagraph"/>
        <w:numPr>
          <w:ilvl w:val="0"/>
          <w:numId w:val="2"/>
        </w:numPr>
        <w:spacing w:after="0" w:line="240" w:lineRule="auto"/>
      </w:pPr>
      <w:r>
        <w:t>A</w:t>
      </w:r>
      <w:r w:rsidR="00094E6E">
        <w:t xml:space="preserve">ll colleagues in this group </w:t>
      </w:r>
      <w:r w:rsidR="00F20057">
        <w:t xml:space="preserve">should </w:t>
      </w:r>
      <w:r w:rsidR="00247A61">
        <w:t xml:space="preserve">have attended training within the last five years.  </w:t>
      </w:r>
    </w:p>
    <w:p w:rsidR="00571EE8" w:rsidRDefault="00571EE8" w:rsidP="00571EE8">
      <w:pPr>
        <w:pStyle w:val="ListParagraph"/>
        <w:numPr>
          <w:ilvl w:val="0"/>
          <w:numId w:val="2"/>
        </w:numPr>
        <w:spacing w:after="0" w:line="240" w:lineRule="auto"/>
      </w:pPr>
      <w:r>
        <w:t>T</w:t>
      </w:r>
      <w:r w:rsidR="001C693B">
        <w:t xml:space="preserve">raining for academics, senior managers and other </w:t>
      </w:r>
      <w:r w:rsidR="00F20057">
        <w:t xml:space="preserve">colleagues </w:t>
      </w:r>
      <w:r w:rsidR="001C693B">
        <w:t xml:space="preserve">likely to </w:t>
      </w:r>
      <w:r w:rsidR="00CE36E1">
        <w:t>undertake media work</w:t>
      </w:r>
      <w:r w:rsidR="00094E6E">
        <w:t xml:space="preserve">, which will </w:t>
      </w:r>
      <w:r w:rsidR="00683A2F">
        <w:t>familiarise collea</w:t>
      </w:r>
      <w:r w:rsidR="00CE36E1">
        <w:t>g</w:t>
      </w:r>
      <w:r w:rsidR="00683A2F">
        <w:t>u</w:t>
      </w:r>
      <w:r w:rsidR="00CE36E1">
        <w:t xml:space="preserve">es with the requirements of media work, </w:t>
      </w:r>
      <w:r w:rsidR="00094E6E">
        <w:t xml:space="preserve">give </w:t>
      </w:r>
      <w:r w:rsidR="00CE36E1">
        <w:t xml:space="preserve">advice on how to deal with difficult questions, and </w:t>
      </w:r>
      <w:r w:rsidR="00094E6E">
        <w:t>provide</w:t>
      </w:r>
      <w:r w:rsidR="00683A2F">
        <w:t xml:space="preserve"> </w:t>
      </w:r>
      <w:r w:rsidR="00094E6E">
        <w:t xml:space="preserve">opportunities </w:t>
      </w:r>
      <w:r w:rsidR="00CE36E1">
        <w:t>to practis</w:t>
      </w:r>
      <w:r w:rsidR="00683A2F">
        <w:t xml:space="preserve">e </w:t>
      </w:r>
      <w:r w:rsidR="00094E6E">
        <w:t xml:space="preserve">being </w:t>
      </w:r>
      <w:r w:rsidR="00CE36E1">
        <w:t>a spokesperson</w:t>
      </w:r>
      <w:r w:rsidR="00094E6E">
        <w:t xml:space="preserve">.  </w:t>
      </w:r>
    </w:p>
    <w:p w:rsidR="00571EE8" w:rsidRDefault="00CE36E1" w:rsidP="00571EE8">
      <w:pPr>
        <w:pStyle w:val="ListParagraph"/>
        <w:numPr>
          <w:ilvl w:val="0"/>
          <w:numId w:val="2"/>
        </w:numPr>
        <w:spacing w:after="0" w:line="240" w:lineRule="auto"/>
      </w:pPr>
      <w:r>
        <w:t>Training is a requirement for colleagues who may have to speak on sensitive or strategic issues</w:t>
      </w:r>
      <w:r w:rsidR="00094E6E">
        <w:t xml:space="preserve">, and it is expected </w:t>
      </w:r>
      <w:r>
        <w:t>that all senior manag</w:t>
      </w:r>
      <w:r w:rsidR="00094E6E">
        <w:t xml:space="preserve">ers with responsibility </w:t>
      </w:r>
      <w:r>
        <w:t xml:space="preserve">for </w:t>
      </w:r>
      <w:r w:rsidR="00094E6E">
        <w:t xml:space="preserve">the </w:t>
      </w:r>
      <w:r>
        <w:t xml:space="preserve">delivery of corporate strategies </w:t>
      </w:r>
      <w:r w:rsidR="00094E6E">
        <w:t xml:space="preserve">undertake </w:t>
      </w:r>
      <w:r w:rsidR="00571EE8">
        <w:t>training</w:t>
      </w:r>
    </w:p>
    <w:p w:rsidR="00683A2F" w:rsidRDefault="00683A2F" w:rsidP="00571EE8">
      <w:pPr>
        <w:pStyle w:val="ListParagraph"/>
        <w:numPr>
          <w:ilvl w:val="0"/>
          <w:numId w:val="2"/>
        </w:numPr>
        <w:spacing w:after="0" w:line="240" w:lineRule="auto"/>
      </w:pPr>
      <w:r>
        <w:t>C</w:t>
      </w:r>
      <w:r w:rsidR="00CE36E1">
        <w:t xml:space="preserve">olleagues likely to speak to the media about their own work </w:t>
      </w:r>
      <w:r>
        <w:t>will also find the training useful, especially in areas that are likely to generate interest.</w:t>
      </w:r>
    </w:p>
    <w:p w:rsidR="00CE36E1" w:rsidRDefault="00CE36E1" w:rsidP="00B870C4">
      <w:pPr>
        <w:spacing w:after="0" w:line="240" w:lineRule="auto"/>
      </w:pPr>
    </w:p>
    <w:p w:rsidR="00683A2F" w:rsidRPr="00683A2F" w:rsidRDefault="00683A2F" w:rsidP="00B870C4">
      <w:pPr>
        <w:spacing w:after="0" w:line="240" w:lineRule="auto"/>
        <w:rPr>
          <w:b/>
        </w:rPr>
      </w:pPr>
      <w:r>
        <w:rPr>
          <w:b/>
        </w:rPr>
        <w:t>Social Media</w:t>
      </w:r>
    </w:p>
    <w:p w:rsidR="00683A2F" w:rsidRDefault="00683A2F" w:rsidP="00B870C4">
      <w:pPr>
        <w:spacing w:after="0" w:line="240" w:lineRule="auto"/>
      </w:pPr>
    </w:p>
    <w:p w:rsidR="007C65B4" w:rsidRDefault="00CE36E1" w:rsidP="00094E6E">
      <w:pPr>
        <w:spacing w:after="0" w:line="240" w:lineRule="auto"/>
      </w:pPr>
      <w:r>
        <w:t>The digital team</w:t>
      </w:r>
      <w:r w:rsidR="00683A2F">
        <w:t xml:space="preserve"> </w:t>
      </w:r>
      <w:r>
        <w:t>manages the Univers</w:t>
      </w:r>
      <w:r w:rsidR="00683A2F">
        <w:t>i</w:t>
      </w:r>
      <w:r>
        <w:t>ty’s corporate social media channels, oversees</w:t>
      </w:r>
      <w:r w:rsidR="00683A2F">
        <w:t xml:space="preserve"> the use of social media by col</w:t>
      </w:r>
      <w:r>
        <w:t>l</w:t>
      </w:r>
      <w:r w:rsidR="00683A2F">
        <w:t>e</w:t>
      </w:r>
      <w:r>
        <w:t>agues</w:t>
      </w:r>
      <w:r w:rsidR="00683A2F">
        <w:t xml:space="preserve">, and has established a </w:t>
      </w:r>
      <w:hyperlink r:id="rId6" w:history="1">
        <w:r w:rsidR="00683A2F" w:rsidRPr="00571EE8">
          <w:rPr>
            <w:rStyle w:val="Hyperlink"/>
          </w:rPr>
          <w:t>social media policy for employees</w:t>
        </w:r>
      </w:hyperlink>
      <w:r w:rsidR="00683A2F">
        <w:t>.</w:t>
      </w:r>
      <w:r w:rsidR="00094E6E">
        <w:t xml:space="preserve">  </w:t>
      </w:r>
      <w:r>
        <w:t xml:space="preserve">The University </w:t>
      </w:r>
      <w:r>
        <w:lastRenderedPageBreak/>
        <w:t xml:space="preserve">encourages </w:t>
      </w:r>
      <w:r w:rsidR="00683A2F">
        <w:t xml:space="preserve">colleagues </w:t>
      </w:r>
      <w:r>
        <w:t xml:space="preserve">to engage, collaborate and innovate through social media, but </w:t>
      </w:r>
      <w:r w:rsidR="00683A2F">
        <w:t xml:space="preserve">all colleagues should </w:t>
      </w:r>
      <w:r>
        <w:t xml:space="preserve">aware of the potential impact on both themselves and the University.  The social media policy is intended to minimise the risks associated with social media, which can have an impact on the wellbeing of students and staff, as well as the reputation of the University.  To support this policy, the digital team offers </w:t>
      </w:r>
      <w:r w:rsidR="00683A2F">
        <w:t>training and support for collea</w:t>
      </w:r>
      <w:r>
        <w:t>g</w:t>
      </w:r>
      <w:r w:rsidR="00683A2F">
        <w:t xml:space="preserve">ues </w:t>
      </w:r>
      <w:r>
        <w:t>managing social medi</w:t>
      </w:r>
      <w:r w:rsidR="00094E6E">
        <w:t>a on behalf of the University.</w:t>
      </w:r>
    </w:p>
    <w:sectPr w:rsidR="007C65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D57C47"/>
    <w:multiLevelType w:val="hybridMultilevel"/>
    <w:tmpl w:val="F4284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780B36"/>
    <w:multiLevelType w:val="hybridMultilevel"/>
    <w:tmpl w:val="8E40D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5B4"/>
    <w:rsid w:val="00094E6E"/>
    <w:rsid w:val="001C693B"/>
    <w:rsid w:val="0024146E"/>
    <w:rsid w:val="00247A61"/>
    <w:rsid w:val="00276FE1"/>
    <w:rsid w:val="002B1F3B"/>
    <w:rsid w:val="00511603"/>
    <w:rsid w:val="00571EE8"/>
    <w:rsid w:val="005941B0"/>
    <w:rsid w:val="00683A2F"/>
    <w:rsid w:val="007C65B4"/>
    <w:rsid w:val="00B870C4"/>
    <w:rsid w:val="00CE36E1"/>
    <w:rsid w:val="00D3793E"/>
    <w:rsid w:val="00EC11A4"/>
    <w:rsid w:val="00F200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F593E6-D49A-4C7D-918A-03B51710E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1EE8"/>
    <w:pPr>
      <w:ind w:left="720"/>
      <w:contextualSpacing/>
    </w:pPr>
  </w:style>
  <w:style w:type="character" w:styleId="Hyperlink">
    <w:name w:val="Hyperlink"/>
    <w:basedOn w:val="DefaultParagraphFont"/>
    <w:uiPriority w:val="99"/>
    <w:unhideWhenUsed/>
    <w:rsid w:val="00571EE8"/>
    <w:rPr>
      <w:color w:val="0563C1" w:themeColor="hyperlink"/>
      <w:u w:val="single"/>
    </w:rPr>
  </w:style>
  <w:style w:type="character" w:styleId="FollowedHyperlink">
    <w:name w:val="FollowedHyperlink"/>
    <w:basedOn w:val="DefaultParagraphFont"/>
    <w:uiPriority w:val="99"/>
    <w:semiHidden/>
    <w:unhideWhenUsed/>
    <w:rsid w:val="00276F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xeter.ac.uk/staff/employment/hrpoliciesatoz/socialmedia/" TargetMode="External"/><Relationship Id="rId5" Type="http://schemas.openxmlformats.org/officeDocument/2006/relationships/hyperlink" Target="http://www.exeter.ac.uk/media/universityofexeter/securestaff/cams/MEDIA_PROTOCOL_FULL.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2</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3866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Nicholas</dc:creator>
  <cp:keywords/>
  <dc:description/>
  <cp:lastModifiedBy>Turner, Nicholas</cp:lastModifiedBy>
  <cp:revision>6</cp:revision>
  <dcterms:created xsi:type="dcterms:W3CDTF">2017-08-21T13:20:00Z</dcterms:created>
  <dcterms:modified xsi:type="dcterms:W3CDTF">2017-09-07T15:22:00Z</dcterms:modified>
</cp:coreProperties>
</file>