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1BB0" w14:textId="1592AC67" w:rsidR="008E2DB5" w:rsidRDefault="008E2DB5" w:rsidP="008E2DB5">
      <w:pPr>
        <w:rPr>
          <w:rFonts w:ascii="Arial" w:eastAsia="Arial" w:hAnsi="Arial" w:cs="Arial"/>
          <w:b/>
        </w:rPr>
      </w:pPr>
      <w:r w:rsidRPr="0C67A819">
        <w:rPr>
          <w:rFonts w:ascii="Arial" w:eastAsia="Arial" w:hAnsi="Arial" w:cs="Arial"/>
          <w:b/>
        </w:rPr>
        <w:t xml:space="preserve">Example checklist for setting up </w:t>
      </w:r>
      <w:r w:rsidR="00CC4890">
        <w:rPr>
          <w:rFonts w:ascii="Arial" w:eastAsia="Arial" w:hAnsi="Arial" w:cs="Arial"/>
          <w:b/>
        </w:rPr>
        <w:t xml:space="preserve">remote </w:t>
      </w:r>
      <w:r w:rsidRPr="0C67A819">
        <w:rPr>
          <w:rFonts w:ascii="Arial" w:eastAsia="Arial" w:hAnsi="Arial" w:cs="Arial"/>
          <w:b/>
        </w:rPr>
        <w:t>working</w:t>
      </w:r>
      <w:r w:rsidR="00B737A5">
        <w:rPr>
          <w:rFonts w:ascii="Arial" w:eastAsia="Arial" w:hAnsi="Arial" w:cs="Arial"/>
          <w:b/>
        </w:rPr>
        <w:t xml:space="preserve"> (UK only)</w:t>
      </w:r>
    </w:p>
    <w:p w14:paraId="765ED156" w14:textId="4FF0B23E" w:rsidR="008E2DB5" w:rsidRPr="009B7C5E" w:rsidRDefault="008E2DB5" w:rsidP="008E2DB5">
      <w:pPr>
        <w:rPr>
          <w:rFonts w:ascii="Arial" w:eastAsia="Arial" w:hAnsi="Arial" w:cs="Arial"/>
          <w:color w:val="000000" w:themeColor="text1"/>
        </w:rPr>
      </w:pPr>
      <w:r w:rsidRPr="0C67A819">
        <w:rPr>
          <w:rFonts w:ascii="Arial" w:eastAsia="Arial" w:hAnsi="Arial" w:cs="Arial"/>
          <w:color w:val="000000" w:themeColor="text1"/>
        </w:rPr>
        <w:t xml:space="preserve">Checklist for employers and employees to use when setting up </w:t>
      </w:r>
      <w:r w:rsidR="00CC4890">
        <w:rPr>
          <w:rFonts w:ascii="Arial" w:eastAsia="Arial" w:hAnsi="Arial" w:cs="Arial"/>
          <w:color w:val="000000" w:themeColor="text1"/>
        </w:rPr>
        <w:t xml:space="preserve">remote </w:t>
      </w:r>
      <w:r w:rsidRPr="0C67A819">
        <w:rPr>
          <w:rFonts w:ascii="Arial" w:eastAsia="Arial" w:hAnsi="Arial" w:cs="Arial"/>
          <w:color w:val="000000" w:themeColor="text1"/>
        </w:rPr>
        <w:t>working</w:t>
      </w:r>
      <w:r w:rsidR="00B737A5">
        <w:rPr>
          <w:rFonts w:ascii="Arial" w:eastAsia="Arial" w:hAnsi="Arial" w:cs="Arial"/>
          <w:color w:val="000000" w:themeColor="text1"/>
        </w:rPr>
        <w:t xml:space="preserve"> (UK)</w:t>
      </w:r>
      <w:r w:rsidR="009B7C5E">
        <w:rPr>
          <w:rFonts w:ascii="Arial" w:eastAsia="Arial" w:hAnsi="Arial" w:cs="Arial"/>
        </w:rPr>
        <w:t>.</w:t>
      </w:r>
    </w:p>
    <w:tbl>
      <w:tblPr>
        <w:tblW w:w="8745" w:type="dxa"/>
        <w:tblInd w:w="105" w:type="dxa"/>
        <w:tblLayout w:type="fixed"/>
        <w:tblLook w:val="06A0" w:firstRow="1" w:lastRow="0" w:firstColumn="1" w:lastColumn="0" w:noHBand="1" w:noVBand="1"/>
      </w:tblPr>
      <w:tblGrid>
        <w:gridCol w:w="720"/>
        <w:gridCol w:w="5805"/>
        <w:gridCol w:w="2220"/>
      </w:tblGrid>
      <w:tr w:rsidR="008E2DB5" w14:paraId="4CBB3261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1D1CB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39B24A" w14:textId="2CE308DD" w:rsidR="008E2DB5" w:rsidRDefault="008E2DB5" w:rsidP="0091241B">
            <w:pPr>
              <w:rPr>
                <w:rFonts w:ascii="Arial" w:eastAsia="Arial" w:hAnsi="Arial" w:cs="Arial"/>
                <w:b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  <w:r w:rsidRPr="0C67A819">
              <w:rPr>
                <w:rFonts w:ascii="Arial" w:eastAsia="Arial" w:hAnsi="Arial" w:cs="Arial"/>
                <w:b/>
              </w:rPr>
              <w:t>Action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8CE9D" w14:textId="381032CB" w:rsidR="008E2DB5" w:rsidRPr="009B7C5E" w:rsidRDefault="008E2DB5" w:rsidP="0091241B">
            <w:pPr>
              <w:rPr>
                <w:rFonts w:ascii="Arial" w:eastAsia="Arial" w:hAnsi="Arial" w:cs="Arial"/>
                <w:b/>
              </w:rPr>
            </w:pPr>
            <w:r w:rsidRPr="0C67A819">
              <w:rPr>
                <w:rFonts w:ascii="Arial" w:eastAsia="Arial" w:hAnsi="Arial" w:cs="Arial"/>
                <w:b/>
              </w:rPr>
              <w:t>Completed</w:t>
            </w:r>
            <w:r w:rsidR="009B7C5E">
              <w:rPr>
                <w:rFonts w:ascii="Arial" w:eastAsia="Arial" w:hAnsi="Arial" w:cs="Arial"/>
                <w:b/>
              </w:rPr>
              <w:t xml:space="preserve"> </w:t>
            </w:r>
            <w:r w:rsidRPr="0C67A819">
              <w:rPr>
                <w:rFonts w:ascii="Arial" w:eastAsia="Arial" w:hAnsi="Arial" w:cs="Arial"/>
              </w:rPr>
              <w:t>(date and notes)</w:t>
            </w:r>
          </w:p>
        </w:tc>
      </w:tr>
      <w:tr w:rsidR="008E2DB5" w14:paraId="174293FF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8888CE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1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181D0" w14:textId="66B7ACCC" w:rsidR="008E2DB5" w:rsidRDefault="00CC4890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Employer </w:t>
            </w:r>
            <w:r>
              <w:rPr>
                <w:rFonts w:ascii="Arial" w:eastAsia="Arial" w:hAnsi="Arial" w:cs="Arial"/>
              </w:rPr>
              <w:t>should</w:t>
            </w:r>
            <w:r w:rsidRPr="0C67A819">
              <w:rPr>
                <w:rFonts w:ascii="Arial" w:eastAsia="Arial" w:hAnsi="Arial" w:cs="Arial"/>
              </w:rPr>
              <w:t xml:space="preserve"> make sure employee has or is provided with necessary equipment and technology and agree who will be responsible for costs.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DC16F" w14:textId="4B7871EF" w:rsidR="008E2DB5" w:rsidRDefault="008E2DB5" w:rsidP="0091241B">
            <w:pPr>
              <w:rPr>
                <w:rFonts w:ascii="Arial" w:eastAsia="Arial" w:hAnsi="Arial" w:cs="Arial"/>
                <w:b/>
              </w:rPr>
            </w:pPr>
            <w:r w:rsidRPr="0C67A81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E2DB5" w14:paraId="4A393387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45ADA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2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E4666" w14:textId="1D42207C" w:rsidR="008E2DB5" w:rsidRDefault="00620664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Employer to make sure IT support is in place, including providing any necessary training.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F6B6E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8E2DB5" w14:paraId="04B897DE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7A9059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3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052B0" w14:textId="24A44854" w:rsidR="008E2DB5" w:rsidRDefault="00620664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Employer to provide guidance and any policies around work equipment and technology. For example, how to report any IT issues and rules around data protection and information security.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11828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8E2DB5" w14:paraId="774C8627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6D140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4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66787" w14:textId="485FA5DC" w:rsidR="008E2DB5" w:rsidRDefault="00620664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Employee to check there are no issues working from home with their home insurer, mortgage provider, landlord or tax authorities.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E99BB" w14:textId="139CE60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8E2DB5" w14:paraId="32CB4FBC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38399" w14:textId="77777777" w:rsidR="008E2DB5" w:rsidRDefault="008E2DB5" w:rsidP="0091241B">
            <w:pPr>
              <w:jc w:val="both"/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5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9C611E" w14:textId="05314C86" w:rsidR="008E2DB5" w:rsidRDefault="00620664" w:rsidP="009124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employee should carry out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hyperlink r:id="rId8" w:history="1">
              <w:r w:rsidRPr="00CC4890">
                <w:rPr>
                  <w:rStyle w:val="Hyperlink"/>
                  <w:rFonts w:ascii="Arial" w:eastAsia="Arial" w:hAnsi="Arial" w:cs="Arial"/>
                </w:rPr>
                <w:t>Display Screen Equipment (DSE) assessment</w:t>
              </w:r>
            </w:hyperlink>
            <w:r>
              <w:rPr>
                <w:rFonts w:ascii="Arial" w:eastAsia="Arial" w:hAnsi="Arial" w:cs="Arial"/>
              </w:rPr>
              <w:t xml:space="preserve"> of their remote workstation</w:t>
            </w:r>
            <w:r w:rsidRPr="0C67A819">
              <w:rPr>
                <w:rFonts w:ascii="Arial" w:eastAsia="Arial" w:hAnsi="Arial" w:cs="Arial"/>
              </w:rPr>
              <w:t>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6A240" w14:textId="77777777" w:rsidR="008E2DB5" w:rsidRDefault="008E2DB5" w:rsidP="0091241B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CC4890" w14:paraId="14D70681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BEBB02" w14:textId="5E1B0A48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92226" w14:textId="3997DFE3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Employer and employee to agree any arrangements around expenses, including what can be claimed, how, when and what is taxable.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0179E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CC4890" w14:paraId="424D0C4C" w14:textId="77777777" w:rsidTr="00B737A5">
        <w:trPr>
          <w:trHeight w:val="470"/>
        </w:trPr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15151" w14:textId="4E665667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8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94AB8" w14:textId="5D6BDA9B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Agree how and when to communicate with each other.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F45AD3" w14:textId="77777777" w:rsidR="00CC4890" w:rsidRDefault="00CC4890" w:rsidP="00CC4890">
            <w:pPr>
              <w:rPr>
                <w:rFonts w:ascii="Arial" w:eastAsia="Arial" w:hAnsi="Arial" w:cs="Arial"/>
              </w:rPr>
            </w:pPr>
          </w:p>
        </w:tc>
      </w:tr>
      <w:tr w:rsidR="00CC4890" w14:paraId="3CF9A7EF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D8991" w14:textId="470D9CFC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9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33DDD" w14:textId="639C86FD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Agree how performance will be monitored and managed.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93E59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CC4890" w14:paraId="709DE4A8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C603A" w14:textId="704C5B24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10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47A31" w14:textId="05D49AE1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Agree how often the employee will attend the main place of work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0A3EF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CC4890" w14:paraId="6F44A501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A435F1" w14:textId="15BD6E7F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B6370A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Agree:</w:t>
            </w:r>
          </w:p>
          <w:p w14:paraId="306A6854" w14:textId="48884871" w:rsidR="00CC4890" w:rsidRDefault="00CC4890" w:rsidP="00CC48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when and how often the </w:t>
            </w:r>
            <w:r w:rsidR="00B737A5">
              <w:rPr>
                <w:rFonts w:ascii="Arial" w:eastAsia="Arial" w:hAnsi="Arial" w:cs="Arial"/>
              </w:rPr>
              <w:t xml:space="preserve">remote </w:t>
            </w:r>
            <w:r w:rsidRPr="0C67A819">
              <w:rPr>
                <w:rFonts w:ascii="Arial" w:eastAsia="Arial" w:hAnsi="Arial" w:cs="Arial"/>
              </w:rPr>
              <w:t>working arrangement will be reviewed</w:t>
            </w:r>
          </w:p>
          <w:p w14:paraId="7D31355B" w14:textId="77777777" w:rsidR="00CC4890" w:rsidRDefault="00CC4890" w:rsidP="00CC48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when any trial period will be assessed</w:t>
            </w:r>
          </w:p>
          <w:p w14:paraId="63D8D1E7" w14:textId="19DBC646" w:rsidR="00CC4890" w:rsidRDefault="00CC4890" w:rsidP="00CC489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what will happen if there are any issues with </w:t>
            </w:r>
            <w:r w:rsidR="00B737A5">
              <w:rPr>
                <w:rFonts w:ascii="Arial" w:eastAsia="Arial" w:hAnsi="Arial" w:cs="Arial"/>
              </w:rPr>
              <w:t xml:space="preserve">remote </w:t>
            </w:r>
            <w:r w:rsidRPr="0C67A819">
              <w:rPr>
                <w:rFonts w:ascii="Arial" w:eastAsia="Arial" w:hAnsi="Arial" w:cs="Arial"/>
              </w:rPr>
              <w:t>working arrangements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F96FDA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  <w:tr w:rsidR="00CC4890" w14:paraId="1C387898" w14:textId="77777777" w:rsidTr="0091241B"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C88E9" w14:textId="0650BC4B" w:rsidR="00CC4890" w:rsidRDefault="00CC4890" w:rsidP="00CC4890">
            <w:pPr>
              <w:jc w:val="both"/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D53E5" w14:textId="74AAF25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If a permanent </w:t>
            </w:r>
            <w:r w:rsidR="00B737A5">
              <w:rPr>
                <w:rFonts w:ascii="Arial" w:eastAsia="Arial" w:hAnsi="Arial" w:cs="Arial"/>
              </w:rPr>
              <w:t xml:space="preserve">remote </w:t>
            </w:r>
            <w:r w:rsidRPr="0C67A819">
              <w:rPr>
                <w:rFonts w:ascii="Arial" w:eastAsia="Arial" w:hAnsi="Arial" w:cs="Arial"/>
              </w:rPr>
              <w:t xml:space="preserve">working arrangement is agreed, employer to </w:t>
            </w:r>
            <w:r w:rsidR="00620664">
              <w:rPr>
                <w:rFonts w:ascii="Arial" w:eastAsia="Arial" w:hAnsi="Arial" w:cs="Arial"/>
              </w:rPr>
              <w:t xml:space="preserve">ensure this is </w:t>
            </w:r>
            <w:r w:rsidR="00B737A5">
              <w:rPr>
                <w:rFonts w:ascii="Arial" w:eastAsia="Arial" w:hAnsi="Arial" w:cs="Arial"/>
              </w:rPr>
              <w:t>stated</w:t>
            </w:r>
            <w:r w:rsidR="00620664">
              <w:rPr>
                <w:rFonts w:ascii="Arial" w:eastAsia="Arial" w:hAnsi="Arial" w:cs="Arial"/>
              </w:rPr>
              <w:t xml:space="preserve"> in</w:t>
            </w:r>
            <w:r w:rsidRPr="0C67A819">
              <w:rPr>
                <w:rFonts w:ascii="Arial" w:eastAsia="Arial" w:hAnsi="Arial" w:cs="Arial"/>
              </w:rPr>
              <w:t xml:space="preserve"> the employee’s contract </w:t>
            </w:r>
            <w:r w:rsidR="002816FF">
              <w:rPr>
                <w:rFonts w:ascii="Arial" w:eastAsia="Arial" w:hAnsi="Arial" w:cs="Arial"/>
              </w:rPr>
              <w:t xml:space="preserve">and signpost </w:t>
            </w:r>
            <w:r w:rsidR="00B737A5">
              <w:rPr>
                <w:rFonts w:ascii="Arial" w:eastAsia="Arial" w:hAnsi="Arial" w:cs="Arial"/>
              </w:rPr>
              <w:t xml:space="preserve">to </w:t>
            </w:r>
            <w:r w:rsidR="002816FF">
              <w:rPr>
                <w:rFonts w:ascii="Arial" w:eastAsia="Arial" w:hAnsi="Arial" w:cs="Arial"/>
              </w:rPr>
              <w:t>the Remote Working Policy</w:t>
            </w:r>
            <w:r w:rsidRPr="0C67A819">
              <w:rPr>
                <w:rFonts w:ascii="Arial" w:eastAsia="Arial" w:hAnsi="Arial" w:cs="Arial"/>
              </w:rPr>
              <w:t>.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585EC5" w14:textId="77777777" w:rsidR="00CC4890" w:rsidRDefault="00CC4890" w:rsidP="00CC4890">
            <w:pPr>
              <w:rPr>
                <w:rFonts w:ascii="Arial" w:eastAsia="Arial" w:hAnsi="Arial" w:cs="Arial"/>
              </w:rPr>
            </w:pPr>
            <w:r w:rsidRPr="0C67A819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0E81DA3" w14:textId="77777777" w:rsidR="00E1732C" w:rsidRDefault="00E1732C"/>
    <w:sectPr w:rsidR="00E17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C6"/>
    <w:multiLevelType w:val="hybridMultilevel"/>
    <w:tmpl w:val="AADA1A38"/>
    <w:lvl w:ilvl="0" w:tplc="44E6ADC4">
      <w:start w:val="1"/>
      <w:numFmt w:val="decimal"/>
      <w:lvlText w:val="%1."/>
      <w:lvlJc w:val="left"/>
      <w:pPr>
        <w:ind w:left="720" w:hanging="360"/>
      </w:pPr>
    </w:lvl>
    <w:lvl w:ilvl="1" w:tplc="CCEE6330">
      <w:start w:val="1"/>
      <w:numFmt w:val="lowerLetter"/>
      <w:lvlText w:val="%2."/>
      <w:lvlJc w:val="left"/>
      <w:pPr>
        <w:ind w:left="1440" w:hanging="360"/>
      </w:pPr>
    </w:lvl>
    <w:lvl w:ilvl="2" w:tplc="B8982E80">
      <w:start w:val="1"/>
      <w:numFmt w:val="lowerRoman"/>
      <w:lvlText w:val="%3."/>
      <w:lvlJc w:val="right"/>
      <w:pPr>
        <w:ind w:left="2160" w:hanging="180"/>
      </w:pPr>
    </w:lvl>
    <w:lvl w:ilvl="3" w:tplc="623ABBDC">
      <w:start w:val="1"/>
      <w:numFmt w:val="decimal"/>
      <w:lvlText w:val="%4."/>
      <w:lvlJc w:val="left"/>
      <w:pPr>
        <w:ind w:left="2880" w:hanging="360"/>
      </w:pPr>
    </w:lvl>
    <w:lvl w:ilvl="4" w:tplc="692AF102">
      <w:start w:val="1"/>
      <w:numFmt w:val="lowerLetter"/>
      <w:lvlText w:val="%5."/>
      <w:lvlJc w:val="left"/>
      <w:pPr>
        <w:ind w:left="3600" w:hanging="360"/>
      </w:pPr>
    </w:lvl>
    <w:lvl w:ilvl="5" w:tplc="96B4090E">
      <w:start w:val="1"/>
      <w:numFmt w:val="lowerRoman"/>
      <w:lvlText w:val="%6."/>
      <w:lvlJc w:val="right"/>
      <w:pPr>
        <w:ind w:left="4320" w:hanging="180"/>
      </w:pPr>
    </w:lvl>
    <w:lvl w:ilvl="6" w:tplc="9B84891C">
      <w:start w:val="1"/>
      <w:numFmt w:val="decimal"/>
      <w:lvlText w:val="%7."/>
      <w:lvlJc w:val="left"/>
      <w:pPr>
        <w:ind w:left="5040" w:hanging="360"/>
      </w:pPr>
    </w:lvl>
    <w:lvl w:ilvl="7" w:tplc="7290871E">
      <w:start w:val="1"/>
      <w:numFmt w:val="lowerLetter"/>
      <w:lvlText w:val="%8."/>
      <w:lvlJc w:val="left"/>
      <w:pPr>
        <w:ind w:left="5760" w:hanging="360"/>
      </w:pPr>
    </w:lvl>
    <w:lvl w:ilvl="8" w:tplc="21CE3A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B5"/>
    <w:rsid w:val="00010F55"/>
    <w:rsid w:val="000656AC"/>
    <w:rsid w:val="000675A3"/>
    <w:rsid w:val="00073464"/>
    <w:rsid w:val="00083B6B"/>
    <w:rsid w:val="00084B59"/>
    <w:rsid w:val="000A0B5F"/>
    <w:rsid w:val="00102291"/>
    <w:rsid w:val="00121914"/>
    <w:rsid w:val="00133599"/>
    <w:rsid w:val="00135A83"/>
    <w:rsid w:val="00147908"/>
    <w:rsid w:val="00174841"/>
    <w:rsid w:val="0017539A"/>
    <w:rsid w:val="0017580F"/>
    <w:rsid w:val="00184F20"/>
    <w:rsid w:val="00185617"/>
    <w:rsid w:val="00196DEF"/>
    <w:rsid w:val="001D1603"/>
    <w:rsid w:val="001E7547"/>
    <w:rsid w:val="001F3F25"/>
    <w:rsid w:val="00200404"/>
    <w:rsid w:val="002032F9"/>
    <w:rsid w:val="00206269"/>
    <w:rsid w:val="00223CFD"/>
    <w:rsid w:val="00230804"/>
    <w:rsid w:val="002420D6"/>
    <w:rsid w:val="00242DA5"/>
    <w:rsid w:val="002453B9"/>
    <w:rsid w:val="00281116"/>
    <w:rsid w:val="002816FF"/>
    <w:rsid w:val="002A2E78"/>
    <w:rsid w:val="002C225E"/>
    <w:rsid w:val="002D4B9B"/>
    <w:rsid w:val="002E160D"/>
    <w:rsid w:val="00313940"/>
    <w:rsid w:val="003538A3"/>
    <w:rsid w:val="00381CA6"/>
    <w:rsid w:val="00396EBC"/>
    <w:rsid w:val="003A17E6"/>
    <w:rsid w:val="003B34ED"/>
    <w:rsid w:val="003C14CA"/>
    <w:rsid w:val="003C4588"/>
    <w:rsid w:val="003C70D1"/>
    <w:rsid w:val="003D771D"/>
    <w:rsid w:val="003E64F3"/>
    <w:rsid w:val="00400BBF"/>
    <w:rsid w:val="00452DE0"/>
    <w:rsid w:val="00463B9B"/>
    <w:rsid w:val="00474D5C"/>
    <w:rsid w:val="00475538"/>
    <w:rsid w:val="004C3FF7"/>
    <w:rsid w:val="004D0ACE"/>
    <w:rsid w:val="004E7D2B"/>
    <w:rsid w:val="004F3CBF"/>
    <w:rsid w:val="00505DB7"/>
    <w:rsid w:val="005702C2"/>
    <w:rsid w:val="00570A46"/>
    <w:rsid w:val="00572E1B"/>
    <w:rsid w:val="0059454B"/>
    <w:rsid w:val="005B0274"/>
    <w:rsid w:val="005C24AB"/>
    <w:rsid w:val="005D7FBF"/>
    <w:rsid w:val="005E6C73"/>
    <w:rsid w:val="00602CB0"/>
    <w:rsid w:val="00620664"/>
    <w:rsid w:val="00622584"/>
    <w:rsid w:val="00623ECA"/>
    <w:rsid w:val="006345B9"/>
    <w:rsid w:val="0066332B"/>
    <w:rsid w:val="006A0E56"/>
    <w:rsid w:val="006B5771"/>
    <w:rsid w:val="006E464E"/>
    <w:rsid w:val="00701B26"/>
    <w:rsid w:val="00730DD5"/>
    <w:rsid w:val="00731136"/>
    <w:rsid w:val="00750CA9"/>
    <w:rsid w:val="00762405"/>
    <w:rsid w:val="007624EC"/>
    <w:rsid w:val="007648E2"/>
    <w:rsid w:val="00797125"/>
    <w:rsid w:val="007B26F4"/>
    <w:rsid w:val="007B7CBA"/>
    <w:rsid w:val="007C21FC"/>
    <w:rsid w:val="007D0793"/>
    <w:rsid w:val="007D3B3F"/>
    <w:rsid w:val="007D4A1C"/>
    <w:rsid w:val="00817F96"/>
    <w:rsid w:val="00830E74"/>
    <w:rsid w:val="008313FD"/>
    <w:rsid w:val="008548F5"/>
    <w:rsid w:val="008616A8"/>
    <w:rsid w:val="00873274"/>
    <w:rsid w:val="0088163B"/>
    <w:rsid w:val="00886CCD"/>
    <w:rsid w:val="008B2FB1"/>
    <w:rsid w:val="008B5CF7"/>
    <w:rsid w:val="008C7AAA"/>
    <w:rsid w:val="008E2DB5"/>
    <w:rsid w:val="00900D01"/>
    <w:rsid w:val="009013BA"/>
    <w:rsid w:val="00912DB4"/>
    <w:rsid w:val="00915104"/>
    <w:rsid w:val="0092116E"/>
    <w:rsid w:val="009225B2"/>
    <w:rsid w:val="009315E2"/>
    <w:rsid w:val="009323F2"/>
    <w:rsid w:val="009415EC"/>
    <w:rsid w:val="00950C7A"/>
    <w:rsid w:val="00971794"/>
    <w:rsid w:val="00994CFE"/>
    <w:rsid w:val="009A065A"/>
    <w:rsid w:val="009A22E1"/>
    <w:rsid w:val="009A562B"/>
    <w:rsid w:val="009B4D30"/>
    <w:rsid w:val="009B7C5E"/>
    <w:rsid w:val="009C04C9"/>
    <w:rsid w:val="009D5FFF"/>
    <w:rsid w:val="009E4FA1"/>
    <w:rsid w:val="009F1948"/>
    <w:rsid w:val="009F726A"/>
    <w:rsid w:val="00A009E8"/>
    <w:rsid w:val="00A21DB1"/>
    <w:rsid w:val="00A22527"/>
    <w:rsid w:val="00A3008F"/>
    <w:rsid w:val="00A46441"/>
    <w:rsid w:val="00A5524A"/>
    <w:rsid w:val="00A6133A"/>
    <w:rsid w:val="00A61B4B"/>
    <w:rsid w:val="00A7600D"/>
    <w:rsid w:val="00A87C3E"/>
    <w:rsid w:val="00A925CC"/>
    <w:rsid w:val="00AB1EF2"/>
    <w:rsid w:val="00B057B0"/>
    <w:rsid w:val="00B2302F"/>
    <w:rsid w:val="00B54B62"/>
    <w:rsid w:val="00B731A1"/>
    <w:rsid w:val="00B737A5"/>
    <w:rsid w:val="00B84035"/>
    <w:rsid w:val="00BA59E1"/>
    <w:rsid w:val="00BB2BB0"/>
    <w:rsid w:val="00BC3111"/>
    <w:rsid w:val="00BE5F79"/>
    <w:rsid w:val="00BE6B87"/>
    <w:rsid w:val="00C12108"/>
    <w:rsid w:val="00C51C3C"/>
    <w:rsid w:val="00C76372"/>
    <w:rsid w:val="00CB59B3"/>
    <w:rsid w:val="00CC093C"/>
    <w:rsid w:val="00CC1596"/>
    <w:rsid w:val="00CC4890"/>
    <w:rsid w:val="00CE3965"/>
    <w:rsid w:val="00CF3099"/>
    <w:rsid w:val="00CF37DD"/>
    <w:rsid w:val="00D25E30"/>
    <w:rsid w:val="00D57089"/>
    <w:rsid w:val="00D860C3"/>
    <w:rsid w:val="00DE2113"/>
    <w:rsid w:val="00E10674"/>
    <w:rsid w:val="00E10E1A"/>
    <w:rsid w:val="00E1732C"/>
    <w:rsid w:val="00E24DE1"/>
    <w:rsid w:val="00E30FEC"/>
    <w:rsid w:val="00E5003D"/>
    <w:rsid w:val="00E55AAB"/>
    <w:rsid w:val="00E62546"/>
    <w:rsid w:val="00E72BA4"/>
    <w:rsid w:val="00E760C3"/>
    <w:rsid w:val="00E97C20"/>
    <w:rsid w:val="00EA22CA"/>
    <w:rsid w:val="00EF35EE"/>
    <w:rsid w:val="00F201AF"/>
    <w:rsid w:val="00F245C6"/>
    <w:rsid w:val="00F26FFC"/>
    <w:rsid w:val="00F30EB7"/>
    <w:rsid w:val="00F33D1E"/>
    <w:rsid w:val="00F854CB"/>
    <w:rsid w:val="00F87D14"/>
    <w:rsid w:val="00FB574E"/>
    <w:rsid w:val="00FB5912"/>
    <w:rsid w:val="00FC0C56"/>
    <w:rsid w:val="00FC322A"/>
    <w:rsid w:val="00FE101E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5BED"/>
  <w15:chartTrackingRefBased/>
  <w15:docId w15:val="{75B0FC8F-4D9F-4080-BC2F-17738DAF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staff/wellbeing/safety/safetyguidance/covid-19_homework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D449F47F25479A996793901EAFA8" ma:contentTypeVersion="12" ma:contentTypeDescription="Create a new document." ma:contentTypeScope="" ma:versionID="3b02760c87a88b883c219855bdc0d904">
  <xsd:schema xmlns:xsd="http://www.w3.org/2001/XMLSchema" xmlns:xs="http://www.w3.org/2001/XMLSchema" xmlns:p="http://schemas.microsoft.com/office/2006/metadata/properties" xmlns:ns3="adc03938-3996-4301-be8f-a5c751c875e0" xmlns:ns4="89dcfa77-f988-4bb9-99b6-b4b21f3a12e9" targetNamespace="http://schemas.microsoft.com/office/2006/metadata/properties" ma:root="true" ma:fieldsID="1395fdd37a88d4d390eb6240d25d1193" ns3:_="" ns4:_="">
    <xsd:import namespace="adc03938-3996-4301-be8f-a5c751c875e0"/>
    <xsd:import namespace="89dcfa77-f988-4bb9-99b6-b4b21f3a1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3938-3996-4301-be8f-a5c751c87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fa77-f988-4bb9-99b6-b4b21f3a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A8C96-270A-4F4D-B519-C9A943BF0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2F6E5-B830-4630-800A-29D2D8178898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9dcfa77-f988-4bb9-99b6-b4b21f3a12e9"/>
    <ds:schemaRef ds:uri="adc03938-3996-4301-be8f-a5c751c875e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E0D253-649F-4061-ADF3-B6C9AE2C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3938-3996-4301-be8f-a5c751c875e0"/>
    <ds:schemaRef ds:uri="89dcfa77-f988-4bb9-99b6-b4b21f3a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Emma</dc:creator>
  <cp:keywords/>
  <dc:description/>
  <cp:lastModifiedBy>Hilton, Emma</cp:lastModifiedBy>
  <cp:revision>2</cp:revision>
  <cp:lastPrinted>2021-11-25T12:18:00Z</cp:lastPrinted>
  <dcterms:created xsi:type="dcterms:W3CDTF">2021-11-25T14:52:00Z</dcterms:created>
  <dcterms:modified xsi:type="dcterms:W3CDTF">2021-11-25T14:52:00Z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0x0101006A20D449F47F25479A996793901EAFA8</vt:lpwstr>
  </property>
</Properties>
</file>