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D29B" w14:textId="77777777" w:rsidR="0096197D" w:rsidRPr="007F53C0" w:rsidRDefault="0096197D" w:rsidP="5A9E40DD">
      <w:pPr>
        <w:spacing w:after="0" w:line="240" w:lineRule="auto"/>
        <w:jc w:val="center"/>
        <w:rPr>
          <w:rFonts w:ascii="Outfit" w:hAnsi="Outfit"/>
          <w:b/>
          <w:bCs/>
          <w:sz w:val="24"/>
          <w:szCs w:val="24"/>
        </w:rPr>
      </w:pPr>
      <w:bookmarkStart w:id="0" w:name="_Int_TGCxeRIh"/>
      <w:r w:rsidRPr="5A9E40DD">
        <w:rPr>
          <w:rFonts w:ascii="Outfit" w:hAnsi="Outfit"/>
          <w:b/>
          <w:bCs/>
          <w:sz w:val="24"/>
          <w:szCs w:val="24"/>
        </w:rPr>
        <w:t>INTERNAL COMMUNICATIONS PLANNING</w:t>
      </w:r>
      <w:r w:rsidR="00763E9A" w:rsidRPr="5A9E40DD">
        <w:rPr>
          <w:rFonts w:ascii="Outfit" w:hAnsi="Outfit"/>
          <w:b/>
          <w:bCs/>
          <w:sz w:val="24"/>
          <w:szCs w:val="24"/>
        </w:rPr>
        <w:t xml:space="preserve"> TEMPLATE</w:t>
      </w:r>
      <w:bookmarkEnd w:id="0"/>
    </w:p>
    <w:p w14:paraId="5D7C2605" w14:textId="77777777" w:rsidR="0096197D" w:rsidRPr="007F53C0" w:rsidRDefault="0096197D" w:rsidP="0096197D">
      <w:pPr>
        <w:spacing w:after="0" w:line="240" w:lineRule="auto"/>
        <w:jc w:val="center"/>
        <w:rPr>
          <w:rFonts w:ascii="Outfit" w:hAnsi="Outfit"/>
          <w:b/>
          <w:color w:val="FF0000"/>
          <w:sz w:val="24"/>
          <w:szCs w:val="24"/>
        </w:rPr>
      </w:pPr>
      <w:r w:rsidRPr="62C3F009">
        <w:rPr>
          <w:rFonts w:ascii="Outfit" w:hAnsi="Outfit"/>
          <w:b/>
          <w:color w:val="FF0000"/>
          <w:sz w:val="24"/>
          <w:szCs w:val="24"/>
        </w:rPr>
        <w:t>(ADD NAME OF PROJECT / CAMPAIGN)</w:t>
      </w:r>
    </w:p>
    <w:p w14:paraId="672A6659" w14:textId="77777777" w:rsidR="00616C60" w:rsidRPr="007F53C0" w:rsidRDefault="00616C60" w:rsidP="0096197D">
      <w:pPr>
        <w:spacing w:after="0" w:line="240" w:lineRule="auto"/>
        <w:jc w:val="center"/>
        <w:rPr>
          <w:rFonts w:ascii="Outfit" w:hAnsi="Outfit"/>
          <w:b/>
          <w:sz w:val="28"/>
          <w:szCs w:val="28"/>
        </w:rPr>
      </w:pPr>
    </w:p>
    <w:tbl>
      <w:tblPr>
        <w:tblW w:w="0" w:type="auto"/>
        <w:tblBorders>
          <w:top w:val="single" w:sz="8" w:space="0" w:color="003C3C"/>
          <w:left w:val="single" w:sz="8" w:space="0" w:color="003C3C"/>
          <w:bottom w:val="single" w:sz="8" w:space="0" w:color="003C3C"/>
          <w:right w:val="single" w:sz="8" w:space="0" w:color="003C3C"/>
          <w:insideH w:val="single" w:sz="8" w:space="0" w:color="003C3C"/>
          <w:insideV w:val="single" w:sz="8" w:space="0" w:color="003C3C"/>
        </w:tblBorders>
        <w:shd w:val="clear" w:color="auto" w:fill="00C89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4"/>
        <w:gridCol w:w="10214"/>
      </w:tblGrid>
      <w:tr w:rsidR="00616C60" w:rsidRPr="007F53C0" w14:paraId="2DC9B4F0" w14:textId="77777777" w:rsidTr="007F53C0">
        <w:trPr>
          <w:trHeight w:val="553"/>
        </w:trPr>
        <w:tc>
          <w:tcPr>
            <w:tcW w:w="393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14D9" w14:textId="77777777" w:rsidR="00616C60" w:rsidRPr="007F53C0" w:rsidRDefault="00616C60" w:rsidP="004C7B5D">
            <w:pPr>
              <w:rPr>
                <w:rFonts w:ascii="Outfit" w:hAnsi="Outfit"/>
              </w:rPr>
            </w:pPr>
            <w:r w:rsidRPr="62C3F009">
              <w:rPr>
                <w:rFonts w:ascii="Outfit" w:hAnsi="Outfit"/>
                <w:b/>
              </w:rPr>
              <w:t>Authors</w:t>
            </w:r>
          </w:p>
        </w:tc>
        <w:tc>
          <w:tcPr>
            <w:tcW w:w="1136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501D" w14:textId="77777777" w:rsidR="00616C60" w:rsidRPr="007F53C0" w:rsidRDefault="00616C60" w:rsidP="004C7B5D">
            <w:pPr>
              <w:rPr>
                <w:rFonts w:ascii="Outfit" w:hAnsi="Outfit"/>
              </w:rPr>
            </w:pPr>
          </w:p>
        </w:tc>
      </w:tr>
      <w:tr w:rsidR="00616C60" w:rsidRPr="007F53C0" w14:paraId="195D8B11" w14:textId="77777777" w:rsidTr="007F53C0">
        <w:trPr>
          <w:trHeight w:val="276"/>
        </w:trPr>
        <w:tc>
          <w:tcPr>
            <w:tcW w:w="393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657C" w14:textId="77777777" w:rsidR="00616C60" w:rsidRPr="007F53C0" w:rsidRDefault="00616C60" w:rsidP="004C7B5D">
            <w:pPr>
              <w:rPr>
                <w:rFonts w:ascii="Outfit" w:hAnsi="Outfit"/>
              </w:rPr>
            </w:pPr>
            <w:r w:rsidRPr="62C3F009">
              <w:rPr>
                <w:rFonts w:ascii="Outfit" w:hAnsi="Outfit"/>
                <w:b/>
              </w:rPr>
              <w:t>Signed off by</w:t>
            </w:r>
          </w:p>
        </w:tc>
        <w:tc>
          <w:tcPr>
            <w:tcW w:w="1136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6C7B" w14:textId="77777777" w:rsidR="00616C60" w:rsidRPr="007F53C0" w:rsidRDefault="00616C60" w:rsidP="004C7B5D">
            <w:pPr>
              <w:rPr>
                <w:rFonts w:ascii="Outfit" w:hAnsi="Outfit"/>
              </w:rPr>
            </w:pPr>
          </w:p>
        </w:tc>
      </w:tr>
      <w:tr w:rsidR="00616C60" w:rsidRPr="007F53C0" w14:paraId="29A02E9F" w14:textId="77777777" w:rsidTr="007F53C0">
        <w:trPr>
          <w:trHeight w:val="553"/>
        </w:trPr>
        <w:tc>
          <w:tcPr>
            <w:tcW w:w="393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335E" w14:textId="77777777" w:rsidR="00616C60" w:rsidRPr="007F53C0" w:rsidRDefault="00616C60" w:rsidP="004C7B5D">
            <w:pPr>
              <w:rPr>
                <w:rFonts w:ascii="Outfit" w:hAnsi="Outfit"/>
              </w:rPr>
            </w:pPr>
            <w:r w:rsidRPr="62C3F009">
              <w:rPr>
                <w:rFonts w:ascii="Outfit" w:hAnsi="Outfit"/>
                <w:b/>
              </w:rPr>
              <w:t>Communications lead</w:t>
            </w:r>
          </w:p>
        </w:tc>
        <w:tc>
          <w:tcPr>
            <w:tcW w:w="1136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378F" w14:textId="77777777" w:rsidR="00616C60" w:rsidRPr="007F53C0" w:rsidRDefault="00616C60" w:rsidP="004C7B5D">
            <w:pPr>
              <w:rPr>
                <w:rFonts w:ascii="Outfit" w:hAnsi="Outfit"/>
                <w:b/>
              </w:rPr>
            </w:pPr>
          </w:p>
        </w:tc>
      </w:tr>
    </w:tbl>
    <w:p w14:paraId="6A05A809" w14:textId="77777777" w:rsidR="00616C60" w:rsidRPr="007F53C0" w:rsidRDefault="00616C60" w:rsidP="00616C60">
      <w:pPr>
        <w:spacing w:after="0" w:line="240" w:lineRule="auto"/>
        <w:rPr>
          <w:rFonts w:ascii="Outfit" w:hAnsi="Outfit"/>
          <w:b/>
          <w:sz w:val="10"/>
          <w:szCs w:val="10"/>
        </w:rPr>
      </w:pPr>
    </w:p>
    <w:p w14:paraId="5A39BBE3" w14:textId="77777777" w:rsidR="006F2ED1" w:rsidRPr="007F53C0" w:rsidRDefault="006F2ED1" w:rsidP="007E42B0">
      <w:pPr>
        <w:spacing w:after="0" w:line="240" w:lineRule="auto"/>
        <w:jc w:val="center"/>
        <w:rPr>
          <w:rFonts w:ascii="Outfit" w:hAnsi="Outfit"/>
          <w:b/>
          <w:sz w:val="28"/>
          <w:szCs w:val="28"/>
          <w:u w:val="single"/>
        </w:rPr>
      </w:pPr>
    </w:p>
    <w:p w14:paraId="3A5E6909" w14:textId="77777777" w:rsidR="00936998" w:rsidRPr="007F53C0" w:rsidRDefault="006D3085" w:rsidP="5A9E40DD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  <w:szCs w:val="24"/>
        </w:rPr>
      </w:pPr>
      <w:r w:rsidRPr="5A9E40DD">
        <w:rPr>
          <w:rFonts w:ascii="Outfit" w:hAnsi="Outfit"/>
          <w:sz w:val="24"/>
          <w:szCs w:val="24"/>
        </w:rPr>
        <w:t xml:space="preserve"> </w:t>
      </w:r>
      <w:r w:rsidR="00C66033" w:rsidRPr="5A9E40DD">
        <w:rPr>
          <w:rFonts w:ascii="Outfit" w:hAnsi="Outfit"/>
          <w:sz w:val="24"/>
          <w:szCs w:val="24"/>
        </w:rPr>
        <w:t xml:space="preserve">WHY? </w:t>
      </w:r>
      <w:r w:rsidR="006C30C6" w:rsidRPr="5A9E40DD">
        <w:rPr>
          <w:rFonts w:ascii="Outfit" w:hAnsi="Outfit"/>
          <w:sz w:val="24"/>
          <w:szCs w:val="24"/>
        </w:rPr>
        <w:t xml:space="preserve">PROJECT SUMMARY - </w:t>
      </w:r>
      <w:r w:rsidR="00C66033" w:rsidRPr="5A9E40DD">
        <w:rPr>
          <w:rFonts w:ascii="Outfit" w:hAnsi="Outfit"/>
          <w:sz w:val="24"/>
          <w:szCs w:val="24"/>
        </w:rPr>
        <w:t>BACKGROUND &amp; OBJECTIVE</w:t>
      </w:r>
      <w:r w:rsidR="006C30C6" w:rsidRPr="5A9E40DD">
        <w:rPr>
          <w:rFonts w:ascii="Outfit" w:hAnsi="Outfit"/>
          <w:sz w:val="24"/>
          <w:szCs w:val="24"/>
        </w:rPr>
        <w:t>S</w:t>
      </w:r>
    </w:p>
    <w:p w14:paraId="41C8F396" w14:textId="77777777" w:rsidR="00C66033" w:rsidRPr="007F53C0" w:rsidRDefault="00C66033" w:rsidP="007E42B0">
      <w:pPr>
        <w:spacing w:after="0" w:line="240" w:lineRule="auto"/>
        <w:rPr>
          <w:rFonts w:ascii="Outfit" w:hAnsi="Outfit"/>
        </w:rPr>
      </w:pPr>
    </w:p>
    <w:p w14:paraId="2E0A6F91" w14:textId="77777777" w:rsidR="00C66033" w:rsidRPr="007F53C0" w:rsidRDefault="0096197D" w:rsidP="0096197D">
      <w:pPr>
        <w:pStyle w:val="ListParagraph"/>
        <w:numPr>
          <w:ilvl w:val="1"/>
          <w:numId w:val="4"/>
        </w:numPr>
        <w:spacing w:after="0" w:line="240" w:lineRule="auto"/>
        <w:rPr>
          <w:rFonts w:ascii="Outfit" w:hAnsi="Outfit"/>
          <w:b/>
          <w:sz w:val="20"/>
          <w:szCs w:val="20"/>
        </w:rPr>
      </w:pPr>
      <w:r w:rsidRPr="62C3F009">
        <w:rPr>
          <w:rFonts w:ascii="Outfit" w:hAnsi="Outfit"/>
          <w:b/>
          <w:sz w:val="20"/>
          <w:szCs w:val="20"/>
        </w:rPr>
        <w:t>Background</w:t>
      </w:r>
    </w:p>
    <w:p w14:paraId="6A09F91B" w14:textId="77777777" w:rsidR="00F60BE1" w:rsidRPr="007F53C0" w:rsidRDefault="00F60BE1" w:rsidP="00F60BE1">
      <w:pPr>
        <w:spacing w:after="0" w:line="240" w:lineRule="auto"/>
        <w:rPr>
          <w:rFonts w:ascii="Outfit" w:hAnsi="Outfit"/>
          <w:i/>
          <w:sz w:val="20"/>
          <w:szCs w:val="20"/>
        </w:rPr>
      </w:pPr>
      <w:r w:rsidRPr="62C3F009">
        <w:rPr>
          <w:rFonts w:ascii="Outfit" w:hAnsi="Outfit"/>
          <w:i/>
          <w:sz w:val="20"/>
          <w:szCs w:val="20"/>
        </w:rPr>
        <w:t xml:space="preserve">Include a short summary of the background to the project/campaign or change that requires a communications plan. </w:t>
      </w:r>
    </w:p>
    <w:p w14:paraId="72A3D3EC" w14:textId="77777777" w:rsidR="00F60BE1" w:rsidRPr="007F53C0" w:rsidRDefault="00F60BE1" w:rsidP="0096197D">
      <w:pPr>
        <w:pStyle w:val="ListParagraph"/>
        <w:spacing w:after="0" w:line="240" w:lineRule="auto"/>
        <w:ind w:left="360"/>
        <w:rPr>
          <w:rFonts w:ascii="Outfit" w:hAnsi="Outfit"/>
          <w:b/>
          <w:sz w:val="20"/>
          <w:szCs w:val="20"/>
        </w:rPr>
      </w:pPr>
    </w:p>
    <w:p w14:paraId="606AFF9B" w14:textId="77777777" w:rsidR="0096197D" w:rsidRPr="007F53C0" w:rsidRDefault="0096197D" w:rsidP="0096197D">
      <w:pPr>
        <w:pStyle w:val="ListParagraph"/>
        <w:numPr>
          <w:ilvl w:val="1"/>
          <w:numId w:val="4"/>
        </w:numPr>
        <w:spacing w:after="0" w:line="240" w:lineRule="auto"/>
        <w:rPr>
          <w:rFonts w:ascii="Outfit" w:hAnsi="Outfit"/>
          <w:b/>
          <w:sz w:val="20"/>
          <w:szCs w:val="20"/>
        </w:rPr>
      </w:pPr>
      <w:r w:rsidRPr="62C3F009">
        <w:rPr>
          <w:rFonts w:ascii="Outfit" w:hAnsi="Outfit"/>
          <w:b/>
          <w:sz w:val="20"/>
          <w:szCs w:val="20"/>
        </w:rPr>
        <w:t>Communication Objectives</w:t>
      </w:r>
    </w:p>
    <w:p w14:paraId="0EADEDE9" w14:textId="77777777" w:rsidR="00F60BE1" w:rsidRPr="007F53C0" w:rsidRDefault="00F60BE1" w:rsidP="00EC6815">
      <w:pPr>
        <w:pStyle w:val="BodyText"/>
        <w:spacing w:line="254" w:lineRule="auto"/>
        <w:ind w:right="196"/>
        <w:rPr>
          <w:rFonts w:ascii="Outfit" w:hAnsi="Outfit"/>
          <w:sz w:val="20"/>
          <w:szCs w:val="20"/>
        </w:rPr>
      </w:pPr>
      <w:r w:rsidRPr="62C3F009">
        <w:rPr>
          <w:rFonts w:ascii="Outfit" w:hAnsi="Outfit"/>
          <w:w w:val="95"/>
          <w:sz w:val="20"/>
          <w:szCs w:val="20"/>
        </w:rPr>
        <w:t>Clearly</w:t>
      </w:r>
      <w:r w:rsidR="00DD30AE" w:rsidRPr="62C3F009">
        <w:rPr>
          <w:rFonts w:ascii="Outfit" w:hAnsi="Outfit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define</w:t>
      </w:r>
      <w:r w:rsidRPr="62C3F009">
        <w:rPr>
          <w:rFonts w:ascii="Outfit" w:hAnsi="Outfit"/>
          <w:spacing w:val="-24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what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the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purpose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of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the</w:t>
      </w:r>
      <w:r w:rsidRPr="62C3F009">
        <w:rPr>
          <w:rFonts w:ascii="Outfit" w:hAnsi="Outfit"/>
          <w:spacing w:val="-24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comm</w:t>
      </w:r>
      <w:r w:rsidR="00DD30AE" w:rsidRPr="62C3F009">
        <w:rPr>
          <w:rFonts w:ascii="Outfit" w:hAnsi="Outfit"/>
          <w:w w:val="95"/>
          <w:sz w:val="20"/>
          <w:szCs w:val="20"/>
        </w:rPr>
        <w:t xml:space="preserve">unications </w:t>
      </w:r>
      <w:r w:rsidRPr="62C3F009">
        <w:rPr>
          <w:rFonts w:ascii="Outfit" w:hAnsi="Outfit"/>
          <w:w w:val="95"/>
          <w:sz w:val="20"/>
          <w:szCs w:val="20"/>
        </w:rPr>
        <w:t>plan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will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be</w:t>
      </w:r>
      <w:r w:rsidR="00DD30AE" w:rsidRPr="62C3F009">
        <w:rPr>
          <w:rFonts w:ascii="Outfit" w:hAnsi="Outfit"/>
          <w:w w:val="95"/>
          <w:sz w:val="20"/>
          <w:szCs w:val="20"/>
        </w:rPr>
        <w:t xml:space="preserve"> and what outcome you are looking for in terms of awareness, attitude and/or </w:t>
      </w:r>
      <w:r w:rsidR="007C2EC0" w:rsidRPr="62C3F009">
        <w:rPr>
          <w:rFonts w:ascii="Outfit" w:hAnsi="Outfit"/>
          <w:w w:val="95"/>
          <w:sz w:val="20"/>
          <w:szCs w:val="20"/>
        </w:rPr>
        <w:t xml:space="preserve">behavior.  </w:t>
      </w:r>
      <w:r w:rsidRPr="62C3F009">
        <w:rPr>
          <w:rFonts w:ascii="Outfit" w:hAnsi="Outfit"/>
          <w:w w:val="95"/>
          <w:sz w:val="20"/>
          <w:szCs w:val="20"/>
        </w:rPr>
        <w:t>Sometimes</w:t>
      </w:r>
      <w:r w:rsidRPr="62C3F009">
        <w:rPr>
          <w:rFonts w:ascii="Outfit" w:hAnsi="Outfit"/>
          <w:spacing w:val="-23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the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detail</w:t>
      </w:r>
      <w:r w:rsidRPr="62C3F009">
        <w:rPr>
          <w:rFonts w:ascii="Outfit" w:hAnsi="Outfit"/>
          <w:spacing w:val="-24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may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be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more specific</w:t>
      </w:r>
      <w:r w:rsidRPr="62C3F009">
        <w:rPr>
          <w:rFonts w:ascii="Outfit" w:hAnsi="Outfit"/>
          <w:spacing w:val="-29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to</w:t>
      </w:r>
      <w:r w:rsidRPr="62C3F009">
        <w:rPr>
          <w:rFonts w:ascii="Outfit" w:hAnsi="Outfit"/>
          <w:spacing w:val="-29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a</w:t>
      </w:r>
      <w:r w:rsidRPr="62C3F009">
        <w:rPr>
          <w:rFonts w:ascii="Outfit" w:hAnsi="Outfit"/>
          <w:spacing w:val="-29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particular</w:t>
      </w:r>
      <w:r w:rsidRPr="62C3F009">
        <w:rPr>
          <w:rFonts w:ascii="Outfit" w:hAnsi="Outfit"/>
          <w:spacing w:val="-28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audience.</w:t>
      </w:r>
      <w:r w:rsidR="007C2EC0" w:rsidRPr="62C3F009">
        <w:rPr>
          <w:rFonts w:ascii="Outfit" w:hAnsi="Outfit"/>
          <w:sz w:val="20"/>
          <w:szCs w:val="20"/>
        </w:rPr>
        <w:t xml:space="preserve">  </w:t>
      </w:r>
      <w:r w:rsidRPr="62C3F009">
        <w:rPr>
          <w:rFonts w:ascii="Outfit" w:hAnsi="Outfit"/>
          <w:w w:val="90"/>
          <w:sz w:val="20"/>
          <w:szCs w:val="20"/>
        </w:rPr>
        <w:t>The</w:t>
      </w:r>
      <w:r w:rsidRPr="62C3F009">
        <w:rPr>
          <w:rFonts w:ascii="Outfit" w:hAnsi="Outfit"/>
          <w:spacing w:val="-13"/>
          <w:w w:val="90"/>
          <w:sz w:val="20"/>
          <w:szCs w:val="20"/>
        </w:rPr>
        <w:t xml:space="preserve"> </w:t>
      </w:r>
      <w:r w:rsidRPr="62C3F009">
        <w:rPr>
          <w:rFonts w:ascii="Outfit" w:hAnsi="Outfit"/>
          <w:w w:val="90"/>
          <w:sz w:val="20"/>
          <w:szCs w:val="20"/>
        </w:rPr>
        <w:t>objectives</w:t>
      </w:r>
      <w:r w:rsidRPr="62C3F009">
        <w:rPr>
          <w:rFonts w:ascii="Outfit" w:hAnsi="Outfit"/>
          <w:spacing w:val="-12"/>
          <w:w w:val="90"/>
          <w:sz w:val="20"/>
          <w:szCs w:val="20"/>
        </w:rPr>
        <w:t xml:space="preserve"> </w:t>
      </w:r>
      <w:r w:rsidR="007C2EC0" w:rsidRPr="62C3F009">
        <w:rPr>
          <w:rFonts w:ascii="Outfit" w:hAnsi="Outfit"/>
          <w:spacing w:val="-12"/>
          <w:w w:val="90"/>
          <w:sz w:val="20"/>
          <w:szCs w:val="20"/>
        </w:rPr>
        <w:t xml:space="preserve">should </w:t>
      </w:r>
      <w:r w:rsidRPr="62C3F009">
        <w:rPr>
          <w:rFonts w:ascii="Outfit" w:hAnsi="Outfit"/>
          <w:w w:val="90"/>
          <w:sz w:val="20"/>
          <w:szCs w:val="20"/>
        </w:rPr>
        <w:t>be</w:t>
      </w:r>
      <w:r w:rsidRPr="62C3F009">
        <w:rPr>
          <w:rFonts w:ascii="Outfit" w:hAnsi="Outfit"/>
          <w:spacing w:val="-14"/>
          <w:w w:val="90"/>
          <w:sz w:val="20"/>
          <w:szCs w:val="20"/>
        </w:rPr>
        <w:t xml:space="preserve"> </w:t>
      </w:r>
      <w:r w:rsidRPr="62C3F009">
        <w:rPr>
          <w:rFonts w:ascii="Outfit" w:hAnsi="Outfit"/>
          <w:w w:val="90"/>
          <w:sz w:val="20"/>
          <w:szCs w:val="20"/>
        </w:rPr>
        <w:t>SMART</w:t>
      </w:r>
      <w:r w:rsidRPr="62C3F009">
        <w:rPr>
          <w:rFonts w:ascii="Outfit" w:hAnsi="Outfit"/>
          <w:spacing w:val="-13"/>
          <w:w w:val="90"/>
          <w:sz w:val="20"/>
          <w:szCs w:val="20"/>
        </w:rPr>
        <w:t xml:space="preserve"> </w:t>
      </w:r>
      <w:r w:rsidRPr="62C3F009">
        <w:rPr>
          <w:rFonts w:ascii="Outfit" w:hAnsi="Outfit"/>
          <w:w w:val="90"/>
          <w:sz w:val="20"/>
          <w:szCs w:val="20"/>
        </w:rPr>
        <w:t>(Specific,</w:t>
      </w:r>
      <w:r w:rsidRPr="62C3F009">
        <w:rPr>
          <w:rFonts w:ascii="Outfit" w:hAnsi="Outfit"/>
          <w:spacing w:val="-13"/>
          <w:w w:val="90"/>
          <w:sz w:val="20"/>
          <w:szCs w:val="20"/>
        </w:rPr>
        <w:t xml:space="preserve"> </w:t>
      </w:r>
      <w:proofErr w:type="spellStart"/>
      <w:r w:rsidRPr="62C3F009">
        <w:rPr>
          <w:rFonts w:ascii="Outfit" w:hAnsi="Outfit"/>
          <w:w w:val="90"/>
          <w:sz w:val="20"/>
          <w:szCs w:val="20"/>
        </w:rPr>
        <w:t>Measureable</w:t>
      </w:r>
      <w:proofErr w:type="spellEnd"/>
      <w:r w:rsidRPr="62C3F009">
        <w:rPr>
          <w:rFonts w:ascii="Outfit" w:hAnsi="Outfit"/>
          <w:w w:val="90"/>
          <w:sz w:val="20"/>
          <w:szCs w:val="20"/>
        </w:rPr>
        <w:t>,</w:t>
      </w:r>
      <w:r w:rsidRPr="62C3F009">
        <w:rPr>
          <w:rFonts w:ascii="Outfit" w:hAnsi="Outfit"/>
          <w:spacing w:val="-13"/>
          <w:w w:val="90"/>
          <w:sz w:val="20"/>
          <w:szCs w:val="20"/>
        </w:rPr>
        <w:t xml:space="preserve"> </w:t>
      </w:r>
      <w:proofErr w:type="spellStart"/>
      <w:r w:rsidRPr="62C3F009">
        <w:rPr>
          <w:rFonts w:ascii="Outfit" w:hAnsi="Outfit"/>
          <w:w w:val="90"/>
          <w:sz w:val="20"/>
          <w:szCs w:val="20"/>
        </w:rPr>
        <w:t>Achieveable</w:t>
      </w:r>
      <w:proofErr w:type="spellEnd"/>
      <w:r w:rsidRPr="62C3F009">
        <w:rPr>
          <w:rFonts w:ascii="Outfit" w:hAnsi="Outfit"/>
          <w:w w:val="90"/>
          <w:sz w:val="20"/>
          <w:szCs w:val="20"/>
        </w:rPr>
        <w:t>,</w:t>
      </w:r>
      <w:r w:rsidRPr="62C3F009">
        <w:rPr>
          <w:rFonts w:ascii="Outfit" w:hAnsi="Outfit"/>
          <w:spacing w:val="-13"/>
          <w:w w:val="90"/>
          <w:sz w:val="20"/>
          <w:szCs w:val="20"/>
        </w:rPr>
        <w:t xml:space="preserve"> </w:t>
      </w:r>
      <w:r w:rsidRPr="62C3F009">
        <w:rPr>
          <w:rFonts w:ascii="Outfit" w:hAnsi="Outfit"/>
          <w:w w:val="90"/>
          <w:sz w:val="20"/>
          <w:szCs w:val="20"/>
        </w:rPr>
        <w:t>Agreed,</w:t>
      </w:r>
      <w:r w:rsidRPr="62C3F009">
        <w:rPr>
          <w:rFonts w:ascii="Outfit" w:hAnsi="Outfit"/>
          <w:spacing w:val="-13"/>
          <w:w w:val="90"/>
          <w:sz w:val="20"/>
          <w:szCs w:val="20"/>
        </w:rPr>
        <w:t xml:space="preserve"> </w:t>
      </w:r>
      <w:r w:rsidRPr="62C3F009">
        <w:rPr>
          <w:rFonts w:ascii="Outfit" w:hAnsi="Outfit"/>
          <w:w w:val="90"/>
          <w:sz w:val="20"/>
          <w:szCs w:val="20"/>
        </w:rPr>
        <w:t>Realistic</w:t>
      </w:r>
      <w:r w:rsidRPr="62C3F009">
        <w:rPr>
          <w:rFonts w:ascii="Outfit" w:hAnsi="Outfit"/>
          <w:spacing w:val="-13"/>
          <w:w w:val="90"/>
          <w:sz w:val="20"/>
          <w:szCs w:val="20"/>
        </w:rPr>
        <w:t xml:space="preserve"> </w:t>
      </w:r>
      <w:r w:rsidRPr="62C3F009">
        <w:rPr>
          <w:rFonts w:ascii="Outfit" w:hAnsi="Outfit"/>
          <w:w w:val="90"/>
          <w:sz w:val="20"/>
          <w:szCs w:val="20"/>
        </w:rPr>
        <w:t>and</w:t>
      </w:r>
      <w:r w:rsidRPr="62C3F009">
        <w:rPr>
          <w:rFonts w:ascii="Outfit" w:hAnsi="Outfit"/>
          <w:spacing w:val="-13"/>
          <w:w w:val="90"/>
          <w:sz w:val="20"/>
          <w:szCs w:val="20"/>
        </w:rPr>
        <w:t xml:space="preserve"> </w:t>
      </w:r>
      <w:r w:rsidRPr="62C3F009">
        <w:rPr>
          <w:rFonts w:ascii="Outfit" w:hAnsi="Outfit"/>
          <w:w w:val="90"/>
          <w:sz w:val="20"/>
          <w:szCs w:val="20"/>
        </w:rPr>
        <w:t xml:space="preserve">Time- </w:t>
      </w:r>
      <w:r w:rsidRPr="62C3F009">
        <w:rPr>
          <w:rFonts w:ascii="Outfit" w:hAnsi="Outfit"/>
          <w:w w:val="95"/>
          <w:sz w:val="20"/>
          <w:szCs w:val="20"/>
        </w:rPr>
        <w:t>bound)</w:t>
      </w:r>
      <w:r w:rsidRPr="62C3F009">
        <w:rPr>
          <w:rFonts w:ascii="Outfit" w:hAnsi="Outfit"/>
          <w:spacing w:val="-21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and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you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should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have,</w:t>
      </w:r>
      <w:r w:rsidRPr="62C3F009">
        <w:rPr>
          <w:rFonts w:ascii="Outfit" w:hAnsi="Outfit"/>
          <w:spacing w:val="-21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ideally,</w:t>
      </w:r>
      <w:r w:rsidRPr="62C3F009">
        <w:rPr>
          <w:rFonts w:ascii="Outfit" w:hAnsi="Outfit"/>
          <w:spacing w:val="-21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no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more</w:t>
      </w:r>
      <w:r w:rsidRPr="62C3F009">
        <w:rPr>
          <w:rFonts w:ascii="Outfit" w:hAnsi="Outfit"/>
          <w:spacing w:val="-23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than</w:t>
      </w:r>
      <w:r w:rsidRPr="62C3F009">
        <w:rPr>
          <w:rFonts w:ascii="Outfit" w:hAnsi="Outfit"/>
          <w:spacing w:val="-22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5</w:t>
      </w:r>
      <w:r w:rsidRPr="62C3F009">
        <w:rPr>
          <w:rFonts w:ascii="Outfit" w:hAnsi="Outfit"/>
          <w:spacing w:val="-21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or</w:t>
      </w:r>
      <w:r w:rsidRPr="62C3F009">
        <w:rPr>
          <w:rFonts w:ascii="Outfit" w:hAnsi="Outfit"/>
          <w:spacing w:val="-21"/>
          <w:w w:val="95"/>
          <w:sz w:val="20"/>
          <w:szCs w:val="20"/>
        </w:rPr>
        <w:t xml:space="preserve"> </w:t>
      </w:r>
      <w:r w:rsidRPr="62C3F009">
        <w:rPr>
          <w:rFonts w:ascii="Outfit" w:hAnsi="Outfit"/>
          <w:w w:val="95"/>
          <w:sz w:val="20"/>
          <w:szCs w:val="20"/>
        </w:rPr>
        <w:t>6.</w:t>
      </w:r>
    </w:p>
    <w:p w14:paraId="0D0B940D" w14:textId="77777777" w:rsidR="00F60BE1" w:rsidRPr="007F53C0" w:rsidRDefault="00F60BE1" w:rsidP="00F60BE1">
      <w:pPr>
        <w:spacing w:after="0" w:line="240" w:lineRule="auto"/>
        <w:rPr>
          <w:rFonts w:ascii="Outfit" w:hAnsi="Outfit"/>
          <w:sz w:val="20"/>
          <w:szCs w:val="20"/>
        </w:rPr>
      </w:pPr>
    </w:p>
    <w:p w14:paraId="0E27B00A" w14:textId="77777777" w:rsidR="00F60BE1" w:rsidRPr="007F53C0" w:rsidRDefault="00F60BE1" w:rsidP="007E42B0">
      <w:pPr>
        <w:spacing w:after="0" w:line="240" w:lineRule="auto"/>
        <w:rPr>
          <w:rFonts w:ascii="Outfit" w:hAnsi="Outfit"/>
          <w:sz w:val="20"/>
          <w:szCs w:val="20"/>
        </w:rPr>
      </w:pPr>
    </w:p>
    <w:p w14:paraId="4DEE2884" w14:textId="77777777" w:rsidR="006D3085" w:rsidRPr="007F53C0" w:rsidRDefault="006D3085" w:rsidP="5A9E40DD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  <w:szCs w:val="24"/>
        </w:rPr>
      </w:pPr>
      <w:r w:rsidRPr="5A9E40DD">
        <w:rPr>
          <w:rFonts w:ascii="Outfit" w:hAnsi="Outfit"/>
          <w:sz w:val="24"/>
          <w:szCs w:val="24"/>
        </w:rPr>
        <w:t xml:space="preserve"> </w:t>
      </w:r>
      <w:r w:rsidR="0096197D" w:rsidRPr="5A9E40DD">
        <w:rPr>
          <w:rFonts w:ascii="Outfit" w:hAnsi="Outfit"/>
          <w:sz w:val="24"/>
          <w:szCs w:val="24"/>
        </w:rPr>
        <w:t>WHAT? KEY MESSAGES</w:t>
      </w:r>
    </w:p>
    <w:p w14:paraId="60061E4C" w14:textId="77777777" w:rsidR="0096197D" w:rsidRPr="007F53C0" w:rsidRDefault="0096197D" w:rsidP="007E42B0">
      <w:pPr>
        <w:spacing w:after="0" w:line="240" w:lineRule="auto"/>
        <w:rPr>
          <w:rFonts w:ascii="Outfit" w:hAnsi="Outfit" w:cs="Arial"/>
          <w:i/>
          <w:sz w:val="20"/>
          <w:szCs w:val="20"/>
          <w:lang w:val="en-US"/>
        </w:rPr>
      </w:pPr>
    </w:p>
    <w:p w14:paraId="2FE07B60" w14:textId="77777777" w:rsidR="00C66033" w:rsidRPr="007F53C0" w:rsidRDefault="0096197D" w:rsidP="00C66033">
      <w:pPr>
        <w:pStyle w:val="ListParagraph"/>
        <w:numPr>
          <w:ilvl w:val="1"/>
          <w:numId w:val="4"/>
        </w:numPr>
        <w:spacing w:after="0" w:line="240" w:lineRule="auto"/>
        <w:rPr>
          <w:rFonts w:ascii="Outfit" w:hAnsi="Outfit"/>
          <w:b/>
          <w:sz w:val="20"/>
          <w:szCs w:val="20"/>
        </w:rPr>
      </w:pPr>
      <w:r w:rsidRPr="62C3F009">
        <w:rPr>
          <w:rFonts w:ascii="Outfit" w:hAnsi="Outfit"/>
          <w:b/>
          <w:sz w:val="20"/>
          <w:szCs w:val="20"/>
        </w:rPr>
        <w:t>Key messages</w:t>
      </w:r>
    </w:p>
    <w:p w14:paraId="2CB4775C" w14:textId="77777777" w:rsidR="0096197D" w:rsidRPr="007F53C0" w:rsidRDefault="0096197D" w:rsidP="0096197D">
      <w:pPr>
        <w:spacing w:after="0" w:line="240" w:lineRule="auto"/>
        <w:rPr>
          <w:rFonts w:ascii="Outfit" w:hAnsi="Outfit"/>
          <w:b/>
          <w:sz w:val="20"/>
          <w:szCs w:val="20"/>
        </w:rPr>
      </w:pPr>
      <w:r w:rsidRPr="62C3F009">
        <w:rPr>
          <w:rFonts w:ascii="Outfit" w:hAnsi="Outfit" w:cs="Arial"/>
          <w:i/>
          <w:sz w:val="20"/>
          <w:szCs w:val="20"/>
          <w:lang w:val="en-US"/>
        </w:rPr>
        <w:t>Set out the single most important message that makes the pro</w:t>
      </w:r>
      <w:r w:rsidR="007C2EC0" w:rsidRPr="62C3F009">
        <w:rPr>
          <w:rFonts w:ascii="Outfit" w:hAnsi="Outfit" w:cs="Arial"/>
          <w:i/>
          <w:sz w:val="20"/>
          <w:szCs w:val="20"/>
          <w:lang w:val="en-US"/>
        </w:rPr>
        <w:t xml:space="preserve">ject </w:t>
      </w:r>
      <w:r w:rsidRPr="62C3F009">
        <w:rPr>
          <w:rFonts w:ascii="Outfit" w:hAnsi="Outfit" w:cs="Arial"/>
          <w:i/>
          <w:sz w:val="20"/>
          <w:szCs w:val="20"/>
          <w:lang w:val="en-US"/>
        </w:rPr>
        <w:t>truly engaging to your target audience. Support this with the key reasons why they should believe it.</w:t>
      </w:r>
    </w:p>
    <w:p w14:paraId="44EAFD9C" w14:textId="77777777" w:rsidR="0096197D" w:rsidRPr="007F53C0" w:rsidRDefault="0096197D" w:rsidP="5A9E40DD">
      <w:pPr>
        <w:spacing w:before="240" w:after="0" w:line="240" w:lineRule="auto"/>
        <w:rPr>
          <w:rFonts w:ascii="Outfit" w:hAnsi="Outfit"/>
          <w:b/>
          <w:bCs/>
        </w:rPr>
      </w:pPr>
    </w:p>
    <w:p w14:paraId="21A07BB0" w14:textId="77777777" w:rsidR="007E42B0" w:rsidRPr="007F53C0" w:rsidRDefault="007E42B0" w:rsidP="5A9E40DD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  <w:szCs w:val="24"/>
        </w:rPr>
      </w:pPr>
      <w:r w:rsidRPr="5A9E40DD">
        <w:rPr>
          <w:rFonts w:ascii="Outfit" w:hAnsi="Outfit"/>
          <w:sz w:val="24"/>
          <w:szCs w:val="24"/>
        </w:rPr>
        <w:t xml:space="preserve"> </w:t>
      </w:r>
      <w:r w:rsidR="00A765C4" w:rsidRPr="5A9E40DD">
        <w:rPr>
          <w:rFonts w:ascii="Outfit" w:hAnsi="Outfit"/>
          <w:sz w:val="24"/>
          <w:szCs w:val="24"/>
        </w:rPr>
        <w:t xml:space="preserve">WHO? </w:t>
      </w:r>
      <w:r w:rsidR="00A765C4" w:rsidRPr="5A9E40DD">
        <w:rPr>
          <w:rFonts w:ascii="Outfit" w:hAnsi="Outfit" w:cs="Arial"/>
          <w:sz w:val="24"/>
          <w:szCs w:val="24"/>
        </w:rPr>
        <w:t>STAKEHOLDER ANALYSIS</w:t>
      </w:r>
    </w:p>
    <w:p w14:paraId="4B94D5A5" w14:textId="77777777" w:rsidR="00C66033" w:rsidRPr="007F53C0" w:rsidRDefault="00C66033" w:rsidP="5A9E40DD">
      <w:pPr>
        <w:spacing w:after="0" w:line="240" w:lineRule="auto"/>
        <w:rPr>
          <w:rFonts w:ascii="Outfit" w:hAnsi="Outfit"/>
          <w:i/>
          <w:iCs/>
        </w:rPr>
      </w:pPr>
    </w:p>
    <w:p w14:paraId="7749C225" w14:textId="77777777" w:rsidR="006D5621" w:rsidRPr="007F53C0" w:rsidRDefault="00756ABD" w:rsidP="5A9E40DD">
      <w:pPr>
        <w:pStyle w:val="BodyText"/>
        <w:spacing w:line="254" w:lineRule="auto"/>
        <w:ind w:left="100"/>
        <w:rPr>
          <w:rFonts w:ascii="Outfit" w:hAnsi="Outfit"/>
          <w:i w:val="0"/>
          <w:sz w:val="20"/>
          <w:szCs w:val="20"/>
        </w:rPr>
      </w:pPr>
      <w:r w:rsidRPr="5A9E40DD">
        <w:rPr>
          <w:rFonts w:ascii="Outfit" w:hAnsi="Outfit"/>
          <w:w w:val="95"/>
          <w:sz w:val="20"/>
          <w:szCs w:val="20"/>
        </w:rPr>
        <w:t>Who is the communication aimed at?</w:t>
      </w:r>
      <w:r w:rsidR="001472BE" w:rsidRPr="5A9E40DD">
        <w:rPr>
          <w:rFonts w:ascii="Outfit" w:hAnsi="Outfit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Think</w:t>
      </w:r>
      <w:r w:rsidR="006D5621" w:rsidRPr="5A9E40DD">
        <w:rPr>
          <w:rFonts w:ascii="Outfit" w:hAnsi="Outfit"/>
          <w:spacing w:val="-17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about</w:t>
      </w:r>
      <w:r w:rsidR="006D5621" w:rsidRPr="5A9E40DD">
        <w:rPr>
          <w:rFonts w:ascii="Outfit" w:hAnsi="Outfit"/>
          <w:spacing w:val="-17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all</w:t>
      </w:r>
      <w:r w:rsidR="006D5621" w:rsidRPr="5A9E40DD">
        <w:rPr>
          <w:rFonts w:ascii="Outfit" w:hAnsi="Outfit"/>
          <w:spacing w:val="-18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the</w:t>
      </w:r>
      <w:r w:rsidR="006D5621" w:rsidRPr="5A9E40DD">
        <w:rPr>
          <w:rFonts w:ascii="Outfit" w:hAnsi="Outfit"/>
          <w:spacing w:val="-17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internal</w:t>
      </w:r>
      <w:r w:rsidR="006D5621" w:rsidRPr="5A9E40DD">
        <w:rPr>
          <w:rFonts w:ascii="Outfit" w:hAnsi="Outfit"/>
          <w:spacing w:val="-19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and</w:t>
      </w:r>
      <w:r w:rsidR="006D5621" w:rsidRPr="5A9E40DD">
        <w:rPr>
          <w:rFonts w:ascii="Outfit" w:hAnsi="Outfit"/>
          <w:spacing w:val="-18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external</w:t>
      </w:r>
      <w:r w:rsidR="006D5621" w:rsidRPr="5A9E40DD">
        <w:rPr>
          <w:rFonts w:ascii="Outfit" w:hAnsi="Outfit"/>
          <w:spacing w:val="-17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stakeholders</w:t>
      </w:r>
      <w:r w:rsidR="006D5621" w:rsidRPr="5A9E40DD">
        <w:rPr>
          <w:rFonts w:ascii="Outfit" w:hAnsi="Outfit"/>
          <w:spacing w:val="-19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that</w:t>
      </w:r>
      <w:r w:rsidR="006D5621" w:rsidRPr="5A9E40DD">
        <w:rPr>
          <w:rFonts w:ascii="Outfit" w:hAnsi="Outfit"/>
          <w:spacing w:val="-17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may</w:t>
      </w:r>
      <w:r w:rsidR="006D5621" w:rsidRPr="5A9E40DD">
        <w:rPr>
          <w:rFonts w:ascii="Outfit" w:hAnsi="Outfit"/>
          <w:spacing w:val="-18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be</w:t>
      </w:r>
      <w:r w:rsidR="006D5621" w:rsidRPr="5A9E40DD">
        <w:rPr>
          <w:rFonts w:ascii="Outfit" w:hAnsi="Outfit"/>
          <w:spacing w:val="-19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affected</w:t>
      </w:r>
      <w:r w:rsidR="006D5621" w:rsidRPr="5A9E40DD">
        <w:rPr>
          <w:rFonts w:ascii="Outfit" w:hAnsi="Outfit"/>
          <w:spacing w:val="-17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by</w:t>
      </w:r>
      <w:r w:rsidR="006D5621" w:rsidRPr="5A9E40DD">
        <w:rPr>
          <w:rFonts w:ascii="Outfit" w:hAnsi="Outfit"/>
          <w:spacing w:val="-20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the development/change,</w:t>
      </w:r>
      <w:r w:rsidR="006D5621" w:rsidRPr="5A9E40DD">
        <w:rPr>
          <w:rFonts w:ascii="Outfit" w:hAnsi="Outfit"/>
          <w:spacing w:val="-24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whether</w:t>
      </w:r>
      <w:r w:rsidR="006D5621" w:rsidRPr="5A9E40DD">
        <w:rPr>
          <w:rFonts w:ascii="Outfit" w:hAnsi="Outfit"/>
          <w:spacing w:val="-23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directly</w:t>
      </w:r>
      <w:r w:rsidR="006D5621" w:rsidRPr="5A9E40DD">
        <w:rPr>
          <w:rFonts w:ascii="Outfit" w:hAnsi="Outfit"/>
          <w:spacing w:val="-25"/>
          <w:w w:val="95"/>
          <w:sz w:val="20"/>
          <w:szCs w:val="20"/>
        </w:rPr>
        <w:t xml:space="preserve"> </w:t>
      </w:r>
      <w:r w:rsidR="006D5621" w:rsidRPr="5A9E40DD">
        <w:rPr>
          <w:rFonts w:ascii="Outfit" w:hAnsi="Outfit"/>
          <w:w w:val="95"/>
          <w:sz w:val="20"/>
          <w:szCs w:val="20"/>
        </w:rPr>
        <w:t>or</w:t>
      </w:r>
      <w:r w:rsidR="006D5621" w:rsidRPr="5A9E40DD">
        <w:rPr>
          <w:rFonts w:ascii="Outfit" w:hAnsi="Outfit"/>
          <w:spacing w:val="-25"/>
          <w:w w:val="95"/>
          <w:sz w:val="20"/>
          <w:szCs w:val="20"/>
        </w:rPr>
        <w:t xml:space="preserve"> </w:t>
      </w:r>
      <w:r w:rsidRPr="5A9E40DD">
        <w:rPr>
          <w:rFonts w:ascii="Outfit" w:hAnsi="Outfit"/>
          <w:w w:val="95"/>
          <w:sz w:val="20"/>
          <w:szCs w:val="20"/>
        </w:rPr>
        <w:t>indirectly</w:t>
      </w:r>
      <w:r w:rsidR="007C2EC0" w:rsidRPr="5A9E40DD">
        <w:rPr>
          <w:rFonts w:ascii="Outfit" w:hAnsi="Outfit"/>
          <w:w w:val="95"/>
          <w:sz w:val="20"/>
          <w:szCs w:val="20"/>
        </w:rPr>
        <w:t xml:space="preserve">.  </w:t>
      </w:r>
      <w:r w:rsidR="001472BE" w:rsidRPr="5A9E40DD">
        <w:rPr>
          <w:rFonts w:ascii="Outfit" w:hAnsi="Outfit"/>
          <w:w w:val="95"/>
          <w:sz w:val="20"/>
          <w:szCs w:val="20"/>
        </w:rPr>
        <w:t xml:space="preserve">Think about </w:t>
      </w:r>
      <w:r w:rsidRPr="5A9E40DD">
        <w:rPr>
          <w:rFonts w:ascii="Outfit" w:hAnsi="Outfit"/>
          <w:w w:val="95"/>
          <w:sz w:val="20"/>
          <w:szCs w:val="20"/>
        </w:rPr>
        <w:t xml:space="preserve">what outcomes you want to achieve – do you want to drive a change in the way they think or feel, or </w:t>
      </w:r>
      <w:r w:rsidR="001472BE" w:rsidRPr="5A9E40DD">
        <w:rPr>
          <w:rFonts w:ascii="Outfit" w:hAnsi="Outfit"/>
          <w:w w:val="95"/>
          <w:sz w:val="20"/>
          <w:szCs w:val="20"/>
        </w:rPr>
        <w:t xml:space="preserve">change how they </w:t>
      </w:r>
      <w:r w:rsidR="007C2EC0" w:rsidRPr="5A9E40DD">
        <w:rPr>
          <w:rFonts w:ascii="Outfit" w:hAnsi="Outfit"/>
          <w:w w:val="95"/>
          <w:sz w:val="20"/>
          <w:szCs w:val="20"/>
        </w:rPr>
        <w:t>behave?</w:t>
      </w:r>
    </w:p>
    <w:p w14:paraId="3DEEC669" w14:textId="77777777" w:rsidR="006D5621" w:rsidRPr="007F53C0" w:rsidRDefault="006D5621" w:rsidP="5A9E40DD">
      <w:pPr>
        <w:pStyle w:val="BodyText"/>
        <w:spacing w:before="120"/>
        <w:rPr>
          <w:rFonts w:ascii="Outfit" w:hAnsi="Outfit"/>
          <w:i w:val="0"/>
          <w:sz w:val="20"/>
          <w:szCs w:val="20"/>
        </w:rPr>
      </w:pPr>
    </w:p>
    <w:tbl>
      <w:tblPr>
        <w:tblStyle w:val="TableGrid"/>
        <w:tblW w:w="14141" w:type="dxa"/>
        <w:tblLook w:val="04A0" w:firstRow="1" w:lastRow="0" w:firstColumn="1" w:lastColumn="0" w:noHBand="0" w:noVBand="1"/>
      </w:tblPr>
      <w:tblGrid>
        <w:gridCol w:w="1384"/>
        <w:gridCol w:w="1701"/>
        <w:gridCol w:w="2410"/>
        <w:gridCol w:w="2410"/>
        <w:gridCol w:w="2268"/>
        <w:gridCol w:w="1984"/>
        <w:gridCol w:w="1984"/>
      </w:tblGrid>
      <w:tr w:rsidR="00252BB1" w:rsidRPr="007F53C0" w14:paraId="0F871F1A" w14:textId="77777777" w:rsidTr="5A9E40DD">
        <w:trPr>
          <w:tblHeader/>
        </w:trPr>
        <w:tc>
          <w:tcPr>
            <w:tcW w:w="1384" w:type="dxa"/>
            <w:shd w:val="clear" w:color="auto" w:fill="007D69"/>
          </w:tcPr>
          <w:p w14:paraId="20849E1D" w14:textId="77777777" w:rsidR="00252BB1" w:rsidRPr="007F53C0" w:rsidRDefault="00252BB1" w:rsidP="5A9E40DD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Stakeholder Group</w:t>
            </w:r>
          </w:p>
        </w:tc>
        <w:tc>
          <w:tcPr>
            <w:tcW w:w="1701" w:type="dxa"/>
            <w:shd w:val="clear" w:color="auto" w:fill="007D69"/>
          </w:tcPr>
          <w:p w14:paraId="402E20D1" w14:textId="77777777" w:rsidR="00252BB1" w:rsidRPr="007F53C0" w:rsidRDefault="00252BB1" w:rsidP="5A9E40DD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Includes</w:t>
            </w:r>
          </w:p>
        </w:tc>
        <w:tc>
          <w:tcPr>
            <w:tcW w:w="2410" w:type="dxa"/>
            <w:shd w:val="clear" w:color="auto" w:fill="007D69"/>
          </w:tcPr>
          <w:p w14:paraId="304D6397" w14:textId="77777777" w:rsidR="00252BB1" w:rsidRPr="007F53C0" w:rsidRDefault="00252BB1" w:rsidP="5A9E40DD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What we want them to think</w:t>
            </w:r>
          </w:p>
        </w:tc>
        <w:tc>
          <w:tcPr>
            <w:tcW w:w="2410" w:type="dxa"/>
            <w:shd w:val="clear" w:color="auto" w:fill="007D69"/>
          </w:tcPr>
          <w:p w14:paraId="2EC49664" w14:textId="77777777" w:rsidR="00252BB1" w:rsidRPr="007F53C0" w:rsidRDefault="00252BB1" w:rsidP="5A9E40DD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What we want them to feel</w:t>
            </w:r>
          </w:p>
        </w:tc>
        <w:tc>
          <w:tcPr>
            <w:tcW w:w="2268" w:type="dxa"/>
            <w:shd w:val="clear" w:color="auto" w:fill="007D69"/>
          </w:tcPr>
          <w:p w14:paraId="55EA4B45" w14:textId="77777777" w:rsidR="00252BB1" w:rsidRPr="007F53C0" w:rsidRDefault="00252BB1" w:rsidP="5A9E40DD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What we want them to do</w:t>
            </w:r>
          </w:p>
        </w:tc>
        <w:tc>
          <w:tcPr>
            <w:tcW w:w="1984" w:type="dxa"/>
            <w:shd w:val="clear" w:color="auto" w:fill="007D69"/>
          </w:tcPr>
          <w:p w14:paraId="4FC8917B" w14:textId="77777777" w:rsidR="00252BB1" w:rsidRPr="007F53C0" w:rsidRDefault="00252BB1" w:rsidP="5A9E40DD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Typical Channels</w:t>
            </w:r>
          </w:p>
        </w:tc>
        <w:tc>
          <w:tcPr>
            <w:tcW w:w="1984" w:type="dxa"/>
            <w:shd w:val="clear" w:color="auto" w:fill="007D69"/>
          </w:tcPr>
          <w:p w14:paraId="468A569D" w14:textId="77777777" w:rsidR="00252BB1" w:rsidRPr="007F53C0" w:rsidRDefault="00252BB1" w:rsidP="5A9E40DD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Owner</w:t>
            </w:r>
          </w:p>
        </w:tc>
      </w:tr>
      <w:tr w:rsidR="00252BB1" w:rsidRPr="007F53C0" w14:paraId="3656B9AB" w14:textId="77777777" w:rsidTr="5A9E40DD">
        <w:tc>
          <w:tcPr>
            <w:tcW w:w="1384" w:type="dxa"/>
          </w:tcPr>
          <w:p w14:paraId="45FB0818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9F31CB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53128261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2486C05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101652C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99056E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99C43A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252BB1" w:rsidRPr="007F53C0" w14:paraId="4DDBEF00" w14:textId="77777777" w:rsidTr="5A9E40DD">
        <w:tc>
          <w:tcPr>
            <w:tcW w:w="1384" w:type="dxa"/>
          </w:tcPr>
          <w:p w14:paraId="3461D779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F2D8B6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B78278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FC39945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62CB0E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CE0A41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EBF3C5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252BB1" w:rsidRPr="007F53C0" w14:paraId="6D98A12B" w14:textId="77777777" w:rsidTr="5A9E40DD">
        <w:tc>
          <w:tcPr>
            <w:tcW w:w="1384" w:type="dxa"/>
          </w:tcPr>
          <w:p w14:paraId="2946DB82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97CC1D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10FFD37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B699379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E9F23F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72F646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CE6F91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252BB1" w:rsidRPr="007F53C0" w14:paraId="61CDCEAD" w14:textId="77777777" w:rsidTr="5A9E40DD">
        <w:tc>
          <w:tcPr>
            <w:tcW w:w="1384" w:type="dxa"/>
          </w:tcPr>
          <w:p w14:paraId="6BB9E253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3DE523C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52E56223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07547A01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043CB0F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7459315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37F28F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252BB1" w:rsidRPr="007F53C0" w14:paraId="6DFB9E20" w14:textId="77777777" w:rsidTr="5A9E40DD">
        <w:tc>
          <w:tcPr>
            <w:tcW w:w="1384" w:type="dxa"/>
          </w:tcPr>
          <w:p w14:paraId="70DF9E56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4E871BC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44A5D23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38610EB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37805D2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3F29E8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7B4B86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252BB1" w:rsidRPr="007F53C0" w14:paraId="3A0FF5F2" w14:textId="77777777" w:rsidTr="5A9E40DD">
        <w:tc>
          <w:tcPr>
            <w:tcW w:w="1384" w:type="dxa"/>
          </w:tcPr>
          <w:p w14:paraId="5630AD66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1829076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2BA226A1" w14:textId="77777777" w:rsidR="00252BB1" w:rsidRPr="007F53C0" w:rsidRDefault="00252BB1" w:rsidP="5A9E40DD">
            <w:pPr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7AD93B2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E4B5B7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204FF1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BF0D7D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252BB1" w:rsidRPr="007F53C0" w14:paraId="6B62F1B3" w14:textId="77777777" w:rsidTr="5A9E40DD">
        <w:tc>
          <w:tcPr>
            <w:tcW w:w="1384" w:type="dxa"/>
          </w:tcPr>
          <w:p w14:paraId="02F2C34E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80A4E5D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9219836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296FEF7D" w14:textId="77777777" w:rsidR="00252BB1" w:rsidRPr="007F53C0" w:rsidRDefault="00252BB1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94DBDC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9D0D3C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4CD245A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252BB1" w:rsidRPr="007F53C0" w14:paraId="1231BE67" w14:textId="77777777" w:rsidTr="5A9E40DD">
        <w:tc>
          <w:tcPr>
            <w:tcW w:w="1384" w:type="dxa"/>
          </w:tcPr>
          <w:p w14:paraId="36FEB5B0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D7AA69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7196D064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4FF1C98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D072C0D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8A21919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D18F9B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252BB1" w:rsidRPr="007F53C0" w14:paraId="238601FE" w14:textId="77777777" w:rsidTr="5A9E40DD">
        <w:tc>
          <w:tcPr>
            <w:tcW w:w="1384" w:type="dxa"/>
          </w:tcPr>
          <w:p w14:paraId="0F3CABC7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08B5D1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6DEB4AB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AD9C6F4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1F511A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F9C3DC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023141B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252BB1" w:rsidRPr="007F53C0" w14:paraId="1F3B1409" w14:textId="77777777" w:rsidTr="5A9E40DD">
        <w:tc>
          <w:tcPr>
            <w:tcW w:w="1384" w:type="dxa"/>
          </w:tcPr>
          <w:p w14:paraId="562C75D1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4355AD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A965116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F4E37C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FB30F8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A6542E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41E394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252BB1" w:rsidRPr="007F53C0" w14:paraId="722B00AE" w14:textId="77777777" w:rsidTr="5A9E40DD">
        <w:tc>
          <w:tcPr>
            <w:tcW w:w="1384" w:type="dxa"/>
          </w:tcPr>
          <w:p w14:paraId="42C6D796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E1831B3" w14:textId="77777777" w:rsidR="00252BB1" w:rsidRPr="007F53C0" w:rsidRDefault="00252BB1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E11D2A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1126E5D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E403A5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431CDC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E398E2" w14:textId="77777777" w:rsidR="00252BB1" w:rsidRPr="007F53C0" w:rsidRDefault="00252BB1" w:rsidP="004C7B5D">
            <w:pPr>
              <w:rPr>
                <w:rFonts w:ascii="Outfit" w:hAnsi="Outfit" w:cs="Arial"/>
                <w:sz w:val="16"/>
                <w:szCs w:val="16"/>
              </w:rPr>
            </w:pPr>
          </w:p>
        </w:tc>
      </w:tr>
    </w:tbl>
    <w:p w14:paraId="16287F21" w14:textId="77777777" w:rsidR="00C66033" w:rsidRPr="007F53C0" w:rsidRDefault="00C66033" w:rsidP="5A9E40DD">
      <w:pPr>
        <w:spacing w:after="0" w:line="240" w:lineRule="auto"/>
        <w:rPr>
          <w:rFonts w:ascii="Outfit" w:hAnsi="Outfit"/>
          <w:i/>
          <w:iCs/>
        </w:rPr>
      </w:pPr>
    </w:p>
    <w:p w14:paraId="5BE93A62" w14:textId="77777777" w:rsidR="007E42B0" w:rsidRPr="007F53C0" w:rsidRDefault="007E42B0" w:rsidP="5A9E40DD">
      <w:pPr>
        <w:spacing w:after="0" w:line="240" w:lineRule="auto"/>
        <w:rPr>
          <w:rFonts w:ascii="Outfit" w:hAnsi="Outfit"/>
          <w:b/>
          <w:bCs/>
        </w:rPr>
      </w:pPr>
    </w:p>
    <w:p w14:paraId="1D5972E6" w14:textId="77777777" w:rsidR="006D3085" w:rsidRPr="007F53C0" w:rsidRDefault="00FE278D" w:rsidP="5A9E40DD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  <w:szCs w:val="24"/>
        </w:rPr>
      </w:pPr>
      <w:r w:rsidRPr="5A9E40DD">
        <w:rPr>
          <w:rFonts w:ascii="Outfit" w:hAnsi="Outfit"/>
          <w:sz w:val="24"/>
          <w:szCs w:val="24"/>
        </w:rPr>
        <w:t xml:space="preserve"> </w:t>
      </w:r>
      <w:r w:rsidR="00A513C3" w:rsidRPr="5A9E40DD">
        <w:rPr>
          <w:rFonts w:ascii="Outfit" w:hAnsi="Outfit"/>
          <w:sz w:val="24"/>
          <w:szCs w:val="24"/>
        </w:rPr>
        <w:t>HOW WELL? HOW WILL THE CAMPAIGN BE ASSESSED?</w:t>
      </w:r>
    </w:p>
    <w:p w14:paraId="54904C54" w14:textId="77777777" w:rsidR="004A5971" w:rsidRPr="007F53C0" w:rsidRDefault="004A5971" w:rsidP="5A9E40DD">
      <w:pPr>
        <w:spacing w:before="240" w:after="0" w:line="240" w:lineRule="auto"/>
        <w:outlineLvl w:val="0"/>
        <w:rPr>
          <w:rFonts w:ascii="Outfit" w:hAnsi="Outfit"/>
          <w:i/>
          <w:iCs/>
          <w:w w:val="95"/>
          <w:sz w:val="20"/>
          <w:szCs w:val="20"/>
        </w:rPr>
      </w:pPr>
      <w:r w:rsidRPr="5A9E40DD">
        <w:rPr>
          <w:rFonts w:ascii="Outfit" w:hAnsi="Outfit"/>
          <w:i/>
          <w:iCs/>
          <w:w w:val="95"/>
          <w:sz w:val="20"/>
          <w:szCs w:val="20"/>
        </w:rPr>
        <w:t>To assess whether your communications plan has been successful, you will need to be able to evaluate the response.</w:t>
      </w:r>
      <w:r w:rsidR="00C10454" w:rsidRPr="5A9E40DD">
        <w:rPr>
          <w:rFonts w:ascii="Outfit" w:hAnsi="Outfit"/>
          <w:i/>
          <w:iCs/>
          <w:w w:val="95"/>
          <w:sz w:val="20"/>
          <w:szCs w:val="20"/>
        </w:rPr>
        <w:t xml:space="preserve">  T</w:t>
      </w:r>
      <w:r w:rsidRPr="5A9E40DD">
        <w:rPr>
          <w:rFonts w:ascii="Outfit" w:hAnsi="Outfit"/>
          <w:i/>
          <w:iCs/>
          <w:w w:val="95"/>
          <w:sz w:val="20"/>
          <w:szCs w:val="20"/>
        </w:rPr>
        <w:t>he evaluation may be ongoing t</w:t>
      </w:r>
      <w:r w:rsidR="00C10454" w:rsidRPr="5A9E40DD">
        <w:rPr>
          <w:rFonts w:ascii="Outfit" w:hAnsi="Outfit"/>
          <w:i/>
          <w:iCs/>
          <w:w w:val="95"/>
          <w:sz w:val="20"/>
          <w:szCs w:val="20"/>
        </w:rPr>
        <w:t xml:space="preserve">hrough the delivery of the plan, or it </w:t>
      </w:r>
      <w:r w:rsidRPr="5A9E40DD">
        <w:rPr>
          <w:rFonts w:ascii="Outfit" w:hAnsi="Outfit"/>
          <w:i/>
          <w:iCs/>
          <w:w w:val="95"/>
          <w:sz w:val="20"/>
          <w:szCs w:val="20"/>
        </w:rPr>
        <w:t xml:space="preserve">could take place at the end of the project. </w:t>
      </w:r>
    </w:p>
    <w:p w14:paraId="384BA73E" w14:textId="77777777" w:rsidR="004708A6" w:rsidRPr="007F53C0" w:rsidRDefault="004708A6" w:rsidP="5A9E40DD">
      <w:pPr>
        <w:spacing w:before="240" w:after="0" w:line="240" w:lineRule="auto"/>
        <w:outlineLvl w:val="0"/>
        <w:rPr>
          <w:rFonts w:ascii="Outfit" w:hAnsi="Outfit" w:cs="Arial"/>
          <w:i/>
          <w:iCs/>
          <w:sz w:val="20"/>
          <w:szCs w:val="20"/>
          <w:lang w:val="en-US"/>
        </w:rPr>
      </w:pPr>
    </w:p>
    <w:p w14:paraId="431CAAAA" w14:textId="77777777" w:rsidR="00A513C3" w:rsidRPr="007F53C0" w:rsidRDefault="00A513C3" w:rsidP="5A9E40DD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  <w:szCs w:val="24"/>
        </w:rPr>
      </w:pPr>
      <w:r w:rsidRPr="5A9E40DD">
        <w:rPr>
          <w:rFonts w:ascii="Outfit" w:hAnsi="Outfit"/>
          <w:sz w:val="24"/>
          <w:szCs w:val="24"/>
        </w:rPr>
        <w:t>KEY ISSUES AND QUESTIONS</w:t>
      </w:r>
      <w:r w:rsidR="000925E7" w:rsidRPr="5A9E40DD">
        <w:rPr>
          <w:rFonts w:ascii="Outfit" w:hAnsi="Outfit"/>
          <w:sz w:val="24"/>
          <w:szCs w:val="24"/>
        </w:rPr>
        <w:t xml:space="preserve"> (RISK)</w:t>
      </w:r>
    </w:p>
    <w:p w14:paraId="19E52DEA" w14:textId="77777777" w:rsidR="00C10454" w:rsidRPr="007F53C0" w:rsidRDefault="00A513C3" w:rsidP="5A9E40DD">
      <w:pPr>
        <w:spacing w:before="120"/>
        <w:rPr>
          <w:rFonts w:ascii="Outfit" w:hAnsi="Outfit" w:cs="Arial"/>
          <w:i/>
          <w:iCs/>
          <w:sz w:val="20"/>
          <w:szCs w:val="20"/>
        </w:rPr>
      </w:pPr>
      <w:r w:rsidRPr="5A9E40DD">
        <w:rPr>
          <w:rFonts w:ascii="Outfit" w:hAnsi="Outfit" w:cs="Arial"/>
          <w:i/>
          <w:iCs/>
          <w:lang w:val="en-US"/>
        </w:rPr>
        <w:t>I</w:t>
      </w:r>
      <w:proofErr w:type="spellStart"/>
      <w:r w:rsidRPr="5A9E40DD">
        <w:rPr>
          <w:rFonts w:ascii="Outfit" w:hAnsi="Outfit" w:cs="Arial"/>
          <w:i/>
          <w:iCs/>
          <w:sz w:val="20"/>
          <w:szCs w:val="20"/>
        </w:rPr>
        <w:t>dentify</w:t>
      </w:r>
      <w:proofErr w:type="spellEnd"/>
      <w:r w:rsidR="0033119C" w:rsidRPr="5A9E40DD">
        <w:rPr>
          <w:rFonts w:ascii="Outfit" w:hAnsi="Outfit" w:cs="Arial"/>
          <w:i/>
          <w:iCs/>
          <w:sz w:val="20"/>
          <w:szCs w:val="20"/>
        </w:rPr>
        <w:t xml:space="preserve"> any issues or key </w:t>
      </w:r>
      <w:r w:rsidRPr="5A9E40DD">
        <w:rPr>
          <w:rFonts w:ascii="Outfit" w:hAnsi="Outfit" w:cs="Arial"/>
          <w:i/>
          <w:iCs/>
          <w:sz w:val="20"/>
          <w:szCs w:val="20"/>
        </w:rPr>
        <w:t>questions stakeholders may voice in association with this project/campaign. Detail how planned communications can work to minimise these issues.</w:t>
      </w:r>
    </w:p>
    <w:tbl>
      <w:tblPr>
        <w:tblStyle w:val="TableGrid"/>
        <w:tblW w:w="14141" w:type="dxa"/>
        <w:tblLook w:val="04A0" w:firstRow="1" w:lastRow="0" w:firstColumn="1" w:lastColumn="0" w:noHBand="0" w:noVBand="1"/>
      </w:tblPr>
      <w:tblGrid>
        <w:gridCol w:w="3085"/>
        <w:gridCol w:w="7088"/>
        <w:gridCol w:w="3968"/>
      </w:tblGrid>
      <w:tr w:rsidR="00C10454" w:rsidRPr="007F53C0" w14:paraId="1C645122" w14:textId="77777777" w:rsidTr="5A9E40DD">
        <w:trPr>
          <w:tblHeader/>
        </w:trPr>
        <w:tc>
          <w:tcPr>
            <w:tcW w:w="3085" w:type="dxa"/>
            <w:shd w:val="clear" w:color="auto" w:fill="007D69"/>
          </w:tcPr>
          <w:p w14:paraId="0B436CD8" w14:textId="77777777" w:rsidR="00C10454" w:rsidRPr="007F53C0" w:rsidRDefault="00C10454" w:rsidP="5A9E40DD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Risk</w:t>
            </w:r>
          </w:p>
        </w:tc>
        <w:tc>
          <w:tcPr>
            <w:tcW w:w="7088" w:type="dxa"/>
            <w:shd w:val="clear" w:color="auto" w:fill="007D69"/>
          </w:tcPr>
          <w:p w14:paraId="48A8A8F7" w14:textId="77777777" w:rsidR="00C10454" w:rsidRPr="007F53C0" w:rsidRDefault="00C10454" w:rsidP="5A9E40DD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More detail</w:t>
            </w:r>
          </w:p>
        </w:tc>
        <w:tc>
          <w:tcPr>
            <w:tcW w:w="3968" w:type="dxa"/>
            <w:shd w:val="clear" w:color="auto" w:fill="007D69"/>
          </w:tcPr>
          <w:p w14:paraId="43EAC367" w14:textId="77777777" w:rsidR="00C10454" w:rsidRPr="007F53C0" w:rsidRDefault="00C10454" w:rsidP="5A9E40DD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Mitigated by</w:t>
            </w:r>
          </w:p>
        </w:tc>
      </w:tr>
      <w:tr w:rsidR="00C10454" w:rsidRPr="007F53C0" w14:paraId="34B3F2EB" w14:textId="77777777" w:rsidTr="5A9E40DD">
        <w:tc>
          <w:tcPr>
            <w:tcW w:w="3085" w:type="dxa"/>
          </w:tcPr>
          <w:p w14:paraId="7D34F5C7" w14:textId="77777777" w:rsidR="00C10454" w:rsidRPr="007F53C0" w:rsidRDefault="00C10454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14:paraId="0B4020A7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3968" w:type="dxa"/>
          </w:tcPr>
          <w:p w14:paraId="1D7B270A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C10454" w:rsidRPr="007F53C0" w14:paraId="4F904CB7" w14:textId="77777777" w:rsidTr="5A9E40DD">
        <w:tc>
          <w:tcPr>
            <w:tcW w:w="3085" w:type="dxa"/>
          </w:tcPr>
          <w:p w14:paraId="06971CD3" w14:textId="77777777" w:rsidR="00C10454" w:rsidRPr="007F53C0" w:rsidRDefault="00C10454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14:paraId="2A1F701D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3968" w:type="dxa"/>
          </w:tcPr>
          <w:p w14:paraId="03EFCA41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C10454" w:rsidRPr="007F53C0" w14:paraId="5F96A722" w14:textId="77777777" w:rsidTr="5A9E40DD">
        <w:tc>
          <w:tcPr>
            <w:tcW w:w="3085" w:type="dxa"/>
          </w:tcPr>
          <w:p w14:paraId="5B95CD12" w14:textId="77777777" w:rsidR="00C10454" w:rsidRPr="007F53C0" w:rsidRDefault="00C10454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14:paraId="5220BBB2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3968" w:type="dxa"/>
          </w:tcPr>
          <w:p w14:paraId="13CB595B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C10454" w:rsidRPr="007F53C0" w14:paraId="6D9C8D39" w14:textId="77777777" w:rsidTr="5A9E40DD">
        <w:tc>
          <w:tcPr>
            <w:tcW w:w="3085" w:type="dxa"/>
          </w:tcPr>
          <w:p w14:paraId="675E05EE" w14:textId="77777777" w:rsidR="00C10454" w:rsidRPr="007F53C0" w:rsidRDefault="00C10454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14:paraId="2FC17F8B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3968" w:type="dxa"/>
          </w:tcPr>
          <w:p w14:paraId="0A4F7224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C10454" w:rsidRPr="007F53C0" w14:paraId="5AE48A43" w14:textId="77777777" w:rsidTr="5A9E40DD">
        <w:tc>
          <w:tcPr>
            <w:tcW w:w="3085" w:type="dxa"/>
          </w:tcPr>
          <w:p w14:paraId="50F40DEB" w14:textId="77777777" w:rsidR="00C10454" w:rsidRPr="007F53C0" w:rsidRDefault="00C10454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14:paraId="77A52294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3968" w:type="dxa"/>
          </w:tcPr>
          <w:p w14:paraId="007DCDA8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C10454" w:rsidRPr="007F53C0" w14:paraId="450EA2D7" w14:textId="77777777" w:rsidTr="5A9E40DD">
        <w:tc>
          <w:tcPr>
            <w:tcW w:w="3085" w:type="dxa"/>
          </w:tcPr>
          <w:p w14:paraId="3DD355C9" w14:textId="77777777" w:rsidR="00C10454" w:rsidRPr="007F53C0" w:rsidRDefault="00C10454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14:paraId="1A81F0B1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3968" w:type="dxa"/>
          </w:tcPr>
          <w:p w14:paraId="717AAFBA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C10454" w:rsidRPr="007F53C0" w14:paraId="56EE48EE" w14:textId="77777777" w:rsidTr="5A9E40DD">
        <w:tc>
          <w:tcPr>
            <w:tcW w:w="3085" w:type="dxa"/>
          </w:tcPr>
          <w:p w14:paraId="2908EB2C" w14:textId="77777777" w:rsidR="00C10454" w:rsidRPr="007F53C0" w:rsidRDefault="00C10454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14:paraId="121FD38A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3968" w:type="dxa"/>
          </w:tcPr>
          <w:p w14:paraId="1FE2DD96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  <w:tr w:rsidR="00C10454" w:rsidRPr="007F53C0" w14:paraId="27357532" w14:textId="77777777" w:rsidTr="5A9E40DD">
        <w:tc>
          <w:tcPr>
            <w:tcW w:w="3085" w:type="dxa"/>
          </w:tcPr>
          <w:p w14:paraId="07F023C8" w14:textId="77777777" w:rsidR="00C10454" w:rsidRPr="007F53C0" w:rsidRDefault="00C10454" w:rsidP="5A9E40DD">
            <w:pPr>
              <w:pStyle w:val="ListParagraph"/>
              <w:ind w:left="0"/>
              <w:rPr>
                <w:rFonts w:ascii="Outfit" w:hAnsi="Outfit" w:cs="Arial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14:paraId="4BDB5498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  <w:tc>
          <w:tcPr>
            <w:tcW w:w="3968" w:type="dxa"/>
          </w:tcPr>
          <w:p w14:paraId="2916C19D" w14:textId="77777777" w:rsidR="00C10454" w:rsidRPr="007F53C0" w:rsidRDefault="00C10454" w:rsidP="004C7B5D">
            <w:pPr>
              <w:pStyle w:val="ListParagraph"/>
              <w:ind w:left="0"/>
              <w:rPr>
                <w:rFonts w:ascii="Outfit" w:hAnsi="Outfit" w:cs="Arial"/>
                <w:sz w:val="16"/>
                <w:szCs w:val="16"/>
              </w:rPr>
            </w:pPr>
          </w:p>
        </w:tc>
      </w:tr>
    </w:tbl>
    <w:p w14:paraId="74869460" w14:textId="77777777" w:rsidR="005C7E31" w:rsidRPr="007F53C0" w:rsidRDefault="005C7E31" w:rsidP="5A9E40DD">
      <w:pPr>
        <w:spacing w:before="240" w:after="0"/>
        <w:rPr>
          <w:rFonts w:ascii="Outfit" w:hAnsi="Outfit" w:cs="Arial"/>
          <w:b/>
          <w:bCs/>
          <w:lang w:val="en-US"/>
        </w:rPr>
      </w:pPr>
    </w:p>
    <w:p w14:paraId="6B46DC7A" w14:textId="77777777" w:rsidR="00FE278D" w:rsidRPr="007F53C0" w:rsidRDefault="00FE278D" w:rsidP="5A9E40DD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  <w:szCs w:val="24"/>
        </w:rPr>
      </w:pPr>
      <w:r w:rsidRPr="5A9E40DD">
        <w:rPr>
          <w:rFonts w:ascii="Outfit" w:hAnsi="Outfit"/>
          <w:sz w:val="24"/>
          <w:szCs w:val="24"/>
        </w:rPr>
        <w:t>TIMELINE</w:t>
      </w:r>
    </w:p>
    <w:p w14:paraId="79B103B4" w14:textId="77777777" w:rsidR="00FE278D" w:rsidRPr="007F53C0" w:rsidRDefault="00FE278D" w:rsidP="5A9E40DD">
      <w:pPr>
        <w:spacing w:before="120" w:after="360" w:line="240" w:lineRule="auto"/>
        <w:rPr>
          <w:rFonts w:ascii="Outfit" w:hAnsi="Outfit"/>
          <w:i/>
          <w:iCs/>
          <w:sz w:val="20"/>
          <w:szCs w:val="20"/>
        </w:rPr>
      </w:pPr>
      <w:r w:rsidRPr="5A9E40DD">
        <w:rPr>
          <w:rFonts w:ascii="Outfit" w:hAnsi="Outfit"/>
          <w:i/>
          <w:iCs/>
          <w:sz w:val="20"/>
          <w:szCs w:val="20"/>
        </w:rPr>
        <w:t>What are the project’s milestones and key dates?</w:t>
      </w:r>
      <w:r w:rsidR="00687790" w:rsidRPr="5A9E40DD">
        <w:rPr>
          <w:rFonts w:ascii="Outfit" w:hAnsi="Outfit"/>
          <w:i/>
          <w:iCs/>
          <w:sz w:val="20"/>
          <w:szCs w:val="20"/>
        </w:rPr>
        <w:t xml:space="preserve">  When will you need to communicate over the course of t</w:t>
      </w:r>
      <w:r w:rsidR="00A4181D" w:rsidRPr="5A9E40DD">
        <w:rPr>
          <w:rFonts w:ascii="Outfit" w:hAnsi="Outfit"/>
          <w:i/>
          <w:iCs/>
          <w:sz w:val="20"/>
          <w:szCs w:val="20"/>
        </w:rPr>
        <w:t>he project?  List the key dates.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11298"/>
      </w:tblGrid>
      <w:tr w:rsidR="00FE278D" w:rsidRPr="007F53C0" w14:paraId="11296028" w14:textId="77777777" w:rsidTr="5A9E40DD">
        <w:tc>
          <w:tcPr>
            <w:tcW w:w="2660" w:type="dxa"/>
            <w:shd w:val="clear" w:color="auto" w:fill="007D69"/>
          </w:tcPr>
          <w:p w14:paraId="2BFBA9EE" w14:textId="77777777" w:rsidR="006F2ED1" w:rsidRPr="007F53C0" w:rsidRDefault="00FE278D" w:rsidP="5A9E40DD">
            <w:pPr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11340" w:type="dxa"/>
            <w:shd w:val="clear" w:color="auto" w:fill="007D69"/>
          </w:tcPr>
          <w:p w14:paraId="2866EF31" w14:textId="77777777" w:rsidR="00FE278D" w:rsidRPr="007F53C0" w:rsidRDefault="00C10454" w:rsidP="5A9E40DD">
            <w:pPr>
              <w:tabs>
                <w:tab w:val="left" w:pos="720"/>
                <w:tab w:val="center" w:pos="5539"/>
              </w:tabs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ab/>
            </w: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ab/>
            </w:r>
            <w:r w:rsidR="00FE278D"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ACTIVIT</w:t>
            </w:r>
            <w:r w:rsidR="006C30C6"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Y</w:t>
            </w:r>
            <w:r w:rsidR="00FE278D"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 xml:space="preserve"> / EVENT</w:t>
            </w:r>
          </w:p>
        </w:tc>
      </w:tr>
      <w:tr w:rsidR="00FE278D" w:rsidRPr="007F53C0" w14:paraId="1EE11318" w14:textId="77777777" w:rsidTr="5A9E40DD">
        <w:tc>
          <w:tcPr>
            <w:tcW w:w="2660" w:type="dxa"/>
          </w:tcPr>
          <w:p w14:paraId="335C64A3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January</w:t>
            </w:r>
          </w:p>
        </w:tc>
        <w:tc>
          <w:tcPr>
            <w:tcW w:w="11340" w:type="dxa"/>
          </w:tcPr>
          <w:p w14:paraId="187F57B8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428A20D2" w14:textId="77777777" w:rsidTr="5A9E40DD">
        <w:tc>
          <w:tcPr>
            <w:tcW w:w="2660" w:type="dxa"/>
          </w:tcPr>
          <w:p w14:paraId="76085539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February</w:t>
            </w:r>
          </w:p>
        </w:tc>
        <w:tc>
          <w:tcPr>
            <w:tcW w:w="11340" w:type="dxa"/>
          </w:tcPr>
          <w:p w14:paraId="54738AF4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0F78500B" w14:textId="77777777" w:rsidTr="5A9E40DD">
        <w:tc>
          <w:tcPr>
            <w:tcW w:w="2660" w:type="dxa"/>
          </w:tcPr>
          <w:p w14:paraId="2E71CD57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March</w:t>
            </w:r>
          </w:p>
        </w:tc>
        <w:tc>
          <w:tcPr>
            <w:tcW w:w="11340" w:type="dxa"/>
          </w:tcPr>
          <w:p w14:paraId="46ABBD8F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7D7D0F63" w14:textId="77777777" w:rsidTr="5A9E40DD">
        <w:tc>
          <w:tcPr>
            <w:tcW w:w="2660" w:type="dxa"/>
          </w:tcPr>
          <w:p w14:paraId="3E479468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April</w:t>
            </w:r>
          </w:p>
        </w:tc>
        <w:tc>
          <w:tcPr>
            <w:tcW w:w="11340" w:type="dxa"/>
          </w:tcPr>
          <w:p w14:paraId="06BBA33E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722A26A7" w14:textId="77777777" w:rsidTr="5A9E40DD">
        <w:tc>
          <w:tcPr>
            <w:tcW w:w="2660" w:type="dxa"/>
          </w:tcPr>
          <w:p w14:paraId="0E8FD23B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May</w:t>
            </w:r>
          </w:p>
        </w:tc>
        <w:tc>
          <w:tcPr>
            <w:tcW w:w="11340" w:type="dxa"/>
          </w:tcPr>
          <w:p w14:paraId="464FCBC1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70BFE85D" w14:textId="77777777" w:rsidTr="5A9E40DD">
        <w:tc>
          <w:tcPr>
            <w:tcW w:w="2660" w:type="dxa"/>
          </w:tcPr>
          <w:p w14:paraId="609D0C44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June</w:t>
            </w:r>
          </w:p>
        </w:tc>
        <w:tc>
          <w:tcPr>
            <w:tcW w:w="11340" w:type="dxa"/>
          </w:tcPr>
          <w:p w14:paraId="5C8C6B09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2B6B7341" w14:textId="77777777" w:rsidTr="5A9E40DD">
        <w:tc>
          <w:tcPr>
            <w:tcW w:w="2660" w:type="dxa"/>
          </w:tcPr>
          <w:p w14:paraId="7923B47E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July</w:t>
            </w:r>
          </w:p>
        </w:tc>
        <w:tc>
          <w:tcPr>
            <w:tcW w:w="11340" w:type="dxa"/>
          </w:tcPr>
          <w:p w14:paraId="3382A365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60C7E8F4" w14:textId="77777777" w:rsidTr="5A9E40DD">
        <w:tc>
          <w:tcPr>
            <w:tcW w:w="2660" w:type="dxa"/>
          </w:tcPr>
          <w:p w14:paraId="504CE121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August</w:t>
            </w:r>
          </w:p>
        </w:tc>
        <w:tc>
          <w:tcPr>
            <w:tcW w:w="11340" w:type="dxa"/>
          </w:tcPr>
          <w:p w14:paraId="5C71F136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72132C17" w14:textId="77777777" w:rsidTr="5A9E40DD">
        <w:tc>
          <w:tcPr>
            <w:tcW w:w="2660" w:type="dxa"/>
          </w:tcPr>
          <w:p w14:paraId="2C9B39A3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September</w:t>
            </w:r>
          </w:p>
        </w:tc>
        <w:tc>
          <w:tcPr>
            <w:tcW w:w="11340" w:type="dxa"/>
          </w:tcPr>
          <w:p w14:paraId="62199465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3B291158" w14:textId="77777777" w:rsidTr="5A9E40DD">
        <w:tc>
          <w:tcPr>
            <w:tcW w:w="2660" w:type="dxa"/>
          </w:tcPr>
          <w:p w14:paraId="7382855F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October</w:t>
            </w:r>
          </w:p>
        </w:tc>
        <w:tc>
          <w:tcPr>
            <w:tcW w:w="11340" w:type="dxa"/>
          </w:tcPr>
          <w:p w14:paraId="0DA123B1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05352092" w14:textId="77777777" w:rsidTr="5A9E40DD">
        <w:tc>
          <w:tcPr>
            <w:tcW w:w="2660" w:type="dxa"/>
          </w:tcPr>
          <w:p w14:paraId="090F6A33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t>November</w:t>
            </w:r>
          </w:p>
        </w:tc>
        <w:tc>
          <w:tcPr>
            <w:tcW w:w="11340" w:type="dxa"/>
          </w:tcPr>
          <w:p w14:paraId="4C4CEA3D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FE278D" w:rsidRPr="007F53C0" w14:paraId="398D64C6" w14:textId="77777777" w:rsidTr="5A9E40DD">
        <w:tc>
          <w:tcPr>
            <w:tcW w:w="2660" w:type="dxa"/>
          </w:tcPr>
          <w:p w14:paraId="025C5736" w14:textId="77777777" w:rsidR="00FE278D" w:rsidRPr="007F53C0" w:rsidRDefault="00FE278D" w:rsidP="5A9E40DD">
            <w:pPr>
              <w:spacing w:before="80" w:after="80"/>
              <w:rPr>
                <w:rFonts w:ascii="Outfit" w:hAnsi="Outfit"/>
                <w:sz w:val="20"/>
                <w:szCs w:val="20"/>
              </w:rPr>
            </w:pPr>
            <w:r w:rsidRPr="5A9E40DD">
              <w:rPr>
                <w:rFonts w:ascii="Outfit" w:hAnsi="Outfit"/>
                <w:sz w:val="20"/>
                <w:szCs w:val="20"/>
              </w:rPr>
              <w:lastRenderedPageBreak/>
              <w:t>December</w:t>
            </w:r>
          </w:p>
        </w:tc>
        <w:tc>
          <w:tcPr>
            <w:tcW w:w="11340" w:type="dxa"/>
          </w:tcPr>
          <w:p w14:paraId="50895670" w14:textId="77777777" w:rsidR="006F2ED1" w:rsidRPr="007F53C0" w:rsidRDefault="006F2ED1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</w:tbl>
    <w:p w14:paraId="38C1F859" w14:textId="77777777" w:rsidR="00BB4367" w:rsidRPr="007F53C0" w:rsidRDefault="00BB4367" w:rsidP="5A9E40DD">
      <w:pPr>
        <w:spacing w:before="240"/>
        <w:rPr>
          <w:rFonts w:ascii="Outfit" w:hAnsi="Outfit"/>
          <w:i/>
          <w:iCs/>
          <w:sz w:val="20"/>
          <w:szCs w:val="20"/>
        </w:rPr>
      </w:pPr>
    </w:p>
    <w:p w14:paraId="07B8B77C" w14:textId="77777777" w:rsidR="00BB4367" w:rsidRPr="007F53C0" w:rsidRDefault="00BB4367" w:rsidP="5A9E40DD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  <w:szCs w:val="24"/>
        </w:rPr>
      </w:pPr>
      <w:r w:rsidRPr="5A9E40DD">
        <w:rPr>
          <w:rFonts w:ascii="Outfit" w:hAnsi="Outfit"/>
          <w:sz w:val="24"/>
          <w:szCs w:val="24"/>
        </w:rPr>
        <w:t xml:space="preserve">COMMUNICATION TACTICS </w:t>
      </w:r>
    </w:p>
    <w:p w14:paraId="18B285A3" w14:textId="77777777" w:rsidR="00E441E6" w:rsidRPr="007F53C0" w:rsidRDefault="00E441E6" w:rsidP="5A9E40DD">
      <w:pPr>
        <w:spacing w:before="120"/>
        <w:rPr>
          <w:rFonts w:ascii="Outfit" w:hAnsi="Outfit"/>
          <w:i/>
          <w:iCs/>
          <w:sz w:val="20"/>
          <w:szCs w:val="20"/>
        </w:rPr>
      </w:pPr>
      <w:r w:rsidRPr="5A9E40DD">
        <w:rPr>
          <w:rFonts w:ascii="Outfit" w:hAnsi="Outfit"/>
          <w:i/>
          <w:iCs/>
          <w:sz w:val="20"/>
          <w:szCs w:val="20"/>
        </w:rPr>
        <w:t>Use the table below to list target audiences, the key messages that need to be communicated and the comm</w:t>
      </w:r>
      <w:r w:rsidR="00C10454" w:rsidRPr="5A9E40DD">
        <w:rPr>
          <w:rFonts w:ascii="Outfit" w:hAnsi="Outfit"/>
          <w:i/>
          <w:iCs/>
          <w:sz w:val="20"/>
          <w:szCs w:val="20"/>
        </w:rPr>
        <w:t>unication channels to be used.  Tie together the rest of the plan in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5"/>
        <w:gridCol w:w="2700"/>
        <w:gridCol w:w="3960"/>
        <w:gridCol w:w="2659"/>
        <w:gridCol w:w="1469"/>
        <w:gridCol w:w="1335"/>
      </w:tblGrid>
      <w:tr w:rsidR="00005323" w:rsidRPr="007F53C0" w14:paraId="5D2CC41E" w14:textId="77777777" w:rsidTr="5A9E40DD">
        <w:tc>
          <w:tcPr>
            <w:tcW w:w="1825" w:type="dxa"/>
            <w:shd w:val="clear" w:color="auto" w:fill="007D69"/>
          </w:tcPr>
          <w:p w14:paraId="46BB58B2" w14:textId="77777777" w:rsidR="00005323" w:rsidRPr="007F53C0" w:rsidRDefault="00005323" w:rsidP="5A9E40DD">
            <w:pPr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Date/Deadline</w:t>
            </w:r>
          </w:p>
        </w:tc>
        <w:tc>
          <w:tcPr>
            <w:tcW w:w="2700" w:type="dxa"/>
            <w:shd w:val="clear" w:color="auto" w:fill="007D69"/>
          </w:tcPr>
          <w:p w14:paraId="7AE4993A" w14:textId="77777777" w:rsidR="00005323" w:rsidRPr="007F53C0" w:rsidRDefault="00005323" w:rsidP="5A9E40DD">
            <w:pPr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Event/Activity</w:t>
            </w:r>
          </w:p>
        </w:tc>
        <w:tc>
          <w:tcPr>
            <w:tcW w:w="3960" w:type="dxa"/>
            <w:shd w:val="clear" w:color="auto" w:fill="007D69"/>
          </w:tcPr>
          <w:p w14:paraId="2E4655B0" w14:textId="77777777" w:rsidR="00005323" w:rsidRPr="007F53C0" w:rsidRDefault="00005323" w:rsidP="5A9E40DD">
            <w:pPr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Key messages</w:t>
            </w:r>
          </w:p>
        </w:tc>
        <w:tc>
          <w:tcPr>
            <w:tcW w:w="2659" w:type="dxa"/>
            <w:shd w:val="clear" w:color="auto" w:fill="007D69"/>
          </w:tcPr>
          <w:p w14:paraId="1B0A7499" w14:textId="77777777" w:rsidR="00005323" w:rsidRPr="007F53C0" w:rsidRDefault="00005323" w:rsidP="5A9E40DD">
            <w:pPr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Audience</w:t>
            </w:r>
          </w:p>
        </w:tc>
        <w:tc>
          <w:tcPr>
            <w:tcW w:w="1469" w:type="dxa"/>
            <w:shd w:val="clear" w:color="auto" w:fill="007D69"/>
          </w:tcPr>
          <w:p w14:paraId="217D7635" w14:textId="77777777" w:rsidR="00005323" w:rsidRPr="007F53C0" w:rsidRDefault="00005323" w:rsidP="5A9E40DD">
            <w:pPr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Owner/s</w:t>
            </w:r>
          </w:p>
        </w:tc>
        <w:tc>
          <w:tcPr>
            <w:tcW w:w="1335" w:type="dxa"/>
            <w:shd w:val="clear" w:color="auto" w:fill="007D69"/>
          </w:tcPr>
          <w:p w14:paraId="3EC20B51" w14:textId="77777777" w:rsidR="00005323" w:rsidRPr="007F53C0" w:rsidRDefault="00005323" w:rsidP="5A9E40DD">
            <w:pPr>
              <w:jc w:val="center"/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</w:pPr>
            <w:r w:rsidRPr="5A9E40DD">
              <w:rPr>
                <w:rFonts w:ascii="Outfit" w:hAnsi="Outfit"/>
                <w:b/>
                <w:bCs/>
                <w:color w:val="FFFFFF" w:themeColor="background1"/>
                <w:sz w:val="20"/>
                <w:szCs w:val="20"/>
              </w:rPr>
              <w:t>Completed</w:t>
            </w:r>
          </w:p>
        </w:tc>
      </w:tr>
      <w:tr w:rsidR="00005323" w:rsidRPr="007F53C0" w14:paraId="0C8FE7CE" w14:textId="77777777" w:rsidTr="5A9E40DD">
        <w:tc>
          <w:tcPr>
            <w:tcW w:w="1825" w:type="dxa"/>
          </w:tcPr>
          <w:p w14:paraId="41004F19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  <w:p w14:paraId="67C0C651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8D56CC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97E50C6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659" w:type="dxa"/>
          </w:tcPr>
          <w:p w14:paraId="7B04FA47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469" w:type="dxa"/>
          </w:tcPr>
          <w:p w14:paraId="568C698B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A939487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005323" w:rsidRPr="007F53C0" w14:paraId="6AA258D8" w14:textId="77777777" w:rsidTr="5A9E40DD">
        <w:tc>
          <w:tcPr>
            <w:tcW w:w="1825" w:type="dxa"/>
          </w:tcPr>
          <w:p w14:paraId="6FFBD3EC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  <w:p w14:paraId="30DCCCAD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6AF6883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4C529ED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659" w:type="dxa"/>
          </w:tcPr>
          <w:p w14:paraId="1C0157D6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469" w:type="dxa"/>
          </w:tcPr>
          <w:p w14:paraId="3691E7B2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26770CE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005323" w:rsidRPr="007F53C0" w14:paraId="7CBEED82" w14:textId="77777777" w:rsidTr="5A9E40DD">
        <w:tc>
          <w:tcPr>
            <w:tcW w:w="1825" w:type="dxa"/>
          </w:tcPr>
          <w:p w14:paraId="6E36661F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  <w:p w14:paraId="38645DC7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5E58C4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2EBF9A1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659" w:type="dxa"/>
          </w:tcPr>
          <w:p w14:paraId="0C6C2CD5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469" w:type="dxa"/>
          </w:tcPr>
          <w:p w14:paraId="709E88E4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08C98E9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005323" w:rsidRPr="007F53C0" w14:paraId="779F8E76" w14:textId="77777777" w:rsidTr="5A9E40DD">
        <w:tc>
          <w:tcPr>
            <w:tcW w:w="1825" w:type="dxa"/>
          </w:tcPr>
          <w:p w14:paraId="7818863E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  <w:p w14:paraId="44F69B9A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F07D11E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1508A3C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659" w:type="dxa"/>
          </w:tcPr>
          <w:p w14:paraId="43D6B1D6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7DBC151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F8BD81B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005323" w:rsidRPr="007F53C0" w14:paraId="2613E9C1" w14:textId="77777777" w:rsidTr="5A9E40DD">
        <w:tc>
          <w:tcPr>
            <w:tcW w:w="1825" w:type="dxa"/>
          </w:tcPr>
          <w:p w14:paraId="1037B8A3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  <w:p w14:paraId="687C6DE0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2F9378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8E6DD4E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659" w:type="dxa"/>
          </w:tcPr>
          <w:p w14:paraId="7D3BEE8F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469" w:type="dxa"/>
          </w:tcPr>
          <w:p w14:paraId="3B88899E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9E2BB2B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005323" w:rsidRPr="007F53C0" w14:paraId="57C0D796" w14:textId="77777777" w:rsidTr="5A9E40DD">
        <w:tc>
          <w:tcPr>
            <w:tcW w:w="1825" w:type="dxa"/>
          </w:tcPr>
          <w:p w14:paraId="0D142F6F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  <w:p w14:paraId="4475AD14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0C4E94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2AFC42D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659" w:type="dxa"/>
          </w:tcPr>
          <w:p w14:paraId="271CA723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469" w:type="dxa"/>
          </w:tcPr>
          <w:p w14:paraId="75FBE423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D3F0BEC" w14:textId="77777777" w:rsidR="00005323" w:rsidRPr="007F53C0" w:rsidRDefault="00005323" w:rsidP="5A9E40DD">
            <w:pPr>
              <w:rPr>
                <w:rFonts w:ascii="Outfit" w:hAnsi="Outfit"/>
                <w:sz w:val="20"/>
                <w:szCs w:val="20"/>
              </w:rPr>
            </w:pPr>
          </w:p>
        </w:tc>
      </w:tr>
    </w:tbl>
    <w:p w14:paraId="75CF4315" w14:textId="77777777" w:rsidR="00BB4367" w:rsidRPr="007F53C0" w:rsidRDefault="00BB4367" w:rsidP="5A9E40DD">
      <w:pPr>
        <w:spacing w:before="120"/>
        <w:rPr>
          <w:rFonts w:ascii="Outfit" w:hAnsi="Outfit"/>
          <w:i/>
          <w:iCs/>
          <w:sz w:val="20"/>
          <w:szCs w:val="20"/>
        </w:rPr>
      </w:pPr>
    </w:p>
    <w:p w14:paraId="432A1BA2" w14:textId="77777777" w:rsidR="00FC6C4E" w:rsidRPr="007F53C0" w:rsidRDefault="00FC6C4E" w:rsidP="5A9E40DD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  <w:szCs w:val="24"/>
        </w:rPr>
      </w:pPr>
      <w:r w:rsidRPr="5A9E40DD">
        <w:rPr>
          <w:rFonts w:ascii="Outfit" w:hAnsi="Outfit"/>
          <w:sz w:val="24"/>
          <w:szCs w:val="24"/>
        </w:rPr>
        <w:t>BUDGET</w:t>
      </w:r>
    </w:p>
    <w:p w14:paraId="0B903036" w14:textId="77777777" w:rsidR="00687790" w:rsidRPr="007F53C0" w:rsidRDefault="00FC6C4E" w:rsidP="5A9E40DD">
      <w:pPr>
        <w:spacing w:before="240" w:after="0"/>
        <w:rPr>
          <w:rFonts w:ascii="Outfit" w:hAnsi="Outfit" w:cs="Arial"/>
          <w:i/>
          <w:iCs/>
          <w:sz w:val="20"/>
          <w:szCs w:val="20"/>
          <w:lang w:val="en-US"/>
        </w:rPr>
      </w:pPr>
      <w:r w:rsidRPr="5A9E40DD">
        <w:rPr>
          <w:rFonts w:ascii="Outfit" w:hAnsi="Outfit" w:cs="Arial"/>
          <w:i/>
          <w:iCs/>
          <w:sz w:val="20"/>
          <w:szCs w:val="20"/>
          <w:lang w:val="en-US"/>
        </w:rPr>
        <w:t xml:space="preserve">Set out the budget available, cost </w:t>
      </w:r>
      <w:proofErr w:type="spellStart"/>
      <w:r w:rsidRPr="5A9E40DD">
        <w:rPr>
          <w:rFonts w:ascii="Outfit" w:hAnsi="Outfit" w:cs="Arial"/>
          <w:i/>
          <w:iCs/>
          <w:sz w:val="20"/>
          <w:szCs w:val="20"/>
          <w:lang w:val="en-US"/>
        </w:rPr>
        <w:t>centre</w:t>
      </w:r>
      <w:proofErr w:type="spellEnd"/>
      <w:r w:rsidRPr="5A9E40DD">
        <w:rPr>
          <w:rFonts w:ascii="Outfit" w:hAnsi="Outfit" w:cs="Arial"/>
          <w:i/>
          <w:iCs/>
          <w:sz w:val="20"/>
          <w:szCs w:val="20"/>
          <w:lang w:val="en-US"/>
        </w:rPr>
        <w:t xml:space="preserve"> and project code.</w:t>
      </w:r>
      <w:r w:rsidR="00C10454" w:rsidRPr="5A9E40DD">
        <w:rPr>
          <w:rFonts w:ascii="Outfit" w:hAnsi="Outfit" w:cs="Arial"/>
          <w:i/>
          <w:iCs/>
          <w:sz w:val="20"/>
          <w:szCs w:val="20"/>
          <w:lang w:val="en-US"/>
        </w:rPr>
        <w:t xml:space="preserve">  </w:t>
      </w:r>
      <w:r w:rsidRPr="5A9E40DD">
        <w:rPr>
          <w:rFonts w:ascii="Outfit" w:hAnsi="Outfit" w:cs="Arial"/>
          <w:i/>
          <w:iCs/>
          <w:sz w:val="20"/>
          <w:szCs w:val="20"/>
          <w:lang w:val="en-US"/>
        </w:rPr>
        <w:t>Set out the lead approver(s) for this project/campaign.</w:t>
      </w:r>
      <w:r>
        <w:tab/>
      </w:r>
    </w:p>
    <w:sectPr w:rsidR="00687790" w:rsidRPr="007F53C0" w:rsidSect="00C10454">
      <w:headerReference w:type="default" r:id="rId10"/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78E9E" w14:textId="77777777" w:rsidR="004C7B5D" w:rsidRDefault="004C7B5D" w:rsidP="00936998">
      <w:pPr>
        <w:spacing w:after="0" w:line="240" w:lineRule="auto"/>
      </w:pPr>
      <w:r>
        <w:separator/>
      </w:r>
    </w:p>
  </w:endnote>
  <w:endnote w:type="continuationSeparator" w:id="0">
    <w:p w14:paraId="3C0395D3" w14:textId="77777777" w:rsidR="004C7B5D" w:rsidRDefault="004C7B5D" w:rsidP="00936998">
      <w:pPr>
        <w:spacing w:after="0" w:line="240" w:lineRule="auto"/>
      </w:pPr>
      <w:r>
        <w:continuationSeparator/>
      </w:r>
    </w:p>
  </w:endnote>
  <w:endnote w:type="continuationNotice" w:id="1">
    <w:p w14:paraId="2E0A238D" w14:textId="77777777" w:rsidR="004C7B5D" w:rsidRDefault="004C7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A9E40DD" w14:paraId="2301DC8A" w14:textId="77777777" w:rsidTr="5A9E40DD">
      <w:trPr>
        <w:trHeight w:val="300"/>
      </w:trPr>
      <w:tc>
        <w:tcPr>
          <w:tcW w:w="4650" w:type="dxa"/>
        </w:tcPr>
        <w:p w14:paraId="2FDAD772" w14:textId="49ECBB8A" w:rsidR="5A9E40DD" w:rsidRDefault="5A9E40DD" w:rsidP="5A9E40DD">
          <w:pPr>
            <w:pStyle w:val="Header"/>
            <w:ind w:left="-115"/>
          </w:pPr>
        </w:p>
      </w:tc>
      <w:tc>
        <w:tcPr>
          <w:tcW w:w="4650" w:type="dxa"/>
        </w:tcPr>
        <w:p w14:paraId="32A7DD71" w14:textId="0BD0D1F6" w:rsidR="5A9E40DD" w:rsidRDefault="5A9E40DD" w:rsidP="5A9E40DD">
          <w:pPr>
            <w:pStyle w:val="Header"/>
            <w:jc w:val="center"/>
          </w:pPr>
        </w:p>
      </w:tc>
      <w:tc>
        <w:tcPr>
          <w:tcW w:w="4650" w:type="dxa"/>
        </w:tcPr>
        <w:p w14:paraId="1C4A39DA" w14:textId="086B48DF" w:rsidR="5A9E40DD" w:rsidRDefault="5A9E40DD" w:rsidP="5A9E40DD">
          <w:pPr>
            <w:pStyle w:val="Header"/>
            <w:ind w:right="-115"/>
            <w:jc w:val="right"/>
          </w:pPr>
        </w:p>
      </w:tc>
    </w:tr>
  </w:tbl>
  <w:p w14:paraId="6ADDB368" w14:textId="644482B0" w:rsidR="5A9E40DD" w:rsidRDefault="5A9E40DD" w:rsidP="5A9E4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4BC2F" w14:textId="77777777" w:rsidR="004C7B5D" w:rsidRDefault="004C7B5D" w:rsidP="00936998">
      <w:pPr>
        <w:spacing w:after="0" w:line="240" w:lineRule="auto"/>
      </w:pPr>
      <w:r>
        <w:separator/>
      </w:r>
    </w:p>
  </w:footnote>
  <w:footnote w:type="continuationSeparator" w:id="0">
    <w:p w14:paraId="651E9592" w14:textId="77777777" w:rsidR="004C7B5D" w:rsidRDefault="004C7B5D" w:rsidP="00936998">
      <w:pPr>
        <w:spacing w:after="0" w:line="240" w:lineRule="auto"/>
      </w:pPr>
      <w:r>
        <w:continuationSeparator/>
      </w:r>
    </w:p>
  </w:footnote>
  <w:footnote w:type="continuationNotice" w:id="1">
    <w:p w14:paraId="2823B677" w14:textId="77777777" w:rsidR="004C7B5D" w:rsidRDefault="004C7B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13DE" w14:textId="37EDD2CD" w:rsidR="00032B9C" w:rsidRDefault="00032B9C" w:rsidP="00751A87">
    <w:pPr>
      <w:spacing w:after="0" w:line="240" w:lineRule="auto"/>
      <w:jc w:val="center"/>
      <w:rPr>
        <w:rFonts w:eastAsia="Times New Roman" w:cs="Arial"/>
        <w:b/>
        <w:sz w:val="24"/>
        <w:szCs w:val="24"/>
        <w:lang w:eastAsia="en-GB"/>
      </w:rPr>
    </w:pPr>
    <w:r>
      <w:rPr>
        <w:rFonts w:eastAsia="Times New Roman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13A7EFE8" wp14:editId="77AEF6F1">
          <wp:simplePos x="0" y="0"/>
          <wp:positionH relativeFrom="column">
            <wp:posOffset>-320675</wp:posOffset>
          </wp:positionH>
          <wp:positionV relativeFrom="paragraph">
            <wp:posOffset>8890</wp:posOffset>
          </wp:positionV>
          <wp:extent cx="2042795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-of-Exeter_Full_Logo_CMYK_Landscape_P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46" b="22096"/>
                  <a:stretch/>
                </pic:blipFill>
                <pic:spPr bwMode="auto">
                  <a:xfrm>
                    <a:off x="0" y="0"/>
                    <a:ext cx="204279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BCBDD" w14:textId="151DEBDA" w:rsidR="00751A87" w:rsidRPr="00763E9A" w:rsidRDefault="00751A87" w:rsidP="00751A87">
    <w:pPr>
      <w:spacing w:after="0" w:line="240" w:lineRule="auto"/>
      <w:jc w:val="center"/>
      <w:rPr>
        <w:rFonts w:eastAsia="Times New Roman" w:cs="Arial"/>
        <w:b/>
        <w:sz w:val="24"/>
        <w:szCs w:val="24"/>
        <w:lang w:eastAsia="en-GB"/>
      </w:rPr>
    </w:pPr>
    <w:r w:rsidRPr="00763E9A">
      <w:rPr>
        <w:rFonts w:eastAsia="Times New Roman" w:cs="Arial"/>
        <w:b/>
        <w:sz w:val="24"/>
        <w:szCs w:val="24"/>
        <w:lang w:eastAsia="en-GB"/>
      </w:rPr>
      <w:t>INTERNAL COMMUNICATIONS PLANNING</w:t>
    </w:r>
  </w:p>
  <w:p w14:paraId="3CB648E9" w14:textId="77777777" w:rsidR="00936998" w:rsidRDefault="00936998">
    <w:pPr>
      <w:pStyle w:val="Header"/>
    </w:pPr>
  </w:p>
  <w:p w14:paraId="386F982C" w14:textId="77777777" w:rsidR="00032B9C" w:rsidRDefault="00032B9C">
    <w:pPr>
      <w:pStyle w:val="Header"/>
    </w:pPr>
  </w:p>
  <w:p w14:paraId="707102F5" w14:textId="77777777" w:rsidR="00032B9C" w:rsidRDefault="00032B9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GCxeRIh" int2:invalidationBookmarkName="" int2:hashCode="6CuCKO6fc9xrmo" int2:id="7mghwinH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5612"/>
    <w:multiLevelType w:val="hybridMultilevel"/>
    <w:tmpl w:val="00144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149"/>
    <w:multiLevelType w:val="hybridMultilevel"/>
    <w:tmpl w:val="77DA711E"/>
    <w:lvl w:ilvl="0" w:tplc="D2964AA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A7E466A"/>
    <w:multiLevelType w:val="multilevel"/>
    <w:tmpl w:val="3258D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94564"/>
    <w:multiLevelType w:val="multilevel"/>
    <w:tmpl w:val="A77228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b w:val="0"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4" w15:restartNumberingAfterBreak="0">
    <w:nsid w:val="0ECF4D3B"/>
    <w:multiLevelType w:val="hybridMultilevel"/>
    <w:tmpl w:val="20B6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074FD"/>
    <w:multiLevelType w:val="hybridMultilevel"/>
    <w:tmpl w:val="9D66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1DDF"/>
    <w:multiLevelType w:val="hybridMultilevel"/>
    <w:tmpl w:val="EB9E8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E706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D5A5697"/>
    <w:multiLevelType w:val="hybridMultilevel"/>
    <w:tmpl w:val="4BB00C9A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B7704"/>
    <w:multiLevelType w:val="hybridMultilevel"/>
    <w:tmpl w:val="578AC2FE"/>
    <w:lvl w:ilvl="0" w:tplc="FE58052C">
      <w:numFmt w:val="bullet"/>
      <w:lvlText w:val="•"/>
      <w:lvlJc w:val="left"/>
      <w:pPr>
        <w:ind w:left="820" w:hanging="360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1" w:tplc="A9B65F9A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2682B058">
      <w:numFmt w:val="bullet"/>
      <w:lvlText w:val="•"/>
      <w:lvlJc w:val="left"/>
      <w:pPr>
        <w:ind w:left="2073" w:hanging="360"/>
      </w:pPr>
      <w:rPr>
        <w:rFonts w:hint="default"/>
      </w:rPr>
    </w:lvl>
    <w:lvl w:ilvl="3" w:tplc="B6F2D488">
      <w:numFmt w:val="bullet"/>
      <w:lvlText w:val="•"/>
      <w:lvlJc w:val="left"/>
      <w:pPr>
        <w:ind w:left="2966" w:hanging="360"/>
      </w:pPr>
      <w:rPr>
        <w:rFonts w:hint="default"/>
      </w:rPr>
    </w:lvl>
    <w:lvl w:ilvl="4" w:tplc="24682A90">
      <w:numFmt w:val="bullet"/>
      <w:lvlText w:val="•"/>
      <w:lvlJc w:val="left"/>
      <w:pPr>
        <w:ind w:left="3859" w:hanging="360"/>
      </w:pPr>
      <w:rPr>
        <w:rFonts w:hint="default"/>
      </w:rPr>
    </w:lvl>
    <w:lvl w:ilvl="5" w:tplc="54ACC950">
      <w:numFmt w:val="bullet"/>
      <w:lvlText w:val="•"/>
      <w:lvlJc w:val="left"/>
      <w:pPr>
        <w:ind w:left="4752" w:hanging="360"/>
      </w:pPr>
      <w:rPr>
        <w:rFonts w:hint="default"/>
      </w:rPr>
    </w:lvl>
    <w:lvl w:ilvl="6" w:tplc="B486FD66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E10AE22A">
      <w:numFmt w:val="bullet"/>
      <w:lvlText w:val="•"/>
      <w:lvlJc w:val="left"/>
      <w:pPr>
        <w:ind w:left="6539" w:hanging="360"/>
      </w:pPr>
      <w:rPr>
        <w:rFonts w:hint="default"/>
      </w:rPr>
    </w:lvl>
    <w:lvl w:ilvl="8" w:tplc="1A5E0222">
      <w:numFmt w:val="bullet"/>
      <w:lvlText w:val="•"/>
      <w:lvlJc w:val="left"/>
      <w:pPr>
        <w:ind w:left="7432" w:hanging="360"/>
      </w:pPr>
      <w:rPr>
        <w:rFonts w:hint="default"/>
      </w:rPr>
    </w:lvl>
  </w:abstractNum>
  <w:abstractNum w:abstractNumId="10" w15:restartNumberingAfterBreak="0">
    <w:nsid w:val="57994A94"/>
    <w:multiLevelType w:val="hybridMultilevel"/>
    <w:tmpl w:val="A8401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37F49"/>
    <w:multiLevelType w:val="hybridMultilevel"/>
    <w:tmpl w:val="FFB67616"/>
    <w:lvl w:ilvl="0" w:tplc="96409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453343">
    <w:abstractNumId w:val="6"/>
  </w:num>
  <w:num w:numId="2" w16cid:durableId="1345477282">
    <w:abstractNumId w:val="0"/>
  </w:num>
  <w:num w:numId="3" w16cid:durableId="205988505">
    <w:abstractNumId w:val="11"/>
  </w:num>
  <w:num w:numId="4" w16cid:durableId="188495936">
    <w:abstractNumId w:val="2"/>
  </w:num>
  <w:num w:numId="5" w16cid:durableId="222840884">
    <w:abstractNumId w:val="4"/>
  </w:num>
  <w:num w:numId="6" w16cid:durableId="526722288">
    <w:abstractNumId w:val="7"/>
  </w:num>
  <w:num w:numId="7" w16cid:durableId="771557679">
    <w:abstractNumId w:val="3"/>
  </w:num>
  <w:num w:numId="8" w16cid:durableId="289015753">
    <w:abstractNumId w:val="5"/>
  </w:num>
  <w:num w:numId="9" w16cid:durableId="1839269809">
    <w:abstractNumId w:val="10"/>
  </w:num>
  <w:num w:numId="10" w16cid:durableId="11107887">
    <w:abstractNumId w:val="9"/>
  </w:num>
  <w:num w:numId="11" w16cid:durableId="201283790">
    <w:abstractNumId w:val="1"/>
  </w:num>
  <w:num w:numId="12" w16cid:durableId="727264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B54"/>
    <w:rsid w:val="00005323"/>
    <w:rsid w:val="00032B9C"/>
    <w:rsid w:val="000925E7"/>
    <w:rsid w:val="000E3F7D"/>
    <w:rsid w:val="00104FB8"/>
    <w:rsid w:val="001472BE"/>
    <w:rsid w:val="001B55A0"/>
    <w:rsid w:val="002321C2"/>
    <w:rsid w:val="00240F1F"/>
    <w:rsid w:val="00252BB1"/>
    <w:rsid w:val="002549CB"/>
    <w:rsid w:val="0026279E"/>
    <w:rsid w:val="00263870"/>
    <w:rsid w:val="00264B54"/>
    <w:rsid w:val="002907BC"/>
    <w:rsid w:val="002C0E4F"/>
    <w:rsid w:val="00325BCE"/>
    <w:rsid w:val="0033119C"/>
    <w:rsid w:val="0033541A"/>
    <w:rsid w:val="00357578"/>
    <w:rsid w:val="0037521D"/>
    <w:rsid w:val="003A7A5D"/>
    <w:rsid w:val="00424745"/>
    <w:rsid w:val="004708A6"/>
    <w:rsid w:val="004A3EF5"/>
    <w:rsid w:val="004A5971"/>
    <w:rsid w:val="004B1413"/>
    <w:rsid w:val="004C7B5D"/>
    <w:rsid w:val="0059586A"/>
    <w:rsid w:val="005C7E31"/>
    <w:rsid w:val="00616C60"/>
    <w:rsid w:val="00630944"/>
    <w:rsid w:val="006547C4"/>
    <w:rsid w:val="00687790"/>
    <w:rsid w:val="00691A23"/>
    <w:rsid w:val="00695EBD"/>
    <w:rsid w:val="006C30C6"/>
    <w:rsid w:val="006D3085"/>
    <w:rsid w:val="006D5621"/>
    <w:rsid w:val="006E0C1D"/>
    <w:rsid w:val="006E1FC6"/>
    <w:rsid w:val="006F2ED1"/>
    <w:rsid w:val="006F4229"/>
    <w:rsid w:val="00720BC5"/>
    <w:rsid w:val="00751A87"/>
    <w:rsid w:val="00756ABD"/>
    <w:rsid w:val="00763E9A"/>
    <w:rsid w:val="007A0F1E"/>
    <w:rsid w:val="007C2EC0"/>
    <w:rsid w:val="007E42B0"/>
    <w:rsid w:val="007F53C0"/>
    <w:rsid w:val="008451A5"/>
    <w:rsid w:val="0085084C"/>
    <w:rsid w:val="008A2C24"/>
    <w:rsid w:val="008C01C0"/>
    <w:rsid w:val="008C0E49"/>
    <w:rsid w:val="00936998"/>
    <w:rsid w:val="00946CA0"/>
    <w:rsid w:val="009575AE"/>
    <w:rsid w:val="0096197D"/>
    <w:rsid w:val="00971B52"/>
    <w:rsid w:val="009E578C"/>
    <w:rsid w:val="00A4181D"/>
    <w:rsid w:val="00A46F6B"/>
    <w:rsid w:val="00A513C3"/>
    <w:rsid w:val="00A53EFE"/>
    <w:rsid w:val="00A765C4"/>
    <w:rsid w:val="00A952FD"/>
    <w:rsid w:val="00B368AC"/>
    <w:rsid w:val="00BB4367"/>
    <w:rsid w:val="00BF30B4"/>
    <w:rsid w:val="00C048CB"/>
    <w:rsid w:val="00C10454"/>
    <w:rsid w:val="00C53782"/>
    <w:rsid w:val="00C571BD"/>
    <w:rsid w:val="00C66033"/>
    <w:rsid w:val="00CC5E18"/>
    <w:rsid w:val="00CF04FD"/>
    <w:rsid w:val="00D15BC8"/>
    <w:rsid w:val="00D22E87"/>
    <w:rsid w:val="00D23EFF"/>
    <w:rsid w:val="00DD30AE"/>
    <w:rsid w:val="00E441E6"/>
    <w:rsid w:val="00E61AC4"/>
    <w:rsid w:val="00EC6815"/>
    <w:rsid w:val="00F60BE1"/>
    <w:rsid w:val="00FC6C4E"/>
    <w:rsid w:val="00FE278D"/>
    <w:rsid w:val="00FF75F0"/>
    <w:rsid w:val="026B338E"/>
    <w:rsid w:val="0521659D"/>
    <w:rsid w:val="07CA9A28"/>
    <w:rsid w:val="1114C1FD"/>
    <w:rsid w:val="14BEC17F"/>
    <w:rsid w:val="1BCA9C22"/>
    <w:rsid w:val="1D42D7C9"/>
    <w:rsid w:val="1F14131A"/>
    <w:rsid w:val="246F236F"/>
    <w:rsid w:val="2E106B83"/>
    <w:rsid w:val="34F94A44"/>
    <w:rsid w:val="3BC706AC"/>
    <w:rsid w:val="3F0272A0"/>
    <w:rsid w:val="3FB73543"/>
    <w:rsid w:val="46F1975A"/>
    <w:rsid w:val="47D05AA9"/>
    <w:rsid w:val="4CC9AAD0"/>
    <w:rsid w:val="514FA284"/>
    <w:rsid w:val="5972740A"/>
    <w:rsid w:val="5A8B1A1D"/>
    <w:rsid w:val="5A9E40DD"/>
    <w:rsid w:val="5C027C09"/>
    <w:rsid w:val="62C3F009"/>
    <w:rsid w:val="6414D4E3"/>
    <w:rsid w:val="644BDF0F"/>
    <w:rsid w:val="6737A607"/>
    <w:rsid w:val="6C6CD02B"/>
    <w:rsid w:val="6F5909FA"/>
    <w:rsid w:val="772B4103"/>
    <w:rsid w:val="775A4B18"/>
    <w:rsid w:val="796C2ADC"/>
    <w:rsid w:val="7FDDB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7E659E"/>
  <w15:docId w15:val="{4C972629-31C8-4E3C-AE3A-7DC5CC3F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3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D30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D3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D30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D30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6D30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46CA0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46CA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46CA0"/>
    <w:pPr>
      <w:tabs>
        <w:tab w:val="num" w:pos="1800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64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98"/>
  </w:style>
  <w:style w:type="paragraph" w:styleId="Footer">
    <w:name w:val="footer"/>
    <w:basedOn w:val="Normal"/>
    <w:link w:val="FooterChar"/>
    <w:uiPriority w:val="99"/>
    <w:unhideWhenUsed/>
    <w:rsid w:val="0093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98"/>
  </w:style>
  <w:style w:type="paragraph" w:styleId="Title">
    <w:name w:val="Title"/>
    <w:basedOn w:val="Normal"/>
    <w:next w:val="Normal"/>
    <w:link w:val="TitleChar"/>
    <w:uiPriority w:val="10"/>
    <w:qFormat/>
    <w:rsid w:val="009369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69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30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30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30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D30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6D3085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D308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D308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D3085"/>
    <w:rPr>
      <w:smallCaps/>
      <w:color w:val="C0504D" w:themeColor="accent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D308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6D3085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6D3085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8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D30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85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D3085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6D30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6D3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E42B0"/>
    <w:pPr>
      <w:pBdr>
        <w:top w:val="dashed" w:sz="4" w:space="1" w:color="548DD4" w:themeColor="text2" w:themeTint="99"/>
        <w:left w:val="dashed" w:sz="4" w:space="4" w:color="548DD4" w:themeColor="text2" w:themeTint="99"/>
        <w:bottom w:val="dashed" w:sz="4" w:space="1" w:color="548DD4" w:themeColor="text2" w:themeTint="99"/>
        <w:right w:val="dashed" w:sz="4" w:space="4" w:color="548DD4" w:themeColor="text2" w:themeTint="99"/>
      </w:pBdr>
      <w:shd w:val="clear" w:color="auto" w:fill="B5D4F9"/>
      <w:spacing w:after="0" w:line="240" w:lineRule="auto"/>
    </w:pPr>
    <w:rPr>
      <w:b/>
      <w:bCs/>
      <w:iCs/>
      <w:sz w:val="28"/>
    </w:rPr>
  </w:style>
  <w:style w:type="table" w:styleId="TableGrid">
    <w:name w:val="Table Grid"/>
    <w:basedOn w:val="TableNormal"/>
    <w:uiPriority w:val="59"/>
    <w:rsid w:val="00FE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946CA0"/>
    <w:rPr>
      <w:rFonts w:ascii="Arial" w:eastAsia="Times New Roman" w:hAnsi="Arial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46CA0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46CA0"/>
    <w:rPr>
      <w:rFonts w:ascii="Arial" w:eastAsia="Times New Roman" w:hAnsi="Arial" w:cs="Times New Roman"/>
      <w:i/>
      <w:sz w:val="18"/>
      <w:szCs w:val="20"/>
    </w:rPr>
  </w:style>
  <w:style w:type="table" w:styleId="ListTable3-Accent1">
    <w:name w:val="List Table 3 Accent 1"/>
    <w:basedOn w:val="TableNormal"/>
    <w:uiPriority w:val="48"/>
    <w:rsid w:val="005C7E3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F60B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0BE1"/>
    <w:rPr>
      <w:rFonts w:ascii="Arial" w:eastAsia="Arial" w:hAnsi="Arial" w:cs="Arial"/>
      <w:i/>
      <w:lang w:val="en-US"/>
    </w:rPr>
  </w:style>
  <w:style w:type="character" w:customStyle="1" w:styleId="tgc">
    <w:name w:val="_tgc"/>
    <w:basedOn w:val="DefaultParagraphFont"/>
    <w:rsid w:val="00CC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641EF829804B9FAF08A63FDA4283" ma:contentTypeVersion="15" ma:contentTypeDescription="Create a new document." ma:contentTypeScope="" ma:versionID="9be6530f84be1800f3db97c88f74205d">
  <xsd:schema xmlns:xsd="http://www.w3.org/2001/XMLSchema" xmlns:xs="http://www.w3.org/2001/XMLSchema" xmlns:p="http://schemas.microsoft.com/office/2006/metadata/properties" xmlns:ns3="c02e1810-f51a-4182-a75f-8ea77e7a9ce2" xmlns:ns4="8e8153f2-80d6-4bbf-badb-44f39d753314" targetNamespace="http://schemas.microsoft.com/office/2006/metadata/properties" ma:root="true" ma:fieldsID="fdb9abd6e73d822f11f14494eb7102d2" ns3:_="" ns4:_="">
    <xsd:import namespace="c02e1810-f51a-4182-a75f-8ea77e7a9ce2"/>
    <xsd:import namespace="8e8153f2-80d6-4bbf-badb-44f39d7533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e1810-f51a-4182-a75f-8ea77e7a9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53f2-80d6-4bbf-badb-44f39d753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e1810-f51a-4182-a75f-8ea77e7a9c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89B04-3CDC-4EE8-BA8B-052B6BE4F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e1810-f51a-4182-a75f-8ea77e7a9ce2"/>
    <ds:schemaRef ds:uri="8e8153f2-80d6-4bbf-badb-44f39d753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867EE-F634-402A-8074-DE13B0F00563}">
  <ds:schemaRefs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c02e1810-f51a-4182-a75f-8ea77e7a9ce2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e8153f2-80d6-4bbf-badb-44f39d75331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80C58B6-E1B9-4925-9FFB-EA0C9E066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2335</Characters>
  <Application>Microsoft Office Word</Application>
  <DocSecurity>0</DocSecurity>
  <Lines>19</Lines>
  <Paragraphs>5</Paragraphs>
  <ScaleCrop>false</ScaleCrop>
  <Company>University of Exeter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Turner</dc:creator>
  <cp:keywords/>
  <cp:lastModifiedBy>Littlechild, Lisa</cp:lastModifiedBy>
  <cp:revision>3</cp:revision>
  <dcterms:created xsi:type="dcterms:W3CDTF">2023-06-08T15:00:00Z</dcterms:created>
  <dcterms:modified xsi:type="dcterms:W3CDTF">2024-11-27T17:00:00Z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0x010100E62A641EF829804B9FAF08A63FDA4283</vt:lpwstr>
  </property>
  <property fmtid="{D5CDD505-2E9C-101B-9397-08002B2CF9AE}" pid="3" name="MediaServiceImageTags">
    <vt:lpwstr/>
  </property>
</Properties>
</file>